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D77D0">
        <w:rPr>
          <w:rFonts w:ascii="Times New Roman" w:hAnsi="Times New Roman" w:cs="Times New Roman"/>
          <w:color w:val="000000" w:themeColor="text1"/>
          <w:sz w:val="24"/>
          <w:szCs w:val="24"/>
        </w:rPr>
        <w:t>12</w:t>
      </w:r>
      <w:r w:rsidRPr="00B702F5">
        <w:rPr>
          <w:rFonts w:ascii="Times New Roman" w:hAnsi="Times New Roman" w:cs="Times New Roman"/>
          <w:color w:val="000000" w:themeColor="text1"/>
          <w:sz w:val="24"/>
          <w:szCs w:val="24"/>
        </w:rPr>
        <w:t xml:space="preserve"> tháng </w:t>
      </w:r>
      <w:r w:rsidR="005D77D0">
        <w:rPr>
          <w:rFonts w:ascii="Times New Roman" w:hAnsi="Times New Roman" w:cs="Times New Roman"/>
          <w:color w:val="000000" w:themeColor="text1"/>
          <w:sz w:val="24"/>
          <w:szCs w:val="24"/>
        </w:rPr>
        <w:t>12</w:t>
      </w:r>
      <w:r w:rsidRPr="00B702F5">
        <w:rPr>
          <w:rFonts w:ascii="Times New Roman" w:hAnsi="Times New Roman" w:cs="Times New Roman"/>
          <w:color w:val="000000" w:themeColor="text1"/>
          <w:sz w:val="24"/>
          <w:szCs w:val="24"/>
        </w:rPr>
        <w:t xml:space="preserve"> năm 2025</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5D77D0" w:rsidRPr="005D77D0">
        <w:rPr>
          <w:rFonts w:ascii="Times New Roman" w:eastAsia="Times New Roman" w:hAnsi="Times New Roman" w:cs="Times New Roman"/>
          <w:b/>
          <w:color w:val="000000" w:themeColor="text1"/>
          <w:sz w:val="24"/>
          <w:szCs w:val="24"/>
          <w:lang w:eastAsia="zh-CN"/>
        </w:rPr>
        <w:t>CÔNG TY TNHH NGẠN CHÂU</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15198B" w:rsidRPr="0015198B">
        <w:rPr>
          <w:rFonts w:ascii="Times New Roman" w:hAnsi="Times New Roman" w:cs="Times New Roman"/>
          <w:b/>
          <w:bCs/>
          <w:color w:val="333E48"/>
          <w:spacing w:val="-2"/>
          <w:sz w:val="24"/>
          <w:szCs w:val="24"/>
          <w:shd w:val="clear" w:color="auto" w:fill="FFFFFF"/>
        </w:rPr>
        <w:t>3702307012</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15198B" w:rsidRPr="0015198B">
        <w:rPr>
          <w:rFonts w:ascii="Times New Roman" w:eastAsia="Times New Roman" w:hAnsi="Times New Roman" w:cs="Times New Roman"/>
          <w:b/>
          <w:color w:val="000000" w:themeColor="text1"/>
          <w:sz w:val="24"/>
          <w:szCs w:val="24"/>
          <w:lang w:eastAsia="zh-CN"/>
        </w:rPr>
        <w:t>HSIEH, YAO-YI</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013752">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5D77D0" w:rsidRPr="005D77D0">
        <w:rPr>
          <w:rFonts w:ascii="Times New Roman" w:eastAsia="Times New Roman" w:hAnsi="Times New Roman" w:cs="Times New Roman"/>
          <w:b/>
          <w:color w:val="000000" w:themeColor="text1"/>
          <w:sz w:val="24"/>
          <w:szCs w:val="24"/>
          <w:lang w:eastAsia="zh-CN"/>
        </w:rPr>
        <w:t>CÔNG TY TNHH NGẠN CHÂU</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1113AF" w:rsidRPr="001113AF">
        <w:rPr>
          <w:rFonts w:ascii="Times New Roman" w:hAnsi="Times New Roman" w:cs="Times New Roman"/>
          <w:color w:val="000000"/>
          <w:sz w:val="24"/>
          <w:szCs w:val="24"/>
          <w:lang w:eastAsia="zh-CN"/>
        </w:rPr>
        <w:t>Số B63 The Oasis, KDC Việt Sing, khu phố 4, phường An Phú, thành phố Hồ Chí Minh</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5A27D9" w:rsidRPr="005A27D9">
        <w:rPr>
          <w:rFonts w:ascii="Times New Roman" w:hAnsi="Times New Roman" w:cs="Times New Roman"/>
          <w:color w:val="000000"/>
          <w:sz w:val="24"/>
          <w:szCs w:val="24"/>
          <w:lang w:eastAsia="zh-CN"/>
        </w:rPr>
        <w:t>02743798801</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4B1682" w:rsidRPr="004B1682">
        <w:rPr>
          <w:rFonts w:ascii="Times New Roman" w:hAnsi="Times New Roman" w:cs="Times New Roman"/>
          <w:color w:val="000000"/>
          <w:sz w:val="24"/>
          <w:szCs w:val="24"/>
          <w:lang w:eastAsia="zh-CN"/>
        </w:rPr>
        <w:t>congtynganchau@gmail.com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55517">
        <w:rPr>
          <w:rFonts w:ascii="Times New Roman" w:hAnsi="Times New Roman" w:cs="Times New Roman"/>
          <w:color w:val="000000" w:themeColor="text1"/>
          <w:sz w:val="24"/>
          <w:szCs w:val="24"/>
        </w:rPr>
        <w:t>12</w:t>
      </w:r>
      <w:r w:rsidR="00327CC6" w:rsidRPr="00DA6D74">
        <w:rPr>
          <w:rFonts w:ascii="Times New Roman" w:hAnsi="Times New Roman" w:cs="Times New Roman"/>
          <w:color w:val="000000" w:themeColor="text1"/>
          <w:sz w:val="24"/>
          <w:szCs w:val="24"/>
          <w:lang w:val="vi-VN"/>
        </w:rPr>
        <w:t xml:space="preserve"> tháng </w:t>
      </w:r>
      <w:r w:rsidR="00F46050">
        <w:rPr>
          <w:rFonts w:ascii="Times New Roman" w:hAnsi="Times New Roman" w:cs="Times New Roman"/>
          <w:color w:val="000000" w:themeColor="text1"/>
          <w:sz w:val="24"/>
          <w:szCs w:val="24"/>
        </w:rPr>
        <w:t>1</w:t>
      </w:r>
      <w:r w:rsidR="00B55517">
        <w:rPr>
          <w:rFonts w:ascii="Times New Roman" w:hAnsi="Times New Roman" w:cs="Times New Roman"/>
          <w:color w:val="000000" w:themeColor="text1"/>
          <w:sz w:val="24"/>
          <w:szCs w:val="24"/>
        </w:rPr>
        <w:t>2</w:t>
      </w:r>
      <w:r w:rsidR="00327CC6" w:rsidRPr="00DA6D74">
        <w:rPr>
          <w:rFonts w:ascii="Times New Roman" w:hAnsi="Times New Roman" w:cs="Times New Roman"/>
          <w:color w:val="000000" w:themeColor="text1"/>
          <w:sz w:val="24"/>
          <w:szCs w:val="24"/>
          <w:lang w:val="vi-VN"/>
        </w:rPr>
        <w:t xml:space="preserve"> năm 2025</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AD5AD3" w:rsidP="00153D17">
      <w:pPr>
        <w:jc w:val="center"/>
        <w:rPr>
          <w:rFonts w:ascii="Times New Roman" w:hAnsi="Times New Roman" w:cs="Times New Roman"/>
          <w:color w:val="000000" w:themeColor="text1"/>
          <w:sz w:val="24"/>
          <w:szCs w:val="24"/>
          <w:lang w:val="vi-VN"/>
        </w:rPr>
      </w:pPr>
      <w:r w:rsidRPr="00AD5AD3">
        <w:rPr>
          <w:rFonts w:ascii="Times New Roman" w:eastAsia="Times New Roman" w:hAnsi="Times New Roman" w:cs="Times New Roman"/>
          <w:b/>
          <w:color w:val="000000" w:themeColor="text1"/>
          <w:sz w:val="24"/>
          <w:szCs w:val="24"/>
          <w:lang w:val="vi-VN" w:eastAsia="zh-CN"/>
        </w:rPr>
        <w:t>HSIEH, YAO-YI</w:t>
      </w:r>
      <w:bookmarkStart w:id="0" w:name="_GoBack"/>
      <w:bookmarkEnd w:id="0"/>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7E86" w:rsidRDefault="00977E86">
      <w:pPr>
        <w:spacing w:line="240" w:lineRule="auto"/>
      </w:pPr>
      <w:r>
        <w:separator/>
      </w:r>
    </w:p>
  </w:endnote>
  <w:endnote w:type="continuationSeparator" w:id="0">
    <w:p w:rsidR="00977E86" w:rsidRDefault="00977E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7E86" w:rsidRDefault="00977E86">
      <w:pPr>
        <w:spacing w:after="0"/>
      </w:pPr>
      <w:r>
        <w:separator/>
      </w:r>
    </w:p>
  </w:footnote>
  <w:footnote w:type="continuationSeparator" w:id="0">
    <w:p w:rsidR="00977E86" w:rsidRDefault="00977E8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3752"/>
    <w:rsid w:val="00072CEF"/>
    <w:rsid w:val="00077166"/>
    <w:rsid w:val="00077399"/>
    <w:rsid w:val="00082704"/>
    <w:rsid w:val="00095ECC"/>
    <w:rsid w:val="00097B16"/>
    <w:rsid w:val="000C6CD5"/>
    <w:rsid w:val="000D5C01"/>
    <w:rsid w:val="000F7255"/>
    <w:rsid w:val="00111255"/>
    <w:rsid w:val="001113AF"/>
    <w:rsid w:val="0015198B"/>
    <w:rsid w:val="00153D17"/>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302897"/>
    <w:rsid w:val="00303D0B"/>
    <w:rsid w:val="00327CC6"/>
    <w:rsid w:val="00343021"/>
    <w:rsid w:val="00346D90"/>
    <w:rsid w:val="003477C6"/>
    <w:rsid w:val="00395033"/>
    <w:rsid w:val="003A01DF"/>
    <w:rsid w:val="003A0B4F"/>
    <w:rsid w:val="003A36E0"/>
    <w:rsid w:val="003B2703"/>
    <w:rsid w:val="003C12FF"/>
    <w:rsid w:val="0041575B"/>
    <w:rsid w:val="0043587B"/>
    <w:rsid w:val="00440286"/>
    <w:rsid w:val="0044434A"/>
    <w:rsid w:val="00470BA3"/>
    <w:rsid w:val="00480C6F"/>
    <w:rsid w:val="004A1DD9"/>
    <w:rsid w:val="004B127C"/>
    <w:rsid w:val="004B1682"/>
    <w:rsid w:val="004F659E"/>
    <w:rsid w:val="00502025"/>
    <w:rsid w:val="0050501E"/>
    <w:rsid w:val="00506AF5"/>
    <w:rsid w:val="0051280E"/>
    <w:rsid w:val="00525089"/>
    <w:rsid w:val="005272E6"/>
    <w:rsid w:val="005942FB"/>
    <w:rsid w:val="005A27D9"/>
    <w:rsid w:val="005C03B9"/>
    <w:rsid w:val="005D77D0"/>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77E86"/>
    <w:rsid w:val="00984A49"/>
    <w:rsid w:val="009853AF"/>
    <w:rsid w:val="009855E2"/>
    <w:rsid w:val="0098779B"/>
    <w:rsid w:val="009A0E98"/>
    <w:rsid w:val="009A39BF"/>
    <w:rsid w:val="009B2795"/>
    <w:rsid w:val="009D55A5"/>
    <w:rsid w:val="009D7B2D"/>
    <w:rsid w:val="00A03415"/>
    <w:rsid w:val="00A10CF1"/>
    <w:rsid w:val="00A1557B"/>
    <w:rsid w:val="00A426FE"/>
    <w:rsid w:val="00A919CB"/>
    <w:rsid w:val="00AA2B60"/>
    <w:rsid w:val="00AB7F47"/>
    <w:rsid w:val="00AD5AD3"/>
    <w:rsid w:val="00B07FB4"/>
    <w:rsid w:val="00B216D3"/>
    <w:rsid w:val="00B257B7"/>
    <w:rsid w:val="00B26C4E"/>
    <w:rsid w:val="00B33E2A"/>
    <w:rsid w:val="00B342FD"/>
    <w:rsid w:val="00B423A5"/>
    <w:rsid w:val="00B43689"/>
    <w:rsid w:val="00B55517"/>
    <w:rsid w:val="00B702F5"/>
    <w:rsid w:val="00BC6310"/>
    <w:rsid w:val="00BD4234"/>
    <w:rsid w:val="00BE5A57"/>
    <w:rsid w:val="00BF7991"/>
    <w:rsid w:val="00C65A48"/>
    <w:rsid w:val="00C67213"/>
    <w:rsid w:val="00C7103F"/>
    <w:rsid w:val="00C7416D"/>
    <w:rsid w:val="00C746A0"/>
    <w:rsid w:val="00C74813"/>
    <w:rsid w:val="00CE1CCF"/>
    <w:rsid w:val="00D12380"/>
    <w:rsid w:val="00D21345"/>
    <w:rsid w:val="00D25FBE"/>
    <w:rsid w:val="00D3207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4605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AF11D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96</cp:revision>
  <cp:lastPrinted>2022-03-08T03:27:00Z</cp:lastPrinted>
  <dcterms:created xsi:type="dcterms:W3CDTF">2024-12-29T13:48:00Z</dcterms:created>
  <dcterms:modified xsi:type="dcterms:W3CDTF">2025-12-13T04:29:00Z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