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TKT(VN)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3703201178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27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PHẠM VĂN NHẬT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