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TNHH TKT(VN)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 xml:space="preserve">3703201178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 xml:space="preserve">27 tháng 09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 xml:space="preserve">PHẠM VĂN NHẬT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