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CÔNG NGHỆ KIM LOẠI CHÂU Á</w:t>
            </w:r>
            <w:r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391C33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391C33">
              <w:rPr>
                <w:rFonts w:ascii="Times New Roman" w:hAnsi="Times New Roman"/>
                <w:i/>
                <w:sz w:val="24"/>
              </w:rPr>
              <w:t>2</w:t>
            </w:r>
            <w:r>
              <w:rPr>
                <w:rFonts w:ascii="Times New Roman" w:hAnsi="Times New Roman"/>
                <w:i/>
                <w:sz w:val="24"/>
              </w:rPr>
              <w:t xml:space="preserve"> tháng 0</w:t>
            </w:r>
            <w:r w:rsidR="00391C33">
              <w:rPr>
                <w:rFonts w:ascii="Times New Roman" w:hAnsi="Times New Roman"/>
                <w:i/>
                <w:sz w:val="24"/>
              </w:rPr>
              <w:t>3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CÔNG NGHỆ KIM LOẠI CHÂU Á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thay đổi thành viên, thay đổi người đại diện theo pháp luật và thay đổi ngành nghề kinh doanh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điều lệ của CÔNG TY TNHH CÔNG NGHỆ KIM LOẠI CHÂU Á;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biên bản họp Hội đồng thành viên ngày 0</w:t>
      </w:r>
      <w:r w:rsidR="00B23426">
        <w:rPr>
          <w:rFonts w:ascii="Times New Roman" w:hAnsi="Times New Roman"/>
          <w:i/>
          <w:sz w:val="24"/>
        </w:rPr>
        <w:t>2</w:t>
      </w:r>
      <w:r>
        <w:rPr>
          <w:rFonts w:ascii="Times New Roman" w:hAnsi="Times New Roman"/>
          <w:i/>
          <w:sz w:val="24"/>
        </w:rPr>
        <w:t>/0</w:t>
      </w:r>
      <w:r w:rsidR="00B23426">
        <w:rPr>
          <w:rFonts w:ascii="Times New Roman" w:hAnsi="Times New Roman"/>
          <w:i/>
          <w:sz w:val="24"/>
        </w:rPr>
        <w:t>3</w:t>
      </w:r>
      <w:bookmarkStart w:id="0" w:name="_GoBack"/>
      <w:bookmarkEnd w:id="0"/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E16169" w:rsidRPr="001545BD" w:rsidRDefault="00674E20" w:rsidP="00DF33B7">
      <w:pPr>
        <w:spacing w:after="120" w:line="240" w:lineRule="auto"/>
        <w:ind w:right="0"/>
        <w:rPr>
          <w:rFonts w:ascii="Times New Roman" w:hAnsi="Times New Roman" w:cs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 xml:space="preserve">Điều 1: </w:t>
      </w:r>
      <w:r w:rsidRPr="001545BD">
        <w:rPr>
          <w:rFonts w:ascii="Times New Roman" w:hAnsi="Times New Roman"/>
          <w:sz w:val="26"/>
          <w:szCs w:val="26"/>
        </w:rPr>
        <w:t>Thay đổi thành viên do chuyển nhượng vốn: Chấp thuận việc bà TRƯƠNG NGỌC DIỄM chuyển nhượng toàn bộ 90% vốn điều lệ (18.000.000.000 VNĐ) cho ông NGUYỄN CHÍ THIỆN; đồng thời bà TRƯƠNG NGỌC DIỄM không còn là thành viên của công ty. Sau chuyển nhượng, Công ty có 02 thành viên: Ông NGUYỄN CHÍ THIỆN (90% vốn điều lệ) và Ông PHẠM MINH KHANG (10% vốn điều lệ).</w:t>
      </w:r>
    </w:p>
    <w:p w:rsidR="00674E20" w:rsidRPr="001545BD" w:rsidRDefault="00674E20" w:rsidP="00977B9B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545B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60C64" w:rsidRDefault="005E27C7" w:rsidP="005E27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>Điều 2</w:t>
      </w:r>
      <w:r w:rsidRPr="001545BD">
        <w:rPr>
          <w:rFonts w:ascii="Times New Roman" w:hAnsi="Times New Roman"/>
          <w:sz w:val="26"/>
          <w:szCs w:val="26"/>
        </w:rPr>
        <w:t xml:space="preserve">: Thay đổi người đại diện theo pháp luật: </w:t>
      </w:r>
    </w:p>
    <w:p w:rsidR="00674E20" w:rsidRDefault="00090689" w:rsidP="00090689">
      <w:pPr>
        <w:pStyle w:val="ListParagraph"/>
        <w:numPr>
          <w:ilvl w:val="0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Miễn nhiệm người đại diện pháp luật:</w:t>
      </w:r>
    </w:p>
    <w:p w:rsidR="00090689" w:rsidRDefault="00090689" w:rsidP="00090689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tên: </w:t>
      </w:r>
      <w:r w:rsidRPr="00090689">
        <w:rPr>
          <w:rFonts w:ascii="Times New Roman" w:hAnsi="Times New Roman"/>
          <w:sz w:val="28"/>
          <w:szCs w:val="28"/>
        </w:rPr>
        <w:t>TRƯƠNG NGỌC DIỄM</w:t>
      </w:r>
    </w:p>
    <w:p w:rsidR="00090689" w:rsidRDefault="00090689" w:rsidP="00090689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>Sinh ngày: 26/08/1978</w:t>
      </w:r>
    </w:p>
    <w:p w:rsidR="00090689" w:rsidRDefault="00090689" w:rsidP="00090689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>Chức danh: Giám đốc</w:t>
      </w:r>
    </w:p>
    <w:p w:rsidR="00090689" w:rsidRDefault="00090689" w:rsidP="00090689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>Giới tính: Nữ</w:t>
      </w:r>
    </w:p>
    <w:p w:rsidR="00090689" w:rsidRDefault="00090689" w:rsidP="00090689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Số định danh cá nhân</w:t>
      </w:r>
      <w:r w:rsidRPr="00090689">
        <w:rPr>
          <w:rFonts w:ascii="Times New Roman" w:hAnsi="Times New Roman"/>
          <w:sz w:val="28"/>
          <w:szCs w:val="28"/>
        </w:rPr>
        <w:t>: 086178000407</w:t>
      </w:r>
    </w:p>
    <w:p w:rsidR="009361CA" w:rsidRDefault="009361CA" w:rsidP="009361CA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Địa chỉ liên lạc</w:t>
      </w:r>
      <w:r w:rsidRPr="009361C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9361CA">
        <w:rPr>
          <w:rFonts w:ascii="Times New Roman" w:hAnsi="Times New Roman"/>
          <w:sz w:val="28"/>
          <w:szCs w:val="28"/>
        </w:rPr>
        <w:t>141A1 Nguyễn Văn Hưởng, Phường An Khánh, Thành phố Hồ Chí Minh</w:t>
      </w:r>
      <w:r w:rsidR="006143CD">
        <w:rPr>
          <w:rFonts w:ascii="Times New Roman" w:hAnsi="Times New Roman"/>
          <w:sz w:val="28"/>
          <w:szCs w:val="28"/>
        </w:rPr>
        <w:t>, Việt Nam</w:t>
      </w:r>
    </w:p>
    <w:p w:rsidR="001C0FA8" w:rsidRPr="001C0FA8" w:rsidRDefault="001C0FA8" w:rsidP="001C0FA8">
      <w:pPr>
        <w:pStyle w:val="ListParagraph"/>
        <w:numPr>
          <w:ilvl w:val="1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Bổ nhiệm người đại diện pháp luật thứ 1:</w:t>
      </w:r>
    </w:p>
    <w:p w:rsidR="001C0FA8" w:rsidRDefault="001C0FA8" w:rsidP="001C0FA8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tên: </w:t>
      </w:r>
      <w:r>
        <w:rPr>
          <w:rFonts w:ascii="Times New Roman" w:hAnsi="Times New Roman"/>
          <w:sz w:val="26"/>
          <w:szCs w:val="26"/>
        </w:rPr>
        <w:t>TRƯƠNG QUỐC TÂM</w:t>
      </w:r>
    </w:p>
    <w:p w:rsidR="001C0FA8" w:rsidRPr="0035287D" w:rsidRDefault="001C0FA8" w:rsidP="001C0FA8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 xml:space="preserve">Sinh ngày: </w:t>
      </w:r>
      <w:r>
        <w:rPr>
          <w:rFonts w:ascii="Times New Roman" w:hAnsi="Times New Roman"/>
          <w:sz w:val="26"/>
          <w:szCs w:val="26"/>
        </w:rPr>
        <w:t>10/05/1989</w:t>
      </w:r>
    </w:p>
    <w:p w:rsidR="0035287D" w:rsidRDefault="0035287D" w:rsidP="0035287D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lastRenderedPageBreak/>
        <w:t xml:space="preserve">Giới tính: </w:t>
      </w:r>
      <w:r>
        <w:rPr>
          <w:rFonts w:ascii="Times New Roman" w:hAnsi="Times New Roman"/>
          <w:sz w:val="26"/>
          <w:szCs w:val="26"/>
          <w:lang w:val="vi-VN"/>
        </w:rPr>
        <w:t>N</w:t>
      </w:r>
      <w:r>
        <w:rPr>
          <w:rFonts w:ascii="Times New Roman" w:hAnsi="Times New Roman"/>
          <w:sz w:val="26"/>
          <w:szCs w:val="26"/>
        </w:rPr>
        <w:t>am</w:t>
      </w:r>
    </w:p>
    <w:p w:rsidR="001C0FA8" w:rsidRPr="0035287D" w:rsidRDefault="001C0FA8" w:rsidP="001C0FA8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Số định danh cá nhân</w:t>
      </w:r>
      <w:r w:rsidRPr="00090689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6"/>
          <w:szCs w:val="26"/>
        </w:rPr>
        <w:t>086089011231</w:t>
      </w:r>
    </w:p>
    <w:p w:rsidR="0035287D" w:rsidRPr="0035287D" w:rsidRDefault="0035287D" w:rsidP="009B4542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35287D">
        <w:rPr>
          <w:rFonts w:ascii="Times New Roman" w:hAnsi="Times New Roman"/>
          <w:sz w:val="28"/>
          <w:szCs w:val="28"/>
        </w:rPr>
        <w:t>Chức danh: Giám đốc</w:t>
      </w:r>
    </w:p>
    <w:p w:rsidR="001C0FA8" w:rsidRDefault="001C0FA8" w:rsidP="00D24BB2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Địa chỉ liên lạc</w:t>
      </w:r>
      <w:r w:rsidRPr="009361C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D24BB2" w:rsidRPr="00D24BB2">
        <w:rPr>
          <w:rFonts w:ascii="Times New Roman" w:hAnsi="Times New Roman"/>
          <w:sz w:val="28"/>
          <w:szCs w:val="28"/>
        </w:rPr>
        <w:t>Thôn An Thành Đông, xã Trung Thành, tỉnh Vĩnh Long</w:t>
      </w:r>
      <w:r w:rsidR="00D24BB2">
        <w:rPr>
          <w:rFonts w:ascii="Times New Roman" w:hAnsi="Times New Roman"/>
          <w:sz w:val="28"/>
          <w:szCs w:val="28"/>
        </w:rPr>
        <w:t>, Việt Nam</w:t>
      </w:r>
    </w:p>
    <w:p w:rsidR="00A62B51" w:rsidRPr="00A62B51" w:rsidRDefault="00A62B51" w:rsidP="00A62B51">
      <w:pPr>
        <w:pStyle w:val="ListParagraph"/>
        <w:numPr>
          <w:ilvl w:val="1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Bổ nhiệm người đại diện pháp luật thứ 2:</w:t>
      </w:r>
    </w:p>
    <w:p w:rsidR="00A62B51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tên: </w:t>
      </w:r>
      <w:r w:rsidR="003E6D26">
        <w:rPr>
          <w:rFonts w:ascii="Times New Roman" w:hAnsi="Times New Roman"/>
          <w:sz w:val="26"/>
          <w:szCs w:val="26"/>
        </w:rPr>
        <w:t>HUANG, PINGHUA</w:t>
      </w:r>
    </w:p>
    <w:p w:rsidR="00A62B51" w:rsidRPr="0035287D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 xml:space="preserve">Sinh ngày: </w:t>
      </w:r>
      <w:r w:rsidR="00E337AF">
        <w:rPr>
          <w:rFonts w:ascii="Times New Roman" w:hAnsi="Times New Roman"/>
          <w:sz w:val="26"/>
          <w:szCs w:val="26"/>
        </w:rPr>
        <w:t>12/07/1979</w:t>
      </w:r>
    </w:p>
    <w:p w:rsidR="00A62B51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090689">
        <w:rPr>
          <w:rFonts w:ascii="Times New Roman" w:hAnsi="Times New Roman"/>
          <w:sz w:val="28"/>
          <w:szCs w:val="28"/>
        </w:rPr>
        <w:t xml:space="preserve">Giới tính: </w:t>
      </w:r>
      <w:r>
        <w:rPr>
          <w:rFonts w:ascii="Times New Roman" w:hAnsi="Times New Roman"/>
          <w:sz w:val="26"/>
          <w:szCs w:val="26"/>
          <w:lang w:val="vi-VN"/>
        </w:rPr>
        <w:t>N</w:t>
      </w:r>
      <w:r>
        <w:rPr>
          <w:rFonts w:ascii="Times New Roman" w:hAnsi="Times New Roman"/>
          <w:sz w:val="26"/>
          <w:szCs w:val="26"/>
        </w:rPr>
        <w:t>am</w:t>
      </w:r>
    </w:p>
    <w:p w:rsidR="00A62B51" w:rsidRPr="0035287D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Số định danh cá nhân</w:t>
      </w:r>
      <w:r w:rsidRPr="00090689">
        <w:rPr>
          <w:rFonts w:ascii="Times New Roman" w:hAnsi="Times New Roman"/>
          <w:sz w:val="28"/>
          <w:szCs w:val="28"/>
        </w:rPr>
        <w:t xml:space="preserve">: </w:t>
      </w:r>
    </w:p>
    <w:p w:rsidR="00A62B51" w:rsidRPr="00507A9A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35287D">
        <w:rPr>
          <w:rFonts w:ascii="Times New Roman" w:hAnsi="Times New Roman"/>
          <w:sz w:val="28"/>
          <w:szCs w:val="28"/>
        </w:rPr>
        <w:t xml:space="preserve">Chức danh: </w:t>
      </w:r>
      <w:r w:rsidR="00092876">
        <w:rPr>
          <w:rFonts w:ascii="Times New Roman" w:hAnsi="Times New Roman"/>
          <w:sz w:val="26"/>
          <w:szCs w:val="26"/>
        </w:rPr>
        <w:t>Phó giám đốc</w:t>
      </w:r>
    </w:p>
    <w:p w:rsidR="00507A9A" w:rsidRPr="00507A9A" w:rsidRDefault="00507A9A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Quốc tịch: Trung Quốc</w:t>
      </w:r>
    </w:p>
    <w:p w:rsidR="00507A9A" w:rsidRPr="00FA2D98" w:rsidRDefault="00507A9A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Loại giấy tờ pháp lý</w:t>
      </w:r>
      <w:r w:rsidR="00FA2D98">
        <w:rPr>
          <w:rFonts w:ascii="Times New Roman" w:hAnsi="Times New Roman"/>
          <w:sz w:val="26"/>
          <w:szCs w:val="26"/>
        </w:rPr>
        <w:t>: Hộ chiếu nước ngoài</w:t>
      </w:r>
    </w:p>
    <w:p w:rsidR="00FA2D98" w:rsidRPr="0035287D" w:rsidRDefault="00FA2D98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Số hộ chiếu: EJ4788340; ngày cấp:</w:t>
      </w:r>
      <w:r w:rsidRPr="00FA2D9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14/04/2021</w:t>
      </w:r>
      <w:r w:rsidR="002A3AC1"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t xml:space="preserve"> Nơi cấp: Tổng lãnh sự quán CHND Trung Hoa tại Thành phố Hồ Chí Minh</w:t>
      </w:r>
    </w:p>
    <w:p w:rsidR="00A62B51" w:rsidRDefault="00A62B5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Địa chỉ liên lạc</w:t>
      </w:r>
      <w:r w:rsidRPr="009361C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D41365">
        <w:rPr>
          <w:rFonts w:ascii="Times New Roman" w:hAnsi="Times New Roman"/>
          <w:sz w:val="26"/>
          <w:szCs w:val="26"/>
        </w:rPr>
        <w:t>Thửa đất số 12, Tờ bản đồ số 110, Khu phố Bình Thuận 2, Phường Thuận Giao, Thành phố Hồ Chí Minh</w:t>
      </w:r>
      <w:r>
        <w:rPr>
          <w:rFonts w:ascii="Times New Roman" w:hAnsi="Times New Roman"/>
          <w:sz w:val="28"/>
          <w:szCs w:val="28"/>
        </w:rPr>
        <w:t>, Việt Nam</w:t>
      </w:r>
    </w:p>
    <w:p w:rsidR="002A3AC1" w:rsidRDefault="002A3AC1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Địa chỉ thường trú</w:t>
      </w:r>
      <w:r w:rsidRPr="002A3AC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6"/>
          <w:szCs w:val="26"/>
        </w:rPr>
        <w:t>Vườn Xinlong, Đường Dongfeng West, Thị trấn Laolong, Huyện Longchuan,</w:t>
      </w:r>
      <w:r w:rsidRPr="002A3AC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Thành phố Heyuan, Tỉnh Quảng Đông, Trung Quốc</w:t>
      </w:r>
    </w:p>
    <w:p w:rsidR="00D41365" w:rsidRDefault="00D41365" w:rsidP="00A62B51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Số điện thoại</w:t>
      </w:r>
      <w:r w:rsidRPr="00D41365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0938767090   </w:t>
      </w:r>
    </w:p>
    <w:p w:rsidR="00A62B51" w:rsidRPr="00A62B51" w:rsidRDefault="00A62B51" w:rsidP="00A62B5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A62B51" w:rsidRPr="00090689" w:rsidRDefault="00A62B51" w:rsidP="00A62B5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  <w:r w:rsidRPr="00DF33B7">
        <w:rPr>
          <w:rFonts w:ascii="Times New Roman" w:hAnsi="Times New Roman"/>
          <w:b/>
          <w:sz w:val="28"/>
        </w:rPr>
        <w:t>Điều 3</w:t>
      </w:r>
      <w:r w:rsidRPr="00DF33B7">
        <w:rPr>
          <w:rFonts w:ascii="Times New Roman" w:hAnsi="Times New Roman"/>
          <w:sz w:val="28"/>
        </w:rPr>
        <w:t xml:space="preserve">: </w:t>
      </w:r>
      <w:r w:rsidR="00D321DB" w:rsidRPr="00DF1AC3">
        <w:rPr>
          <w:rFonts w:ascii="Times New Roman" w:eastAsia="Times New Roman" w:hAnsi="Times New Roman" w:cs="Times New Roman"/>
          <w:sz w:val="26"/>
        </w:rPr>
        <w:t>Thông qua việc thay đổi ngành nghề kinh doanh</w:t>
      </w:r>
      <w:r w:rsidR="00D321DB">
        <w:rPr>
          <w:rFonts w:ascii="Times New Roman" w:eastAsia="Times New Roman" w:hAnsi="Times New Roman" w:cs="Times New Roman"/>
          <w:sz w:val="26"/>
        </w:rPr>
        <w:t xml:space="preserve"> theo </w:t>
      </w:r>
      <w:r w:rsidR="00D321DB" w:rsidRPr="00E93BCB">
        <w:rPr>
          <w:rFonts w:ascii="Times New Roman" w:eastAsia="Times New Roman" w:hAnsi="Times New Roman" w:cs="Times New Roman"/>
          <w:sz w:val="26"/>
        </w:rPr>
        <w:t>Quyết định số 36/2025/QĐ-TTg</w:t>
      </w:r>
      <w:r w:rsidR="00D321DB">
        <w:rPr>
          <w:rFonts w:ascii="Times New Roman" w:eastAsia="Times New Roman" w:hAnsi="Times New Roman" w:cs="Times New Roman"/>
          <w:sz w:val="26"/>
        </w:rPr>
        <w:t xml:space="preserve"> của thủ tướng chính phủ</w:t>
      </w:r>
      <w:r w:rsidR="001545BD">
        <w:rPr>
          <w:rFonts w:ascii="Times New Roman" w:hAnsi="Times New Roman"/>
          <w:sz w:val="28"/>
        </w:rPr>
        <w:t>:</w:t>
      </w:r>
    </w:p>
    <w:p w:rsidR="001545BD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</w:p>
    <w:p w:rsidR="001545BD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</w:p>
    <w:p w:rsidR="001545BD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321DB" w:rsidRPr="00A648B5" w:rsidRDefault="00674E20" w:rsidP="00D321DB">
      <w:pPr>
        <w:numPr>
          <w:ilvl w:val="0"/>
          <w:numId w:val="5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r w:rsidRPr="00DF33B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D321DB" w:rsidRPr="00A648B5">
        <w:rPr>
          <w:rFonts w:ascii="Times New Roman" w:eastAsia="Times New Roman" w:hAnsi="Times New Roman" w:cs="Times New Roman"/>
          <w:sz w:val="26"/>
        </w:rPr>
        <w:t>Bổ sung ngành, nghề kinh doanh sau:</w:t>
      </w:r>
    </w:p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224"/>
        <w:gridCol w:w="1808"/>
        <w:gridCol w:w="1704"/>
      </w:tblGrid>
      <w:tr w:rsidR="00D321DB" w:rsidRPr="00A648B5" w:rsidTr="00702DA9">
        <w:tc>
          <w:tcPr>
            <w:tcW w:w="1344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8B5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203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8B5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D321DB" w:rsidRPr="00A648B5" w:rsidRDefault="00D321DB" w:rsidP="00702DA9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8B5">
              <w:rPr>
                <w:rFonts w:ascii="Times New Roman" w:hAnsi="Times New Roman" w:cs="Times New Roman"/>
                <w:sz w:val="24"/>
                <w:szCs w:val="24"/>
              </w:rPr>
              <w:t>được bổ sung</w:t>
            </w:r>
          </w:p>
        </w:tc>
        <w:tc>
          <w:tcPr>
            <w:tcW w:w="615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8B5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8B5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D321DB" w:rsidRPr="00A648B5" w:rsidTr="00702DA9">
        <w:tc>
          <w:tcPr>
            <w:tcW w:w="132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76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buôn vật liệu, thiết bị lắp đặt khác trong xây dựng</w:t>
            </w:r>
            <w:r w:rsidRPr="00A648B5">
              <w:rPr>
                <w:rFonts w:ascii="Times New Roman" w:hAnsi="Times New Roman" w:cs="Times New Roman"/>
              </w:rPr>
              <w:br/>
              <w:t>Chi tiết: Bán buôn kính xây dựng, đồ ngũ kim</w:t>
            </w:r>
          </w:p>
        </w:tc>
        <w:tc>
          <w:tcPr>
            <w:tcW w:w="803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4673</w:t>
            </w:r>
          </w:p>
        </w:tc>
        <w:tc>
          <w:tcPr>
            <w:tcW w:w="2014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132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5076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buôn chuyên doanh khác chưa được phân vào đâu</w:t>
            </w:r>
            <w:r w:rsidRPr="00A648B5">
              <w:rPr>
                <w:rFonts w:ascii="Times New Roman" w:hAnsi="Times New Roman" w:cs="Times New Roman"/>
              </w:rPr>
              <w:br/>
              <w:t>Chi tiết: Bán buôn sản phẩm bằng inox</w:t>
            </w:r>
          </w:p>
        </w:tc>
        <w:tc>
          <w:tcPr>
            <w:tcW w:w="803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4679</w:t>
            </w:r>
          </w:p>
        </w:tc>
        <w:tc>
          <w:tcPr>
            <w:tcW w:w="2014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132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76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Hoạt động hành chính và hỗ trợ văn phòng</w:t>
            </w:r>
          </w:p>
        </w:tc>
        <w:tc>
          <w:tcPr>
            <w:tcW w:w="803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8210</w:t>
            </w:r>
          </w:p>
        </w:tc>
        <w:tc>
          <w:tcPr>
            <w:tcW w:w="2014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</w:tbl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D321DB" w:rsidRPr="00A648B5" w:rsidRDefault="00D321DB" w:rsidP="00D321DB">
      <w:pPr>
        <w:numPr>
          <w:ilvl w:val="0"/>
          <w:numId w:val="5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A648B5">
        <w:rPr>
          <w:rFonts w:ascii="Times New Roman" w:eastAsia="Times New Roman" w:hAnsi="Times New Roman" w:cs="Times New Roman"/>
          <w:sz w:val="26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025"/>
        <w:gridCol w:w="2190"/>
        <w:gridCol w:w="1521"/>
      </w:tblGrid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D321DB" w:rsidRPr="00A648B5" w:rsidRDefault="00D321DB" w:rsidP="00702DA9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buôn vật liệu, thiết bị lắp đặt khác trong xây dựng</w:t>
            </w:r>
            <w:r w:rsidRPr="00A648B5">
              <w:rPr>
                <w:rFonts w:ascii="Times New Roman" w:hAnsi="Times New Roman" w:cs="Times New Roman"/>
              </w:rPr>
              <w:br/>
              <w:t>Chi tiết: Bán buôn kính xây dựng, đồ ngũ kim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4663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buôn chuyên doanh khác chưa được phân vào đâu</w:t>
            </w:r>
            <w:r w:rsidRPr="00A648B5">
              <w:rPr>
                <w:rFonts w:ascii="Times New Roman" w:hAnsi="Times New Roman" w:cs="Times New Roman"/>
              </w:rPr>
              <w:br/>
              <w:t>Chi tiết: Bán buôn sản phẩm bằng inox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4669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Photo, chuẩn bị tài liệu và các hoạt động hỗ trợ văn phòng đặc biệt khác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8219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</w:tbl>
    <w:p w:rsidR="00D321DB" w:rsidRPr="00A648B5" w:rsidRDefault="00D321DB" w:rsidP="00D321DB">
      <w:pPr>
        <w:ind w:left="720" w:right="0"/>
        <w:contextualSpacing/>
        <w:rPr>
          <w:rFonts w:ascii="Times New Roman" w:eastAsia="Times New Roman" w:hAnsi="Times New Roman" w:cs="Times New Roman"/>
          <w:sz w:val="26"/>
        </w:rPr>
      </w:pPr>
    </w:p>
    <w:p w:rsidR="00D321DB" w:rsidRPr="00A648B5" w:rsidRDefault="00D321DB" w:rsidP="00D321DB">
      <w:pPr>
        <w:numPr>
          <w:ilvl w:val="0"/>
          <w:numId w:val="5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A648B5">
        <w:rPr>
          <w:rFonts w:ascii="Times New Roman" w:eastAsia="Times New Roman" w:hAnsi="Times New Roman" w:cs="Times New Roman"/>
          <w:sz w:val="26"/>
        </w:rPr>
        <w:t>Cập nhật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4023"/>
        <w:gridCol w:w="2191"/>
        <w:gridCol w:w="1522"/>
      </w:tblGrid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spacing w:before="120" w:after="0" w:line="34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Tên ngành, nghề kinh doanh được sửa đổi chi tiết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8B5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35" w:type="dxa"/>
          </w:tcPr>
          <w:p w:rsidR="00D321DB" w:rsidRPr="00A648B5" w:rsidRDefault="00D321DB" w:rsidP="00156C12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Sản xuất kim loại quý và kim loại màu</w:t>
            </w:r>
            <w:r w:rsidRPr="00A648B5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2420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lẻ đồ ngũ kim, sơn, kính, vật liệu và thiết bị lắp đặt khác trong xây dựng</w:t>
            </w:r>
            <w:r w:rsidRPr="00A648B5">
              <w:rPr>
                <w:rFonts w:ascii="Times New Roman" w:hAnsi="Times New Roman" w:cs="Times New Roman"/>
              </w:rPr>
              <w:br/>
              <w:t>Chi tiết: Bán lẻ đồ ngũ kim, sơn, kính và thiết bị lắp đặt khác trong xây dựng;</w:t>
            </w:r>
            <w:r w:rsidRPr="00A648B5">
              <w:rPr>
                <w:rFonts w:ascii="Times New Roman" w:hAnsi="Times New Roman" w:cs="Times New Roman"/>
              </w:rPr>
              <w:br/>
              <w:t>- Bán lẻ kính xây dựng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4752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Bán lẻ hàng hóa khác mới (trừ ô tô, mô tô, xe máy và các bộ phận phụ trợ)</w:t>
            </w:r>
            <w:r w:rsidRPr="00A648B5">
              <w:rPr>
                <w:rFonts w:ascii="Times New Roman" w:hAnsi="Times New Roman" w:cs="Times New Roman"/>
              </w:rPr>
              <w:br/>
            </w:r>
            <w:r w:rsidRPr="00A648B5">
              <w:rPr>
                <w:rFonts w:ascii="Times New Roman" w:hAnsi="Times New Roman" w:cs="Times New Roman"/>
              </w:rPr>
              <w:lastRenderedPageBreak/>
              <w:t>Chi tiết: Bán lẻ hàng lưu niệm, hàng đan lát, hàng thủ công mỹ nghệ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lastRenderedPageBreak/>
              <w:t>4773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D321DB" w:rsidRPr="00A648B5" w:rsidTr="00702DA9">
        <w:tc>
          <w:tcPr>
            <w:tcW w:w="810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35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Đại lý lữ hành</w:t>
            </w:r>
          </w:p>
        </w:tc>
        <w:tc>
          <w:tcPr>
            <w:tcW w:w="2268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  <w:r w:rsidRPr="00A648B5">
              <w:rPr>
                <w:rFonts w:ascii="Times New Roman" w:hAnsi="Times New Roman" w:cs="Times New Roman"/>
              </w:rPr>
              <w:t>7911</w:t>
            </w:r>
          </w:p>
        </w:tc>
        <w:tc>
          <w:tcPr>
            <w:tcW w:w="1701" w:type="dxa"/>
          </w:tcPr>
          <w:p w:rsidR="00D321DB" w:rsidRPr="00A648B5" w:rsidRDefault="00D321DB" w:rsidP="00702DA9">
            <w:pPr>
              <w:rPr>
                <w:rFonts w:ascii="Times New Roman" w:hAnsi="Times New Roman" w:cs="Times New Roman"/>
              </w:rPr>
            </w:pPr>
          </w:p>
        </w:tc>
      </w:tr>
      <w:tr w:rsidR="00B54B06" w:rsidRPr="00A648B5" w:rsidTr="00702DA9">
        <w:tc>
          <w:tcPr>
            <w:tcW w:w="810" w:type="dxa"/>
          </w:tcPr>
          <w:p w:rsidR="00B54B06" w:rsidRPr="00A648B5" w:rsidRDefault="00B54B06" w:rsidP="00702D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35" w:type="dxa"/>
          </w:tcPr>
          <w:p w:rsidR="00B54B06" w:rsidRDefault="00B54B06" w:rsidP="00B54B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 công cơ khí; xử lý và tráng phủ kim loại</w:t>
            </w:r>
          </w:p>
          <w:p w:rsidR="00B54B06" w:rsidRDefault="00B54B06" w:rsidP="00B54B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 tiết: Hàn, tiện, phay, bào, cắt, gọt, đục các chi tiết bằng kim loại (không đục tại trụ sở chính; trừ xử lý, tráng phủ, xi mạ kim loại)</w:t>
            </w:r>
          </w:p>
          <w:p w:rsidR="00B54B06" w:rsidRPr="00A648B5" w:rsidRDefault="00B54B06" w:rsidP="00B54B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Gia công bề mặt kim loại bằng công nghệ phủ PVD trong môi trường chân không.</w:t>
            </w:r>
          </w:p>
        </w:tc>
        <w:tc>
          <w:tcPr>
            <w:tcW w:w="2268" w:type="dxa"/>
          </w:tcPr>
          <w:p w:rsidR="00B54B06" w:rsidRPr="00A648B5" w:rsidRDefault="00854CEE" w:rsidP="00702D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2592</w:t>
            </w:r>
          </w:p>
        </w:tc>
        <w:tc>
          <w:tcPr>
            <w:tcW w:w="1701" w:type="dxa"/>
          </w:tcPr>
          <w:p w:rsidR="00B54B06" w:rsidRPr="00A648B5" w:rsidRDefault="00B54B06" w:rsidP="00702DA9">
            <w:pPr>
              <w:rPr>
                <w:rFonts w:ascii="Times New Roman" w:hAnsi="Times New Roman" w:cs="Times New Roman"/>
              </w:rPr>
            </w:pPr>
          </w:p>
        </w:tc>
      </w:tr>
    </w:tbl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>Điều 4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BE218F" w:rsidRPr="001545BD" w:rsidRDefault="00BE218F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>Điều 5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714EC6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C24C27" w:rsidRDefault="00C24C2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eastAsia="zh-CN"/>
        </w:rPr>
        <w:br w:type="page"/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- Như Điều 4;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A126A6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>NGUYỄN CHÍ THIỆN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90689"/>
    <w:rsid w:val="00092876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F68EF"/>
    <w:rsid w:val="00232DC5"/>
    <w:rsid w:val="00283B81"/>
    <w:rsid w:val="00296E6F"/>
    <w:rsid w:val="002A2D9C"/>
    <w:rsid w:val="002A3AC1"/>
    <w:rsid w:val="002B7D45"/>
    <w:rsid w:val="002C5673"/>
    <w:rsid w:val="002D0BBA"/>
    <w:rsid w:val="002F2A3D"/>
    <w:rsid w:val="002F3054"/>
    <w:rsid w:val="00307151"/>
    <w:rsid w:val="0035287D"/>
    <w:rsid w:val="003556CB"/>
    <w:rsid w:val="00372B9B"/>
    <w:rsid w:val="00376821"/>
    <w:rsid w:val="00384235"/>
    <w:rsid w:val="00390FF7"/>
    <w:rsid w:val="00391C33"/>
    <w:rsid w:val="003A5091"/>
    <w:rsid w:val="003E5052"/>
    <w:rsid w:val="003E6D26"/>
    <w:rsid w:val="003F3619"/>
    <w:rsid w:val="0041155C"/>
    <w:rsid w:val="00420898"/>
    <w:rsid w:val="0047182A"/>
    <w:rsid w:val="004800E3"/>
    <w:rsid w:val="00480E0C"/>
    <w:rsid w:val="004A7C1C"/>
    <w:rsid w:val="004E5D62"/>
    <w:rsid w:val="005007EA"/>
    <w:rsid w:val="00507A9A"/>
    <w:rsid w:val="00510481"/>
    <w:rsid w:val="00541CFC"/>
    <w:rsid w:val="005625BF"/>
    <w:rsid w:val="0056668E"/>
    <w:rsid w:val="005E27C7"/>
    <w:rsid w:val="0060408F"/>
    <w:rsid w:val="006070D2"/>
    <w:rsid w:val="006143CD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E16B9"/>
    <w:rsid w:val="007E3635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62B51"/>
    <w:rsid w:val="00A82F5F"/>
    <w:rsid w:val="00AB6A34"/>
    <w:rsid w:val="00AC3598"/>
    <w:rsid w:val="00AD5459"/>
    <w:rsid w:val="00AF403A"/>
    <w:rsid w:val="00B063C2"/>
    <w:rsid w:val="00B15A61"/>
    <w:rsid w:val="00B23426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E19F2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337AF"/>
    <w:rsid w:val="00F010A1"/>
    <w:rsid w:val="00F05B67"/>
    <w:rsid w:val="00F3570F"/>
    <w:rsid w:val="00FA2D98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F77C7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25</cp:revision>
  <cp:lastPrinted>2021-02-08T08:32:00Z</cp:lastPrinted>
  <dcterms:created xsi:type="dcterms:W3CDTF">2026-02-05T02:15:00Z</dcterms:created>
  <dcterms:modified xsi:type="dcterms:W3CDTF">2026-03-02T07:43:00Z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