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 w:line="276" w:lineRule="auto"/>
              <w:jc w:val="center"/>
            </w:pPr>
            <w:r>
              <w:rPr>
                <w:b/>
                <w:sz w:val="22"/>
              </w:rPr>
              <w:t>SỞ TÀI CHÍNH</w:t>
              <w:br/>
              <w:t>THÀNH PHỐ HỒ CHÍ MINH</w:t>
            </w:r>
          </w:p>
          <w:p>
            <w:pPr>
              <w:spacing w:before="20" w:after="0" w:line="276" w:lineRule="auto"/>
              <w:jc w:val="center"/>
            </w:pPr>
            <w:r>
              <w:rPr>
                <w:b/>
                <w:sz w:val="22"/>
              </w:rPr>
              <w:t>PHÒNG ĐĂNG KÝ KINH DOANH</w:t>
            </w:r>
          </w:p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20" w:line="276" w:lineRule="auto"/>
              <w:jc w:val="center"/>
            </w:pPr>
            <w:r>
              <w:rPr>
                <w:b/>
                <w:sz w:val="22"/>
              </w:rPr>
              <w:t>CỘNG HÒA XÃ HỘI CHỦ NGHĨA VIỆT NAM</w:t>
            </w:r>
          </w:p>
          <w:p>
            <w:pPr>
              <w:spacing w:before="20" w:after="0" w:line="276" w:lineRule="auto"/>
              <w:jc w:val="center"/>
            </w:pPr>
            <w:r>
              <w:rPr>
                <w:b/>
                <w:sz w:val="24"/>
              </w:rPr>
              <w:t>Độc lập - Tự do - Hạnh phúc</w:t>
            </w:r>
          </w:p>
        </w:tc>
      </w:tr>
    </w:tbl>
    <w:p>
      <w:pPr>
        <w:spacing w:before="240" w:after="240" w:line="276" w:lineRule="auto"/>
        <w:jc w:val="left"/>
      </w:pPr>
    </w:p>
    <w:p>
      <w:pPr>
        <w:spacing w:before="120" w:after="40" w:line="276" w:lineRule="auto"/>
        <w:jc w:val="center"/>
      </w:pPr>
      <w:r>
        <w:rPr>
          <w:b/>
          <w:sz w:val="30"/>
        </w:rPr>
        <w:t>GIẤY CHỨNG NHẬN ĐĂNG KÝ DOANH NGHIỆP</w:t>
      </w:r>
    </w:p>
    <w:p>
      <w:pPr>
        <w:spacing w:before="40" w:after="200" w:line="276" w:lineRule="auto"/>
        <w:jc w:val="center"/>
      </w:pPr>
      <w:r>
        <w:rPr>
          <w:b/>
          <w:sz w:val="26"/>
        </w:rPr>
        <w:t>CÔNG TY TRÁCH NHIỆM HỮU HẠN MỘT THÀNH VIÊN</w:t>
      </w:r>
    </w:p>
    <w:p>
      <w:pPr>
        <w:spacing w:before="40" w:after="60" w:line="276" w:lineRule="auto"/>
        <w:jc w:val="center"/>
      </w:pPr>
      <w:r>
        <w:rPr>
          <w:b w:val="0"/>
        </w:rPr>
        <w:t xml:space="preserve">Mã số doanh nghiệp: </w:t>
      </w:r>
      <w:r>
        <w:rPr>
          <w:b/>
        </w:rPr>
        <w:t>3703494809</w:t>
      </w:r>
    </w:p>
    <w:p>
      <w:pPr>
        <w:spacing w:before="40" w:after="240" w:line="276" w:lineRule="auto"/>
        <w:jc w:val="center"/>
      </w:pPr>
      <w:r>
        <w:t>Đăng ký lần đầu: ngày 08 tháng 07 năm 2026</w:t>
      </w:r>
    </w:p>
    <w:p>
      <w:pPr>
        <w:spacing w:before="160" w:after="60" w:line="276" w:lineRule="auto"/>
        <w:jc w:val="left"/>
      </w:pPr>
      <w:r>
        <w:rPr>
          <w:b/>
          <w:sz w:val="25"/>
        </w:rPr>
        <w:t>1. Tên công ty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Tên công ty viết bằng tiếng Việt: </w:t>
      </w:r>
      <w:r>
        <w:rPr>
          <w:b/>
        </w:rPr>
        <w:t>CÔNG TY TNHH THƯƠNG MẠI VÀ DỊCH VỤ TIẾN VÂN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Tên công ty viết bằng tiếng nước ngoài: </w:t>
      </w:r>
      <w:r/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Tên công ty viết tắt: </w:t>
      </w:r>
      <w:r/>
    </w:p>
    <w:p>
      <w:pPr>
        <w:spacing w:before="160" w:after="60" w:line="276" w:lineRule="auto"/>
        <w:jc w:val="left"/>
      </w:pPr>
      <w:r>
        <w:rPr>
          <w:b/>
          <w:sz w:val="25"/>
        </w:rPr>
        <w:t>2. Địa chỉ trụ sở chính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Địa chỉ: </w:t>
      </w:r>
      <w:r>
        <w:t>Số 385 Đường DT 747, tổ 3, khu phố Mỹ Đức, Phường Bình Cơ, Thành phố Hồ Chí Minh, Việt Nam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Điện thoại: </w:t>
      </w:r>
      <w:r>
        <w:t>0909507889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Thư điện tử: </w:t>
      </w:r>
      <w:r>
        <w:t>phamvan.edu@gmail.com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Số Fax: </w:t>
      </w:r>
      <w:r/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Website: </w:t>
      </w:r>
      <w:r/>
    </w:p>
    <w:p>
      <w:pPr>
        <w:spacing w:before="160" w:after="60" w:line="276" w:lineRule="auto"/>
        <w:jc w:val="left"/>
      </w:pPr>
      <w:r>
        <w:rPr>
          <w:b/>
          <w:sz w:val="25"/>
        </w:rPr>
        <w:t>3. Vốn điều lệ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Vốn điều lệ: </w:t>
      </w:r>
      <w:r>
        <w:t>500.000.000 đồng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Bằng chữ: </w:t>
      </w:r>
      <w:r>
        <w:t>Năm trăm triệu đồng</w:t>
      </w:r>
    </w:p>
    <w:p>
      <w:pPr>
        <w:spacing w:before="160" w:after="60" w:line="276" w:lineRule="auto"/>
        <w:jc w:val="left"/>
      </w:pPr>
      <w:r>
        <w:rPr>
          <w:b/>
          <w:sz w:val="25"/>
        </w:rPr>
        <w:t>4. Thông tin về chủ sở hữu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Họ, chữ đệm và tên: </w:t>
      </w:r>
      <w:r>
        <w:rPr>
          <w:b/>
        </w:rPr>
        <w:t>PHẠM THỊ VÂN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Giới tính: </w:t>
      </w:r>
      <w:r>
        <w:t>Nữ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Ngày, tháng, năm sinh: </w:t>
      </w:r>
      <w:r>
        <w:t>20/08/1989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Quốc tịch: </w:t>
      </w:r>
      <w:r>
        <w:t>Việt Nam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Số định danh cá nhân: </w:t>
      </w:r>
      <w:r>
        <w:t>060189016594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Địa chỉ liên lạc: </w:t>
      </w:r>
      <w:r>
        <w:t>Ấp 1, Xã Nam Cát Tiên, Thành phố Đồng Nai, Việt Nam</w:t>
      </w:r>
    </w:p>
    <w:p>
      <w:pPr>
        <w:spacing w:before="160" w:after="60" w:line="276" w:lineRule="auto"/>
        <w:jc w:val="left"/>
      </w:pPr>
      <w:r>
        <w:rPr>
          <w:b/>
          <w:sz w:val="25"/>
        </w:rPr>
        <w:t>5. Người đại diện theo pháp luật của công ty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Họ, chữ đệm và tên: </w:t>
      </w:r>
      <w:r>
        <w:rPr>
          <w:b/>
        </w:rPr>
        <w:t>PHẠM THỊ VÂN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Giới tính: </w:t>
      </w:r>
      <w:r>
        <w:t>Nữ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Chức danh: </w:t>
      </w:r>
      <w:r>
        <w:t>Giám đốc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Ngày, tháng, năm sinh: </w:t>
      </w:r>
      <w:r>
        <w:t>20/08/1989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Quốc tịch: </w:t>
      </w:r>
      <w:r>
        <w:t>Việt Nam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Số định danh cá nhân: </w:t>
      </w:r>
      <w:r>
        <w:t>060189016594</w:t>
      </w:r>
    </w:p>
    <w:p>
      <w:pPr>
        <w:spacing w:before="20" w:after="60" w:line="276" w:lineRule="auto"/>
        <w:ind w:left="288"/>
        <w:jc w:val="left"/>
      </w:pPr>
      <w:r>
        <w:rPr>
          <w:b w:val="0"/>
        </w:rPr>
        <w:t xml:space="preserve">Địa chỉ liên lạc: </w:t>
      </w:r>
      <w:r>
        <w:t>Ấp 1, Xã Nam Cát Tiên, Thành phố Đồng Nai, Việt Nam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08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51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00" w:after="20" w:line="276" w:lineRule="auto"/>
              <w:jc w:val="center"/>
            </w:pPr>
            <w:r>
              <w:rPr>
                <w:b/>
                <w:sz w:val="22"/>
              </w:rPr>
              <w:t>KT. TRƯỞNG PHÒNG</w:t>
              <w:br/>
              <w:t>PHÓ TRƯỞNG PHÒNG</w:t>
            </w:r>
          </w:p>
          <w:p>
            <w:pPr>
              <w:spacing w:before="40" w:after="800" w:line="276" w:lineRule="auto"/>
              <w:jc w:val="center"/>
            </w:pPr>
            <w:r>
              <w:rPr>
                <w:i/>
                <w:sz w:val="20"/>
              </w:rPr>
              <w:t>(Đã ký và đóng dấu)</w:t>
            </w:r>
          </w:p>
          <w:p>
            <w:pPr>
              <w:spacing w:before="0" w:after="0" w:line="276" w:lineRule="auto"/>
              <w:jc w:val="center"/>
            </w:pPr>
            <w:r>
              <w:rPr>
                <w:b/>
                <w:sz w:val="24"/>
              </w:rPr>
              <w:t>Võ Cẩm Tú</w:t>
            </w:r>
          </w:p>
        </w:tc>
      </w:tr>
    </w:tbl>
    <w:sectPr w:rsidR="00FC693F" w:rsidRPr="0006063C" w:rsidSect="00034616">
      <w:pgSz w:w="12240" w:h="15840"/>
      <w:pgMar w:top="1152" w:right="1152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