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0DE63" w14:textId="77777777" w:rsidR="00C06A85" w:rsidRDefault="00C06A85" w:rsidP="00C06A85">
      <w:pPr>
        <w:rPr>
          <w:sz w:val="22"/>
          <w:szCs w:val="22"/>
        </w:rPr>
      </w:pPr>
    </w:p>
    <w:p w14:paraId="7CC06C94" w14:textId="77777777" w:rsidR="00C06A85" w:rsidRDefault="00C06A85" w:rsidP="00C06A85">
      <w:pPr>
        <w:jc w:val="right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Mẫu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số</w:t>
      </w:r>
      <w:proofErr w:type="spellEnd"/>
      <w:r>
        <w:rPr>
          <w:b/>
          <w:bCs/>
          <w:sz w:val="22"/>
          <w:szCs w:val="22"/>
        </w:rPr>
        <w:t xml:space="preserve"> 10</w:t>
      </w:r>
    </w:p>
    <w:p w14:paraId="7D126A44" w14:textId="77777777" w:rsidR="00C06A85" w:rsidRDefault="00C06A85" w:rsidP="00C06A85"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DANH SÁCH CHỦ SỞ HỮU HƯỞNG LỢI CỦA DOANH NGHIỆP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1"/>
        <w:gridCol w:w="142"/>
        <w:gridCol w:w="876"/>
        <w:gridCol w:w="1158"/>
        <w:gridCol w:w="497"/>
        <w:gridCol w:w="1524"/>
        <w:gridCol w:w="583"/>
        <w:gridCol w:w="458"/>
        <w:gridCol w:w="857"/>
        <w:gridCol w:w="552"/>
        <w:gridCol w:w="357"/>
        <w:gridCol w:w="184"/>
        <w:gridCol w:w="926"/>
        <w:gridCol w:w="552"/>
        <w:gridCol w:w="541"/>
        <w:gridCol w:w="1052"/>
        <w:gridCol w:w="723"/>
        <w:gridCol w:w="991"/>
        <w:gridCol w:w="818"/>
        <w:gridCol w:w="67"/>
        <w:gridCol w:w="753"/>
      </w:tblGrid>
      <w:tr w:rsidR="00C06A85" w:rsidRPr="008701F4" w14:paraId="759DE0D5" w14:textId="77777777" w:rsidTr="00B9357C">
        <w:tc>
          <w:tcPr>
            <w:tcW w:w="173" w:type="pct"/>
            <w:gridSpan w:val="2"/>
            <w:vMerge w:val="restart"/>
            <w:vAlign w:val="center"/>
          </w:tcPr>
          <w:p w14:paraId="4683A053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STT</w:t>
            </w:r>
          </w:p>
        </w:tc>
        <w:tc>
          <w:tcPr>
            <w:tcW w:w="314" w:type="pct"/>
            <w:vMerge w:val="restart"/>
            <w:vAlign w:val="center"/>
          </w:tcPr>
          <w:p w14:paraId="42AA601A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Họ và tên</w:t>
            </w:r>
          </w:p>
        </w:tc>
        <w:tc>
          <w:tcPr>
            <w:tcW w:w="415" w:type="pct"/>
            <w:vMerge w:val="restart"/>
            <w:vAlign w:val="center"/>
          </w:tcPr>
          <w:p w14:paraId="1D359805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Ngày, tháng, năm sinh</w:t>
            </w:r>
          </w:p>
        </w:tc>
        <w:tc>
          <w:tcPr>
            <w:tcW w:w="178" w:type="pct"/>
            <w:vMerge w:val="restart"/>
            <w:vAlign w:val="center"/>
          </w:tcPr>
          <w:p w14:paraId="2C15B1BD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Giới tính</w:t>
            </w:r>
          </w:p>
        </w:tc>
        <w:tc>
          <w:tcPr>
            <w:tcW w:w="546" w:type="pct"/>
            <w:vMerge w:val="restart"/>
            <w:vAlign w:val="center"/>
          </w:tcPr>
          <w:p w14:paraId="575062CB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Số, ngày cấp, cơ quan cấp Giấy tờ pháp lý của cá nhân</w:t>
            </w:r>
            <w:r>
              <w:rPr>
                <w:b/>
                <w:bCs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09" w:type="pct"/>
            <w:vMerge w:val="restart"/>
            <w:vAlign w:val="center"/>
          </w:tcPr>
          <w:p w14:paraId="41EAFC5C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Quốc tịch</w:t>
            </w:r>
          </w:p>
        </w:tc>
        <w:tc>
          <w:tcPr>
            <w:tcW w:w="164" w:type="pct"/>
            <w:vMerge w:val="restart"/>
            <w:vAlign w:val="center"/>
          </w:tcPr>
          <w:p w14:paraId="6EE01D80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en-GB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Dân tộc</w:t>
            </w:r>
          </w:p>
        </w:tc>
        <w:tc>
          <w:tcPr>
            <w:tcW w:w="307" w:type="pct"/>
            <w:vMerge w:val="restart"/>
            <w:vAlign w:val="center"/>
          </w:tcPr>
          <w:p w14:paraId="26D8ADAA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Địa chỉ liên lạc</w:t>
            </w:r>
          </w:p>
        </w:tc>
        <w:tc>
          <w:tcPr>
            <w:tcW w:w="2400" w:type="pct"/>
            <w:gridSpan w:val="10"/>
            <w:vAlign w:val="center"/>
          </w:tcPr>
          <w:p w14:paraId="618B1777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Chủ sở hữu hưởng lợi của doanh nghiệp</w:t>
            </w:r>
            <w:r>
              <w:rPr>
                <w:b/>
                <w:bCs/>
                <w:sz w:val="22"/>
                <w:szCs w:val="22"/>
                <w:vertAlign w:val="superscript"/>
                <w:lang w:val="vi-VN"/>
              </w:rPr>
              <w:t>2</w:t>
            </w:r>
          </w:p>
        </w:tc>
        <w:tc>
          <w:tcPr>
            <w:tcW w:w="294" w:type="pct"/>
            <w:gridSpan w:val="2"/>
            <w:vMerge w:val="restart"/>
            <w:vAlign w:val="center"/>
          </w:tcPr>
          <w:p w14:paraId="30101FBA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Người quản lý doanh nghiệp</w:t>
            </w:r>
            <w:r>
              <w:rPr>
                <w:b/>
                <w:bCs/>
                <w:sz w:val="22"/>
                <w:szCs w:val="22"/>
                <w:vertAlign w:val="superscript"/>
                <w:lang w:val="vi-VN"/>
              </w:rPr>
              <w:t>3</w:t>
            </w:r>
          </w:p>
        </w:tc>
      </w:tr>
      <w:tr w:rsidR="00C06A85" w14:paraId="7B4A7993" w14:textId="77777777" w:rsidTr="00B9357C">
        <w:tc>
          <w:tcPr>
            <w:tcW w:w="173" w:type="pct"/>
            <w:gridSpan w:val="2"/>
            <w:vMerge/>
            <w:vAlign w:val="center"/>
          </w:tcPr>
          <w:p w14:paraId="44C74969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14" w:type="pct"/>
            <w:vMerge/>
            <w:vAlign w:val="center"/>
          </w:tcPr>
          <w:p w14:paraId="2C5808B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15" w:type="pct"/>
            <w:vMerge/>
            <w:vAlign w:val="center"/>
          </w:tcPr>
          <w:p w14:paraId="4852A6C6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78" w:type="pct"/>
            <w:vMerge/>
            <w:vAlign w:val="center"/>
          </w:tcPr>
          <w:p w14:paraId="25D4DB6A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546" w:type="pct"/>
            <w:vMerge/>
            <w:vAlign w:val="center"/>
          </w:tcPr>
          <w:p w14:paraId="71F2310B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09" w:type="pct"/>
            <w:vMerge/>
            <w:vAlign w:val="center"/>
          </w:tcPr>
          <w:p w14:paraId="73507465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4" w:type="pct"/>
            <w:vMerge/>
            <w:vAlign w:val="center"/>
          </w:tcPr>
          <w:p w14:paraId="708E3B3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7" w:type="pct"/>
            <w:vMerge/>
            <w:vAlign w:val="center"/>
          </w:tcPr>
          <w:p w14:paraId="1B82251E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724" w:type="pct"/>
            <w:gridSpan w:val="4"/>
            <w:vAlign w:val="center"/>
          </w:tcPr>
          <w:p w14:paraId="6AD6A0AD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Tỷ lệ sở hữu vốn điều lệ</w:t>
            </w:r>
            <w:r>
              <w:rPr>
                <w:b/>
                <w:bCs/>
                <w:sz w:val="22"/>
                <w:szCs w:val="22"/>
                <w:vertAlign w:val="superscript"/>
                <w:lang w:val="vi-VN"/>
              </w:rPr>
              <w:t>4</w:t>
            </w:r>
          </w:p>
        </w:tc>
        <w:tc>
          <w:tcPr>
            <w:tcW w:w="769" w:type="pct"/>
            <w:gridSpan w:val="3"/>
            <w:vAlign w:val="center"/>
          </w:tcPr>
          <w:p w14:paraId="46DEF034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Tỷ lệ sở hữu cổ phần có quyền biểu quyết</w:t>
            </w:r>
            <w:r>
              <w:rPr>
                <w:b/>
                <w:bCs/>
                <w:sz w:val="22"/>
                <w:szCs w:val="22"/>
                <w:vertAlign w:val="superscript"/>
                <w:lang w:val="vi-VN"/>
              </w:rPr>
              <w:t>5</w:t>
            </w:r>
          </w:p>
        </w:tc>
        <w:tc>
          <w:tcPr>
            <w:tcW w:w="259" w:type="pct"/>
            <w:vMerge w:val="restart"/>
            <w:vAlign w:val="center"/>
          </w:tcPr>
          <w:p w14:paraId="71B1CF55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r>
              <w:rPr>
                <w:b/>
                <w:bCs/>
                <w:sz w:val="22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sz w:val="22"/>
                <w:szCs w:val="22"/>
              </w:rPr>
              <w:t>viên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hợp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danh</w:t>
            </w:r>
            <w:r>
              <w:rPr>
                <w:b/>
                <w:bCs/>
                <w:sz w:val="22"/>
                <w:szCs w:val="22"/>
                <w:vertAlign w:val="superscript"/>
              </w:rPr>
              <w:t>6</w:t>
            </w:r>
          </w:p>
        </w:tc>
        <w:tc>
          <w:tcPr>
            <w:tcW w:w="355" w:type="pct"/>
            <w:vMerge w:val="restart"/>
          </w:tcPr>
          <w:p w14:paraId="4D6BE4EB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Nhóm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đình</w:t>
            </w:r>
            <w:proofErr w:type="spellEnd"/>
            <w:r>
              <w:rPr>
                <w:b/>
                <w:bCs/>
                <w:sz w:val="22"/>
                <w:szCs w:val="22"/>
              </w:rPr>
              <w:t>/</w:t>
            </w:r>
            <w:proofErr w:type="spellStart"/>
            <w:r>
              <w:rPr>
                <w:b/>
                <w:bCs/>
                <w:sz w:val="22"/>
                <w:szCs w:val="22"/>
              </w:rPr>
              <w:t>hợp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đồng</w:t>
            </w:r>
            <w:r>
              <w:rPr>
                <w:b/>
                <w:bCs/>
                <w:sz w:val="22"/>
                <w:szCs w:val="22"/>
                <w:vertAlign w:val="superscript"/>
              </w:rPr>
              <w:t>7</w:t>
            </w:r>
          </w:p>
        </w:tc>
        <w:tc>
          <w:tcPr>
            <w:tcW w:w="293" w:type="pct"/>
            <w:vMerge w:val="restart"/>
          </w:tcPr>
          <w:p w14:paraId="3F39DAB8" w14:textId="77777777" w:rsidR="00C06A85" w:rsidRDefault="00C06A85" w:rsidP="002764A3">
            <w:pPr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Kiểm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soát </w:t>
            </w:r>
            <w:proofErr w:type="spellStart"/>
            <w:r>
              <w:rPr>
                <w:b/>
                <w:bCs/>
                <w:sz w:val="22"/>
                <w:szCs w:val="22"/>
              </w:rPr>
              <w:t>doanh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nghiệp</w:t>
            </w:r>
            <w:r>
              <w:rPr>
                <w:b/>
                <w:bCs/>
                <w:sz w:val="22"/>
                <w:szCs w:val="22"/>
                <w:vertAlign w:val="superscript"/>
              </w:rPr>
              <w:t>8</w:t>
            </w:r>
          </w:p>
        </w:tc>
        <w:tc>
          <w:tcPr>
            <w:tcW w:w="294" w:type="pct"/>
            <w:gridSpan w:val="2"/>
            <w:vMerge/>
            <w:vAlign w:val="center"/>
          </w:tcPr>
          <w:p w14:paraId="2988AC65" w14:textId="77777777" w:rsidR="00C06A85" w:rsidRDefault="00C06A85" w:rsidP="002764A3">
            <w:pPr>
              <w:jc w:val="center"/>
              <w:rPr>
                <w:sz w:val="22"/>
                <w:szCs w:val="22"/>
                <w:lang w:val="vi-VN"/>
              </w:rPr>
            </w:pPr>
          </w:p>
        </w:tc>
      </w:tr>
      <w:tr w:rsidR="00B9357C" w14:paraId="6EE40190" w14:textId="77777777" w:rsidTr="00B9357C">
        <w:tc>
          <w:tcPr>
            <w:tcW w:w="173" w:type="pct"/>
            <w:gridSpan w:val="2"/>
            <w:vMerge/>
            <w:vAlign w:val="center"/>
          </w:tcPr>
          <w:p w14:paraId="7327094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14" w:type="pct"/>
            <w:vMerge/>
            <w:vAlign w:val="center"/>
          </w:tcPr>
          <w:p w14:paraId="3B9B6220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15" w:type="pct"/>
            <w:vMerge/>
            <w:vAlign w:val="center"/>
          </w:tcPr>
          <w:p w14:paraId="5310392B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78" w:type="pct"/>
            <w:vMerge/>
            <w:vAlign w:val="center"/>
          </w:tcPr>
          <w:p w14:paraId="306E14C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546" w:type="pct"/>
            <w:vMerge/>
            <w:vAlign w:val="center"/>
          </w:tcPr>
          <w:p w14:paraId="0A1F7D7F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09" w:type="pct"/>
            <w:vMerge/>
            <w:vAlign w:val="center"/>
          </w:tcPr>
          <w:p w14:paraId="751E1FE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4" w:type="pct"/>
            <w:vMerge/>
            <w:vAlign w:val="center"/>
          </w:tcPr>
          <w:p w14:paraId="1FBA54DB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7" w:type="pct"/>
            <w:vMerge/>
            <w:vAlign w:val="center"/>
          </w:tcPr>
          <w:p w14:paraId="4A56261B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98" w:type="pct"/>
            <w:vAlign w:val="center"/>
          </w:tcPr>
          <w:p w14:paraId="6600BDC3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Trực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tiếp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</w:p>
        </w:tc>
        <w:tc>
          <w:tcPr>
            <w:tcW w:w="194" w:type="pct"/>
            <w:gridSpan w:val="2"/>
            <w:vAlign w:val="center"/>
          </w:tcPr>
          <w:p w14:paraId="457CC784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Gián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tiếp</w:t>
            </w:r>
            <w:proofErr w:type="spellEnd"/>
          </w:p>
        </w:tc>
        <w:tc>
          <w:tcPr>
            <w:tcW w:w="332" w:type="pct"/>
            <w:vAlign w:val="center"/>
          </w:tcPr>
          <w:p w14:paraId="5EFEFF73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Tổng</w:t>
            </w:r>
            <w:proofErr w:type="spellEnd"/>
          </w:p>
        </w:tc>
        <w:tc>
          <w:tcPr>
            <w:tcW w:w="198" w:type="pct"/>
            <w:vAlign w:val="center"/>
          </w:tcPr>
          <w:p w14:paraId="779AB936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2"/>
                <w:szCs w:val="22"/>
              </w:rPr>
              <w:t>Trực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tiếp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</w:p>
        </w:tc>
        <w:tc>
          <w:tcPr>
            <w:tcW w:w="194" w:type="pct"/>
            <w:vAlign w:val="center"/>
          </w:tcPr>
          <w:p w14:paraId="05C0560A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2"/>
                <w:szCs w:val="22"/>
              </w:rPr>
              <w:t>Gián</w:t>
            </w:r>
            <w:proofErr w:type="spellEnd"/>
            <w:r>
              <w:rPr>
                <w:b/>
                <w:sz w:val="22"/>
                <w:szCs w:val="22"/>
              </w:rPr>
              <w:t xml:space="preserve"> tiếp</w:t>
            </w:r>
          </w:p>
        </w:tc>
        <w:tc>
          <w:tcPr>
            <w:tcW w:w="377" w:type="pct"/>
            <w:vAlign w:val="center"/>
          </w:tcPr>
          <w:p w14:paraId="3EB17634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2"/>
                <w:szCs w:val="22"/>
              </w:rPr>
              <w:t>Tổng</w:t>
            </w:r>
            <w:proofErr w:type="spellEnd"/>
          </w:p>
        </w:tc>
        <w:tc>
          <w:tcPr>
            <w:tcW w:w="259" w:type="pct"/>
            <w:vMerge/>
            <w:vAlign w:val="center"/>
          </w:tcPr>
          <w:p w14:paraId="3910880D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55" w:type="pct"/>
            <w:vMerge/>
          </w:tcPr>
          <w:p w14:paraId="4A40286C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93" w:type="pct"/>
            <w:vMerge/>
          </w:tcPr>
          <w:p w14:paraId="1A5B9EF0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94" w:type="pct"/>
            <w:gridSpan w:val="2"/>
            <w:vMerge/>
            <w:vAlign w:val="center"/>
          </w:tcPr>
          <w:p w14:paraId="47ED1FA6" w14:textId="77777777" w:rsidR="00C06A85" w:rsidRDefault="00C06A85" w:rsidP="002764A3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</w:tr>
      <w:tr w:rsidR="00B9357C" w14:paraId="531BB31B" w14:textId="77777777" w:rsidTr="00B9357C">
        <w:tc>
          <w:tcPr>
            <w:tcW w:w="173" w:type="pct"/>
            <w:gridSpan w:val="2"/>
            <w:vAlign w:val="center"/>
          </w:tcPr>
          <w:p w14:paraId="3C1CDE7C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1</w:t>
            </w:r>
          </w:p>
        </w:tc>
        <w:tc>
          <w:tcPr>
            <w:tcW w:w="314" w:type="pct"/>
            <w:vAlign w:val="center"/>
          </w:tcPr>
          <w:p w14:paraId="3A90078D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2</w:t>
            </w:r>
          </w:p>
        </w:tc>
        <w:tc>
          <w:tcPr>
            <w:tcW w:w="415" w:type="pct"/>
            <w:vAlign w:val="center"/>
          </w:tcPr>
          <w:p w14:paraId="427E7128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3</w:t>
            </w:r>
          </w:p>
        </w:tc>
        <w:tc>
          <w:tcPr>
            <w:tcW w:w="178" w:type="pct"/>
            <w:vAlign w:val="center"/>
          </w:tcPr>
          <w:p w14:paraId="07C7E992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4</w:t>
            </w:r>
          </w:p>
        </w:tc>
        <w:tc>
          <w:tcPr>
            <w:tcW w:w="546" w:type="pct"/>
            <w:vAlign w:val="center"/>
          </w:tcPr>
          <w:p w14:paraId="1B5837F2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5</w:t>
            </w:r>
          </w:p>
        </w:tc>
        <w:tc>
          <w:tcPr>
            <w:tcW w:w="209" w:type="pct"/>
            <w:vAlign w:val="center"/>
          </w:tcPr>
          <w:p w14:paraId="2266F158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6</w:t>
            </w:r>
          </w:p>
        </w:tc>
        <w:tc>
          <w:tcPr>
            <w:tcW w:w="164" w:type="pct"/>
            <w:vAlign w:val="center"/>
          </w:tcPr>
          <w:p w14:paraId="624579CF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7</w:t>
            </w:r>
          </w:p>
        </w:tc>
        <w:tc>
          <w:tcPr>
            <w:tcW w:w="307" w:type="pct"/>
            <w:vAlign w:val="center"/>
          </w:tcPr>
          <w:p w14:paraId="1E5EE6EC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8</w:t>
            </w:r>
          </w:p>
        </w:tc>
        <w:tc>
          <w:tcPr>
            <w:tcW w:w="198" w:type="pct"/>
            <w:vAlign w:val="center"/>
          </w:tcPr>
          <w:p w14:paraId="39CDB4B7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9</w:t>
            </w:r>
          </w:p>
        </w:tc>
        <w:tc>
          <w:tcPr>
            <w:tcW w:w="194" w:type="pct"/>
            <w:gridSpan w:val="2"/>
            <w:vAlign w:val="center"/>
          </w:tcPr>
          <w:p w14:paraId="239AA72D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332" w:type="pct"/>
            <w:vAlign w:val="center"/>
          </w:tcPr>
          <w:p w14:paraId="7F0C22E4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11=9+10</w:t>
            </w:r>
          </w:p>
        </w:tc>
        <w:tc>
          <w:tcPr>
            <w:tcW w:w="198" w:type="pct"/>
            <w:vAlign w:val="center"/>
          </w:tcPr>
          <w:p w14:paraId="0FA371DA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vi-VN"/>
              </w:rPr>
              <w:t>1</w:t>
            </w:r>
            <w:r>
              <w:rPr>
                <w:b/>
                <w:sz w:val="22"/>
                <w:szCs w:val="22"/>
              </w:rPr>
              <w:t>1</w:t>
            </w:r>
          </w:p>
        </w:tc>
        <w:tc>
          <w:tcPr>
            <w:tcW w:w="194" w:type="pct"/>
            <w:vAlign w:val="center"/>
          </w:tcPr>
          <w:p w14:paraId="0C5376C4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</w:t>
            </w:r>
          </w:p>
        </w:tc>
        <w:tc>
          <w:tcPr>
            <w:tcW w:w="377" w:type="pct"/>
            <w:vAlign w:val="center"/>
          </w:tcPr>
          <w:p w14:paraId="78FFE403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14=12+13</w:t>
            </w:r>
          </w:p>
        </w:tc>
        <w:tc>
          <w:tcPr>
            <w:tcW w:w="259" w:type="pct"/>
            <w:vAlign w:val="center"/>
          </w:tcPr>
          <w:p w14:paraId="0BDB4ABE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</w:t>
            </w:r>
          </w:p>
        </w:tc>
        <w:tc>
          <w:tcPr>
            <w:tcW w:w="355" w:type="pct"/>
          </w:tcPr>
          <w:p w14:paraId="76CF140A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</w:t>
            </w:r>
          </w:p>
        </w:tc>
        <w:tc>
          <w:tcPr>
            <w:tcW w:w="293" w:type="pct"/>
          </w:tcPr>
          <w:p w14:paraId="0140CC9B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</w:t>
            </w:r>
          </w:p>
        </w:tc>
        <w:tc>
          <w:tcPr>
            <w:tcW w:w="294" w:type="pct"/>
            <w:gridSpan w:val="2"/>
            <w:vAlign w:val="center"/>
          </w:tcPr>
          <w:p w14:paraId="2DF60B49" w14:textId="77777777" w:rsidR="00C06A85" w:rsidRDefault="00C06A85" w:rsidP="002764A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</w:t>
            </w:r>
          </w:p>
        </w:tc>
      </w:tr>
      <w:tr w:rsidR="00B9357C" w:rsidRPr="00203921" w14:paraId="2C0B9ECA" w14:textId="77777777" w:rsidTr="00B9357C">
        <w:tc>
          <w:tcPr>
            <w:tcW w:w="173" w:type="pct"/>
            <w:gridSpan w:val="2"/>
            <w:vAlign w:val="center"/>
          </w:tcPr>
          <w:p w14:paraId="68B2F201" w14:textId="0BCEC5E6" w:rsidR="00B9357C" w:rsidRPr="00B9357C" w:rsidRDefault="00B9357C" w:rsidP="00B9357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</w:t>
            </w:r>
          </w:p>
        </w:tc>
        <w:tc>
          <w:tcPr>
            <w:tcW w:w="314" w:type="pct"/>
            <w:vAlign w:val="center"/>
          </w:tcPr>
          <w:p w14:paraId="33FAF4C5" w14:textId="20678482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  <w:r w:rsidRPr="00952E20">
              <w:rPr>
                <w:sz w:val="22"/>
                <w:szCs w:val="22"/>
              </w:rPr>
              <w:t>ĐOÀN TRUNG KIÊN</w:t>
            </w:r>
          </w:p>
        </w:tc>
        <w:tc>
          <w:tcPr>
            <w:tcW w:w="415" w:type="pct"/>
            <w:vAlign w:val="center"/>
          </w:tcPr>
          <w:p w14:paraId="3D8CEC54" w14:textId="198C95C3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  <w:r w:rsidRPr="00952E20">
              <w:rPr>
                <w:sz w:val="22"/>
                <w:szCs w:val="22"/>
              </w:rPr>
              <w:t>02/03/1997</w:t>
            </w:r>
          </w:p>
        </w:tc>
        <w:tc>
          <w:tcPr>
            <w:tcW w:w="178" w:type="pct"/>
            <w:vAlign w:val="center"/>
          </w:tcPr>
          <w:p w14:paraId="62532649" w14:textId="7DA08BFD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  <w:r w:rsidRPr="00700A4E">
              <w:rPr>
                <w:sz w:val="22"/>
                <w:szCs w:val="22"/>
              </w:rPr>
              <w:t>Nam</w:t>
            </w:r>
          </w:p>
        </w:tc>
        <w:tc>
          <w:tcPr>
            <w:tcW w:w="546" w:type="pct"/>
            <w:vAlign w:val="center"/>
          </w:tcPr>
          <w:p w14:paraId="68249C6B" w14:textId="77777777" w:rsidR="00B9357C" w:rsidRPr="00B9357C" w:rsidRDefault="00B9357C" w:rsidP="00663222">
            <w:pPr>
              <w:rPr>
                <w:sz w:val="22"/>
                <w:szCs w:val="22"/>
                <w:lang w:val="vi-VN"/>
              </w:rPr>
            </w:pPr>
            <w:r w:rsidRPr="00B9357C">
              <w:rPr>
                <w:sz w:val="22"/>
                <w:szCs w:val="22"/>
                <w:lang w:val="vi-VN"/>
              </w:rPr>
              <w:t>Căn cước công dân: 038097026307</w:t>
            </w:r>
          </w:p>
          <w:p w14:paraId="2AF09B35" w14:textId="5F91A88F" w:rsidR="00B9357C" w:rsidRPr="00B9357C" w:rsidRDefault="00B9357C" w:rsidP="00663222">
            <w:pPr>
              <w:rPr>
                <w:b/>
                <w:sz w:val="22"/>
                <w:szCs w:val="22"/>
                <w:lang w:val="vi-VN"/>
              </w:rPr>
            </w:pPr>
            <w:r w:rsidRPr="00B9357C">
              <w:rPr>
                <w:sz w:val="22"/>
                <w:szCs w:val="22"/>
                <w:lang w:val="vi-VN"/>
              </w:rPr>
              <w:t>Ngày cấp: 22/11/2022</w:t>
            </w:r>
            <w:r w:rsidRPr="00B9357C">
              <w:rPr>
                <w:sz w:val="22"/>
                <w:szCs w:val="22"/>
                <w:lang w:val="vi-VN"/>
              </w:rPr>
              <w:br/>
              <w:t>Nơi cấp: Bộ Công An</w:t>
            </w:r>
          </w:p>
        </w:tc>
        <w:tc>
          <w:tcPr>
            <w:tcW w:w="209" w:type="pct"/>
            <w:vAlign w:val="center"/>
          </w:tcPr>
          <w:p w14:paraId="6B7F0E2D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4" w:type="pct"/>
            <w:vAlign w:val="center"/>
          </w:tcPr>
          <w:p w14:paraId="044FD0F5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7" w:type="pct"/>
            <w:vAlign w:val="center"/>
          </w:tcPr>
          <w:p w14:paraId="050FFD2E" w14:textId="5FFE99DF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  <w:r w:rsidRPr="00B9357C">
              <w:rPr>
                <w:sz w:val="22"/>
                <w:szCs w:val="22"/>
                <w:lang w:val="vi-VN"/>
              </w:rPr>
              <w:t>THÔN LỘC THỊNH, Xã Thọ Xuân, Tỉnh Thanh Hóa</w:t>
            </w:r>
          </w:p>
        </w:tc>
        <w:tc>
          <w:tcPr>
            <w:tcW w:w="198" w:type="pct"/>
            <w:vAlign w:val="center"/>
          </w:tcPr>
          <w:p w14:paraId="51708DB3" w14:textId="6ED73A75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  <w:r w:rsidRPr="00700A4E">
              <w:rPr>
                <w:sz w:val="22"/>
                <w:szCs w:val="22"/>
              </w:rPr>
              <w:t>60%</w:t>
            </w:r>
          </w:p>
        </w:tc>
        <w:tc>
          <w:tcPr>
            <w:tcW w:w="194" w:type="pct"/>
            <w:gridSpan w:val="2"/>
            <w:vAlign w:val="center"/>
          </w:tcPr>
          <w:p w14:paraId="65F8EA83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32" w:type="pct"/>
            <w:vAlign w:val="center"/>
          </w:tcPr>
          <w:p w14:paraId="19497F4E" w14:textId="6F369557" w:rsidR="00B9357C" w:rsidRPr="008701F4" w:rsidRDefault="008701F4" w:rsidP="00B9357C">
            <w:pPr>
              <w:jc w:val="center"/>
              <w:rPr>
                <w:bCs/>
                <w:sz w:val="22"/>
                <w:szCs w:val="22"/>
              </w:rPr>
            </w:pPr>
            <w:r w:rsidRPr="008701F4">
              <w:rPr>
                <w:bCs/>
                <w:sz w:val="22"/>
                <w:szCs w:val="22"/>
              </w:rPr>
              <w:t>60%</w:t>
            </w:r>
          </w:p>
        </w:tc>
        <w:tc>
          <w:tcPr>
            <w:tcW w:w="198" w:type="pct"/>
            <w:vAlign w:val="center"/>
          </w:tcPr>
          <w:p w14:paraId="33A59367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94" w:type="pct"/>
            <w:vAlign w:val="center"/>
          </w:tcPr>
          <w:p w14:paraId="72149581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77" w:type="pct"/>
            <w:vAlign w:val="center"/>
          </w:tcPr>
          <w:p w14:paraId="1AB873D2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59" w:type="pct"/>
            <w:vAlign w:val="center"/>
          </w:tcPr>
          <w:p w14:paraId="313FFFCE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55" w:type="pct"/>
          </w:tcPr>
          <w:p w14:paraId="7F45445E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93" w:type="pct"/>
          </w:tcPr>
          <w:p w14:paraId="1F5CD5BE" w14:textId="3EEBCED2" w:rsidR="00B9357C" w:rsidRPr="00B9357C" w:rsidRDefault="00B9357C" w:rsidP="00B9357C">
            <w:pPr>
              <w:jc w:val="center"/>
              <w:rPr>
                <w:b/>
                <w:sz w:val="18"/>
                <w:szCs w:val="18"/>
                <w:lang w:val="vi-VN"/>
              </w:rPr>
            </w:pPr>
          </w:p>
        </w:tc>
        <w:tc>
          <w:tcPr>
            <w:tcW w:w="294" w:type="pct"/>
            <w:gridSpan w:val="2"/>
            <w:vAlign w:val="center"/>
          </w:tcPr>
          <w:p w14:paraId="47809CC9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</w:tr>
      <w:tr w:rsidR="00B9357C" w:rsidRPr="00B9357C" w14:paraId="404BEED7" w14:textId="77777777" w:rsidTr="00B9357C">
        <w:tc>
          <w:tcPr>
            <w:tcW w:w="173" w:type="pct"/>
            <w:gridSpan w:val="2"/>
            <w:vAlign w:val="center"/>
          </w:tcPr>
          <w:p w14:paraId="1E1921F3" w14:textId="28935807" w:rsidR="00B9357C" w:rsidRDefault="00B9357C" w:rsidP="00B9357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</w:tc>
        <w:tc>
          <w:tcPr>
            <w:tcW w:w="314" w:type="pct"/>
            <w:vAlign w:val="center"/>
          </w:tcPr>
          <w:p w14:paraId="45382684" w14:textId="37A4D7B7" w:rsidR="00B9357C" w:rsidRPr="00952E20" w:rsidRDefault="00B9357C" w:rsidP="00B9357C">
            <w:pPr>
              <w:jc w:val="center"/>
              <w:rPr>
                <w:sz w:val="22"/>
                <w:szCs w:val="22"/>
              </w:rPr>
            </w:pPr>
            <w:r w:rsidRPr="00700A4E">
              <w:rPr>
                <w:sz w:val="22"/>
                <w:szCs w:val="22"/>
              </w:rPr>
              <w:t>LÊ TIẾN ĐẠT</w:t>
            </w:r>
          </w:p>
        </w:tc>
        <w:tc>
          <w:tcPr>
            <w:tcW w:w="415" w:type="pct"/>
            <w:vAlign w:val="center"/>
          </w:tcPr>
          <w:p w14:paraId="162A7B7C" w14:textId="515C8B35" w:rsidR="00B9357C" w:rsidRPr="00952E20" w:rsidRDefault="00B9357C" w:rsidP="00B9357C">
            <w:pPr>
              <w:jc w:val="center"/>
              <w:rPr>
                <w:sz w:val="22"/>
                <w:szCs w:val="22"/>
              </w:rPr>
            </w:pPr>
            <w:r w:rsidRPr="00700A4E">
              <w:rPr>
                <w:sz w:val="22"/>
                <w:szCs w:val="22"/>
              </w:rPr>
              <w:t>25/05/1988</w:t>
            </w:r>
          </w:p>
        </w:tc>
        <w:tc>
          <w:tcPr>
            <w:tcW w:w="178" w:type="pct"/>
            <w:vAlign w:val="center"/>
          </w:tcPr>
          <w:p w14:paraId="76CFFC3D" w14:textId="49F8AECC" w:rsidR="00B9357C" w:rsidRPr="00700A4E" w:rsidRDefault="00B9357C" w:rsidP="00B9357C">
            <w:pPr>
              <w:jc w:val="center"/>
              <w:rPr>
                <w:sz w:val="22"/>
                <w:szCs w:val="22"/>
              </w:rPr>
            </w:pPr>
            <w:r w:rsidRPr="00700A4E">
              <w:rPr>
                <w:sz w:val="22"/>
                <w:szCs w:val="22"/>
              </w:rPr>
              <w:t>Nam</w:t>
            </w:r>
          </w:p>
        </w:tc>
        <w:tc>
          <w:tcPr>
            <w:tcW w:w="546" w:type="pct"/>
            <w:vAlign w:val="center"/>
          </w:tcPr>
          <w:p w14:paraId="240CB935" w14:textId="68791100" w:rsidR="00B9357C" w:rsidRPr="00B9357C" w:rsidRDefault="00B9357C" w:rsidP="00B9357C">
            <w:pPr>
              <w:rPr>
                <w:sz w:val="22"/>
                <w:szCs w:val="22"/>
                <w:lang w:val="vi-VN"/>
              </w:rPr>
            </w:pPr>
            <w:proofErr w:type="spellStart"/>
            <w:r w:rsidRPr="00700A4E">
              <w:rPr>
                <w:sz w:val="22"/>
                <w:szCs w:val="22"/>
              </w:rPr>
              <w:t>Căn</w:t>
            </w:r>
            <w:proofErr w:type="spellEnd"/>
            <w:r w:rsidRPr="00700A4E">
              <w:rPr>
                <w:sz w:val="22"/>
                <w:szCs w:val="22"/>
              </w:rPr>
              <w:t xml:space="preserve"> </w:t>
            </w:r>
            <w:proofErr w:type="spellStart"/>
            <w:r w:rsidRPr="00700A4E">
              <w:rPr>
                <w:sz w:val="22"/>
                <w:szCs w:val="22"/>
              </w:rPr>
              <w:t>cước</w:t>
            </w:r>
            <w:proofErr w:type="spellEnd"/>
            <w:r w:rsidRPr="00700A4E">
              <w:rPr>
                <w:sz w:val="22"/>
                <w:szCs w:val="22"/>
              </w:rPr>
              <w:t xml:space="preserve"> </w:t>
            </w:r>
            <w:proofErr w:type="spellStart"/>
            <w:r w:rsidRPr="00700A4E">
              <w:rPr>
                <w:sz w:val="22"/>
                <w:szCs w:val="22"/>
              </w:rPr>
              <w:t>công</w:t>
            </w:r>
            <w:proofErr w:type="spellEnd"/>
            <w:r w:rsidRPr="00700A4E">
              <w:rPr>
                <w:sz w:val="22"/>
                <w:szCs w:val="22"/>
              </w:rPr>
              <w:t xml:space="preserve"> </w:t>
            </w:r>
            <w:proofErr w:type="spellStart"/>
            <w:r w:rsidRPr="00700A4E">
              <w:rPr>
                <w:sz w:val="22"/>
                <w:szCs w:val="22"/>
              </w:rPr>
              <w:t>dân</w:t>
            </w:r>
            <w:proofErr w:type="spellEnd"/>
            <w:r w:rsidRPr="00700A4E">
              <w:rPr>
                <w:sz w:val="22"/>
                <w:szCs w:val="22"/>
              </w:rPr>
              <w:t>: 038088015247</w:t>
            </w:r>
            <w:r w:rsidRPr="00700A4E">
              <w:rPr>
                <w:sz w:val="22"/>
                <w:szCs w:val="22"/>
              </w:rPr>
              <w:br/>
            </w:r>
            <w:proofErr w:type="spellStart"/>
            <w:r w:rsidRPr="00700A4E">
              <w:rPr>
                <w:sz w:val="22"/>
                <w:szCs w:val="22"/>
              </w:rPr>
              <w:t>Ngày</w:t>
            </w:r>
            <w:proofErr w:type="spellEnd"/>
            <w:r w:rsidRPr="00700A4E">
              <w:rPr>
                <w:sz w:val="22"/>
                <w:szCs w:val="22"/>
              </w:rPr>
              <w:t xml:space="preserve"> </w:t>
            </w:r>
            <w:proofErr w:type="spellStart"/>
            <w:r w:rsidRPr="00700A4E">
              <w:rPr>
                <w:sz w:val="22"/>
                <w:szCs w:val="22"/>
              </w:rPr>
              <w:t>cấp</w:t>
            </w:r>
            <w:proofErr w:type="spellEnd"/>
            <w:r w:rsidRPr="00700A4E">
              <w:rPr>
                <w:sz w:val="22"/>
                <w:szCs w:val="22"/>
              </w:rPr>
              <w:t>: 09/05/2022</w:t>
            </w:r>
            <w:r w:rsidRPr="00700A4E">
              <w:rPr>
                <w:sz w:val="22"/>
                <w:szCs w:val="22"/>
              </w:rPr>
              <w:br/>
            </w:r>
            <w:proofErr w:type="spellStart"/>
            <w:r w:rsidRPr="00700A4E">
              <w:rPr>
                <w:sz w:val="22"/>
                <w:szCs w:val="22"/>
              </w:rPr>
              <w:t>Nơi</w:t>
            </w:r>
            <w:proofErr w:type="spellEnd"/>
            <w:r w:rsidRPr="00700A4E">
              <w:rPr>
                <w:sz w:val="22"/>
                <w:szCs w:val="22"/>
              </w:rPr>
              <w:t xml:space="preserve"> </w:t>
            </w:r>
            <w:proofErr w:type="spellStart"/>
            <w:r w:rsidRPr="00700A4E">
              <w:rPr>
                <w:sz w:val="22"/>
                <w:szCs w:val="22"/>
              </w:rPr>
              <w:t>cấp</w:t>
            </w:r>
            <w:proofErr w:type="spellEnd"/>
            <w:r w:rsidRPr="00700A4E">
              <w:rPr>
                <w:sz w:val="22"/>
                <w:szCs w:val="22"/>
              </w:rPr>
              <w:t xml:space="preserve">: </w:t>
            </w:r>
            <w:proofErr w:type="spellStart"/>
            <w:r w:rsidRPr="00700A4E">
              <w:rPr>
                <w:sz w:val="22"/>
                <w:szCs w:val="22"/>
              </w:rPr>
              <w:t>Bộ</w:t>
            </w:r>
            <w:proofErr w:type="spellEnd"/>
            <w:r w:rsidRPr="00700A4E">
              <w:rPr>
                <w:sz w:val="22"/>
                <w:szCs w:val="22"/>
              </w:rPr>
              <w:t xml:space="preserve"> Công </w:t>
            </w:r>
            <w:proofErr w:type="gramStart"/>
            <w:r w:rsidRPr="00700A4E">
              <w:rPr>
                <w:sz w:val="22"/>
                <w:szCs w:val="22"/>
              </w:rPr>
              <w:t>An</w:t>
            </w:r>
            <w:proofErr w:type="gramEnd"/>
          </w:p>
        </w:tc>
        <w:tc>
          <w:tcPr>
            <w:tcW w:w="209" w:type="pct"/>
            <w:vAlign w:val="center"/>
          </w:tcPr>
          <w:p w14:paraId="1729E246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4" w:type="pct"/>
            <w:vAlign w:val="center"/>
          </w:tcPr>
          <w:p w14:paraId="3CDA5DDD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7" w:type="pct"/>
            <w:vAlign w:val="center"/>
          </w:tcPr>
          <w:p w14:paraId="204FB73C" w14:textId="360C8C1E" w:rsidR="00B9357C" w:rsidRPr="00B9357C" w:rsidRDefault="00B9357C" w:rsidP="00B9357C">
            <w:pPr>
              <w:jc w:val="center"/>
              <w:rPr>
                <w:sz w:val="22"/>
                <w:szCs w:val="22"/>
                <w:lang w:val="vi-VN"/>
              </w:rPr>
            </w:pPr>
            <w:r w:rsidRPr="00B9357C">
              <w:rPr>
                <w:sz w:val="22"/>
                <w:szCs w:val="22"/>
                <w:lang w:val="vi-VN"/>
              </w:rPr>
              <w:t>Thôn Toán Tỵ, Xã Thiệu Toán, Tỉnh Thanh Hóa</w:t>
            </w:r>
          </w:p>
        </w:tc>
        <w:tc>
          <w:tcPr>
            <w:tcW w:w="198" w:type="pct"/>
            <w:vAlign w:val="center"/>
          </w:tcPr>
          <w:p w14:paraId="2D354B5F" w14:textId="49A38FB5" w:rsidR="00B9357C" w:rsidRPr="00B9357C" w:rsidRDefault="00B9357C" w:rsidP="00B935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  <w:r w:rsidR="00BF4AC2">
              <w:rPr>
                <w:sz w:val="22"/>
                <w:szCs w:val="22"/>
              </w:rPr>
              <w:t>%</w:t>
            </w:r>
          </w:p>
        </w:tc>
        <w:tc>
          <w:tcPr>
            <w:tcW w:w="194" w:type="pct"/>
            <w:gridSpan w:val="2"/>
            <w:vAlign w:val="center"/>
          </w:tcPr>
          <w:p w14:paraId="7099356E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32" w:type="pct"/>
            <w:vAlign w:val="center"/>
          </w:tcPr>
          <w:p w14:paraId="40A3A676" w14:textId="0A201434" w:rsidR="00B9357C" w:rsidRPr="008701F4" w:rsidRDefault="008701F4" w:rsidP="00B9357C">
            <w:pPr>
              <w:jc w:val="center"/>
              <w:rPr>
                <w:bCs/>
                <w:sz w:val="22"/>
                <w:szCs w:val="22"/>
              </w:rPr>
            </w:pPr>
            <w:r w:rsidRPr="008701F4">
              <w:rPr>
                <w:bCs/>
                <w:sz w:val="22"/>
                <w:szCs w:val="22"/>
              </w:rPr>
              <w:t>40%</w:t>
            </w:r>
          </w:p>
        </w:tc>
        <w:tc>
          <w:tcPr>
            <w:tcW w:w="198" w:type="pct"/>
            <w:vAlign w:val="center"/>
          </w:tcPr>
          <w:p w14:paraId="6135CD1D" w14:textId="77777777" w:rsid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94" w:type="pct"/>
            <w:vAlign w:val="center"/>
          </w:tcPr>
          <w:p w14:paraId="680ABFFA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77" w:type="pct"/>
            <w:vAlign w:val="center"/>
          </w:tcPr>
          <w:p w14:paraId="7F73CFFB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59" w:type="pct"/>
            <w:vAlign w:val="center"/>
          </w:tcPr>
          <w:p w14:paraId="18FEBB2F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55" w:type="pct"/>
          </w:tcPr>
          <w:p w14:paraId="7F5FBC3B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93" w:type="pct"/>
          </w:tcPr>
          <w:p w14:paraId="16C5328D" w14:textId="77777777" w:rsidR="00B9357C" w:rsidRPr="00B9357C" w:rsidRDefault="00B9357C" w:rsidP="00B9357C">
            <w:pPr>
              <w:jc w:val="center"/>
              <w:rPr>
                <w:sz w:val="18"/>
                <w:szCs w:val="18"/>
                <w:lang w:val="vi-VN"/>
              </w:rPr>
            </w:pPr>
          </w:p>
        </w:tc>
        <w:tc>
          <w:tcPr>
            <w:tcW w:w="294" w:type="pct"/>
            <w:gridSpan w:val="2"/>
            <w:vAlign w:val="center"/>
          </w:tcPr>
          <w:p w14:paraId="2630FC4D" w14:textId="77777777" w:rsidR="00B9357C" w:rsidRPr="00B9357C" w:rsidRDefault="00B9357C" w:rsidP="00B9357C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</w:tr>
      <w:tr w:rsidR="00B9357C" w14:paraId="7161F378" w14:textId="77777777" w:rsidTr="00B9357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122" w:type="pct"/>
          <w:wAfter w:w="270" w:type="pct"/>
        </w:trPr>
        <w:tc>
          <w:tcPr>
            <w:tcW w:w="2510" w:type="pct"/>
            <w:gridSpan w:val="10"/>
            <w:vAlign w:val="center"/>
          </w:tcPr>
          <w:p w14:paraId="54D78811" w14:textId="77777777" w:rsidR="00B9357C" w:rsidRPr="00B9357C" w:rsidRDefault="00B9357C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</w:tc>
        <w:tc>
          <w:tcPr>
            <w:tcW w:w="2098" w:type="pct"/>
            <w:gridSpan w:val="9"/>
            <w:vAlign w:val="center"/>
          </w:tcPr>
          <w:p w14:paraId="15DD8B19" w14:textId="77777777" w:rsidR="00B9357C" w:rsidRPr="00B9357C" w:rsidRDefault="00B9357C" w:rsidP="00B9357C">
            <w:pPr>
              <w:jc w:val="center"/>
              <w:rPr>
                <w:lang w:val="vi-VN"/>
              </w:rPr>
            </w:pPr>
          </w:p>
          <w:p w14:paraId="65827B16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2381B8C7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37B2D8BD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011C2436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0B3298F6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66501341" w14:textId="77777777" w:rsidR="00663222" w:rsidRPr="008701F4" w:rsidRDefault="00663222" w:rsidP="00B9357C">
            <w:pPr>
              <w:jc w:val="center"/>
              <w:rPr>
                <w:lang w:val="vi-VN"/>
              </w:rPr>
            </w:pPr>
          </w:p>
          <w:p w14:paraId="7F78292F" w14:textId="2F22D4F2" w:rsidR="00B9357C" w:rsidRPr="00203921" w:rsidRDefault="00B9357C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  <w:r w:rsidRPr="00203921">
              <w:rPr>
                <w:lang w:val="vi-VN"/>
              </w:rPr>
              <w:lastRenderedPageBreak/>
              <w:t>TP. Hồ Chí Minh, ngày 03 tháng 08 năm 2026</w:t>
            </w:r>
            <w:r w:rsidRPr="00203921">
              <w:rPr>
                <w:b/>
                <w:i/>
                <w:sz w:val="22"/>
                <w:szCs w:val="22"/>
                <w:lang w:val="vi-VN"/>
              </w:rPr>
              <w:br/>
            </w:r>
            <w:r w:rsidRPr="00203921">
              <w:rPr>
                <w:b/>
                <w:iCs/>
                <w:sz w:val="22"/>
                <w:szCs w:val="22"/>
                <w:lang w:val="vi-VN"/>
              </w:rPr>
              <w:t>NGƯỜI ĐẠI DIỆN THEO PHÁP LUẬT</w:t>
            </w:r>
            <w:r w:rsidRPr="00203921">
              <w:rPr>
                <w:b/>
                <w:bCs/>
                <w:iCs/>
                <w:sz w:val="22"/>
                <w:szCs w:val="22"/>
                <w:lang w:val="vi-VN"/>
              </w:rPr>
              <w:t>/</w:t>
            </w:r>
            <w:r w:rsidRPr="00203921">
              <w:rPr>
                <w:b/>
                <w:bCs/>
                <w:iCs/>
                <w:sz w:val="22"/>
                <w:szCs w:val="22"/>
                <w:lang w:val="vi-VN"/>
              </w:rPr>
              <w:br/>
              <w:t>CHỦ TỊCH HỘI ĐỒNG THÀNH VIÊN/</w:t>
            </w:r>
            <w:r w:rsidRPr="00203921">
              <w:rPr>
                <w:b/>
                <w:bCs/>
                <w:iCs/>
                <w:sz w:val="22"/>
                <w:szCs w:val="22"/>
                <w:lang w:val="vi-VN"/>
              </w:rPr>
              <w:br/>
              <w:t>CHỦ TỊCH HỘI ĐỒNG QUẢN TRỊ</w:t>
            </w:r>
            <w:r w:rsidRPr="00203921">
              <w:rPr>
                <w:b/>
                <w:iCs/>
                <w:sz w:val="22"/>
                <w:szCs w:val="22"/>
                <w:lang w:val="vi-VN"/>
              </w:rPr>
              <w:t xml:space="preserve"> CỦA CÔNG TY</w:t>
            </w:r>
            <w:r w:rsidRPr="00203921">
              <w:rPr>
                <w:iCs/>
                <w:sz w:val="22"/>
                <w:szCs w:val="22"/>
                <w:lang w:val="vi-VN"/>
              </w:rPr>
              <w:br/>
            </w:r>
            <w:r w:rsidRPr="00203921">
              <w:rPr>
                <w:i/>
                <w:sz w:val="22"/>
                <w:szCs w:val="22"/>
                <w:lang w:val="vi-VN"/>
              </w:rPr>
              <w:t>(Ký và ghi họ tên)9</w:t>
            </w:r>
          </w:p>
          <w:p w14:paraId="4F0BB531" w14:textId="77777777" w:rsidR="00B9357C" w:rsidRPr="00203921" w:rsidRDefault="00B9357C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317D6A98" w14:textId="77777777" w:rsidR="00B9357C" w:rsidRPr="008701F4" w:rsidRDefault="00B9357C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66ECDF41" w14:textId="77777777" w:rsidR="001365E5" w:rsidRPr="008701F4" w:rsidRDefault="001365E5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5FA2D711" w14:textId="77777777" w:rsidR="001365E5" w:rsidRPr="008701F4" w:rsidRDefault="001365E5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75A396FA" w14:textId="77777777" w:rsidR="001365E5" w:rsidRPr="008701F4" w:rsidRDefault="001365E5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45ACF5A5" w14:textId="77777777" w:rsidR="00B9357C" w:rsidRPr="00203921" w:rsidRDefault="00B9357C" w:rsidP="00B9357C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6B8BE876" w14:textId="17588D24" w:rsidR="00B9357C" w:rsidRDefault="00B9357C" w:rsidP="00B9357C">
            <w:pPr>
              <w:jc w:val="center"/>
              <w:rPr>
                <w:sz w:val="22"/>
                <w:szCs w:val="22"/>
              </w:rPr>
            </w:pPr>
            <w:r w:rsidRPr="008C4C79">
              <w:rPr>
                <w:rFonts w:eastAsia="Calibri"/>
                <w:iCs/>
                <w:sz w:val="26"/>
                <w:szCs w:val="26"/>
              </w:rPr>
              <w:t>ĐOÀN TRUNG KIÊN</w:t>
            </w:r>
          </w:p>
        </w:tc>
      </w:tr>
    </w:tbl>
    <w:p w14:paraId="55C6457E" w14:textId="77777777" w:rsidR="00C06A85" w:rsidRDefault="00C06A85" w:rsidP="00C06A85">
      <w:pPr>
        <w:rPr>
          <w:sz w:val="22"/>
          <w:szCs w:val="22"/>
        </w:rPr>
      </w:pPr>
      <w:r>
        <w:rPr>
          <w:sz w:val="22"/>
          <w:szCs w:val="22"/>
        </w:rPr>
        <w:lastRenderedPageBreak/>
        <w:t>______________________</w:t>
      </w:r>
    </w:p>
    <w:p w14:paraId="3264D934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1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Nếu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5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không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6, 7.</w:t>
      </w:r>
    </w:p>
    <w:p w14:paraId="61ED5EFA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2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hưởng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xác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3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296/2026/NĐ-CP.</w:t>
      </w:r>
    </w:p>
    <w:p w14:paraId="6A619AC6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 xml:space="preserve">3 </w:t>
      </w:r>
      <w:r>
        <w:rPr>
          <w:rFonts w:ascii="Times New Roman" w:hAnsi="Times New Roman"/>
          <w:sz w:val="22"/>
          <w:szCs w:val="22"/>
        </w:rPr>
        <w:t xml:space="preserve">Trường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không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ứng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tiêu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chí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1,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17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168/2025/NĐ-CP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sửa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đổi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bổ</w:t>
      </w:r>
      <w:proofErr w:type="spellEnd"/>
      <w:r>
        <w:rPr>
          <w:rFonts w:ascii="Times New Roman" w:hAnsi="Times New Roman"/>
          <w:sz w:val="22"/>
          <w:szCs w:val="22"/>
        </w:rPr>
        <w:t xml:space="preserve"> sung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3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296/2026/NĐ-CP,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xác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lớn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nhất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để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động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thay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mặt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Doanh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chức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tương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ứng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3D7B84BB" w14:textId="77777777" w:rsidR="00C06A85" w:rsidRDefault="00C06A85" w:rsidP="00C06A85">
      <w:pPr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4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vừa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từ</w:t>
      </w:r>
      <w:proofErr w:type="spellEnd"/>
      <w:r>
        <w:rPr>
          <w:sz w:val="22"/>
          <w:szCs w:val="22"/>
        </w:rPr>
        <w:t xml:space="preserve"> 25%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có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theo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khoản</w:t>
      </w:r>
      <w:proofErr w:type="spellEnd"/>
      <w:r>
        <w:rPr>
          <w:sz w:val="22"/>
          <w:szCs w:val="22"/>
        </w:rPr>
        <w:t xml:space="preserve"> 22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4 </w:t>
      </w:r>
      <w:proofErr w:type="spellStart"/>
      <w:r>
        <w:rPr>
          <w:sz w:val="22"/>
          <w:szCs w:val="22"/>
        </w:rPr>
        <w:t>Luật</w:t>
      </w:r>
      <w:proofErr w:type="spellEnd"/>
      <w:r>
        <w:rPr>
          <w:sz w:val="22"/>
          <w:szCs w:val="22"/>
        </w:rPr>
        <w:t xml:space="preserve"> Doanh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hợp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cùng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nhau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vừa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từ</w:t>
      </w:r>
      <w:proofErr w:type="spellEnd"/>
      <w:r>
        <w:rPr>
          <w:sz w:val="22"/>
          <w:szCs w:val="22"/>
        </w:rPr>
        <w:t xml:space="preserve"> 25%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kê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ty. </w:t>
      </w:r>
      <w:proofErr w:type="spellStart"/>
      <w:r>
        <w:rPr>
          <w:sz w:val="22"/>
          <w:szCs w:val="22"/>
        </w:rPr>
        <w:t>Cột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này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áp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dụng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với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kê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TNHH </w:t>
      </w:r>
      <w:proofErr w:type="spellStart"/>
      <w:r>
        <w:rPr>
          <w:sz w:val="22"/>
          <w:szCs w:val="22"/>
        </w:rPr>
        <w:t>một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TNHH 2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</w:t>
      </w:r>
      <w:proofErr w:type="spellStart"/>
      <w:r>
        <w:rPr>
          <w:sz w:val="22"/>
          <w:szCs w:val="22"/>
        </w:rPr>
        <w:t>hợp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danh</w:t>
      </w:r>
      <w:proofErr w:type="spellEnd"/>
      <w:r>
        <w:rPr>
          <w:sz w:val="22"/>
          <w:szCs w:val="22"/>
        </w:rPr>
        <w:t>.</w:t>
      </w:r>
    </w:p>
    <w:p w14:paraId="469FDBDD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5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=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.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4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cung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nhau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Công ty.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dụng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với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7DC296A2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6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Tích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dấu</w:t>
      </w:r>
      <w:proofErr w:type="spellEnd"/>
      <w:r>
        <w:rPr>
          <w:rFonts w:ascii="Times New Roman" w:hAnsi="Times New Roman"/>
          <w:sz w:val="22"/>
          <w:szCs w:val="22"/>
        </w:rPr>
        <w:t xml:space="preserve"> X </w:t>
      </w:r>
      <w:proofErr w:type="spellStart"/>
      <w:r>
        <w:rPr>
          <w:rFonts w:ascii="Times New Roman" w:hAnsi="Times New Roman"/>
          <w:sz w:val="22"/>
          <w:szCs w:val="22"/>
        </w:rPr>
        <w:t>nếu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hưởng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viên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2D19AD87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7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quna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4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cùng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nhau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vốn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tử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Doanh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thuộc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16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9, 10, 11,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12, 13, 14.</w:t>
      </w:r>
    </w:p>
    <w:p w14:paraId="4D22E471" w14:textId="77777777" w:rsidR="00C06A85" w:rsidRDefault="00C06A85" w:rsidP="00C06A85">
      <w:pPr>
        <w:rPr>
          <w:sz w:val="22"/>
          <w:szCs w:val="22"/>
        </w:rPr>
      </w:pPr>
      <w:r>
        <w:rPr>
          <w:sz w:val="22"/>
          <w:szCs w:val="22"/>
          <w:vertAlign w:val="superscript"/>
        </w:rPr>
        <w:t>8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soát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ghi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quyền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sau</w:t>
      </w:r>
      <w:proofErr w:type="spellEnd"/>
      <w:r>
        <w:rPr>
          <w:sz w:val="22"/>
          <w:szCs w:val="22"/>
        </w:rPr>
        <w:t xml:space="preserve">: Quyền </w:t>
      </w:r>
      <w:proofErr w:type="spellStart"/>
      <w:r>
        <w:rPr>
          <w:sz w:val="22"/>
          <w:szCs w:val="22"/>
        </w:rPr>
        <w:t>bổ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miễn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bãi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số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tất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tịch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hội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trị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đa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số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tất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tịch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hội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thành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Giám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đốc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Tổng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đốc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sửa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đổi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bổ</w:t>
      </w:r>
      <w:proofErr w:type="spellEnd"/>
      <w:proofErr w:type="gramEnd"/>
      <w:r>
        <w:rPr>
          <w:sz w:val="22"/>
          <w:szCs w:val="22"/>
        </w:rPr>
        <w:t xml:space="preserve"> sung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thay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đổi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cấu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chức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quyết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chính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sách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tài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chính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đầu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hoạt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động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tổ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chức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lại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giải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>.</w:t>
      </w:r>
    </w:p>
    <w:p w14:paraId="4EA29911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lastRenderedPageBreak/>
        <w:t>9</w:t>
      </w:r>
      <w:r>
        <w:rPr>
          <w:rFonts w:ascii="Times New Roman" w:hAnsi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diện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Hội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viên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Công ty/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Hội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họ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4ED70F18" w14:textId="77777777" w:rsidR="00C06A85" w:rsidRDefault="00C06A85" w:rsidP="00C06A85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- Trường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Tòa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Trọng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tài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chỉ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hiện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tục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đăng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chỉ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7BD64CD8" w14:textId="77777777" w:rsidR="00903FC2" w:rsidRDefault="00903FC2"/>
    <w:sectPr w:rsidR="00903FC2" w:rsidSect="00B9357C"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3B4B7" w14:textId="77777777" w:rsidR="00463B75" w:rsidRDefault="00463B75" w:rsidP="00663222">
      <w:r>
        <w:separator/>
      </w:r>
    </w:p>
  </w:endnote>
  <w:endnote w:type="continuationSeparator" w:id="0">
    <w:p w14:paraId="5BC9A8A3" w14:textId="77777777" w:rsidR="00463B75" w:rsidRDefault="00463B75" w:rsidP="006632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508A2" w14:textId="77777777" w:rsidR="00463B75" w:rsidRDefault="00463B75" w:rsidP="00663222">
      <w:r>
        <w:separator/>
      </w:r>
    </w:p>
  </w:footnote>
  <w:footnote w:type="continuationSeparator" w:id="0">
    <w:p w14:paraId="5FCCA691" w14:textId="77777777" w:rsidR="00463B75" w:rsidRDefault="00463B75" w:rsidP="006632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A85"/>
    <w:rsid w:val="001365E5"/>
    <w:rsid w:val="00156D28"/>
    <w:rsid w:val="00203921"/>
    <w:rsid w:val="003B7144"/>
    <w:rsid w:val="00463B75"/>
    <w:rsid w:val="00663222"/>
    <w:rsid w:val="008701F4"/>
    <w:rsid w:val="00903FC2"/>
    <w:rsid w:val="00A77B98"/>
    <w:rsid w:val="00B9357C"/>
    <w:rsid w:val="00BF4AC2"/>
    <w:rsid w:val="00C06A85"/>
    <w:rsid w:val="00D32907"/>
    <w:rsid w:val="00DC71C3"/>
    <w:rsid w:val="00E55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E9D40"/>
  <w15:chartTrackingRefBased/>
  <w15:docId w15:val="{E9A1E7CF-A897-4BD6-A09C-FF56050A6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A8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6A8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A8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A8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A8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A8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A8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A8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A8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A8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A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A8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A8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A8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06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A85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C06A85"/>
    <w:pPr>
      <w:spacing w:after="120" w:line="264" w:lineRule="auto"/>
    </w:pPr>
    <w:rPr>
      <w:rFonts w:ascii="Calibri" w:hAnsi="Calibr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06A85"/>
    <w:rPr>
      <w:rFonts w:ascii="Calibri" w:eastAsia="Times New Roman" w:hAnsi="Calibri" w:cs="Times New Roman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32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322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632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3222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7</cp:revision>
  <dcterms:created xsi:type="dcterms:W3CDTF">2026-08-26T15:02:00Z</dcterms:created>
  <dcterms:modified xsi:type="dcterms:W3CDTF">2026-08-27T11:31:00Z</dcterms:modified>
</cp:coreProperties>
</file>