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7F79B0" w:rsidP="001920A4">
      <w:pPr>
        <w:tabs>
          <w:tab w:val="left" w:pos="2160"/>
          <w:tab w:val="right" w:leader="dot" w:pos="8472"/>
        </w:tabs>
        <w:spacing w:line="240" w:lineRule="auto"/>
        <w:ind w:firstLine="360"/>
        <w:jc w:val="center"/>
        <w:rPr>
          <w:b/>
          <w:sz w:val="26"/>
          <w:szCs w:val="26"/>
          <w:lang w:val="vi-VN"/>
        </w:rPr>
      </w:pPr>
      <w:r w:rsidRPr="001A18A2">
        <w:rPr>
          <w:b/>
          <w:sz w:val="26"/>
          <w:szCs w:val="26"/>
        </w:rPr>
        <w:t>CÔNG TY TNHH TMDV VẬN TẢI PHÚC NGUYÊN</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2A2924">
        <w:rPr>
          <w:b/>
          <w:sz w:val="26"/>
          <w:szCs w:val="26"/>
        </w:rPr>
        <w:t>ĐOÀN THỊ HUỲNH HƯƠNG</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D3070E">
        <w:rPr>
          <w:sz w:val="26"/>
          <w:szCs w:val="26"/>
        </w:rPr>
        <w:t>11/06/1984</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2A2924">
        <w:rPr>
          <w:b/>
          <w:sz w:val="26"/>
          <w:szCs w:val="26"/>
        </w:rPr>
        <w:t>CÔNG TY TNHH TMDV VẬN TẢI PHÚC NGUYÊN</w:t>
      </w:r>
      <w:r w:rsidR="00C109EB" w:rsidRPr="00723973">
        <w:rPr>
          <w:sz w:val="26"/>
          <w:szCs w:val="26"/>
          <w:lang w:val="vi-VN"/>
        </w:rPr>
        <w:t xml:space="preserve"> </w:t>
      </w:r>
      <w:r w:rsidRPr="00723973">
        <w:rPr>
          <w:sz w:val="26"/>
          <w:szCs w:val="26"/>
          <w:lang w:val="vi-VN"/>
        </w:rPr>
        <w:t xml:space="preserve">đồng ý ký tên và chấp thuận thành lập </w:t>
      </w:r>
      <w:r w:rsidR="002A2924">
        <w:rPr>
          <w:b/>
          <w:sz w:val="26"/>
          <w:szCs w:val="26"/>
        </w:rPr>
        <w:t>CÔNG TY TNHH TMDV VẬN TẢI PHÚC NGUYÊN</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2A2924">
        <w:rPr>
          <w:b/>
          <w:sz w:val="26"/>
          <w:szCs w:val="26"/>
        </w:rPr>
        <w:t>CÔNG TY TNHH TMDV VẬN TẢI PHÚC NGUYÊN</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2A2924">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FF5B2C" w:rsidRPr="00FF5B2C">
        <w:rPr>
          <w:color w:val="000000"/>
          <w:sz w:val="26"/>
          <w:szCs w:val="26"/>
          <w:lang w:eastAsia="zh-CN"/>
        </w:rPr>
        <w:t>Số 268B/3, Tổ 10, Khu phố 2, Phường An Phú, Thành Phố Thuận An, Tỉnh Bình Dương,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W w:w="9102" w:type="dxa"/>
        <w:tblInd w:w="108" w:type="dxa"/>
        <w:tblLayout w:type="fixed"/>
        <w:tblLook w:val="0000" w:firstRow="0" w:lastRow="0" w:firstColumn="0" w:lastColumn="0" w:noHBand="0" w:noVBand="0"/>
      </w:tblPr>
      <w:tblGrid>
        <w:gridCol w:w="1134"/>
        <w:gridCol w:w="4536"/>
        <w:gridCol w:w="3432"/>
      </w:tblGrid>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Mã ngành</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rsidR="006261AA" w:rsidRPr="00327804" w:rsidRDefault="006261AA" w:rsidP="00710074">
            <w:pPr>
              <w:suppressAutoHyphens/>
              <w:snapToGrid w:val="0"/>
              <w:spacing w:before="120" w:line="360" w:lineRule="exact"/>
              <w:rPr>
                <w:b/>
                <w:bCs/>
                <w:i/>
                <w:iCs/>
                <w:sz w:val="26"/>
                <w:szCs w:val="26"/>
                <w:lang w:eastAsia="zh-CN"/>
              </w:rPr>
            </w:pPr>
            <w:r w:rsidRPr="00327804">
              <w:rPr>
                <w:b/>
                <w:bCs/>
                <w:i/>
                <w:iCs/>
                <w:sz w:val="26"/>
                <w:szCs w:val="26"/>
                <w:lang w:eastAsia="zh-CN"/>
              </w:rPr>
              <w:t>Hoạt động dịch vụ hỗ trợ khác liên quan đến vận tải</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Chi tiết:</w:t>
            </w:r>
            <w:r w:rsidRPr="00327804">
              <w:rPr>
                <w:sz w:val="26"/>
                <w:szCs w:val="26"/>
                <w:lang w:eastAsia="zh-CN"/>
              </w:rPr>
              <w:tab/>
            </w:r>
            <w:r w:rsidRPr="00327804">
              <w:rPr>
                <w:sz w:val="26"/>
                <w:szCs w:val="26"/>
                <w:lang w:eastAsia="zh-CN"/>
              </w:rPr>
              <w:tab/>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-Gửi hàng</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-Giao nhận hàng hóa</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-Thu, phát các chứng từ vận tải và vận đơn</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rsidR="006261AA" w:rsidRPr="00260E6E" w:rsidRDefault="006261AA" w:rsidP="00710074">
            <w:pPr>
              <w:suppressAutoHyphens/>
              <w:snapToGrid w:val="0"/>
              <w:spacing w:before="120" w:line="360" w:lineRule="exact"/>
              <w:rPr>
                <w:sz w:val="26"/>
                <w:szCs w:val="26"/>
                <w:lang w:eastAsia="zh-CN"/>
              </w:rPr>
            </w:pPr>
            <w:r w:rsidRPr="00327804">
              <w:rPr>
                <w:sz w:val="26"/>
                <w:szCs w:val="26"/>
                <w:lang w:eastAsia="zh-CN"/>
              </w:rPr>
              <w:t>-Hoạt động của các đại lý vận tải hàng hóa đường biển</w:t>
            </w:r>
            <w:r>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327804">
              <w:rPr>
                <w:b/>
                <w:bCs/>
                <w:i/>
                <w:iCs/>
                <w:sz w:val="26"/>
                <w:szCs w:val="26"/>
                <w:lang w:eastAsia="zh-CN"/>
              </w:rPr>
              <w:t>5229(Chính)</w:t>
            </w:r>
          </w:p>
        </w:tc>
      </w:tr>
      <w:tr w:rsidR="006261AA" w:rsidRPr="00B468FD" w:rsidTr="00710074">
        <w:tc>
          <w:tcPr>
            <w:tcW w:w="1134" w:type="dxa"/>
            <w:tcBorders>
              <w:top w:val="single" w:sz="4" w:space="0" w:color="000000"/>
              <w:left w:val="single" w:sz="4" w:space="0" w:color="000000"/>
              <w:bottom w:val="single" w:sz="4" w:space="0" w:color="000000"/>
            </w:tcBorders>
          </w:tcPr>
          <w:p w:rsidR="006261AA" w:rsidRPr="00BC44BD" w:rsidRDefault="006261AA" w:rsidP="00710074">
            <w:pPr>
              <w:suppressAutoHyphens/>
              <w:snapToGrid w:val="0"/>
              <w:spacing w:before="120" w:line="360" w:lineRule="exact"/>
              <w:rPr>
                <w:sz w:val="26"/>
                <w:szCs w:val="26"/>
                <w:lang w:eastAsia="zh-CN"/>
              </w:rPr>
            </w:pPr>
            <w:r w:rsidRPr="00BC44BD">
              <w:rPr>
                <w:sz w:val="26"/>
                <w:szCs w:val="26"/>
                <w:lang w:eastAsia="zh-CN"/>
              </w:rPr>
              <w:t>2</w:t>
            </w:r>
          </w:p>
        </w:tc>
        <w:tc>
          <w:tcPr>
            <w:tcW w:w="4536" w:type="dxa"/>
            <w:tcBorders>
              <w:top w:val="single" w:sz="4" w:space="0" w:color="000000"/>
              <w:left w:val="single" w:sz="4" w:space="0" w:color="000000"/>
              <w:bottom w:val="single" w:sz="4" w:space="0" w:color="000000"/>
            </w:tcBorders>
          </w:tcPr>
          <w:p w:rsidR="006261AA" w:rsidRPr="00BC44BD" w:rsidRDefault="006261AA" w:rsidP="00710074">
            <w:pPr>
              <w:tabs>
                <w:tab w:val="right" w:leader="dot" w:pos="8472"/>
              </w:tabs>
              <w:spacing w:before="120"/>
              <w:rPr>
                <w:bCs/>
                <w:sz w:val="26"/>
                <w:szCs w:val="26"/>
              </w:rPr>
            </w:pPr>
            <w:r w:rsidRPr="00BC44BD">
              <w:rPr>
                <w:bCs/>
                <w:sz w:val="26"/>
                <w:szCs w:val="26"/>
              </w:rPr>
              <w:t>Bán buôn nông, lâm sản nguyên liệu (trừ gỗ, tre, nứa) và động vật sống</w:t>
            </w:r>
          </w:p>
          <w:p w:rsidR="006261AA" w:rsidRPr="00BC44BD" w:rsidRDefault="006261AA" w:rsidP="00710074">
            <w:pPr>
              <w:tabs>
                <w:tab w:val="right" w:leader="dot" w:pos="8472"/>
              </w:tabs>
              <w:spacing w:before="120"/>
              <w:rPr>
                <w:bCs/>
                <w:sz w:val="26"/>
                <w:szCs w:val="26"/>
              </w:rPr>
            </w:pPr>
            <w:r w:rsidRPr="00BC44BD">
              <w:rPr>
                <w:bCs/>
                <w:sz w:val="26"/>
                <w:szCs w:val="26"/>
              </w:rPr>
              <w:lastRenderedPageBreak/>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3432" w:type="dxa"/>
            <w:tcBorders>
              <w:top w:val="single" w:sz="4" w:space="0" w:color="000000"/>
              <w:left w:val="single" w:sz="4" w:space="0" w:color="000000"/>
              <w:bottom w:val="single" w:sz="4" w:space="0" w:color="000000"/>
              <w:right w:val="single" w:sz="4" w:space="0" w:color="000000"/>
            </w:tcBorders>
          </w:tcPr>
          <w:p w:rsidR="006261AA" w:rsidRPr="00BC44BD" w:rsidRDefault="006261AA" w:rsidP="00710074">
            <w:pPr>
              <w:tabs>
                <w:tab w:val="right" w:leader="dot" w:pos="8472"/>
              </w:tabs>
              <w:spacing w:before="120"/>
              <w:rPr>
                <w:bCs/>
                <w:sz w:val="26"/>
                <w:szCs w:val="26"/>
              </w:rPr>
            </w:pPr>
            <w:r w:rsidRPr="00BC44BD">
              <w:rPr>
                <w:bCs/>
                <w:sz w:val="26"/>
                <w:szCs w:val="26"/>
              </w:rPr>
              <w:lastRenderedPageBreak/>
              <w:t>4620</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lastRenderedPageBreak/>
              <w:t>3</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Bán buôn gạo, lúa mỳ, hạt ngũ cốc khác, bột mỳ</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4631</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Vận tải hàng hóa bằng đường bộ</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4933</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rPr>
                <w:rFonts w:eastAsia="Times New Roman"/>
                <w:color w:val="333333"/>
                <w:sz w:val="26"/>
                <w:szCs w:val="26"/>
              </w:rPr>
            </w:pPr>
            <w:r w:rsidRPr="00C201D7">
              <w:rPr>
                <w:rFonts w:eastAsia="Times New Roman"/>
                <w:color w:val="333333"/>
                <w:sz w:val="26"/>
                <w:szCs w:val="26"/>
              </w:rPr>
              <w:t>Bán buôn máy móc, thiết bị và phụ tùng máy nông nghiệp</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4653</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Bán buôn đồ dùng khác cho gia đình</w:t>
            </w:r>
          </w:p>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(trừ dược phẩm)</w:t>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4649</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2A2924">
        <w:rPr>
          <w:b/>
          <w:sz w:val="26"/>
          <w:szCs w:val="26"/>
        </w:rPr>
        <w:t>ĐOÀN THỊ HUỲNH HƯƠNG</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D3070E">
        <w:rPr>
          <w:sz w:val="26"/>
          <w:szCs w:val="26"/>
        </w:rPr>
        <w:t>11/06/</w:t>
      </w:r>
      <w:proofErr w:type="gramStart"/>
      <w:r w:rsidR="00D3070E">
        <w:rPr>
          <w:sz w:val="26"/>
          <w:szCs w:val="26"/>
        </w:rPr>
        <w:t>1984</w:t>
      </w:r>
      <w:r w:rsidR="00A4243B" w:rsidRPr="00723973">
        <w:rPr>
          <w:sz w:val="26"/>
          <w:szCs w:val="26"/>
        </w:rPr>
        <w:t xml:space="preserve"> </w:t>
      </w:r>
      <w:r w:rsidR="00A4243B"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AD6648" w:rsidRPr="00D22D16" w:rsidRDefault="00C96868" w:rsidP="00D22D16">
      <w:pPr>
        <w:tabs>
          <w:tab w:val="left" w:pos="90"/>
        </w:tabs>
        <w:ind w:firstLine="360"/>
        <w:rPr>
          <w:color w:val="000000"/>
          <w:sz w:val="26"/>
          <w:szCs w:val="26"/>
          <w:lang w:eastAsia="zh-CN"/>
        </w:rPr>
      </w:pPr>
      <w:r w:rsidRPr="00723973">
        <w:rPr>
          <w:sz w:val="26"/>
          <w:szCs w:val="26"/>
        </w:rPr>
        <w:lastRenderedPageBreak/>
        <w:t xml:space="preserve">Địa chỉ thường trú: </w:t>
      </w:r>
      <w:r w:rsidR="00D22D16" w:rsidRPr="00D22D16">
        <w:rPr>
          <w:color w:val="000000"/>
          <w:sz w:val="26"/>
          <w:szCs w:val="26"/>
          <w:lang w:eastAsia="zh-CN"/>
        </w:rPr>
        <w:t xml:space="preserve">Số 268B/3, Tổ 10, Khu phố 2, Phường </w:t>
      </w:r>
      <w:proofErr w:type="gramStart"/>
      <w:r w:rsidR="00D22D16" w:rsidRPr="00D22D16">
        <w:rPr>
          <w:color w:val="000000"/>
          <w:sz w:val="26"/>
          <w:szCs w:val="26"/>
          <w:lang w:eastAsia="zh-CN"/>
        </w:rPr>
        <w:t>An</w:t>
      </w:r>
      <w:proofErr w:type="gramEnd"/>
      <w:r w:rsidR="00D22D16" w:rsidRPr="00D22D16">
        <w:rPr>
          <w:color w:val="000000"/>
          <w:sz w:val="26"/>
          <w:szCs w:val="26"/>
          <w:lang w:eastAsia="zh-CN"/>
        </w:rPr>
        <w:t xml:space="preserve"> Phú, Thành Phố Thuận An, Tỉnh Bình Dương, Việt Nam</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D22D16" w:rsidRPr="00D22D16">
        <w:rPr>
          <w:color w:val="000000"/>
          <w:sz w:val="26"/>
          <w:szCs w:val="26"/>
          <w:lang w:eastAsia="zh-CN"/>
        </w:rPr>
        <w:t xml:space="preserve">Số 268B/3, Tổ 10, Khu phố 2, Phường </w:t>
      </w:r>
      <w:proofErr w:type="gramStart"/>
      <w:r w:rsidR="00D22D16" w:rsidRPr="00D22D16">
        <w:rPr>
          <w:color w:val="000000"/>
          <w:sz w:val="26"/>
          <w:szCs w:val="26"/>
          <w:lang w:eastAsia="zh-CN"/>
        </w:rPr>
        <w:t>An</w:t>
      </w:r>
      <w:proofErr w:type="gramEnd"/>
      <w:r w:rsidR="00D22D16" w:rsidRPr="00D22D16">
        <w:rPr>
          <w:color w:val="000000"/>
          <w:sz w:val="26"/>
          <w:szCs w:val="26"/>
          <w:lang w:eastAsia="zh-CN"/>
        </w:rPr>
        <w:t xml:space="preserve"> Phú, Thành Phố Thuận An, Tỉnh Bình Dương, Việt Nam</w:t>
      </w:r>
      <w:r w:rsidR="00AD6648" w:rsidRPr="00723973">
        <w:rPr>
          <w:bCs/>
          <w:sz w:val="26"/>
          <w:szCs w:val="26"/>
        </w:rPr>
        <w:t xml:space="preserve"> </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B57DE6">
        <w:rPr>
          <w:sz w:val="26"/>
          <w:szCs w:val="26"/>
        </w:rPr>
        <w:t>1</w:t>
      </w:r>
      <w:r w:rsidR="000E2035" w:rsidRPr="00723973">
        <w:rPr>
          <w:sz w:val="26"/>
          <w:szCs w:val="26"/>
        </w:rPr>
        <w:t>.</w:t>
      </w:r>
      <w:r w:rsidR="00B57DE6">
        <w:rPr>
          <w:sz w:val="26"/>
          <w:szCs w:val="26"/>
        </w:rPr>
        <w:t>5</w:t>
      </w:r>
      <w:r w:rsidR="000E2035" w:rsidRPr="00723973">
        <w:rPr>
          <w:sz w:val="26"/>
          <w:szCs w:val="26"/>
        </w:rPr>
        <w:t xml:space="preserve">00.000.000 đồng (viết bằng chữ: </w:t>
      </w:r>
      <w:r w:rsidR="00B57DE6" w:rsidRPr="00B57DE6">
        <w:rPr>
          <w:sz w:val="26"/>
          <w:szCs w:val="26"/>
        </w:rPr>
        <w:t>Một tỷ năm trăm triệu 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B57DE6">
        <w:rPr>
          <w:sz w:val="26"/>
          <w:szCs w:val="26"/>
        </w:rPr>
        <w:t>1</w:t>
      </w:r>
      <w:r w:rsidR="000E2035" w:rsidRPr="00723973">
        <w:rPr>
          <w:sz w:val="26"/>
          <w:szCs w:val="26"/>
        </w:rPr>
        <w:t>.</w:t>
      </w:r>
      <w:r w:rsidR="00B57DE6">
        <w:rPr>
          <w:sz w:val="26"/>
          <w:szCs w:val="26"/>
        </w:rPr>
        <w:t>5</w:t>
      </w:r>
      <w:r w:rsidR="000E2035" w:rsidRPr="00723973">
        <w:rPr>
          <w:sz w:val="26"/>
          <w:szCs w:val="26"/>
        </w:rPr>
        <w:t xml:space="preserve">00.000.000 đồng (viết bằng chữ: </w:t>
      </w:r>
      <w:r w:rsidR="00B57DE6" w:rsidRPr="00B57DE6">
        <w:rPr>
          <w:sz w:val="26"/>
          <w:szCs w:val="26"/>
        </w:rPr>
        <w:t>Một tỷ năm trăm triệu 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2A2924">
        <w:rPr>
          <w:b/>
          <w:sz w:val="26"/>
          <w:szCs w:val="26"/>
        </w:rPr>
        <w:t>ĐOÀN THỊ HUỲNH HƯƠNG</w:t>
      </w:r>
      <w:r w:rsidRPr="00723973">
        <w:rPr>
          <w:sz w:val="26"/>
          <w:szCs w:val="26"/>
          <w:lang w:val="vi-VN"/>
        </w:rPr>
        <w:tab/>
      </w:r>
      <w:bookmarkStart w:id="2" w:name="_Hlk60644364"/>
    </w:p>
    <w:p w:rsidR="001E286F" w:rsidRPr="00723973" w:rsidRDefault="001E286F" w:rsidP="001E286F">
      <w:pPr>
        <w:tabs>
          <w:tab w:val="left" w:pos="90"/>
        </w:tabs>
        <w:ind w:firstLine="360"/>
        <w:rPr>
          <w:sz w:val="26"/>
          <w:szCs w:val="26"/>
        </w:rPr>
      </w:pPr>
      <w:r w:rsidRPr="00723973">
        <w:rPr>
          <w:sz w:val="26"/>
          <w:szCs w:val="26"/>
        </w:rPr>
        <w:lastRenderedPageBreak/>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D3070E">
        <w:rPr>
          <w:sz w:val="26"/>
          <w:szCs w:val="26"/>
        </w:rPr>
        <w:t>11/06/</w:t>
      </w:r>
      <w:proofErr w:type="gramStart"/>
      <w:r w:rsidR="00D3070E">
        <w:rPr>
          <w:sz w:val="26"/>
          <w:szCs w:val="26"/>
        </w:rPr>
        <w:t>1984</w:t>
      </w:r>
      <w:r w:rsidRPr="00723973">
        <w:rPr>
          <w:sz w:val="26"/>
          <w:szCs w:val="26"/>
        </w:rPr>
        <w:t xml:space="preserve"> </w:t>
      </w:r>
      <w:r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F32E1E" w:rsidRDefault="001E286F" w:rsidP="00F32E1E">
      <w:pPr>
        <w:tabs>
          <w:tab w:val="left" w:pos="90"/>
        </w:tabs>
        <w:ind w:firstLine="360"/>
        <w:rPr>
          <w:color w:val="000000"/>
          <w:sz w:val="26"/>
          <w:szCs w:val="26"/>
          <w:lang w:eastAsia="zh-CN"/>
        </w:rPr>
      </w:pPr>
      <w:r w:rsidRPr="00723973">
        <w:rPr>
          <w:sz w:val="26"/>
          <w:szCs w:val="26"/>
        </w:rPr>
        <w:t xml:space="preserve">Địa chỉ thường trú: </w:t>
      </w:r>
      <w:r w:rsidR="00F32E1E" w:rsidRPr="00F32E1E">
        <w:rPr>
          <w:color w:val="000000"/>
          <w:sz w:val="26"/>
          <w:szCs w:val="26"/>
          <w:lang w:eastAsia="zh-CN"/>
        </w:rPr>
        <w:t xml:space="preserve">Số 268B/3, Tổ 10, Khu phố 2, Phường </w:t>
      </w:r>
      <w:proofErr w:type="gramStart"/>
      <w:r w:rsidR="00F32E1E" w:rsidRPr="00F32E1E">
        <w:rPr>
          <w:color w:val="000000"/>
          <w:sz w:val="26"/>
          <w:szCs w:val="26"/>
          <w:lang w:eastAsia="zh-CN"/>
        </w:rPr>
        <w:t>An</w:t>
      </w:r>
      <w:proofErr w:type="gramEnd"/>
      <w:r w:rsidR="00F32E1E" w:rsidRPr="00F32E1E">
        <w:rPr>
          <w:color w:val="000000"/>
          <w:sz w:val="26"/>
          <w:szCs w:val="26"/>
          <w:lang w:eastAsia="zh-CN"/>
        </w:rPr>
        <w:t xml:space="preserve"> Phú, Thành Phố Thuận An, Tỉnh Bình Dương,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F32E1E" w:rsidRPr="00F32E1E">
        <w:rPr>
          <w:color w:val="000000"/>
          <w:sz w:val="26"/>
          <w:szCs w:val="26"/>
          <w:lang w:eastAsia="zh-CN"/>
        </w:rPr>
        <w:t xml:space="preserve">Số 268B/3, Tổ 10, Khu phố 2, Phường </w:t>
      </w:r>
      <w:proofErr w:type="gramStart"/>
      <w:r w:rsidR="00F32E1E" w:rsidRPr="00F32E1E">
        <w:rPr>
          <w:color w:val="000000"/>
          <w:sz w:val="26"/>
          <w:szCs w:val="26"/>
          <w:lang w:eastAsia="zh-CN"/>
        </w:rPr>
        <w:t>An</w:t>
      </w:r>
      <w:proofErr w:type="gramEnd"/>
      <w:r w:rsidR="00F32E1E" w:rsidRPr="00F32E1E">
        <w:rPr>
          <w:color w:val="000000"/>
          <w:sz w:val="26"/>
          <w:szCs w:val="26"/>
          <w:lang w:eastAsia="zh-CN"/>
        </w:rPr>
        <w:t xml:space="preserve"> Phú, Thành Phố Thuận An, Tỉnh Bình Dương,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3"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3"/>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4"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5"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5"/>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6" w:name="_Hlk60645937"/>
      <w:bookmarkEnd w:id="4"/>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7"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7"/>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w:t>
      </w:r>
      <w:r w:rsidRPr="00723973">
        <w:rPr>
          <w:sz w:val="26"/>
          <w:szCs w:val="26"/>
          <w:lang w:val="vi-VN"/>
        </w:rPr>
        <w:lastRenderedPageBreak/>
        <w:t xml:space="preserve">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8"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8"/>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CE4C70" w:rsidRPr="008511CB" w:rsidRDefault="00CE4C70" w:rsidP="00CE4C70">
      <w:pPr>
        <w:spacing w:line="240" w:lineRule="auto"/>
        <w:ind w:firstLine="360"/>
        <w:jc w:val="right"/>
        <w:rPr>
          <w:sz w:val="26"/>
          <w:szCs w:val="26"/>
          <w:lang w:val="vi-VN"/>
        </w:rPr>
      </w:pPr>
      <w:bookmarkStart w:id="9" w:name="_GoBack"/>
      <w:r w:rsidRPr="008511CB">
        <w:rPr>
          <w:sz w:val="26"/>
          <w:szCs w:val="26"/>
          <w:lang w:val="vi-VN"/>
        </w:rPr>
        <w:t xml:space="preserve"> </w:t>
      </w:r>
      <w:r w:rsidR="004779E9" w:rsidRPr="008511CB">
        <w:rPr>
          <w:sz w:val="26"/>
          <w:szCs w:val="26"/>
        </w:rPr>
        <w:t>Bình Dương</w:t>
      </w:r>
      <w:r w:rsidRPr="008511CB">
        <w:rPr>
          <w:sz w:val="26"/>
          <w:szCs w:val="26"/>
          <w:lang w:val="vi-VN"/>
        </w:rPr>
        <w:t>,</w:t>
      </w:r>
      <w:r w:rsidR="00663ADF" w:rsidRPr="008511CB">
        <w:rPr>
          <w:sz w:val="26"/>
          <w:szCs w:val="26"/>
        </w:rPr>
        <w:t xml:space="preserve"> ngày</w:t>
      </w:r>
      <w:r w:rsidRPr="008511CB">
        <w:rPr>
          <w:sz w:val="26"/>
          <w:szCs w:val="26"/>
          <w:lang w:val="vi-VN"/>
        </w:rPr>
        <w:t xml:space="preserve"> </w:t>
      </w:r>
      <w:r w:rsidR="00663ADF" w:rsidRPr="008511CB">
        <w:rPr>
          <w:sz w:val="26"/>
          <w:szCs w:val="26"/>
          <w:lang w:val="vi-VN"/>
        </w:rPr>
        <w:t>21 tháng 6 năm 2025</w:t>
      </w:r>
      <w:r w:rsidRPr="008511CB">
        <w:rPr>
          <w:sz w:val="26"/>
          <w:szCs w:val="26"/>
          <w:lang w:val="vi-VN"/>
        </w:rPr>
        <w:t xml:space="preserve">  </w:t>
      </w:r>
    </w:p>
    <w:bookmarkEnd w:id="9"/>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2A2924" w:rsidP="00861BC6">
      <w:pPr>
        <w:spacing w:line="240" w:lineRule="auto"/>
        <w:ind w:left="4320" w:firstLine="720"/>
        <w:jc w:val="center"/>
        <w:rPr>
          <w:b/>
          <w:bCs/>
          <w:sz w:val="26"/>
          <w:szCs w:val="26"/>
          <w:lang w:val="vi-VN"/>
        </w:rPr>
      </w:pPr>
      <w:r>
        <w:rPr>
          <w:b/>
          <w:bCs/>
          <w:sz w:val="26"/>
          <w:szCs w:val="26"/>
          <w:lang w:val="vi-VN"/>
        </w:rPr>
        <w:t>ĐOÀN THỊ HUỲNH HƯƠNG</w:t>
      </w:r>
    </w:p>
    <w:p w:rsidR="00CE4C70" w:rsidRPr="00723973" w:rsidRDefault="00CE4C70" w:rsidP="001920A4">
      <w:pPr>
        <w:tabs>
          <w:tab w:val="left" w:pos="90"/>
        </w:tabs>
        <w:spacing w:line="240" w:lineRule="auto"/>
        <w:ind w:firstLine="360"/>
        <w:rPr>
          <w:sz w:val="26"/>
          <w:szCs w:val="26"/>
          <w:lang w:val="vi-VN"/>
        </w:rPr>
      </w:pPr>
    </w:p>
    <w:sectPr w:rsidR="00CE4C70" w:rsidRPr="00723973" w:rsidSect="00FB2690">
      <w:headerReference w:type="default" r:id="rId7"/>
      <w:footerReference w:type="default" r:id="rId8"/>
      <w:headerReference w:type="first" r:id="rId9"/>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8E9" w:rsidRDefault="000478E9">
      <w:r>
        <w:separator/>
      </w:r>
    </w:p>
  </w:endnote>
  <w:endnote w:type="continuationSeparator" w:id="0">
    <w:p w:rsidR="000478E9" w:rsidRDefault="00047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8511CB">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8E9" w:rsidRDefault="000478E9">
      <w:r>
        <w:separator/>
      </w:r>
    </w:p>
  </w:footnote>
  <w:footnote w:type="continuationSeparator" w:id="0">
    <w:p w:rsidR="000478E9" w:rsidRDefault="000478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478E9"/>
    <w:rsid w:val="00054C6F"/>
    <w:rsid w:val="00064E89"/>
    <w:rsid w:val="00076474"/>
    <w:rsid w:val="000956B2"/>
    <w:rsid w:val="000A51B2"/>
    <w:rsid w:val="000B6EE8"/>
    <w:rsid w:val="000E2035"/>
    <w:rsid w:val="00160D35"/>
    <w:rsid w:val="0017315C"/>
    <w:rsid w:val="001920A4"/>
    <w:rsid w:val="001B2A84"/>
    <w:rsid w:val="001D44A4"/>
    <w:rsid w:val="001E286F"/>
    <w:rsid w:val="001F7971"/>
    <w:rsid w:val="00224947"/>
    <w:rsid w:val="002548E6"/>
    <w:rsid w:val="00260E6E"/>
    <w:rsid w:val="002672DD"/>
    <w:rsid w:val="002A2924"/>
    <w:rsid w:val="002B4542"/>
    <w:rsid w:val="002B4DE7"/>
    <w:rsid w:val="002C323A"/>
    <w:rsid w:val="002D7B84"/>
    <w:rsid w:val="002F2C78"/>
    <w:rsid w:val="00306055"/>
    <w:rsid w:val="00320BDA"/>
    <w:rsid w:val="00346FE7"/>
    <w:rsid w:val="00364FFB"/>
    <w:rsid w:val="003B53DF"/>
    <w:rsid w:val="003B7EA1"/>
    <w:rsid w:val="00405331"/>
    <w:rsid w:val="00411324"/>
    <w:rsid w:val="004331CA"/>
    <w:rsid w:val="00452464"/>
    <w:rsid w:val="004530A4"/>
    <w:rsid w:val="00457BB9"/>
    <w:rsid w:val="0046021E"/>
    <w:rsid w:val="0047371B"/>
    <w:rsid w:val="004779E9"/>
    <w:rsid w:val="00485522"/>
    <w:rsid w:val="004A32BF"/>
    <w:rsid w:val="004B005A"/>
    <w:rsid w:val="004C256E"/>
    <w:rsid w:val="004E4DE4"/>
    <w:rsid w:val="004F06E0"/>
    <w:rsid w:val="00521A59"/>
    <w:rsid w:val="00555696"/>
    <w:rsid w:val="005639A9"/>
    <w:rsid w:val="00582BBA"/>
    <w:rsid w:val="005A5D9C"/>
    <w:rsid w:val="005D1EC7"/>
    <w:rsid w:val="005D5DEA"/>
    <w:rsid w:val="005F5A00"/>
    <w:rsid w:val="006261AA"/>
    <w:rsid w:val="00640F8B"/>
    <w:rsid w:val="00650F09"/>
    <w:rsid w:val="00663ADF"/>
    <w:rsid w:val="00670E0B"/>
    <w:rsid w:val="006763BF"/>
    <w:rsid w:val="006B4FE6"/>
    <w:rsid w:val="006E45EA"/>
    <w:rsid w:val="006F5716"/>
    <w:rsid w:val="0070395D"/>
    <w:rsid w:val="007127F1"/>
    <w:rsid w:val="00713F77"/>
    <w:rsid w:val="00716E93"/>
    <w:rsid w:val="00723973"/>
    <w:rsid w:val="0075081E"/>
    <w:rsid w:val="00762C22"/>
    <w:rsid w:val="00766B19"/>
    <w:rsid w:val="007B2135"/>
    <w:rsid w:val="007B2299"/>
    <w:rsid w:val="007B2380"/>
    <w:rsid w:val="007C5076"/>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464A0"/>
    <w:rsid w:val="00956386"/>
    <w:rsid w:val="00962D75"/>
    <w:rsid w:val="009A7060"/>
    <w:rsid w:val="009D6697"/>
    <w:rsid w:val="009F0CAD"/>
    <w:rsid w:val="00A046D2"/>
    <w:rsid w:val="00A228A7"/>
    <w:rsid w:val="00A256B6"/>
    <w:rsid w:val="00A413BA"/>
    <w:rsid w:val="00A4243B"/>
    <w:rsid w:val="00A52B12"/>
    <w:rsid w:val="00A7089F"/>
    <w:rsid w:val="00A84C5B"/>
    <w:rsid w:val="00AA26DF"/>
    <w:rsid w:val="00AA37E0"/>
    <w:rsid w:val="00AD6648"/>
    <w:rsid w:val="00B03E5E"/>
    <w:rsid w:val="00B140CF"/>
    <w:rsid w:val="00B20A90"/>
    <w:rsid w:val="00B468FD"/>
    <w:rsid w:val="00B57DE6"/>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6868"/>
    <w:rsid w:val="00CB152B"/>
    <w:rsid w:val="00CE4C70"/>
    <w:rsid w:val="00D22D16"/>
    <w:rsid w:val="00D304C1"/>
    <w:rsid w:val="00D3070E"/>
    <w:rsid w:val="00D42550"/>
    <w:rsid w:val="00D44820"/>
    <w:rsid w:val="00D44F61"/>
    <w:rsid w:val="00D64189"/>
    <w:rsid w:val="00D700EF"/>
    <w:rsid w:val="00D87A01"/>
    <w:rsid w:val="00D9466E"/>
    <w:rsid w:val="00D9717B"/>
    <w:rsid w:val="00DB3F9C"/>
    <w:rsid w:val="00DC07E9"/>
    <w:rsid w:val="00E0636A"/>
    <w:rsid w:val="00E06915"/>
    <w:rsid w:val="00E14993"/>
    <w:rsid w:val="00E37DD7"/>
    <w:rsid w:val="00EA2DB1"/>
    <w:rsid w:val="00EB4C98"/>
    <w:rsid w:val="00F26EA6"/>
    <w:rsid w:val="00F32E1E"/>
    <w:rsid w:val="00F3397B"/>
    <w:rsid w:val="00F36F54"/>
    <w:rsid w:val="00F4013E"/>
    <w:rsid w:val="00F435D1"/>
    <w:rsid w:val="00F80E64"/>
    <w:rsid w:val="00F964C4"/>
    <w:rsid w:val="00F96FD2"/>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DE74DB"/>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42</cp:revision>
  <dcterms:created xsi:type="dcterms:W3CDTF">2025-05-07T08:38:00Z</dcterms:created>
  <dcterms:modified xsi:type="dcterms:W3CDTF">2025-06-21T03:38:00Z</dcterms:modified>
</cp:coreProperties>
</file>