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6C7CA5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6C7CA5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6C7CA5" w:rsidTr="001348C6">
        <w:tc>
          <w:tcPr>
            <w:tcW w:w="1500" w:type="pct"/>
            <w:vAlign w:val="center"/>
            <w:hideMark/>
          </w:tcPr>
          <w:p w:rsidR="001348C6" w:rsidRPr="006C7CA5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: </w:t>
            </w:r>
            <w:r w:rsidR="002A17C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2A17C5" w:rsidP="000B56D7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TP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 w:rsidR="000B56D7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18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3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2025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….</w:t>
            </w:r>
          </w:p>
        </w:tc>
      </w:tr>
      <w:tr w:rsidR="00035B26" w:rsidRPr="006C7CA5" w:rsidTr="00035B26">
        <w:tc>
          <w:tcPr>
            <w:tcW w:w="1500" w:type="pct"/>
            <w:vAlign w:val="center"/>
            <w:hideMark/>
          </w:tcPr>
          <w:p w:rsidR="00035B26" w:rsidRPr="006C7CA5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6C7CA5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ĐẠI HỘI ĐỒNG CỔ ĐÔNG</w:t>
      </w:r>
    </w:p>
    <w:p w:rsidR="005A4C2E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A4C2E" w:rsidRPr="006C7CA5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Pr="006C7CA5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Căn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cứ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Luật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Doanh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Nghiệp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r w:rsidR="00F006C5" w:rsidRPr="001B37F2">
        <w:rPr>
          <w:rFonts w:ascii="Times New Roman" w:hAnsi="Times New Roman"/>
          <w:sz w:val="26"/>
          <w:szCs w:val="26"/>
        </w:rPr>
        <w:t>59/2020/QH14</w:t>
      </w:r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Quốc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>  17/06/2020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2A17C5" w:rsidRPr="002A17C5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="002A17C5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035B26" w:rsidRPr="006C7CA5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35B26" w:rsidRPr="006C7CA5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="00035B26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35B26" w:rsidRPr="006C7CA5">
        <w:rPr>
          <w:rFonts w:ascii="Times New Roman" w:eastAsia="Times New Roman" w:hAnsi="Times New Roman"/>
          <w:sz w:val="28"/>
          <w:szCs w:val="28"/>
        </w:rPr>
        <w:t>đ</w:t>
      </w:r>
      <w:r>
        <w:rPr>
          <w:rFonts w:ascii="Times New Roman" w:eastAsia="Times New Roman" w:hAnsi="Times New Roman"/>
          <w:sz w:val="28"/>
          <w:szCs w:val="28"/>
        </w:rPr>
        <w:t>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6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3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2025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6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3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2025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ngành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nghề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5A4C2E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5A4C2E" w:rsidRPr="006C7CA5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035B26" w:rsidRPr="006C7CA5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  <w:r w:rsidR="007A4FB6" w:rsidRPr="006C7CA5">
        <w:rPr>
          <w:rFonts w:ascii="Times New Roman" w:eastAsia="Times New Roman" w:hAnsi="Times New Roman"/>
          <w:sz w:val="28"/>
          <w:szCs w:val="28"/>
        </w:rPr>
        <w:tab/>
      </w:r>
    </w:p>
    <w:p w:rsidR="006C7CA5" w:rsidRPr="006C7CA5" w:rsidRDefault="002A17C5" w:rsidP="006C7CA5">
      <w:pPr>
        <w:ind w:right="-45" w:firstLine="56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</w:p>
    <w:p w:rsidR="007A4FB6" w:rsidRPr="006C7CA5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2A17C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Đăng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ký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ngành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nghề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>:</w:t>
      </w:r>
    </w:p>
    <w:p w:rsidR="0060233C" w:rsidRPr="00422972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22972">
        <w:rPr>
          <w:rFonts w:ascii="Times New Roman" w:hAnsi="Times New Roman"/>
          <w:sz w:val="28"/>
          <w:szCs w:val="28"/>
        </w:rPr>
        <w:t>Ngành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nghề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kinh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doanh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sau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khi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thay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đổi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</w:rPr>
            </w:pP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Mã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ngành</w:t>
            </w:r>
            <w:r w:rsidRPr="00E3183B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  <w:b/>
                <w:bCs/>
              </w:rPr>
            </w:pP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Ngành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nghề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kinh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doanh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chính</w:t>
            </w:r>
            <w:proofErr w:type="spellEnd"/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mổ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súc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cầm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trụ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lạnh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khô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mắm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ép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buôn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buôn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củ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;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hải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;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hoạt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động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trụ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sở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60233C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0233C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60233C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X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uống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lá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lào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chiếm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lợi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(Minimarket)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>(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64/2009/QĐ-UBND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31/7/2009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79/2009/QĐ-UBND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17/10/2009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bàn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Tp.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đường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sữa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sữa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mứt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kẹo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ngữ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bột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bột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Thực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hiện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64/2009/QĐ-UBND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ngày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31/7/2009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của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̉ ban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Thành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́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79/2009/QĐ-UBND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ngày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17/10/2009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của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̉ ban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Thành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́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vê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duyệt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hoạch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nông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sản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thực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phẩm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bàn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Tp.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đồ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uống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lá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lào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hóa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mới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tươi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cây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trí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FE732A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buôn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dùng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khác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cho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gia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đình</w:t>
              </w:r>
              <w:proofErr w:type="spellEnd"/>
            </w:hyperlink>
          </w:p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(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dược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35FFA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51753">
              <w:rPr>
                <w:rFonts w:ascii="Times New Roman" w:hAnsi="Times New Roman"/>
                <w:bCs/>
                <w:sz w:val="26"/>
                <w:szCs w:val="26"/>
              </w:rPr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FE732A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hàng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và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các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ăn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lưu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động</w:t>
              </w:r>
              <w:proofErr w:type="spellEnd"/>
            </w:hyperlink>
          </w:p>
          <w:p w:rsidR="00413383" w:rsidRPr="00451753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uống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000000"/>
                <w:sz w:val="26"/>
                <w:szCs w:val="26"/>
              </w:rPr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422972">
              <w:rPr>
                <w:rFonts w:ascii="VNI-Times" w:hAnsi="VNI-Times"/>
                <w:sz w:val="20"/>
                <w:szCs w:val="20"/>
              </w:rPr>
              <w:fldChar w:fldCharType="begin"/>
            </w:r>
            <w:r w:rsidRPr="00422972">
              <w:rPr>
                <w:rFonts w:ascii="Times New Roman" w:hAnsi="Times New Roman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422972">
              <w:rPr>
                <w:rFonts w:ascii="VNI-Times" w:hAnsi="VNI-Times"/>
                <w:sz w:val="20"/>
                <w:szCs w:val="20"/>
              </w:rPr>
              <w:fldChar w:fldCharType="separate"/>
            </w:r>
            <w:r w:rsidRPr="00422972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Cung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cấp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dịch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ăn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uống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theo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hợp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đồng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không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thường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xuyên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với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khách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hàng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Chi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tiết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: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phục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tiệc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hội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họp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đám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cưới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FE732A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</w:hyperlink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cà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phê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(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doanh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quầy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bar,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khiêu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vũ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Dịch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vụ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ăn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uống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</w:p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868E5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19A" w:rsidRPr="002A17C5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hAnsi="Times New Roman"/>
          <w:b/>
          <w:sz w:val="28"/>
          <w:szCs w:val="28"/>
          <w:u w:val="single"/>
        </w:rPr>
        <w:t>Điề</w:t>
      </w:r>
      <w:r>
        <w:rPr>
          <w:rFonts w:ascii="Times New Roman" w:hAnsi="Times New Roman"/>
          <w:b/>
          <w:sz w:val="28"/>
          <w:szCs w:val="28"/>
          <w:u w:val="single"/>
        </w:rPr>
        <w:t>u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26D3E">
        <w:rPr>
          <w:rFonts w:ascii="Times New Roman" w:hAnsi="Times New Roman"/>
          <w:b/>
          <w:sz w:val="28"/>
          <w:szCs w:val="28"/>
          <w:u w:val="single"/>
        </w:rPr>
        <w:t>2</w:t>
      </w:r>
      <w:r w:rsidRPr="006C7CA5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03352" w:rsidRPr="006C7CA5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603352" w:rsidRPr="006C7CA5">
        <w:rPr>
          <w:rFonts w:ascii="Times New Roman" w:hAnsi="Times New Roman"/>
          <w:b/>
          <w:sz w:val="28"/>
          <w:szCs w:val="28"/>
        </w:rPr>
        <w:t xml:space="preserve"> qua</w:t>
      </w:r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Bản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điều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lệ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r w:rsidR="003A019A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EF2562" w:rsidRPr="006C7CA5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sửa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đổi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lầ</w:t>
      </w:r>
      <w:r w:rsidR="006C7CA5"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C7268">
        <w:rPr>
          <w:rFonts w:ascii="Times New Roman" w:hAnsi="Times New Roman"/>
          <w:sz w:val="28"/>
          <w:szCs w:val="28"/>
        </w:rPr>
        <w:t>1</w:t>
      </w:r>
      <w:r w:rsid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7CA5">
        <w:rPr>
          <w:rFonts w:ascii="Times New Roman" w:hAnsi="Times New Roman"/>
          <w:sz w:val="28"/>
          <w:szCs w:val="28"/>
        </w:rPr>
        <w:t>t</w:t>
      </w:r>
      <w:r w:rsidR="00603352" w:rsidRPr="006C7CA5">
        <w:rPr>
          <w:rFonts w:ascii="Times New Roman" w:hAnsi="Times New Roman"/>
          <w:sz w:val="28"/>
          <w:szCs w:val="28"/>
        </w:rPr>
        <w:t>hay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thế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Bản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điều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lệ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công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trước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</w:t>
      </w:r>
      <w:r w:rsidR="008A77A9">
        <w:rPr>
          <w:rFonts w:ascii="Times New Roman" w:hAnsi="Times New Roman"/>
          <w:sz w:val="28"/>
          <w:szCs w:val="28"/>
        </w:rPr>
        <w:t>â</w:t>
      </w:r>
      <w:r w:rsidR="00603352" w:rsidRPr="006C7CA5">
        <w:rPr>
          <w:rFonts w:ascii="Times New Roman" w:hAnsi="Times New Roman"/>
          <w:sz w:val="28"/>
          <w:szCs w:val="28"/>
        </w:rPr>
        <w:t>y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603352" w:rsidRPr="006C7CA5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8"/>
          <w:szCs w:val="28"/>
        </w:rPr>
      </w:pPr>
    </w:p>
    <w:p w:rsidR="00035B26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/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="00AE2038" w:rsidRPr="00AE2038">
        <w:rPr>
          <w:rFonts w:ascii="Times New Roman" w:hAnsi="Times New Roman"/>
          <w:sz w:val="26"/>
          <w:szCs w:val="26"/>
        </w:rPr>
        <w:t>NGUYỄN THỊ MỸ HUYỀN</w:t>
      </w:r>
      <w:r w:rsidR="00AE2038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EF2562" w:rsidRPr="006C7CA5" w:rsidRDefault="00EF2562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084920" w:rsidRDefault="00084920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403DC7" w:rsidRDefault="00403DC7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TM. ĐẠI HỘI ĐỒNG CỔ ĐÔNG</w:t>
      </w:r>
    </w:p>
    <w:p w:rsidR="00084920" w:rsidRPr="00084920" w:rsidRDefault="00E86419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127635</wp:posOffset>
            </wp:positionV>
            <wp:extent cx="2694940" cy="1366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Ky_MyHuyen2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920" w:rsidRPr="00084920">
        <w:rPr>
          <w:rFonts w:ascii="Times New Roman" w:eastAsia="Times New Roman" w:hAnsi="Times New Roman"/>
          <w:b/>
          <w:sz w:val="28"/>
          <w:szCs w:val="28"/>
        </w:rPr>
        <w:t>CHỦ TỊCH HỘI ĐỒNG QUẢN TRỊ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(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ký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ghi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rõ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họ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tên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>)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NGUYỄN THỊ MỸ HUYỀN</w:t>
      </w:r>
    </w:p>
    <w:p w:rsidR="00D12BB1" w:rsidRPr="00084920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sectPr w:rsidR="00D12BB1" w:rsidRPr="00084920" w:rsidSect="006C7CA5">
      <w:headerReference w:type="default" r:id="rId14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32A" w:rsidRDefault="00FE732A" w:rsidP="00DC79D3">
      <w:pPr>
        <w:spacing w:after="0" w:line="240" w:lineRule="auto"/>
      </w:pPr>
      <w:r>
        <w:separator/>
      </w:r>
    </w:p>
  </w:endnote>
  <w:endnote w:type="continuationSeparator" w:id="0">
    <w:p w:rsidR="00FE732A" w:rsidRDefault="00FE732A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32A" w:rsidRDefault="00FE732A" w:rsidP="00DC79D3">
      <w:pPr>
        <w:spacing w:after="0" w:line="240" w:lineRule="auto"/>
      </w:pPr>
      <w:r>
        <w:separator/>
      </w:r>
    </w:p>
  </w:footnote>
  <w:footnote w:type="continuationSeparator" w:id="0">
    <w:p w:rsidR="00FE732A" w:rsidRDefault="00FE732A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B56D7"/>
    <w:rsid w:val="000E6AB5"/>
    <w:rsid w:val="00104391"/>
    <w:rsid w:val="001348C6"/>
    <w:rsid w:val="0017387A"/>
    <w:rsid w:val="001C44A1"/>
    <w:rsid w:val="00226BC3"/>
    <w:rsid w:val="00265FB8"/>
    <w:rsid w:val="002A17C5"/>
    <w:rsid w:val="002C5655"/>
    <w:rsid w:val="002E30BD"/>
    <w:rsid w:val="003A019A"/>
    <w:rsid w:val="00403DC7"/>
    <w:rsid w:val="00410361"/>
    <w:rsid w:val="00413383"/>
    <w:rsid w:val="00414C0B"/>
    <w:rsid w:val="00426D3E"/>
    <w:rsid w:val="00463A6B"/>
    <w:rsid w:val="004A5DED"/>
    <w:rsid w:val="004B098E"/>
    <w:rsid w:val="004E5D62"/>
    <w:rsid w:val="00544D4B"/>
    <w:rsid w:val="0057441E"/>
    <w:rsid w:val="005A4C2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A4FB6"/>
    <w:rsid w:val="007E4344"/>
    <w:rsid w:val="008A77A9"/>
    <w:rsid w:val="008E6847"/>
    <w:rsid w:val="00912EFC"/>
    <w:rsid w:val="00945BB0"/>
    <w:rsid w:val="009467B5"/>
    <w:rsid w:val="009712EB"/>
    <w:rsid w:val="009B02C8"/>
    <w:rsid w:val="009C19C2"/>
    <w:rsid w:val="009C7268"/>
    <w:rsid w:val="009D3816"/>
    <w:rsid w:val="00A30A3C"/>
    <w:rsid w:val="00AC4B95"/>
    <w:rsid w:val="00AE02EF"/>
    <w:rsid w:val="00AE2038"/>
    <w:rsid w:val="00AE3B3A"/>
    <w:rsid w:val="00B113AF"/>
    <w:rsid w:val="00B1275A"/>
    <w:rsid w:val="00B23958"/>
    <w:rsid w:val="00B261F8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44E6"/>
    <w:rsid w:val="00CD6962"/>
    <w:rsid w:val="00CE7662"/>
    <w:rsid w:val="00D106F8"/>
    <w:rsid w:val="00D12BB1"/>
    <w:rsid w:val="00DC79D3"/>
    <w:rsid w:val="00DF4D23"/>
    <w:rsid w:val="00DF57B2"/>
    <w:rsid w:val="00E3183B"/>
    <w:rsid w:val="00E50BBF"/>
    <w:rsid w:val="00E6603C"/>
    <w:rsid w:val="00E86419"/>
    <w:rsid w:val="00EE1C7A"/>
    <w:rsid w:val="00EF2562"/>
    <w:rsid w:val="00F006C5"/>
    <w:rsid w:val="00F64319"/>
    <w:rsid w:val="00F725D9"/>
    <w:rsid w:val="00F933D2"/>
    <w:rsid w:val="00FB7925"/>
    <w:rsid w:val="00FD723E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8FBE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admin</cp:lastModifiedBy>
  <cp:revision>13</cp:revision>
  <dcterms:created xsi:type="dcterms:W3CDTF">2025-03-06T06:25:00Z</dcterms:created>
  <dcterms:modified xsi:type="dcterms:W3CDTF">2025-03-18T13:55:00Z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