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C814E2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TRÁCH NHIỆM HỮU HẠN QUỐC TẾ NGHĨA XƯƠNG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DC56F3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1</w:t>
            </w:r>
            <w:r w:rsidR="00DC56F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DC56F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đại diện pháp luật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C814E2">
        <w:rPr>
          <w:rFonts w:ascii="Times New Roman" w:eastAsia="Times New Roman" w:hAnsi="Times New Roman" w:cs="Times New Roman"/>
          <w:sz w:val="28"/>
          <w:szCs w:val="28"/>
        </w:rPr>
        <w:t>CÔNG TY TRÁCH NHIỆM HỮU HẠN QUỐC TẾ NGHĨA XƯƠNG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bookmarkStart w:id="0" w:name="_GoBack"/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bookmarkEnd w:id="0"/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E61E86">
        <w:rPr>
          <w:rFonts w:ascii="Times New Roman" w:hAnsi="Times New Roman"/>
          <w:sz w:val="28"/>
          <w:szCs w:val="28"/>
        </w:rPr>
        <w:t>NGUYỄN ANH TUẤN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752F1F" w:rsidRPr="00752F1F">
        <w:rPr>
          <w:rFonts w:ascii="Times New Roman" w:hAnsi="Times New Roman"/>
          <w:sz w:val="28"/>
          <w:szCs w:val="28"/>
        </w:rPr>
        <w:t>Chủ tịch kiêm Tổng giám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035DC9" w:rsidRPr="00035DC9">
        <w:rPr>
          <w:rFonts w:ascii="Times New Roman" w:hAnsi="Times New Roman"/>
          <w:sz w:val="28"/>
          <w:szCs w:val="28"/>
        </w:rPr>
        <w:t>Chủ tịch công ty kiêm Tổng giám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B01E43" w:rsidRPr="00B01E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</w:t>
      </w:r>
      <w:r w:rsidR="00B01E43">
        <w:rPr>
          <w:rFonts w:ascii="Times New Roman" w:hAnsi="Times New Roman"/>
          <w:sz w:val="28"/>
          <w:szCs w:val="28"/>
        </w:rPr>
        <w:t>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746B57" w:rsidRPr="008A5100">
        <w:rPr>
          <w:rFonts w:ascii="Times New Roman" w:hAnsi="Times New Roman"/>
          <w:sz w:val="28"/>
          <w:szCs w:val="28"/>
        </w:rPr>
        <w:t>Giám đốc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532978">
        <w:rPr>
          <w:rFonts w:ascii="Times New Roman" w:hAnsi="Times New Roman"/>
          <w:bCs/>
          <w:sz w:val="28"/>
          <w:szCs w:val="28"/>
        </w:rPr>
        <w:t>22/05/1998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746B57">
        <w:rPr>
          <w:rFonts w:ascii="Times New Roman" w:hAnsi="Times New Roman"/>
          <w:bCs/>
          <w:sz w:val="28"/>
          <w:szCs w:val="28"/>
        </w:rPr>
        <w:t>Kinh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C86439">
        <w:rPr>
          <w:rFonts w:ascii="Times New Roman" w:hAnsi="Times New Roman"/>
          <w:bCs/>
          <w:sz w:val="28"/>
          <w:szCs w:val="28"/>
        </w:rPr>
        <w:t>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38131E" w:rsidRPr="0038131E">
        <w:rPr>
          <w:rFonts w:ascii="Times New Roman" w:hAnsi="Times New Roman"/>
          <w:sz w:val="28"/>
          <w:szCs w:val="28"/>
        </w:rPr>
        <w:t>CĂN CƯỚC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532978">
        <w:rPr>
          <w:rFonts w:ascii="Times New Roman" w:hAnsi="Times New Roman"/>
          <w:sz w:val="28"/>
          <w:szCs w:val="28"/>
        </w:rPr>
        <w:t>064198008208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355349">
        <w:rPr>
          <w:rFonts w:ascii="Times New Roman" w:hAnsi="Times New Roman"/>
          <w:bCs/>
          <w:sz w:val="28"/>
          <w:szCs w:val="28"/>
        </w:rPr>
        <w:t>24/05/2022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 w:rsidR="00F3570F" w:rsidRPr="00F3570F">
        <w:rPr>
          <w:rFonts w:ascii="Times New Roman" w:hAnsi="Times New Roman"/>
          <w:bCs/>
          <w:sz w:val="28"/>
          <w:szCs w:val="28"/>
        </w:rPr>
        <w:t>Bộ Công An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F16963" w:rsidRPr="00F16963">
        <w:rPr>
          <w:rFonts w:ascii="Times New Roman" w:hAnsi="Times New Roman"/>
          <w:sz w:val="28"/>
          <w:szCs w:val="28"/>
        </w:rPr>
        <w:t>Số 96/26A/15 Lê Văn Chí, phường Linh Xuân, Thành phố Hồ Chí Minh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lastRenderedPageBreak/>
        <w:t xml:space="preserve">Địa chỉ liên lạc: </w:t>
      </w:r>
      <w:r w:rsidR="00F16963" w:rsidRPr="00F16963">
        <w:rPr>
          <w:rFonts w:ascii="Times New Roman" w:hAnsi="Times New Roman"/>
          <w:sz w:val="28"/>
          <w:szCs w:val="28"/>
        </w:rPr>
        <w:t>Số 96/26A/15 Lê Văn Chí, phường Linh Xuân, Thành phố Hồ Chí Minh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56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035DC9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THÚY HƯƠNG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F3A30"/>
    <w:rsid w:val="0013654C"/>
    <w:rsid w:val="001418C2"/>
    <w:rsid w:val="00163346"/>
    <w:rsid w:val="001653C7"/>
    <w:rsid w:val="00173C30"/>
    <w:rsid w:val="001B4741"/>
    <w:rsid w:val="001D2E19"/>
    <w:rsid w:val="00296E6F"/>
    <w:rsid w:val="002B7D45"/>
    <w:rsid w:val="002F2A3D"/>
    <w:rsid w:val="00355349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532978"/>
    <w:rsid w:val="00616C03"/>
    <w:rsid w:val="00622E14"/>
    <w:rsid w:val="00643402"/>
    <w:rsid w:val="006A5410"/>
    <w:rsid w:val="006B3982"/>
    <w:rsid w:val="006C3137"/>
    <w:rsid w:val="006F20F7"/>
    <w:rsid w:val="006F7CA9"/>
    <w:rsid w:val="006F7FE4"/>
    <w:rsid w:val="00746B57"/>
    <w:rsid w:val="00752F1F"/>
    <w:rsid w:val="00772447"/>
    <w:rsid w:val="00796D89"/>
    <w:rsid w:val="007A6A33"/>
    <w:rsid w:val="007D1E90"/>
    <w:rsid w:val="00827C0C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C3598"/>
    <w:rsid w:val="00AD5459"/>
    <w:rsid w:val="00B01E43"/>
    <w:rsid w:val="00B063C2"/>
    <w:rsid w:val="00B16F97"/>
    <w:rsid w:val="00B301C5"/>
    <w:rsid w:val="00B67FB3"/>
    <w:rsid w:val="00B85DC3"/>
    <w:rsid w:val="00BD7459"/>
    <w:rsid w:val="00C06991"/>
    <w:rsid w:val="00C24A58"/>
    <w:rsid w:val="00C35781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4CD8"/>
    <w:rsid w:val="00D63CF0"/>
    <w:rsid w:val="00DC56F3"/>
    <w:rsid w:val="00DE350C"/>
    <w:rsid w:val="00DE7DB1"/>
    <w:rsid w:val="00E235FE"/>
    <w:rsid w:val="00E61E86"/>
    <w:rsid w:val="00F05B67"/>
    <w:rsid w:val="00F16963"/>
    <w:rsid w:val="00F3570F"/>
    <w:rsid w:val="00F63945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58</cp:revision>
  <cp:lastPrinted>2021-02-08T08:32:00Z</cp:lastPrinted>
  <dcterms:created xsi:type="dcterms:W3CDTF">2021-03-02T04:12:00Z</dcterms:created>
  <dcterms:modified xsi:type="dcterms:W3CDTF">2025-08-14T07:20:00Z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