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515C67" w:rsidRDefault="00515C67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15C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MỘT THÀNH VIÊN TAM THÁI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903C7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903C7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903C7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>tăng</w:t>
      </w:r>
      <w:proofErr w:type="spellEnd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3C72">
        <w:rPr>
          <w:rFonts w:ascii="Times New Roman" w:eastAsia="Times New Roman" w:hAnsi="Times New Roman" w:cs="Times New Roman"/>
          <w:b/>
          <w:bCs/>
          <w:sz w:val="28"/>
          <w:szCs w:val="28"/>
        </w:rPr>
        <w:t>lệ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5C67" w:rsidRPr="00515C67">
        <w:rPr>
          <w:rFonts w:ascii="Times New Roman" w:eastAsia="Times New Roman" w:hAnsi="Times New Roman" w:cs="Times New Roman"/>
          <w:sz w:val="28"/>
          <w:szCs w:val="28"/>
        </w:rPr>
        <w:t>CÔNG TY TNHH MỘT THÀNH VIÊN TAM THÁI</w:t>
      </w:r>
      <w:r w:rsidR="00515C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15C67" w:rsidRPr="00901248" w:rsidRDefault="00515C67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0F2B46" w:rsidRDefault="00B301C5" w:rsidP="00FE2E5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B4D93" w:rsidRPr="008B4D93" w:rsidRDefault="00BA5007" w:rsidP="00BA5007">
      <w:pPr>
        <w:tabs>
          <w:tab w:val="left" w:leader="dot" w:pos="9360"/>
        </w:tabs>
        <w:spacing w:before="120" w:after="120" w:line="240" w:lineRule="auto"/>
        <w:ind w:left="360" w:right="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B6882">
        <w:rPr>
          <w:rFonts w:ascii="Times New Roman" w:hAnsi="Times New Roman"/>
          <w:sz w:val="28"/>
          <w:szCs w:val="28"/>
        </w:rPr>
        <w:t>Tăng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vốn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điều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lệ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của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r w:rsidR="007F3759" w:rsidRPr="00515C67">
        <w:rPr>
          <w:rFonts w:ascii="Times New Roman" w:eastAsia="Times New Roman" w:hAnsi="Times New Roman" w:cs="Times New Roman"/>
          <w:sz w:val="28"/>
          <w:szCs w:val="28"/>
        </w:rPr>
        <w:t>CÔNG TY TNHH MỘT THÀNH VIÊN TAM THÁI</w:t>
      </w:r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từ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r w:rsidR="005C4A35">
        <w:rPr>
          <w:rFonts w:ascii="Times New Roman" w:hAnsi="Times New Roman"/>
          <w:b/>
          <w:bCs/>
          <w:sz w:val="28"/>
          <w:szCs w:val="28"/>
        </w:rPr>
        <w:t>1</w:t>
      </w:r>
      <w:r w:rsidRPr="00EB6882">
        <w:rPr>
          <w:rFonts w:ascii="Times New Roman" w:hAnsi="Times New Roman"/>
          <w:b/>
          <w:bCs/>
          <w:sz w:val="28"/>
          <w:szCs w:val="28"/>
        </w:rPr>
        <w:t xml:space="preserve">.000.000.000 </w:t>
      </w:r>
      <w:proofErr w:type="spellStart"/>
      <w:r w:rsidRPr="00EB6882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4A35">
        <w:rPr>
          <w:rFonts w:ascii="Times New Roman" w:hAnsi="Times New Roman"/>
          <w:sz w:val="28"/>
          <w:szCs w:val="28"/>
        </w:rPr>
        <w:t>Một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tỷ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đồng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EB6882">
        <w:rPr>
          <w:rFonts w:ascii="Times New Roman" w:hAnsi="Times New Roman"/>
          <w:sz w:val="28"/>
          <w:szCs w:val="28"/>
        </w:rPr>
        <w:t>lên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r w:rsidR="00332DD7">
        <w:rPr>
          <w:rFonts w:ascii="Times New Roman" w:hAnsi="Times New Roman"/>
          <w:b/>
          <w:bCs/>
          <w:sz w:val="28"/>
          <w:szCs w:val="28"/>
        </w:rPr>
        <w:t>3</w:t>
      </w:r>
      <w:r w:rsidRPr="00EB6882">
        <w:rPr>
          <w:rFonts w:ascii="Times New Roman" w:hAnsi="Times New Roman"/>
          <w:b/>
          <w:bCs/>
          <w:sz w:val="28"/>
          <w:szCs w:val="28"/>
        </w:rPr>
        <w:t xml:space="preserve">.000.000.000 </w:t>
      </w:r>
      <w:proofErr w:type="spellStart"/>
      <w:r w:rsidRPr="00EB6882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(</w:t>
      </w:r>
      <w:r w:rsidR="00332DD7">
        <w:rPr>
          <w:rFonts w:ascii="Times New Roman" w:hAnsi="Times New Roman"/>
          <w:sz w:val="28"/>
          <w:szCs w:val="28"/>
        </w:rPr>
        <w:t>Ba</w:t>
      </w:r>
      <w:bookmarkStart w:id="0" w:name="_GoBack"/>
      <w:bookmarkEnd w:id="0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tỷ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đồng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EB6882">
        <w:rPr>
          <w:rFonts w:ascii="Times New Roman" w:hAnsi="Times New Roman"/>
          <w:sz w:val="28"/>
          <w:szCs w:val="28"/>
        </w:rPr>
        <w:t>Nguồn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vốn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tăng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thêm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từ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vốn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góp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thêm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của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chủ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sở</w:t>
      </w:r>
      <w:proofErr w:type="spellEnd"/>
      <w:r w:rsidRPr="00EB68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6882">
        <w:rPr>
          <w:rFonts w:ascii="Times New Roman" w:hAnsi="Times New Roman"/>
          <w:sz w:val="28"/>
          <w:szCs w:val="28"/>
        </w:rPr>
        <w:t>hữu</w:t>
      </w:r>
      <w:proofErr w:type="spellEnd"/>
    </w:p>
    <w:p w:rsidR="008B4D93" w:rsidRPr="008B4D93" w:rsidRDefault="008B4D93" w:rsidP="008B4D93">
      <w:pPr>
        <w:tabs>
          <w:tab w:val="left" w:leader="dot" w:pos="9360"/>
        </w:tabs>
        <w:spacing w:before="120" w:after="120" w:line="240" w:lineRule="auto"/>
        <w:ind w:left="720" w:right="0"/>
        <w:contextualSpacing/>
        <w:rPr>
          <w:rFonts w:ascii="Times New Roman" w:hAnsi="Times New Roman" w:cs="Times New Roman"/>
          <w:sz w:val="28"/>
          <w:szCs w:val="28"/>
        </w:rPr>
      </w:pPr>
    </w:p>
    <w:p w:rsidR="0041155C" w:rsidRPr="00901248" w:rsidRDefault="003556CB" w:rsidP="000F2B4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0F2B46" w:rsidRDefault="009C0753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0753" w:rsidRDefault="009C0753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25FF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025F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E16477" w:rsidRPr="00901248" w:rsidRDefault="00E16477" w:rsidP="00E1647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F2B46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16477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22A02" w:rsidRDefault="00F22A02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30410" w:rsidRDefault="00E30410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30410" w:rsidRDefault="00E30410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30410" w:rsidRDefault="00E30410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30410" w:rsidRDefault="00E30410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8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64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F22A02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A02">
              <w:rPr>
                <w:rFonts w:ascii="Times New Roman" w:hAnsi="Times New Roman" w:cs="Times New Roman"/>
                <w:sz w:val="28"/>
                <w:szCs w:val="28"/>
              </w:rPr>
              <w:t>LÝ VĂN XUÂN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25FFC"/>
    <w:rsid w:val="00044806"/>
    <w:rsid w:val="000F2B46"/>
    <w:rsid w:val="000F3A30"/>
    <w:rsid w:val="0013654C"/>
    <w:rsid w:val="001418C2"/>
    <w:rsid w:val="00163346"/>
    <w:rsid w:val="001653C7"/>
    <w:rsid w:val="00173C30"/>
    <w:rsid w:val="001D2E19"/>
    <w:rsid w:val="001E6FBD"/>
    <w:rsid w:val="00296E6F"/>
    <w:rsid w:val="002B7D45"/>
    <w:rsid w:val="00332DD7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15C67"/>
    <w:rsid w:val="005C4A35"/>
    <w:rsid w:val="00616C03"/>
    <w:rsid w:val="00622E14"/>
    <w:rsid w:val="00643402"/>
    <w:rsid w:val="006521FA"/>
    <w:rsid w:val="006B3982"/>
    <w:rsid w:val="006C3137"/>
    <w:rsid w:val="006F7CA9"/>
    <w:rsid w:val="006F7FE4"/>
    <w:rsid w:val="00746B57"/>
    <w:rsid w:val="00796D89"/>
    <w:rsid w:val="007F3759"/>
    <w:rsid w:val="00827C0C"/>
    <w:rsid w:val="00864643"/>
    <w:rsid w:val="00883A39"/>
    <w:rsid w:val="008954AC"/>
    <w:rsid w:val="008A5100"/>
    <w:rsid w:val="008B4D93"/>
    <w:rsid w:val="008E5B92"/>
    <w:rsid w:val="00901248"/>
    <w:rsid w:val="00903C72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AE68A9"/>
    <w:rsid w:val="00B063C2"/>
    <w:rsid w:val="00B301C5"/>
    <w:rsid w:val="00B67FB3"/>
    <w:rsid w:val="00B85DC3"/>
    <w:rsid w:val="00BA5007"/>
    <w:rsid w:val="00C06991"/>
    <w:rsid w:val="00C13512"/>
    <w:rsid w:val="00C16936"/>
    <w:rsid w:val="00C24A58"/>
    <w:rsid w:val="00C35781"/>
    <w:rsid w:val="00C86439"/>
    <w:rsid w:val="00C91844"/>
    <w:rsid w:val="00C95C55"/>
    <w:rsid w:val="00CB4CF0"/>
    <w:rsid w:val="00CE19F2"/>
    <w:rsid w:val="00D058A6"/>
    <w:rsid w:val="00D106F8"/>
    <w:rsid w:val="00D44CD8"/>
    <w:rsid w:val="00D63CF0"/>
    <w:rsid w:val="00DE350C"/>
    <w:rsid w:val="00E16477"/>
    <w:rsid w:val="00E30410"/>
    <w:rsid w:val="00E66A9F"/>
    <w:rsid w:val="00F05B67"/>
    <w:rsid w:val="00F22A02"/>
    <w:rsid w:val="00F76A07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419CF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47</cp:revision>
  <cp:lastPrinted>2021-02-08T08:32:00Z</cp:lastPrinted>
  <dcterms:created xsi:type="dcterms:W3CDTF">2021-03-02T04:12:00Z</dcterms:created>
  <dcterms:modified xsi:type="dcterms:W3CDTF">2025-10-03T13:40:00Z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