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352A6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3822C9" w:rsidRPr="003822C9" w:rsidTr="003822C9">
        <w:trPr>
          <w:jc w:val="center"/>
        </w:trPr>
        <w:tc>
          <w:tcPr>
            <w:tcW w:w="708" w:type="dxa"/>
            <w:vAlign w:val="center"/>
          </w:tcPr>
          <w:p w:rsidR="003822C9" w:rsidRPr="000D167F" w:rsidRDefault="003822C9" w:rsidP="003822C9">
            <w:pPr>
              <w:jc w:val="center"/>
              <w:rPr>
                <w:sz w:val="18"/>
                <w:szCs w:val="18"/>
                <w:lang w:val="en-US"/>
              </w:rPr>
            </w:pPr>
            <w:r w:rsidRPr="000D167F">
              <w:rPr>
                <w:sz w:val="18"/>
                <w:szCs w:val="18"/>
                <w:lang w:val="en-US"/>
              </w:rPr>
              <w:t>1</w:t>
            </w:r>
          </w:p>
        </w:tc>
        <w:tc>
          <w:tcPr>
            <w:tcW w:w="1218" w:type="dxa"/>
            <w:vAlign w:val="center"/>
          </w:tcPr>
          <w:p w:rsidR="003822C9" w:rsidRPr="000D167F" w:rsidRDefault="00F552C0" w:rsidP="003822C9">
            <w:pPr>
              <w:jc w:val="center"/>
              <w:rPr>
                <w:sz w:val="18"/>
                <w:szCs w:val="18"/>
              </w:rPr>
            </w:pPr>
            <w:r w:rsidRPr="000D167F">
              <w:rPr>
                <w:sz w:val="18"/>
                <w:szCs w:val="18"/>
              </w:rPr>
              <w:t>BÙI NGỌC BÍCH</w:t>
            </w:r>
          </w:p>
        </w:tc>
        <w:tc>
          <w:tcPr>
            <w:tcW w:w="1401" w:type="dxa"/>
            <w:vAlign w:val="center"/>
          </w:tcPr>
          <w:p w:rsidR="003822C9" w:rsidRPr="000D167F" w:rsidRDefault="00F552C0" w:rsidP="003822C9">
            <w:pPr>
              <w:jc w:val="center"/>
              <w:rPr>
                <w:sz w:val="18"/>
                <w:szCs w:val="18"/>
              </w:rPr>
            </w:pPr>
            <w:r w:rsidRPr="000D167F">
              <w:rPr>
                <w:sz w:val="18"/>
                <w:szCs w:val="18"/>
              </w:rPr>
              <w:t>24/10/1998</w:t>
            </w:r>
          </w:p>
        </w:tc>
        <w:tc>
          <w:tcPr>
            <w:tcW w:w="791" w:type="dxa"/>
            <w:vAlign w:val="center"/>
          </w:tcPr>
          <w:p w:rsidR="003822C9" w:rsidRPr="000D167F" w:rsidRDefault="003822C9" w:rsidP="003822C9">
            <w:pPr>
              <w:jc w:val="center"/>
              <w:rPr>
                <w:sz w:val="18"/>
                <w:szCs w:val="18"/>
              </w:rPr>
            </w:pPr>
            <w:r w:rsidRPr="000D167F">
              <w:rPr>
                <w:rFonts w:eastAsia="Times New Roman"/>
                <w:sz w:val="18"/>
                <w:szCs w:val="18"/>
                <w:lang w:eastAsia="zh-CN"/>
              </w:rPr>
              <w:t>Nữ</w:t>
            </w:r>
          </w:p>
        </w:tc>
        <w:tc>
          <w:tcPr>
            <w:tcW w:w="2681" w:type="dxa"/>
          </w:tcPr>
          <w:p w:rsidR="003822C9" w:rsidRPr="000D167F" w:rsidRDefault="00F552C0" w:rsidP="00473CB0">
            <w:pPr>
              <w:rPr>
                <w:rFonts w:eastAsia="Calibri"/>
                <w:spacing w:val="-20"/>
                <w:sz w:val="18"/>
                <w:szCs w:val="18"/>
              </w:rPr>
            </w:pPr>
            <w:r w:rsidRPr="000D167F">
              <w:rPr>
                <w:spacing w:val="-2"/>
                <w:sz w:val="18"/>
                <w:szCs w:val="18"/>
                <w:lang w:val="en-US"/>
              </w:rPr>
              <w:t xml:space="preserve">CCCD: </w:t>
            </w:r>
            <w:r w:rsidRPr="000D167F">
              <w:rPr>
                <w:spacing w:val="-2"/>
                <w:sz w:val="18"/>
                <w:szCs w:val="18"/>
              </w:rPr>
              <w:t>068198001074</w:t>
            </w:r>
            <w:r w:rsidRPr="000D167F">
              <w:rPr>
                <w:spacing w:val="-2"/>
                <w:sz w:val="18"/>
                <w:szCs w:val="18"/>
                <w:lang w:val="en-US"/>
              </w:rPr>
              <w:t>. Ngày cấp</w:t>
            </w:r>
            <w:r w:rsidR="00473CB0" w:rsidRPr="000D167F">
              <w:rPr>
                <w:spacing w:val="-2"/>
                <w:sz w:val="18"/>
                <w:szCs w:val="18"/>
                <w:lang w:val="en-US"/>
              </w:rPr>
              <w:t>:</w:t>
            </w:r>
            <w:r w:rsidR="00473CB0" w:rsidRPr="000D167F">
              <w:rPr>
                <w:sz w:val="18"/>
                <w:szCs w:val="18"/>
              </w:rPr>
              <w:t xml:space="preserve"> </w:t>
            </w:r>
            <w:r w:rsidR="00473CB0" w:rsidRPr="000D167F">
              <w:rPr>
                <w:spacing w:val="-2"/>
                <w:sz w:val="18"/>
                <w:szCs w:val="18"/>
                <w:lang w:val="en-US"/>
              </w:rPr>
              <w:t>01/03/2022</w:t>
            </w:r>
            <w:r w:rsidRPr="000D167F">
              <w:rPr>
                <w:sz w:val="18"/>
                <w:szCs w:val="18"/>
                <w:lang w:val="en-US"/>
              </w:rPr>
              <w:t>. Nơi cấp:</w:t>
            </w:r>
            <w:r w:rsidR="003822C9" w:rsidRPr="000D167F">
              <w:rPr>
                <w:sz w:val="18"/>
                <w:szCs w:val="18"/>
              </w:rPr>
              <w:t xml:space="preserve"> </w:t>
            </w:r>
            <w:r w:rsidR="003822C9" w:rsidRPr="000D167F">
              <w:rPr>
                <w:sz w:val="18"/>
                <w:szCs w:val="18"/>
                <w:lang w:eastAsia="zh-CN"/>
              </w:rPr>
              <w:t>Cục cảnh sát quản lý  hành chính về trật tự xã hội</w:t>
            </w:r>
          </w:p>
        </w:tc>
        <w:tc>
          <w:tcPr>
            <w:tcW w:w="1408" w:type="dxa"/>
            <w:vAlign w:val="center"/>
          </w:tcPr>
          <w:p w:rsidR="003822C9" w:rsidRPr="000D167F" w:rsidRDefault="003822C9" w:rsidP="003822C9">
            <w:pPr>
              <w:jc w:val="center"/>
              <w:rPr>
                <w:sz w:val="18"/>
                <w:szCs w:val="18"/>
              </w:rPr>
            </w:pPr>
            <w:r w:rsidRPr="000D167F">
              <w:rPr>
                <w:rFonts w:eastAsia="Times New Roman"/>
                <w:sz w:val="18"/>
                <w:szCs w:val="18"/>
                <w:lang w:eastAsia="zh-CN"/>
              </w:rPr>
              <w:t>Việt Nam</w:t>
            </w:r>
          </w:p>
        </w:tc>
        <w:tc>
          <w:tcPr>
            <w:tcW w:w="796" w:type="dxa"/>
            <w:vAlign w:val="center"/>
          </w:tcPr>
          <w:p w:rsidR="003822C9" w:rsidRPr="000D167F" w:rsidRDefault="003822C9" w:rsidP="003822C9">
            <w:pPr>
              <w:jc w:val="center"/>
              <w:rPr>
                <w:sz w:val="18"/>
                <w:szCs w:val="18"/>
              </w:rPr>
            </w:pPr>
            <w:r w:rsidRPr="000D167F">
              <w:rPr>
                <w:rFonts w:eastAsia="Calibri"/>
                <w:spacing w:val="-20"/>
                <w:sz w:val="18"/>
                <w:szCs w:val="18"/>
              </w:rPr>
              <w:t>Kinh</w:t>
            </w:r>
          </w:p>
        </w:tc>
        <w:tc>
          <w:tcPr>
            <w:tcW w:w="941" w:type="dxa"/>
          </w:tcPr>
          <w:p w:rsidR="003822C9" w:rsidRPr="000D167F" w:rsidRDefault="00406ECA" w:rsidP="003822C9">
            <w:pPr>
              <w:rPr>
                <w:rFonts w:eastAsia="Calibri"/>
                <w:spacing w:val="-20"/>
                <w:sz w:val="18"/>
                <w:szCs w:val="18"/>
              </w:rPr>
            </w:pPr>
            <w:r w:rsidRPr="000D167F">
              <w:rPr>
                <w:rFonts w:eastAsia="Calibri"/>
                <w:spacing w:val="-20"/>
                <w:sz w:val="18"/>
                <w:szCs w:val="18"/>
              </w:rPr>
              <w:t>Tổ Dân Phố 4, Xã Di Linh, Tỉnh Lâm Đồng</w:t>
            </w:r>
          </w:p>
        </w:tc>
        <w:tc>
          <w:tcPr>
            <w:tcW w:w="935" w:type="dxa"/>
            <w:vAlign w:val="center"/>
          </w:tcPr>
          <w:p w:rsidR="003822C9" w:rsidRPr="000D167F" w:rsidRDefault="003822C9" w:rsidP="003822C9">
            <w:pPr>
              <w:jc w:val="center"/>
              <w:rPr>
                <w:sz w:val="18"/>
                <w:szCs w:val="18"/>
                <w:lang w:val="en-US"/>
              </w:rPr>
            </w:pPr>
            <w:r w:rsidRPr="000D167F">
              <w:rPr>
                <w:sz w:val="18"/>
                <w:szCs w:val="18"/>
                <w:lang w:val="en-US"/>
              </w:rPr>
              <w:t>100%</w:t>
            </w:r>
          </w:p>
        </w:tc>
        <w:tc>
          <w:tcPr>
            <w:tcW w:w="1246" w:type="dxa"/>
            <w:vAlign w:val="center"/>
          </w:tcPr>
          <w:p w:rsidR="003822C9" w:rsidRPr="000D167F" w:rsidRDefault="003822C9" w:rsidP="003822C9">
            <w:pPr>
              <w:jc w:val="center"/>
              <w:rPr>
                <w:sz w:val="18"/>
                <w:szCs w:val="18"/>
                <w:lang w:val="en-US"/>
              </w:rPr>
            </w:pPr>
          </w:p>
        </w:tc>
        <w:tc>
          <w:tcPr>
            <w:tcW w:w="1073" w:type="dxa"/>
            <w:vAlign w:val="center"/>
          </w:tcPr>
          <w:p w:rsidR="003822C9" w:rsidRPr="000D167F" w:rsidRDefault="00B66276" w:rsidP="003822C9">
            <w:pPr>
              <w:jc w:val="center"/>
              <w:rPr>
                <w:sz w:val="18"/>
                <w:szCs w:val="18"/>
              </w:rPr>
            </w:pPr>
            <w:r w:rsidRPr="00E46438">
              <w:rPr>
                <w:spacing w:val="-10"/>
                <w:sz w:val="20"/>
                <w:szCs w:val="20"/>
              </w:rPr>
              <w:t>bổ nhiệm, miễn nhiệm hoặc bãi nhiệm đa số hoặc tất cả thành viên hội đồng quản trị, chủ tịch hội đồng quản trị, chủ tịch hội đồng thành viên</w:t>
            </w:r>
            <w:bookmarkStart w:id="0" w:name="_GoBack"/>
            <w:bookmarkEnd w:id="0"/>
          </w:p>
        </w:tc>
        <w:tc>
          <w:tcPr>
            <w:tcW w:w="757"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074059">
              <w:rPr>
                <w:rFonts w:ascii="Times New Roman" w:eastAsia="Calibri" w:hAnsi="Times New Roman" w:cs="Times New Roman"/>
                <w:sz w:val="26"/>
                <w:szCs w:val="26"/>
              </w:rPr>
              <w:t>9</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882976" w:rsidP="00352A68">
            <w:pPr>
              <w:spacing w:after="0" w:line="240" w:lineRule="auto"/>
              <w:jc w:val="center"/>
              <w:rPr>
                <w:rFonts w:ascii="Times New Roman" w:eastAsia="Calibri" w:hAnsi="Times New Roman" w:cs="Times New Roman"/>
                <w:sz w:val="16"/>
                <w:szCs w:val="16"/>
              </w:rPr>
            </w:pPr>
            <w:r w:rsidRPr="00882976">
              <w:rPr>
                <w:rFonts w:ascii="Times New Roman" w:eastAsia="Calibri" w:hAnsi="Times New Roman" w:cs="Times New Roman"/>
                <w:b/>
                <w:sz w:val="26"/>
                <w:szCs w:val="26"/>
              </w:rPr>
              <w:t>BÙI NGỌC BÍCH</w:t>
            </w:r>
          </w:p>
        </w:tc>
      </w:tr>
    </w:tbl>
    <w:p w:rsidR="00105959" w:rsidRPr="00352A68" w:rsidRDefault="00076168" w:rsidP="00FA05C7">
      <w:pPr>
        <w:spacing w:after="120" w:line="240" w:lineRule="auto"/>
        <w:outlineLvl w:val="0"/>
        <w:rPr>
          <w:rFonts w:ascii="Times New Roman" w:hAnsi="Times New Roman" w:cs="Times New Roman"/>
        </w:rPr>
      </w:pPr>
    </w:p>
    <w:sectPr w:rsidR="00105959" w:rsidRPr="00352A68" w:rsidSect="00FA05C7">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168" w:rsidRDefault="00076168" w:rsidP="00352A68">
      <w:pPr>
        <w:spacing w:after="0" w:line="240" w:lineRule="auto"/>
      </w:pPr>
      <w:r>
        <w:separator/>
      </w:r>
    </w:p>
  </w:endnote>
  <w:endnote w:type="continuationSeparator" w:id="0">
    <w:p w:rsidR="00076168" w:rsidRDefault="00076168"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168" w:rsidRDefault="00076168" w:rsidP="00352A68">
      <w:pPr>
        <w:spacing w:after="0" w:line="240" w:lineRule="auto"/>
      </w:pPr>
      <w:r>
        <w:separator/>
      </w:r>
    </w:p>
  </w:footnote>
  <w:footnote w:type="continuationSeparator" w:id="0">
    <w:p w:rsidR="00076168" w:rsidRDefault="00076168"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74059"/>
    <w:rsid w:val="00076168"/>
    <w:rsid w:val="000D167F"/>
    <w:rsid w:val="001245D1"/>
    <w:rsid w:val="001A75E2"/>
    <w:rsid w:val="00272A50"/>
    <w:rsid w:val="00303F75"/>
    <w:rsid w:val="00352A68"/>
    <w:rsid w:val="003822C9"/>
    <w:rsid w:val="00406ECA"/>
    <w:rsid w:val="00471C79"/>
    <w:rsid w:val="00473CB0"/>
    <w:rsid w:val="005C75C7"/>
    <w:rsid w:val="00626C64"/>
    <w:rsid w:val="00642D81"/>
    <w:rsid w:val="006522FA"/>
    <w:rsid w:val="00802A3D"/>
    <w:rsid w:val="00882976"/>
    <w:rsid w:val="00B66276"/>
    <w:rsid w:val="00BC1236"/>
    <w:rsid w:val="00F552C0"/>
    <w:rsid w:val="00F61FC2"/>
    <w:rsid w:val="00FA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15</cp:revision>
  <dcterms:created xsi:type="dcterms:W3CDTF">2025-07-08T08:50:00Z</dcterms:created>
  <dcterms:modified xsi:type="dcterms:W3CDTF">2025-07-28T03:58:00Z</dcterms:modified>
</cp:coreProperties>
</file>