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DC56F3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PCCC TUẤN PHÁT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DC56F3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 1</w:t>
            </w:r>
            <w:r w:rsidR="00DC56F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DC56F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năm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thay đổi </w:t>
      </w:r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đại diện pháp luật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DC56F3">
        <w:rPr>
          <w:rFonts w:ascii="Times New Roman" w:eastAsia="Times New Roman" w:hAnsi="Times New Roman" w:cs="Times New Roman"/>
          <w:sz w:val="28"/>
          <w:szCs w:val="28"/>
        </w:rPr>
        <w:t>CÔNG TY TNHH PCCC TUẤN PHÁT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 xml:space="preserve">Điều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E61E86">
        <w:rPr>
          <w:rFonts w:ascii="Times New Roman" w:hAnsi="Times New Roman"/>
          <w:sz w:val="28"/>
          <w:szCs w:val="28"/>
        </w:rPr>
        <w:t>NGUYỄN ANH TUẤN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- chức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B16F97">
        <w:rPr>
          <w:rFonts w:ascii="Times New Roman" w:hAnsi="Times New Roman"/>
          <w:sz w:val="28"/>
          <w:szCs w:val="28"/>
        </w:rPr>
        <w:t>LÊ TÚ TÀI</w:t>
      </w:r>
      <w:r w:rsidR="00E235FE" w:rsidRPr="00E235FE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– chức danh</w:t>
      </w:r>
      <w:r>
        <w:rPr>
          <w:rFonts w:ascii="Times New Roman" w:hAnsi="Times New Roman"/>
          <w:sz w:val="28"/>
          <w:szCs w:val="28"/>
        </w:rPr>
        <w:t xml:space="preserve">: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tên: </w:t>
      </w:r>
      <w:bookmarkStart w:id="0" w:name="_GoBack"/>
      <w:r w:rsidR="00B16F97">
        <w:rPr>
          <w:rFonts w:ascii="Times New Roman" w:hAnsi="Times New Roman"/>
          <w:sz w:val="28"/>
          <w:szCs w:val="28"/>
        </w:rPr>
        <w:t>LÊ TÚ TÀI</w:t>
      </w:r>
      <w:bookmarkEnd w:id="0"/>
      <w:r w:rsidR="00B01E43" w:rsidRPr="00B01E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Giới tính: </w:t>
      </w:r>
      <w:r w:rsidR="003E5052" w:rsidRPr="003E5052">
        <w:rPr>
          <w:rFonts w:ascii="Times New Roman" w:hAnsi="Times New Roman"/>
          <w:sz w:val="28"/>
          <w:szCs w:val="28"/>
        </w:rPr>
        <w:t>N</w:t>
      </w:r>
      <w:r w:rsidR="00B01E43">
        <w:rPr>
          <w:rFonts w:ascii="Times New Roman" w:hAnsi="Times New Roman"/>
          <w:sz w:val="28"/>
          <w:szCs w:val="28"/>
        </w:rPr>
        <w:t>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Chức danh: </w:t>
      </w:r>
      <w:r w:rsidR="00746B57" w:rsidRPr="008A5100">
        <w:rPr>
          <w:rFonts w:ascii="Times New Roman" w:hAnsi="Times New Roman"/>
          <w:sz w:val="28"/>
          <w:szCs w:val="28"/>
        </w:rPr>
        <w:t>Giám đốc</w:t>
      </w:r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 w:rsidR="00DE7DB1" w:rsidRPr="00DE7DB1">
        <w:rPr>
          <w:rFonts w:ascii="Times New Roman" w:hAnsi="Times New Roman"/>
          <w:bCs/>
          <w:sz w:val="28"/>
          <w:szCs w:val="28"/>
        </w:rPr>
        <w:t>17/05/1985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746B57">
        <w:rPr>
          <w:rFonts w:ascii="Times New Roman" w:hAnsi="Times New Roman"/>
          <w:bCs/>
          <w:sz w:val="28"/>
          <w:szCs w:val="28"/>
        </w:rPr>
        <w:t>Kinh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C86439">
        <w:rPr>
          <w:rFonts w:ascii="Times New Roman" w:hAnsi="Times New Roman"/>
          <w:bCs/>
          <w:sz w:val="28"/>
          <w:szCs w:val="28"/>
        </w:rPr>
        <w:t>Việt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>
        <w:rPr>
          <w:rFonts w:ascii="Times New Roman" w:hAnsi="Times New Roman"/>
          <w:sz w:val="28"/>
          <w:szCs w:val="28"/>
        </w:rPr>
        <w:t xml:space="preserve"> </w:t>
      </w:r>
      <w:r w:rsidR="0038131E" w:rsidRPr="0038131E">
        <w:rPr>
          <w:rFonts w:ascii="Times New Roman" w:hAnsi="Times New Roman"/>
          <w:sz w:val="28"/>
          <w:szCs w:val="28"/>
        </w:rPr>
        <w:t>CĂN CƯỚC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 w:rsidR="001B4741">
        <w:rPr>
          <w:rFonts w:ascii="Times New Roman" w:hAnsi="Times New Roman"/>
          <w:sz w:val="28"/>
          <w:szCs w:val="28"/>
        </w:rPr>
        <w:t>049085021001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9B17FC" w:rsidRPr="009B17FC">
        <w:rPr>
          <w:rFonts w:ascii="Times New Roman" w:hAnsi="Times New Roman"/>
          <w:bCs/>
          <w:sz w:val="28"/>
          <w:szCs w:val="28"/>
        </w:rPr>
        <w:t>08/05/2025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 xml:space="preserve">Nơi cấp: </w:t>
      </w:r>
      <w:r w:rsidR="00F3570F" w:rsidRPr="00F3570F">
        <w:rPr>
          <w:rFonts w:ascii="Times New Roman" w:hAnsi="Times New Roman"/>
          <w:bCs/>
          <w:sz w:val="28"/>
          <w:szCs w:val="28"/>
        </w:rPr>
        <w:t>Bộ Công An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 w:rsidR="00F16963" w:rsidRPr="00F16963">
        <w:rPr>
          <w:rFonts w:ascii="Times New Roman" w:hAnsi="Times New Roman"/>
          <w:sz w:val="28"/>
          <w:szCs w:val="28"/>
        </w:rPr>
        <w:t>Số 96/26A/15 Lê Văn Chí, phường Linh Xuân, Thành phố Hồ Chí Minh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liên lạc: </w:t>
      </w:r>
      <w:r w:rsidR="00F16963" w:rsidRPr="00F16963">
        <w:rPr>
          <w:rFonts w:ascii="Times New Roman" w:hAnsi="Times New Roman"/>
          <w:sz w:val="28"/>
          <w:szCs w:val="28"/>
        </w:rPr>
        <w:t>Số 96/26A/15 Lê Văn Chí, phường Linh Xuân, Thành phố Hồ Chí Minh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B16F97">
        <w:rPr>
          <w:rFonts w:ascii="Times New Roman" w:hAnsi="Times New Roman"/>
          <w:sz w:val="28"/>
          <w:szCs w:val="28"/>
        </w:rPr>
        <w:t>LÊ TÚ TÀI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44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B16F9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TÚ TÀI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654C"/>
    <w:rsid w:val="001418C2"/>
    <w:rsid w:val="00163346"/>
    <w:rsid w:val="001653C7"/>
    <w:rsid w:val="00173C30"/>
    <w:rsid w:val="001B4741"/>
    <w:rsid w:val="001D2E19"/>
    <w:rsid w:val="00296E6F"/>
    <w:rsid w:val="002B7D45"/>
    <w:rsid w:val="002F2A3D"/>
    <w:rsid w:val="003556CB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616C03"/>
    <w:rsid w:val="00622E14"/>
    <w:rsid w:val="00643402"/>
    <w:rsid w:val="006A5410"/>
    <w:rsid w:val="006B3982"/>
    <w:rsid w:val="006C3137"/>
    <w:rsid w:val="006F20F7"/>
    <w:rsid w:val="006F7CA9"/>
    <w:rsid w:val="006F7FE4"/>
    <w:rsid w:val="00746B57"/>
    <w:rsid w:val="00772447"/>
    <w:rsid w:val="00796D89"/>
    <w:rsid w:val="007A6A33"/>
    <w:rsid w:val="00827C0C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C3598"/>
    <w:rsid w:val="00AD5459"/>
    <w:rsid w:val="00B01E43"/>
    <w:rsid w:val="00B063C2"/>
    <w:rsid w:val="00B16F97"/>
    <w:rsid w:val="00B301C5"/>
    <w:rsid w:val="00B67FB3"/>
    <w:rsid w:val="00B85DC3"/>
    <w:rsid w:val="00BD7459"/>
    <w:rsid w:val="00C06991"/>
    <w:rsid w:val="00C24A58"/>
    <w:rsid w:val="00C35781"/>
    <w:rsid w:val="00C86439"/>
    <w:rsid w:val="00C95C55"/>
    <w:rsid w:val="00CA2224"/>
    <w:rsid w:val="00CB4CF0"/>
    <w:rsid w:val="00CD0EB1"/>
    <w:rsid w:val="00CE19F2"/>
    <w:rsid w:val="00D058A6"/>
    <w:rsid w:val="00D106F8"/>
    <w:rsid w:val="00D25561"/>
    <w:rsid w:val="00D44CD8"/>
    <w:rsid w:val="00D63CF0"/>
    <w:rsid w:val="00DC56F3"/>
    <w:rsid w:val="00DE350C"/>
    <w:rsid w:val="00DE7DB1"/>
    <w:rsid w:val="00E235FE"/>
    <w:rsid w:val="00E61E86"/>
    <w:rsid w:val="00F05B67"/>
    <w:rsid w:val="00F16963"/>
    <w:rsid w:val="00F3570F"/>
    <w:rsid w:val="00F63945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51</cp:revision>
  <cp:lastPrinted>2021-02-08T08:32:00Z</cp:lastPrinted>
  <dcterms:created xsi:type="dcterms:W3CDTF">2021-03-02T04:12:00Z</dcterms:created>
  <dcterms:modified xsi:type="dcterms:W3CDTF">2025-08-14T02:51:00Z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