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C445E3" w:rsidRPr="007E5659" w:rsidRDefault="00C445E3" w:rsidP="00C445E3">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C445E3" w:rsidRPr="007E5659" w:rsidRDefault="00C445E3" w:rsidP="00C445E3">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r w:rsidR="00A0753E">
        <w:rPr>
          <w:rFonts w:ascii="Times New Roman" w:eastAsia="Calibri" w:hAnsi="Times New Roman" w:cs="Times New Roman"/>
          <w:sz w:val="28"/>
          <w:szCs w:val="28"/>
        </w:rPr>
        <w:t xml:space="preserve"> 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167"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134"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C445E3" w:rsidRPr="0062275A" w:rsidTr="004D3D78">
        <w:tc>
          <w:tcPr>
            <w:tcW w:w="81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STT</w:t>
            </w:r>
          </w:p>
        </w:tc>
        <w:tc>
          <w:tcPr>
            <w:tcW w:w="5740"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 xml:space="preserve">Tên ngành, nghề kinh doanh </w:t>
            </w:r>
          </w:p>
          <w:p w:rsidR="00C445E3" w:rsidRPr="0062275A" w:rsidRDefault="00C445E3" w:rsidP="00571685">
            <w:pPr>
              <w:spacing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được bỏ khỏi danh sách đã đăng ký</w:t>
            </w:r>
          </w:p>
        </w:tc>
        <w:tc>
          <w:tcPr>
            <w:tcW w:w="963"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Mã ngành</w:t>
            </w:r>
          </w:p>
        </w:tc>
        <w:tc>
          <w:tcPr>
            <w:tcW w:w="1701" w:type="dxa"/>
          </w:tcPr>
          <w:p w:rsidR="00C445E3" w:rsidRPr="0062275A" w:rsidRDefault="00C445E3" w:rsidP="00571685">
            <w:pPr>
              <w:spacing w:before="120" w:after="0" w:line="340" w:lineRule="exact"/>
              <w:jc w:val="center"/>
              <w:rPr>
                <w:rFonts w:ascii="Times New Roman" w:eastAsia="Calibri" w:hAnsi="Times New Roman" w:cs="Times New Roman"/>
                <w:sz w:val="24"/>
                <w:szCs w:val="24"/>
              </w:rPr>
            </w:pPr>
            <w:r w:rsidRPr="0062275A">
              <w:rPr>
                <w:rFonts w:ascii="Times New Roman" w:eastAsia="Times New Roman" w:hAnsi="Times New Roman" w:cs="Times New Roman"/>
                <w:sz w:val="24"/>
                <w:szCs w:val="24"/>
                <w:lang w:eastAsia="zh-CN"/>
              </w:rPr>
              <w:t>Ghi chú</w:t>
            </w:r>
          </w:p>
        </w:tc>
      </w:tr>
      <w:tr w:rsidR="00C445E3" w:rsidRPr="0062275A" w:rsidTr="004D3D78">
        <w:tc>
          <w:tcPr>
            <w:tcW w:w="810" w:type="dxa"/>
          </w:tcPr>
          <w:p w:rsidR="00C445E3" w:rsidRPr="0062275A" w:rsidRDefault="00B22AC7"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p>
        </w:tc>
        <w:tc>
          <w:tcPr>
            <w:tcW w:w="5740"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Hoạt động dịch vụ hỗ trợ khác liên quan đến vận tải</w:t>
            </w:r>
            <w:r w:rsidRPr="0062275A">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C445E3" w:rsidRPr="0062275A" w:rsidRDefault="000B51AE"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5229</w:t>
            </w:r>
          </w:p>
        </w:tc>
        <w:tc>
          <w:tcPr>
            <w:tcW w:w="1701" w:type="dxa"/>
          </w:tcPr>
          <w:p w:rsidR="00C445E3" w:rsidRPr="0062275A" w:rsidRDefault="00C445E3" w:rsidP="00571685">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2</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Tư vấn, môi giới, đấu giá bất động sản, đấu giá quyền sử dụng đất</w:t>
            </w:r>
          </w:p>
        </w:tc>
        <w:tc>
          <w:tcPr>
            <w:tcW w:w="963"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6820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3</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4</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Hoạt động chuyên môn, khoa học và công nghệ khác chưa được phân vào đâu</w:t>
            </w:r>
            <w:r w:rsidRPr="0062275A">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7490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w:t>
            </w:r>
          </w:p>
        </w:tc>
        <w:tc>
          <w:tcPr>
            <w:tcW w:w="5740" w:type="dxa"/>
          </w:tcPr>
          <w:p w:rsidR="00B22AC7" w:rsidRPr="0062275A" w:rsidRDefault="00B22AC7" w:rsidP="00B22AC7">
            <w:pPr>
              <w:rPr>
                <w:rFonts w:ascii="Times New Roman" w:hAnsi="Times New Roman" w:cs="Times New Roman"/>
                <w:sz w:val="24"/>
                <w:szCs w:val="24"/>
              </w:rPr>
            </w:pPr>
            <w:r w:rsidRPr="0062275A">
              <w:rPr>
                <w:rFonts w:ascii="Times New Roman" w:hAnsi="Times New Roman" w:cs="Times New Roman"/>
                <w:sz w:val="24"/>
                <w:szCs w:val="24"/>
              </w:rPr>
              <w:t>Đại lý, môi giới, đấu giá hàng hóa</w:t>
            </w:r>
            <w:r w:rsidRPr="0062275A">
              <w:rPr>
                <w:rFonts w:ascii="Times New Roman" w:hAnsi="Times New Roman" w:cs="Times New Roman"/>
                <w:sz w:val="24"/>
                <w:szCs w:val="24"/>
              </w:rPr>
              <w:br/>
              <w:t>Chi tiết: - Đại lý bán hàng hóa - Môi giới mua bán hàng hóa</w:t>
            </w:r>
          </w:p>
        </w:tc>
        <w:tc>
          <w:tcPr>
            <w:tcW w:w="963" w:type="dxa"/>
          </w:tcPr>
          <w:p w:rsidR="00B22AC7" w:rsidRPr="0062275A" w:rsidRDefault="00B22AC7"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4610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B22AC7" w:rsidRPr="0062275A" w:rsidTr="004D3D78">
        <w:tc>
          <w:tcPr>
            <w:tcW w:w="810" w:type="dxa"/>
          </w:tcPr>
          <w:p w:rsidR="00B22AC7" w:rsidRPr="0062275A" w:rsidRDefault="0025120C" w:rsidP="00B22AC7">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6</w:t>
            </w:r>
          </w:p>
        </w:tc>
        <w:tc>
          <w:tcPr>
            <w:tcW w:w="5740" w:type="dxa"/>
          </w:tcPr>
          <w:p w:rsidR="00B22AC7" w:rsidRPr="0062275A" w:rsidRDefault="00AC3469" w:rsidP="00B22AC7">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B22AC7" w:rsidRPr="0062275A" w:rsidRDefault="00AC3469" w:rsidP="00B22AC7">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B22AC7" w:rsidRPr="0062275A" w:rsidRDefault="00B22AC7" w:rsidP="00B22AC7">
            <w:pPr>
              <w:spacing w:before="120" w:after="0" w:line="340" w:lineRule="exact"/>
              <w:jc w:val="both"/>
              <w:rPr>
                <w:rFonts w:ascii="Times New Roman" w:eastAsia="Calibri" w:hAnsi="Times New Roman" w:cs="Times New Roman"/>
                <w:sz w:val="24"/>
                <w:szCs w:val="24"/>
              </w:rPr>
            </w:pPr>
          </w:p>
        </w:tc>
      </w:tr>
      <w:tr w:rsidR="00AC3469" w:rsidRPr="0062275A" w:rsidTr="004D3D78">
        <w:tc>
          <w:tcPr>
            <w:tcW w:w="810" w:type="dxa"/>
          </w:tcPr>
          <w:p w:rsidR="00AC3469" w:rsidRPr="0062275A" w:rsidRDefault="0025120C" w:rsidP="00AC3469">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7</w:t>
            </w:r>
          </w:p>
        </w:tc>
        <w:tc>
          <w:tcPr>
            <w:tcW w:w="5740" w:type="dxa"/>
          </w:tcPr>
          <w:p w:rsidR="00AC3469" w:rsidRPr="0062275A" w:rsidRDefault="00AC3469" w:rsidP="00AC3469">
            <w:pPr>
              <w:rPr>
                <w:rFonts w:ascii="Times New Roman" w:hAnsi="Times New Roman" w:cs="Times New Roman"/>
                <w:sz w:val="24"/>
                <w:szCs w:val="24"/>
              </w:rPr>
            </w:pPr>
            <w:r w:rsidRPr="0062275A">
              <w:rPr>
                <w:rFonts w:ascii="Times New Roman" w:hAnsi="Times New Roman" w:cs="Times New Roman"/>
                <w:sz w:val="24"/>
                <w:szCs w:val="24"/>
              </w:rPr>
              <w:t>Hoạt động dịch vụ hỗ trợ kinh doanh khác còn lại chưa được phân vào đâu</w:t>
            </w:r>
            <w:r w:rsidRPr="0062275A">
              <w:rPr>
                <w:rFonts w:ascii="Times New Roman" w:hAnsi="Times New Roman" w:cs="Times New Roman"/>
                <w:sz w:val="24"/>
                <w:szCs w:val="24"/>
              </w:rPr>
              <w:br/>
              <w:t xml:space="preserve">Chi tiết: - Xuất nhập khẩu các mặt hàng công ty kinh </w:t>
            </w:r>
            <w:r w:rsidRPr="0062275A">
              <w:rPr>
                <w:rFonts w:ascii="Times New Roman" w:hAnsi="Times New Roman" w:cs="Times New Roman"/>
                <w:sz w:val="24"/>
                <w:szCs w:val="24"/>
              </w:rPr>
              <w:lastRenderedPageBreak/>
              <w:t>doanh -Ủy thác và nhận ủy thác xuất khẩu, nhập khẩu hàng hóa</w:t>
            </w:r>
          </w:p>
        </w:tc>
        <w:tc>
          <w:tcPr>
            <w:tcW w:w="963" w:type="dxa"/>
          </w:tcPr>
          <w:p w:rsidR="00AC3469" w:rsidRPr="0062275A" w:rsidRDefault="00AC3469"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lastRenderedPageBreak/>
              <w:t>8299</w:t>
            </w:r>
          </w:p>
        </w:tc>
        <w:tc>
          <w:tcPr>
            <w:tcW w:w="1701" w:type="dxa"/>
          </w:tcPr>
          <w:p w:rsidR="00AC3469" w:rsidRPr="0062275A" w:rsidRDefault="00AC3469" w:rsidP="00AC3469">
            <w:pPr>
              <w:spacing w:before="120" w:after="0" w:line="340" w:lineRule="exact"/>
              <w:jc w:val="both"/>
              <w:rPr>
                <w:rFonts w:ascii="Times New Roman" w:eastAsia="Calibri" w:hAnsi="Times New Roman" w:cs="Times New Roman"/>
                <w:sz w:val="24"/>
                <w:szCs w:val="24"/>
              </w:rPr>
            </w:pPr>
          </w:p>
        </w:tc>
      </w:tr>
      <w:tr w:rsidR="0025120C" w:rsidRPr="0062275A" w:rsidTr="004D3D78">
        <w:tc>
          <w:tcPr>
            <w:tcW w:w="810" w:type="dxa"/>
          </w:tcPr>
          <w:p w:rsidR="0025120C" w:rsidRPr="0062275A" w:rsidRDefault="0025120C" w:rsidP="00AC3469">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8</w:t>
            </w:r>
          </w:p>
        </w:tc>
        <w:tc>
          <w:tcPr>
            <w:tcW w:w="5740" w:type="dxa"/>
          </w:tcPr>
          <w:p w:rsidR="0025120C"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điện</w:t>
            </w:r>
          </w:p>
        </w:tc>
        <w:tc>
          <w:tcPr>
            <w:tcW w:w="963" w:type="dxa"/>
          </w:tcPr>
          <w:p w:rsidR="0025120C"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4321</w:t>
            </w:r>
          </w:p>
        </w:tc>
        <w:tc>
          <w:tcPr>
            <w:tcW w:w="1701" w:type="dxa"/>
          </w:tcPr>
          <w:p w:rsidR="0025120C" w:rsidRPr="0062275A" w:rsidRDefault="0025120C" w:rsidP="00AC3469">
            <w:pPr>
              <w:spacing w:before="120" w:after="0" w:line="340" w:lineRule="exact"/>
              <w:jc w:val="both"/>
              <w:rPr>
                <w:rFonts w:ascii="Times New Roman" w:eastAsia="Calibri" w:hAnsi="Times New Roman" w:cs="Times New Roman"/>
                <w:sz w:val="24"/>
                <w:szCs w:val="24"/>
              </w:rPr>
            </w:pPr>
          </w:p>
        </w:tc>
      </w:tr>
      <w:tr w:rsidR="005A7387" w:rsidRPr="0062275A" w:rsidTr="004D3D78">
        <w:tc>
          <w:tcPr>
            <w:tcW w:w="810" w:type="dxa"/>
          </w:tcPr>
          <w:p w:rsidR="005A7387" w:rsidRPr="0062275A" w:rsidRDefault="00BB55EC" w:rsidP="00AC3469">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9</w:t>
            </w:r>
          </w:p>
        </w:tc>
        <w:tc>
          <w:tcPr>
            <w:tcW w:w="5740" w:type="dxa"/>
          </w:tcPr>
          <w:p w:rsidR="005A7387" w:rsidRPr="0062275A" w:rsidRDefault="005A7387" w:rsidP="00AC3469">
            <w:pPr>
              <w:rPr>
                <w:rFonts w:ascii="Times New Roman" w:hAnsi="Times New Roman" w:cs="Times New Roman"/>
                <w:sz w:val="24"/>
                <w:szCs w:val="24"/>
              </w:rPr>
            </w:pPr>
            <w:r w:rsidRPr="0062275A">
              <w:rPr>
                <w:rFonts w:ascii="Times New Roman" w:hAnsi="Times New Roman" w:cs="Times New Roman"/>
                <w:sz w:val="24"/>
                <w:szCs w:val="24"/>
              </w:rPr>
              <w:t>Lắp đặt hệ thống cấp, thoát nước, hệ thống sưởi và điều hoà không khí</w:t>
            </w:r>
          </w:p>
        </w:tc>
        <w:tc>
          <w:tcPr>
            <w:tcW w:w="963" w:type="dxa"/>
          </w:tcPr>
          <w:p w:rsidR="005A7387" w:rsidRPr="0062275A" w:rsidRDefault="005A7387"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4322</w:t>
            </w:r>
          </w:p>
        </w:tc>
        <w:tc>
          <w:tcPr>
            <w:tcW w:w="1701" w:type="dxa"/>
          </w:tcPr>
          <w:p w:rsidR="005A7387" w:rsidRPr="0062275A" w:rsidRDefault="005A7387" w:rsidP="00AC3469">
            <w:pPr>
              <w:spacing w:before="120" w:after="0" w:line="340" w:lineRule="exact"/>
              <w:jc w:val="both"/>
              <w:rPr>
                <w:rFonts w:ascii="Times New Roman" w:eastAsia="Calibri" w:hAnsi="Times New Roman" w:cs="Times New Roman"/>
                <w:sz w:val="24"/>
                <w:szCs w:val="24"/>
              </w:rPr>
            </w:pPr>
          </w:p>
        </w:tc>
      </w:tr>
      <w:tr w:rsidR="00B17E12" w:rsidRPr="0062275A" w:rsidTr="004D3D78">
        <w:tc>
          <w:tcPr>
            <w:tcW w:w="810" w:type="dxa"/>
          </w:tcPr>
          <w:p w:rsidR="00B17E12" w:rsidRPr="0062275A" w:rsidRDefault="00BB55EC" w:rsidP="00AC3469">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10</w:t>
            </w:r>
          </w:p>
        </w:tc>
        <w:tc>
          <w:tcPr>
            <w:tcW w:w="5740" w:type="dxa"/>
          </w:tcPr>
          <w:p w:rsidR="00B17E12" w:rsidRPr="0062275A" w:rsidRDefault="00B17E12" w:rsidP="00AC3469">
            <w:pPr>
              <w:rPr>
                <w:rFonts w:ascii="Times New Roman" w:hAnsi="Times New Roman" w:cs="Times New Roman"/>
                <w:sz w:val="24"/>
                <w:szCs w:val="24"/>
              </w:rPr>
            </w:pPr>
            <w:r w:rsidRPr="0062275A">
              <w:rPr>
                <w:rFonts w:ascii="Times New Roman" w:hAnsi="Times New Roman" w:cs="Times New Roman"/>
                <w:sz w:val="24"/>
                <w:szCs w:val="24"/>
              </w:rPr>
              <w:t>Xây dựng công trình kỹ thuật dân dụng khác</w:t>
            </w:r>
          </w:p>
        </w:tc>
        <w:tc>
          <w:tcPr>
            <w:tcW w:w="963" w:type="dxa"/>
          </w:tcPr>
          <w:p w:rsidR="00B17E12" w:rsidRPr="0062275A" w:rsidRDefault="00B17E12"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4299</w:t>
            </w:r>
          </w:p>
        </w:tc>
        <w:tc>
          <w:tcPr>
            <w:tcW w:w="1701" w:type="dxa"/>
          </w:tcPr>
          <w:p w:rsidR="00B17E12" w:rsidRPr="0062275A" w:rsidRDefault="00B17E12" w:rsidP="00AC3469">
            <w:pPr>
              <w:spacing w:before="120" w:after="0" w:line="340" w:lineRule="exact"/>
              <w:jc w:val="both"/>
              <w:rPr>
                <w:rFonts w:ascii="Times New Roman" w:eastAsia="Calibri" w:hAnsi="Times New Roman" w:cs="Times New Roman"/>
                <w:sz w:val="24"/>
                <w:szCs w:val="24"/>
              </w:rPr>
            </w:pPr>
          </w:p>
        </w:tc>
      </w:tr>
      <w:tr w:rsidR="0062275A" w:rsidRPr="0062275A" w:rsidTr="004D3D78">
        <w:tc>
          <w:tcPr>
            <w:tcW w:w="810" w:type="dxa"/>
          </w:tcPr>
          <w:p w:rsidR="0062275A" w:rsidRPr="0062275A" w:rsidRDefault="0062275A" w:rsidP="00AC3469">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11</w:t>
            </w:r>
          </w:p>
        </w:tc>
        <w:tc>
          <w:tcPr>
            <w:tcW w:w="5740" w:type="dxa"/>
          </w:tcPr>
          <w:p w:rsidR="0062275A" w:rsidRPr="0062275A" w:rsidRDefault="0062275A" w:rsidP="00AC3469">
            <w:pPr>
              <w:rPr>
                <w:rFonts w:ascii="Times New Roman" w:hAnsi="Times New Roman" w:cs="Times New Roman"/>
                <w:sz w:val="24"/>
                <w:szCs w:val="24"/>
              </w:rPr>
            </w:pPr>
            <w:r w:rsidRPr="0062275A">
              <w:rPr>
                <w:rFonts w:ascii="Times New Roman" w:hAnsi="Times New Roman" w:cs="Times New Roman"/>
                <w:sz w:val="24"/>
                <w:szCs w:val="24"/>
              </w:rPr>
              <w:t>Xây dựng nhà để ở</w:t>
            </w:r>
          </w:p>
        </w:tc>
        <w:tc>
          <w:tcPr>
            <w:tcW w:w="963" w:type="dxa"/>
          </w:tcPr>
          <w:p w:rsidR="0062275A" w:rsidRPr="0062275A" w:rsidRDefault="0062275A" w:rsidP="00AC3469">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4101</w:t>
            </w:r>
          </w:p>
        </w:tc>
        <w:tc>
          <w:tcPr>
            <w:tcW w:w="1701" w:type="dxa"/>
          </w:tcPr>
          <w:p w:rsidR="0062275A" w:rsidRPr="0062275A" w:rsidRDefault="0062275A" w:rsidP="00AC3469">
            <w:pPr>
              <w:spacing w:before="120" w:after="0" w:line="340" w:lineRule="exact"/>
              <w:jc w:val="both"/>
              <w:rPr>
                <w:rFonts w:ascii="Times New Roman" w:eastAsia="Calibri" w:hAnsi="Times New Roman" w:cs="Times New Roman"/>
                <w:sz w:val="24"/>
                <w:szCs w:val="24"/>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r w:rsidR="00A0753E" w:rsidRPr="00A0753E">
        <w:rPr>
          <w:rFonts w:ascii="Times New Roman" w:eastAsia="Calibri" w:hAnsi="Times New Roman" w:cs="Times New Roman"/>
          <w:sz w:val="28"/>
          <w:szCs w:val="28"/>
        </w:rPr>
        <w:t xml:space="preserve"> </w:t>
      </w:r>
      <w:r w:rsidR="00A0753E">
        <w:rPr>
          <w:rFonts w:ascii="Times New Roman" w:eastAsia="Calibri" w:hAnsi="Times New Roman" w:cs="Times New Roman"/>
          <w:sz w:val="28"/>
          <w:szCs w:val="28"/>
        </w:rPr>
        <w:t>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445E3" w:rsidRPr="007E5659" w:rsidTr="00571685">
        <w:tc>
          <w:tcPr>
            <w:tcW w:w="810"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445E3" w:rsidRPr="007E5659" w:rsidRDefault="00C445E3"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445E3" w:rsidRPr="007E5659" w:rsidRDefault="00C445E3"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445E3" w:rsidRPr="007E5659" w:rsidTr="00571685">
        <w:tc>
          <w:tcPr>
            <w:tcW w:w="810"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2025"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1276"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c>
          <w:tcPr>
            <w:tcW w:w="5103" w:type="dxa"/>
          </w:tcPr>
          <w:p w:rsidR="00C445E3" w:rsidRPr="007E5659" w:rsidRDefault="00C445E3" w:rsidP="00571685">
            <w:pPr>
              <w:spacing w:before="120" w:after="0" w:line="340" w:lineRule="exact"/>
              <w:jc w:val="both"/>
              <w:rPr>
                <w:rFonts w:ascii="Times New Roman" w:eastAsia="Calibri" w:hAnsi="Times New Roman" w:cs="Times New Roman"/>
                <w:sz w:val="28"/>
                <w:szCs w:val="28"/>
              </w:rPr>
            </w:pPr>
          </w:p>
        </w:tc>
      </w:tr>
    </w:tbl>
    <w:p w:rsidR="00C445E3" w:rsidRPr="007E5659" w:rsidRDefault="00C445E3" w:rsidP="00C445E3">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445E3" w:rsidRPr="007E5659"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445E3" w:rsidRDefault="00C445E3" w:rsidP="00C445E3">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Default="00E364B7" w:rsidP="00C445E3">
      <w:pPr>
        <w:spacing w:before="120" w:after="120" w:line="340" w:lineRule="exact"/>
        <w:ind w:firstLine="720"/>
        <w:jc w:val="both"/>
        <w:rPr>
          <w:rFonts w:ascii="Times New Roman" w:eastAsia="Calibri" w:hAnsi="Times New Roman" w:cs="Times New Roman"/>
          <w:sz w:val="28"/>
        </w:rPr>
      </w:pPr>
    </w:p>
    <w:p w:rsidR="00E364B7" w:rsidRPr="007E5659" w:rsidDel="00AB575C" w:rsidRDefault="00E364B7" w:rsidP="00C445E3">
      <w:pPr>
        <w:spacing w:before="120" w:after="120" w:line="340" w:lineRule="exact"/>
        <w:ind w:firstLine="720"/>
        <w:jc w:val="both"/>
        <w:rPr>
          <w:rFonts w:ascii="Times New Roman" w:eastAsia="Calibri" w:hAnsi="Times New Roman" w:cs="Times New Roman"/>
          <w:sz w:val="28"/>
        </w:rPr>
      </w:pPr>
      <w:bookmarkStart w:id="7" w:name="_GoBack"/>
      <w:bookmarkEnd w:id="7"/>
    </w:p>
    <w:p w:rsidR="00925693" w:rsidRPr="007E5659" w:rsidRDefault="00925693"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E20AF4" id="Rectangle 34" o:spid="_x0000_s1029"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BB90F1" id="Rectangle 948" o:spid="_x0000_s1030"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9D019D" id="Rectangle 93" o:spid="_x0000_s1031"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2E74F8" w:rsidRPr="003D3AEA"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 trụ sở chính sau khi thay đổi do sáp nhập tỉnh thành:</w:t>
      </w:r>
      <w:r w:rsidRPr="003D3AEA">
        <w:rPr>
          <w:lang w:val="vi-VN"/>
        </w:rPr>
        <w:t xml:space="preserve"> </w:t>
      </w:r>
      <w:r w:rsidR="002E74F8" w:rsidRPr="003D3AEA">
        <w:rPr>
          <w:rFonts w:ascii="Times New Roman" w:eastAsia="Calibri" w:hAnsi="Times New Roman" w:cs="Times New Roman"/>
          <w:bCs/>
          <w:sz w:val="28"/>
          <w:szCs w:val="28"/>
          <w:lang w:val="vi-VN"/>
        </w:rPr>
        <w:t xml:space="preserve">Số 883/23 Lê Hồng Phong, Khu 07, Phường Thủ Dầu Một, Thành phố Hồ Chí Minh, Việt Nam </w:t>
      </w:r>
    </w:p>
    <w:p w:rsidR="002E74F8" w:rsidRPr="003D3AEA"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2"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QUqCK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8"/>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7C7549"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549" w:rsidRDefault="007C7549" w:rsidP="007E5659">
      <w:pPr>
        <w:spacing w:after="0" w:line="240" w:lineRule="auto"/>
      </w:pPr>
      <w:r>
        <w:separator/>
      </w:r>
    </w:p>
  </w:endnote>
  <w:endnote w:type="continuationSeparator" w:id="0">
    <w:p w:rsidR="007C7549" w:rsidRDefault="007C754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549" w:rsidRDefault="007C7549" w:rsidP="007E5659">
      <w:pPr>
        <w:spacing w:after="0" w:line="240" w:lineRule="auto"/>
      </w:pPr>
      <w:r>
        <w:separator/>
      </w:r>
    </w:p>
  </w:footnote>
  <w:footnote w:type="continuationSeparator" w:id="0">
    <w:p w:rsidR="007C7549" w:rsidRDefault="007C754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445E3" w:rsidRPr="00457E55" w:rsidRDefault="00C445E3" w:rsidP="00C445E3">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445E3" w:rsidRPr="00457E55" w:rsidRDefault="00C445E3" w:rsidP="00C445E3">
      <w:pPr>
        <w:pStyle w:val="FootnoteText"/>
        <w:jc w:val="both"/>
        <w:rPr>
          <w:spacing w:val="-10"/>
        </w:rPr>
      </w:pPr>
      <w:r w:rsidRPr="00457E55">
        <w:rPr>
          <w:spacing w:val="-10"/>
        </w:rPr>
        <w:t xml:space="preserve">- Các ngành, nghề cấm đầu tư kinh doanh quy định tại Điều 6 Luật Đầu tư; </w:t>
      </w:r>
    </w:p>
    <w:p w:rsidR="00C445E3" w:rsidRPr="00457E55" w:rsidRDefault="00C445E3" w:rsidP="00C445E3">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97E12"/>
    <w:rsid w:val="000B51AE"/>
    <w:rsid w:val="000F4617"/>
    <w:rsid w:val="0025120C"/>
    <w:rsid w:val="002571F0"/>
    <w:rsid w:val="00272A50"/>
    <w:rsid w:val="002A5E8C"/>
    <w:rsid w:val="002E74F8"/>
    <w:rsid w:val="0030763D"/>
    <w:rsid w:val="00361BFD"/>
    <w:rsid w:val="00376D39"/>
    <w:rsid w:val="00395BD8"/>
    <w:rsid w:val="003A0296"/>
    <w:rsid w:val="003D3AEA"/>
    <w:rsid w:val="003E44A1"/>
    <w:rsid w:val="004D3D78"/>
    <w:rsid w:val="004F0A01"/>
    <w:rsid w:val="005506E3"/>
    <w:rsid w:val="00593297"/>
    <w:rsid w:val="005A40DA"/>
    <w:rsid w:val="005A7387"/>
    <w:rsid w:val="005C1869"/>
    <w:rsid w:val="005F2810"/>
    <w:rsid w:val="0062275A"/>
    <w:rsid w:val="006270BF"/>
    <w:rsid w:val="0063799F"/>
    <w:rsid w:val="00642D81"/>
    <w:rsid w:val="0068640C"/>
    <w:rsid w:val="006F628F"/>
    <w:rsid w:val="007A0B0B"/>
    <w:rsid w:val="007C7549"/>
    <w:rsid w:val="007E5659"/>
    <w:rsid w:val="008778AF"/>
    <w:rsid w:val="008C4824"/>
    <w:rsid w:val="008F3E37"/>
    <w:rsid w:val="00925693"/>
    <w:rsid w:val="00931883"/>
    <w:rsid w:val="009417F9"/>
    <w:rsid w:val="00942F23"/>
    <w:rsid w:val="00A0753E"/>
    <w:rsid w:val="00A92FBC"/>
    <w:rsid w:val="00AC3469"/>
    <w:rsid w:val="00B03790"/>
    <w:rsid w:val="00B17E12"/>
    <w:rsid w:val="00B22AC7"/>
    <w:rsid w:val="00B855E5"/>
    <w:rsid w:val="00B90A29"/>
    <w:rsid w:val="00BB55EC"/>
    <w:rsid w:val="00C33B48"/>
    <w:rsid w:val="00C445E3"/>
    <w:rsid w:val="00D00ABF"/>
    <w:rsid w:val="00D74798"/>
    <w:rsid w:val="00E364B7"/>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A2FF8"/>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9</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50</cp:revision>
  <cp:lastPrinted>2025-08-20T03:48:00Z</cp:lastPrinted>
  <dcterms:created xsi:type="dcterms:W3CDTF">2025-07-14T03:10:00Z</dcterms:created>
  <dcterms:modified xsi:type="dcterms:W3CDTF">2025-09-03T06:06:00Z</dcterms:modified>
</cp:coreProperties>
</file>