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D30704" w:rsidTr="00C45ABE">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767"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175"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C45ABE">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767" w:type="dxa"/>
            <w:vMerge/>
            <w:vAlign w:val="center"/>
          </w:tcPr>
          <w:p w:rsidR="00352A68" w:rsidRPr="00D30704" w:rsidRDefault="00352A68" w:rsidP="00352A68">
            <w:pPr>
              <w:jc w:val="center"/>
              <w:rPr>
                <w:b/>
                <w:sz w:val="22"/>
                <w:szCs w:val="22"/>
              </w:rPr>
            </w:pPr>
          </w:p>
        </w:tc>
        <w:tc>
          <w:tcPr>
            <w:tcW w:w="2175"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C45ABE">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767" w:type="dxa"/>
            <w:vAlign w:val="center"/>
          </w:tcPr>
          <w:p w:rsidR="00352A68" w:rsidRPr="00D30704" w:rsidRDefault="00352A68" w:rsidP="00352A68">
            <w:pPr>
              <w:jc w:val="center"/>
              <w:rPr>
                <w:b/>
                <w:sz w:val="22"/>
                <w:szCs w:val="22"/>
              </w:rPr>
            </w:pPr>
            <w:r w:rsidRPr="00D30704">
              <w:rPr>
                <w:b/>
                <w:sz w:val="22"/>
                <w:szCs w:val="22"/>
              </w:rPr>
              <w:t>4</w:t>
            </w:r>
          </w:p>
        </w:tc>
        <w:tc>
          <w:tcPr>
            <w:tcW w:w="2175"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C45ABE">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767"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175" w:type="dxa"/>
          </w:tcPr>
          <w:p w:rsidR="00EF397D" w:rsidRPr="00D30704" w:rsidRDefault="00BB39C9" w:rsidP="00EF397D">
            <w:pPr>
              <w:rPr>
                <w:spacing w:val="-2"/>
                <w:sz w:val="22"/>
                <w:szCs w:val="22"/>
                <w:lang w:val="en-US"/>
              </w:rPr>
            </w:pPr>
            <w:r w:rsidRPr="00D30704">
              <w:rPr>
                <w:spacing w:val="-2"/>
                <w:sz w:val="22"/>
                <w:szCs w:val="22"/>
                <w:lang w:val="en-US"/>
              </w:rPr>
              <w:t>căn cước công dân</w:t>
            </w:r>
            <w:r w:rsidR="00EF397D" w:rsidRPr="00D30704">
              <w:rPr>
                <w:spacing w:val="-2"/>
                <w:sz w:val="22"/>
                <w:szCs w:val="22"/>
                <w:lang w:val="en-US"/>
              </w:rPr>
              <w:t xml:space="preserve">: </w:t>
            </w:r>
            <w:r w:rsidR="00231796" w:rsidRPr="00D30704">
              <w:rPr>
                <w:spacing w:val="-2"/>
                <w:sz w:val="22"/>
                <w:szCs w:val="22"/>
              </w:rPr>
              <w:t>074183004018</w:t>
            </w:r>
          </w:p>
          <w:p w:rsidR="00EF397D" w:rsidRPr="00D30704" w:rsidRDefault="00EF397D" w:rsidP="00EF397D">
            <w:pPr>
              <w:rPr>
                <w:sz w:val="22"/>
                <w:szCs w:val="22"/>
              </w:rPr>
            </w:pPr>
            <w:r w:rsidRPr="00D30704">
              <w:rPr>
                <w:spacing w:val="-2"/>
                <w:sz w:val="22"/>
                <w:szCs w:val="22"/>
                <w:lang w:val="en-US"/>
              </w:rPr>
              <w:t xml:space="preserve">Ngày cấp </w:t>
            </w:r>
            <w:r w:rsidR="00231796" w:rsidRPr="00D30704">
              <w:rPr>
                <w:sz w:val="22"/>
                <w:szCs w:val="22"/>
              </w:rPr>
              <w:t>20/03/2023</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050A10">
            <w:pPr>
              <w:snapToGrid w:val="0"/>
              <w:jc w:val="center"/>
              <w:rPr>
                <w:rFonts w:eastAsia="Calibri"/>
                <w:spacing w:val="-20"/>
                <w:sz w:val="22"/>
                <w:szCs w:val="22"/>
                <w:lang w:val="en-US"/>
              </w:rPr>
            </w:pPr>
            <w:r w:rsidRPr="00D30704">
              <w:rPr>
                <w:rFonts w:eastAsia="Calibri"/>
                <w:spacing w:val="-20"/>
                <w:sz w:val="22"/>
                <w:szCs w:val="22"/>
                <w:lang w:val="en-US"/>
              </w:rPr>
              <w:t>51%</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D30704" w:rsidRDefault="00EF397D" w:rsidP="00EF397D">
            <w:pPr>
              <w:jc w:val="left"/>
              <w:rPr>
                <w:sz w:val="22"/>
                <w:szCs w:val="22"/>
              </w:rPr>
            </w:pPr>
          </w:p>
        </w:tc>
        <w:tc>
          <w:tcPr>
            <w:tcW w:w="722" w:type="dxa"/>
          </w:tcPr>
          <w:p w:rsidR="00EF397D" w:rsidRPr="00D30704" w:rsidRDefault="00EF397D" w:rsidP="00EF397D">
            <w:pPr>
              <w:jc w:val="center"/>
              <w:rPr>
                <w:sz w:val="22"/>
                <w:szCs w:val="22"/>
              </w:rPr>
            </w:pPr>
          </w:p>
        </w:tc>
      </w:tr>
      <w:tr w:rsidR="00052FBF" w:rsidRPr="00D30704" w:rsidTr="00C45ABE">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FC41A4" w:rsidP="007869B1">
            <w:pPr>
              <w:jc w:val="center"/>
              <w:rPr>
                <w:sz w:val="22"/>
                <w:szCs w:val="22"/>
              </w:rPr>
            </w:pPr>
            <w:r w:rsidRPr="00D30704">
              <w:rPr>
                <w:rFonts w:eastAsia="Calibri"/>
                <w:sz w:val="22"/>
                <w:szCs w:val="22"/>
              </w:rPr>
              <w:t>YEOH ZHONG XIANG</w:t>
            </w:r>
          </w:p>
        </w:tc>
        <w:tc>
          <w:tcPr>
            <w:tcW w:w="1482" w:type="dxa"/>
            <w:vAlign w:val="center"/>
          </w:tcPr>
          <w:p w:rsidR="007869B1" w:rsidRPr="00D30704" w:rsidRDefault="00FC41A4" w:rsidP="007869B1">
            <w:pPr>
              <w:jc w:val="center"/>
              <w:rPr>
                <w:sz w:val="22"/>
                <w:szCs w:val="22"/>
              </w:rPr>
            </w:pPr>
            <w:r w:rsidRPr="00D30704">
              <w:rPr>
                <w:rFonts w:eastAsia="Calibri"/>
                <w:sz w:val="22"/>
                <w:szCs w:val="22"/>
              </w:rPr>
              <w:t>06/08/1985</w:t>
            </w:r>
          </w:p>
        </w:tc>
        <w:tc>
          <w:tcPr>
            <w:tcW w:w="767" w:type="dxa"/>
            <w:vAlign w:val="center"/>
          </w:tcPr>
          <w:p w:rsidR="007869B1" w:rsidRPr="00D30704" w:rsidRDefault="007869B1" w:rsidP="007869B1">
            <w:pPr>
              <w:jc w:val="center"/>
              <w:rPr>
                <w:rFonts w:eastAsia="Times New Roman"/>
                <w:sz w:val="22"/>
                <w:szCs w:val="22"/>
                <w:lang w:eastAsia="zh-CN"/>
              </w:rPr>
            </w:pPr>
            <w:r w:rsidRPr="00D30704">
              <w:rPr>
                <w:rFonts w:eastAsia="Calibri"/>
                <w:sz w:val="22"/>
                <w:szCs w:val="22"/>
              </w:rPr>
              <w:t>N</w:t>
            </w:r>
            <w:r w:rsidR="00FD79A9" w:rsidRPr="00D30704">
              <w:rPr>
                <w:rFonts w:eastAsia="Calibri"/>
                <w:sz w:val="22"/>
                <w:szCs w:val="22"/>
              </w:rPr>
              <w:t>am</w:t>
            </w:r>
          </w:p>
        </w:tc>
        <w:tc>
          <w:tcPr>
            <w:tcW w:w="2175" w:type="dxa"/>
          </w:tcPr>
          <w:p w:rsidR="007869B1" w:rsidRPr="00D30704" w:rsidRDefault="00906B65" w:rsidP="007869B1">
            <w:pPr>
              <w:snapToGrid w:val="0"/>
              <w:jc w:val="left"/>
              <w:rPr>
                <w:rFonts w:eastAsia="Calibri"/>
                <w:sz w:val="22"/>
                <w:szCs w:val="22"/>
              </w:rPr>
            </w:pPr>
            <w:r w:rsidRPr="00D30704">
              <w:rPr>
                <w:rFonts w:eastAsia="Calibri"/>
                <w:sz w:val="22"/>
                <w:szCs w:val="22"/>
              </w:rPr>
              <w:t>Hộ chiếu nước ngoài</w:t>
            </w:r>
            <w:r w:rsidR="007869B1" w:rsidRPr="00D30704">
              <w:rPr>
                <w:rFonts w:eastAsia="Calibri"/>
                <w:sz w:val="22"/>
                <w:szCs w:val="22"/>
              </w:rPr>
              <w:t xml:space="preserve">: </w:t>
            </w:r>
            <w:r w:rsidR="00914739" w:rsidRPr="00D30704">
              <w:rPr>
                <w:rFonts w:eastAsia="Calibri"/>
                <w:sz w:val="22"/>
                <w:szCs w:val="22"/>
              </w:rPr>
              <w:t>A62833793</w:t>
            </w:r>
          </w:p>
          <w:p w:rsidR="007869B1" w:rsidRPr="00D30704" w:rsidRDefault="007869B1" w:rsidP="007869B1">
            <w:pPr>
              <w:snapToGrid w:val="0"/>
              <w:jc w:val="left"/>
              <w:rPr>
                <w:rFonts w:eastAsia="Calibri"/>
                <w:sz w:val="22"/>
                <w:szCs w:val="22"/>
              </w:rPr>
            </w:pPr>
            <w:r w:rsidRPr="00D30704">
              <w:rPr>
                <w:rFonts w:eastAsia="Calibri"/>
                <w:sz w:val="22"/>
                <w:szCs w:val="22"/>
              </w:rPr>
              <w:t xml:space="preserve">Ngày cấp </w:t>
            </w:r>
            <w:r w:rsidR="00914739" w:rsidRPr="00D30704">
              <w:rPr>
                <w:rFonts w:eastAsia="Calibri"/>
                <w:sz w:val="22"/>
                <w:szCs w:val="22"/>
              </w:rPr>
              <w:t>24/12/2024</w:t>
            </w:r>
          </w:p>
          <w:p w:rsidR="007869B1" w:rsidRPr="00D30704" w:rsidRDefault="007869B1" w:rsidP="007869B1">
            <w:pPr>
              <w:jc w:val="left"/>
              <w:rPr>
                <w:spacing w:val="-2"/>
                <w:sz w:val="22"/>
                <w:szCs w:val="22"/>
              </w:rPr>
            </w:pPr>
            <w:r w:rsidRPr="00D30704">
              <w:rPr>
                <w:rFonts w:eastAsia="Calibri"/>
                <w:sz w:val="22"/>
                <w:szCs w:val="22"/>
              </w:rPr>
              <w:t xml:space="preserve">Nơi cấp: </w:t>
            </w:r>
            <w:r w:rsidR="00ED6B16" w:rsidRPr="00D30704">
              <w:rPr>
                <w:rFonts w:eastAsia="Calibri"/>
                <w:sz w:val="22"/>
                <w:szCs w:val="22"/>
              </w:rPr>
              <w:t>Kelana Jaya</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D30704" w:rsidP="00052FBF">
            <w:pPr>
              <w:snapToGrid w:val="0"/>
              <w:jc w:val="left"/>
              <w:rPr>
                <w:rFonts w:eastAsia="Calibri"/>
                <w:sz w:val="22"/>
                <w:szCs w:val="22"/>
                <w:lang w:val="en-US"/>
              </w:rPr>
            </w:pPr>
            <w:r w:rsidRPr="00D30704">
              <w:rPr>
                <w:rFonts w:eastAsia="Calibri"/>
                <w:sz w:val="22"/>
                <w:szCs w:val="22"/>
              </w:rPr>
              <w:t xml:space="preserve">B1-03-08, Chung cư The Habitat, khu phố Bình Đáng, Phường Bình Hòa, Hồ Chí Minh </w:t>
            </w:r>
            <w:r w:rsidR="00932FAB" w:rsidRPr="00932FAB">
              <w:rPr>
                <w:rFonts w:eastAsia="Calibri"/>
                <w:sz w:val="22"/>
                <w:szCs w:val="22"/>
              </w:rPr>
              <w:t>,</w:t>
            </w:r>
            <w:r w:rsidR="00932FAB">
              <w:rPr>
                <w:rFonts w:eastAsia="Calibri"/>
                <w:sz w:val="22"/>
                <w:szCs w:val="22"/>
                <w:lang w:val="en-US"/>
              </w:rPr>
              <w:t xml:space="preserve"> Việt Nam</w:t>
            </w:r>
            <w:bookmarkStart w:id="0" w:name="_GoBack"/>
            <w:bookmarkEnd w:id="0"/>
          </w:p>
        </w:tc>
        <w:tc>
          <w:tcPr>
            <w:tcW w:w="1052" w:type="dxa"/>
            <w:vAlign w:val="center"/>
          </w:tcPr>
          <w:p w:rsidR="007869B1" w:rsidRPr="00D30704" w:rsidRDefault="00EC2E66" w:rsidP="00852D38">
            <w:pPr>
              <w:jc w:val="center"/>
              <w:rPr>
                <w:sz w:val="22"/>
                <w:szCs w:val="22"/>
                <w:lang w:val="en-US"/>
              </w:rPr>
            </w:pPr>
            <w:r w:rsidRPr="00D30704">
              <w:rPr>
                <w:rFonts w:eastAsia="Calibri"/>
                <w:spacing w:val="-20"/>
                <w:sz w:val="22"/>
                <w:szCs w:val="22"/>
                <w:lang w:val="en-US"/>
              </w:rPr>
              <w:t>4</w:t>
            </w:r>
            <w:r w:rsidR="00852D38" w:rsidRPr="00D30704">
              <w:rPr>
                <w:rFonts w:eastAsia="Calibri"/>
                <w:spacing w:val="-20"/>
                <w:sz w:val="22"/>
                <w:szCs w:val="22"/>
                <w:lang w:val="en-US"/>
              </w:rPr>
              <w:t>9%</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rPr>
              <w:t>Thành phố Hồ Chí Minh</w:t>
            </w:r>
            <w:r w:rsidR="00352A68" w:rsidRPr="00D30704">
              <w:rPr>
                <w:rFonts w:ascii="Times New Roman" w:eastAsia="Calibri" w:hAnsi="Times New Roman" w:cs="Times New Roman"/>
              </w:rPr>
              <w:t>, ngày</w:t>
            </w:r>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20</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tháng</w:t>
            </w:r>
            <w:r w:rsidRPr="00D30704">
              <w:rPr>
                <w:rFonts w:ascii="Times New Roman" w:eastAsia="Calibri" w:hAnsi="Times New Roman" w:cs="Times New Roman"/>
              </w:rPr>
              <w:t xml:space="preserve"> </w:t>
            </w:r>
            <w:r w:rsidR="007869B1" w:rsidRPr="00D30704">
              <w:rPr>
                <w:rFonts w:ascii="Times New Roman" w:eastAsia="Calibri" w:hAnsi="Times New Roman" w:cs="Times New Roman"/>
              </w:rPr>
              <w:t>8</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năm</w:t>
            </w:r>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(Ký và ghi họ tên)</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8B3493"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493" w:rsidRDefault="008B3493" w:rsidP="00352A68">
      <w:pPr>
        <w:spacing w:after="0" w:line="240" w:lineRule="auto"/>
      </w:pPr>
      <w:r>
        <w:separator/>
      </w:r>
    </w:p>
  </w:endnote>
  <w:endnote w:type="continuationSeparator" w:id="0">
    <w:p w:rsidR="008B3493" w:rsidRDefault="008B3493"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493" w:rsidRDefault="008B3493" w:rsidP="00352A68">
      <w:pPr>
        <w:spacing w:after="0" w:line="240" w:lineRule="auto"/>
      </w:pPr>
      <w:r>
        <w:separator/>
      </w:r>
    </w:p>
  </w:footnote>
  <w:footnote w:type="continuationSeparator" w:id="0">
    <w:p w:rsidR="008B3493" w:rsidRDefault="008B3493"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68" w:rsidRDefault="00352A68"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B73DF"/>
    <w:rsid w:val="005D4A78"/>
    <w:rsid w:val="005E30C2"/>
    <w:rsid w:val="00642D81"/>
    <w:rsid w:val="0068107E"/>
    <w:rsid w:val="006B7E54"/>
    <w:rsid w:val="007869B1"/>
    <w:rsid w:val="007A6746"/>
    <w:rsid w:val="007C27AE"/>
    <w:rsid w:val="00802A3D"/>
    <w:rsid w:val="00852D38"/>
    <w:rsid w:val="00853A8B"/>
    <w:rsid w:val="008B1CAE"/>
    <w:rsid w:val="008B3493"/>
    <w:rsid w:val="00906B65"/>
    <w:rsid w:val="00910E3A"/>
    <w:rsid w:val="00914739"/>
    <w:rsid w:val="00921E66"/>
    <w:rsid w:val="00932FAB"/>
    <w:rsid w:val="00932FAF"/>
    <w:rsid w:val="00965D3E"/>
    <w:rsid w:val="009C52F1"/>
    <w:rsid w:val="009D24BA"/>
    <w:rsid w:val="009F08A1"/>
    <w:rsid w:val="00A607F2"/>
    <w:rsid w:val="00AB1611"/>
    <w:rsid w:val="00AB4BEE"/>
    <w:rsid w:val="00AD101E"/>
    <w:rsid w:val="00B77990"/>
    <w:rsid w:val="00B8751F"/>
    <w:rsid w:val="00BA1EAF"/>
    <w:rsid w:val="00BB39C9"/>
    <w:rsid w:val="00BC1236"/>
    <w:rsid w:val="00BD4BD2"/>
    <w:rsid w:val="00C45ABE"/>
    <w:rsid w:val="00C45BBD"/>
    <w:rsid w:val="00D30704"/>
    <w:rsid w:val="00DE381C"/>
    <w:rsid w:val="00E4063E"/>
    <w:rsid w:val="00E52D17"/>
    <w:rsid w:val="00EA39B1"/>
    <w:rsid w:val="00EC2E66"/>
    <w:rsid w:val="00ED6B16"/>
    <w:rsid w:val="00EE45D9"/>
    <w:rsid w:val="00EF397D"/>
    <w:rsid w:val="00F0766F"/>
    <w:rsid w:val="00F11266"/>
    <w:rsid w:val="00F52E4F"/>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52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61</cp:revision>
  <dcterms:created xsi:type="dcterms:W3CDTF">2025-07-08T08:50:00Z</dcterms:created>
  <dcterms:modified xsi:type="dcterms:W3CDTF">2025-08-20T03:36:00Z</dcterms:modified>
</cp:coreProperties>
</file>