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502" w:rsidRDefault="00DA614F">
      <w:pPr>
        <w:jc w:val="center"/>
      </w:pPr>
      <w:r>
        <w:t>CỘNG HÒA XÃ HỘI CHỦ NGHĨA VIỆT NAM</w:t>
      </w:r>
    </w:p>
    <w:p w:rsidR="008F1502" w:rsidRDefault="00DA614F">
      <w:pPr>
        <w:jc w:val="center"/>
      </w:pPr>
      <w:r>
        <w:t>Độc lập – Tự do – Hạnh phúc</w:t>
      </w:r>
    </w:p>
    <w:p w:rsidR="008F1502" w:rsidRDefault="00DA614F">
      <w:pPr>
        <w:jc w:val="center"/>
      </w:pPr>
      <w:r>
        <w:t>-------------------------</w:t>
      </w:r>
    </w:p>
    <w:p w:rsidR="008F1502" w:rsidRDefault="00DA614F">
      <w:pPr>
        <w:jc w:val="center"/>
      </w:pPr>
      <w:r>
        <w:rPr>
          <w:b/>
        </w:rPr>
        <w:t>VĂN BẢN THỎA THUẬN NGUYÊN TẮC</w:t>
      </w:r>
    </w:p>
    <w:p w:rsidR="008F1502" w:rsidRDefault="00DA614F">
      <w:pPr>
        <w:jc w:val="center"/>
      </w:pPr>
      <w:r>
        <w:t>Về việc góp vốn, mua cổ phần, mua phần vốn góp</w:t>
      </w:r>
    </w:p>
    <w:p w:rsidR="008F1502" w:rsidRDefault="00DA614F">
      <w:r>
        <w:t xml:space="preserve">Hôm nay, ngày </w:t>
      </w:r>
      <w:r w:rsidR="001F5590">
        <w:t>3</w:t>
      </w:r>
      <w:r>
        <w:t xml:space="preserve"> </w:t>
      </w:r>
      <w:proofErr w:type="spellStart"/>
      <w:r>
        <w:t>tháng</w:t>
      </w:r>
      <w:proofErr w:type="spellEnd"/>
      <w:r>
        <w:t xml:space="preserve"> </w:t>
      </w:r>
      <w:r w:rsidR="001F5590">
        <w:t>9</w:t>
      </w:r>
      <w:r>
        <w:t xml:space="preserve"> </w:t>
      </w:r>
      <w:proofErr w:type="spellStart"/>
      <w:r>
        <w:t>năm</w:t>
      </w:r>
      <w:proofErr w:type="spellEnd"/>
      <w:r>
        <w:t xml:space="preserve"> </w:t>
      </w:r>
      <w:r w:rsidR="001F5590">
        <w:t>2025</w:t>
      </w:r>
      <w:r>
        <w:t xml:space="preserve">, </w:t>
      </w:r>
      <w:proofErr w:type="spellStart"/>
      <w:r>
        <w:t>tại</w:t>
      </w:r>
      <w:proofErr w:type="spellEnd"/>
      <w:r>
        <w:t xml:space="preserve"> </w:t>
      </w:r>
      <w:proofErr w:type="spellStart"/>
      <w:r w:rsidR="007324D4">
        <w:t>trụ</w:t>
      </w:r>
      <w:proofErr w:type="spellEnd"/>
      <w:r w:rsidR="007324D4">
        <w:t xml:space="preserve"> </w:t>
      </w:r>
      <w:proofErr w:type="spellStart"/>
      <w:r w:rsidR="007324D4">
        <w:t>sở</w:t>
      </w:r>
      <w:proofErr w:type="spellEnd"/>
      <w:r w:rsidR="007324D4">
        <w:t xml:space="preserve"> </w:t>
      </w:r>
      <w:r w:rsidR="007324D4" w:rsidRPr="007324D4">
        <w:t>CÔNG TY TNHH VENUS FURNISHER</w:t>
      </w:r>
      <w:r w:rsidR="007324D4">
        <w:t xml:space="preserve"> </w:t>
      </w:r>
      <w:proofErr w:type="gramStart"/>
      <w:r w:rsidR="007324D4">
        <w:t xml:space="preserve">ở  </w:t>
      </w:r>
      <w:proofErr w:type="spellStart"/>
      <w:r w:rsidR="007324D4" w:rsidRPr="007324D4">
        <w:t>Số</w:t>
      </w:r>
      <w:proofErr w:type="spellEnd"/>
      <w:proofErr w:type="gramEnd"/>
      <w:r w:rsidR="007324D4" w:rsidRPr="007324D4">
        <w:t xml:space="preserve"> 883/23 </w:t>
      </w:r>
      <w:proofErr w:type="spellStart"/>
      <w:r w:rsidR="007324D4" w:rsidRPr="007324D4">
        <w:t>Lê</w:t>
      </w:r>
      <w:proofErr w:type="spellEnd"/>
      <w:r w:rsidR="007324D4" w:rsidRPr="007324D4">
        <w:t xml:space="preserve"> </w:t>
      </w:r>
      <w:proofErr w:type="spellStart"/>
      <w:r w:rsidR="007324D4" w:rsidRPr="007324D4">
        <w:t>Hồng</w:t>
      </w:r>
      <w:proofErr w:type="spellEnd"/>
      <w:r w:rsidR="007324D4" w:rsidRPr="007324D4">
        <w:t xml:space="preserve"> </w:t>
      </w:r>
      <w:proofErr w:type="spellStart"/>
      <w:r w:rsidR="007324D4" w:rsidRPr="007324D4">
        <w:t>Phong</w:t>
      </w:r>
      <w:proofErr w:type="spellEnd"/>
      <w:r w:rsidR="007324D4" w:rsidRPr="007324D4">
        <w:t xml:space="preserve">, </w:t>
      </w:r>
      <w:proofErr w:type="spellStart"/>
      <w:r w:rsidR="007324D4" w:rsidRPr="007324D4">
        <w:t>Khu</w:t>
      </w:r>
      <w:proofErr w:type="spellEnd"/>
      <w:r w:rsidR="007324D4" w:rsidRPr="007324D4">
        <w:t xml:space="preserve"> 07, </w:t>
      </w:r>
      <w:proofErr w:type="spellStart"/>
      <w:r w:rsidR="007324D4" w:rsidRPr="007324D4">
        <w:t>Phường</w:t>
      </w:r>
      <w:proofErr w:type="spellEnd"/>
      <w:r w:rsidR="007324D4" w:rsidRPr="007324D4">
        <w:t xml:space="preserve"> </w:t>
      </w:r>
      <w:proofErr w:type="spellStart"/>
      <w:r w:rsidR="007324D4" w:rsidRPr="007324D4">
        <w:t>Thủ</w:t>
      </w:r>
      <w:proofErr w:type="spellEnd"/>
      <w:r w:rsidR="007324D4" w:rsidRPr="007324D4">
        <w:t xml:space="preserve"> </w:t>
      </w:r>
      <w:proofErr w:type="spellStart"/>
      <w:r w:rsidR="007324D4" w:rsidRPr="007324D4">
        <w:t>Dầu</w:t>
      </w:r>
      <w:proofErr w:type="spellEnd"/>
      <w:r w:rsidR="007324D4" w:rsidRPr="007324D4">
        <w:t xml:space="preserve"> </w:t>
      </w:r>
      <w:proofErr w:type="spellStart"/>
      <w:r w:rsidR="007324D4" w:rsidRPr="007324D4">
        <w:t>Một</w:t>
      </w:r>
      <w:proofErr w:type="spellEnd"/>
      <w:r w:rsidR="007324D4" w:rsidRPr="007324D4">
        <w:t xml:space="preserve">, </w:t>
      </w:r>
      <w:proofErr w:type="spellStart"/>
      <w:r w:rsidR="007324D4" w:rsidRPr="007324D4">
        <w:t>Thành</w:t>
      </w:r>
      <w:proofErr w:type="spellEnd"/>
      <w:r w:rsidR="007324D4" w:rsidRPr="007324D4">
        <w:t xml:space="preserve"> </w:t>
      </w:r>
      <w:proofErr w:type="spellStart"/>
      <w:r w:rsidR="007324D4" w:rsidRPr="007324D4">
        <w:t>phố</w:t>
      </w:r>
      <w:proofErr w:type="spellEnd"/>
      <w:r w:rsidR="007324D4" w:rsidRPr="007324D4">
        <w:t xml:space="preserve"> </w:t>
      </w:r>
      <w:proofErr w:type="spellStart"/>
      <w:r w:rsidR="007324D4" w:rsidRPr="007324D4">
        <w:t>Hồ</w:t>
      </w:r>
      <w:proofErr w:type="spellEnd"/>
      <w:r w:rsidR="007324D4" w:rsidRPr="007324D4">
        <w:t xml:space="preserve"> </w:t>
      </w:r>
      <w:proofErr w:type="spellStart"/>
      <w:r w:rsidR="007324D4" w:rsidRPr="007324D4">
        <w:t>Chí</w:t>
      </w:r>
      <w:proofErr w:type="spellEnd"/>
      <w:r w:rsidR="007324D4" w:rsidRPr="007324D4">
        <w:t xml:space="preserve"> Minh, </w:t>
      </w:r>
      <w:proofErr w:type="spellStart"/>
      <w:r w:rsidR="007324D4" w:rsidRPr="007324D4">
        <w:t>Việt</w:t>
      </w:r>
      <w:proofErr w:type="spellEnd"/>
      <w:r w:rsidR="007324D4" w:rsidRPr="007324D4">
        <w:t xml:space="preserve"> Nam</w:t>
      </w:r>
      <w:r>
        <w:t xml:space="preserve">, </w:t>
      </w:r>
      <w:proofErr w:type="spellStart"/>
      <w:r>
        <w:t>chúng</w:t>
      </w:r>
      <w:proofErr w:type="spellEnd"/>
      <w:r>
        <w:t xml:space="preserve"> </w:t>
      </w:r>
      <w:proofErr w:type="spellStart"/>
      <w:r>
        <w:t>tôi</w:t>
      </w:r>
      <w:proofErr w:type="spellEnd"/>
      <w:r>
        <w:t xml:space="preserve"> </w:t>
      </w:r>
      <w:proofErr w:type="spellStart"/>
      <w:r>
        <w:t>gồm</w:t>
      </w:r>
      <w:proofErr w:type="spellEnd"/>
      <w:r>
        <w:t xml:space="preserve"> </w:t>
      </w:r>
      <w:proofErr w:type="spellStart"/>
      <w:r>
        <w:t>có</w:t>
      </w:r>
      <w:proofErr w:type="spellEnd"/>
      <w:r>
        <w:t>:</w:t>
      </w:r>
    </w:p>
    <w:p w:rsidR="008F1502" w:rsidRDefault="00DA614F">
      <w:r>
        <w:br/>
        <w:t>I. BÊN NHÀ ĐẦU TƯ NƯỚC NGOÀI (BÊN A)</w:t>
      </w:r>
    </w:p>
    <w:p w:rsidR="008F1502" w:rsidRDefault="00DA614F">
      <w:r>
        <w:t>- Họ và tên: YEOH ZHONG XIANG</w:t>
      </w:r>
      <w:r>
        <w:br/>
        <w:t>- Quốc tịch: Malaysia</w:t>
      </w:r>
      <w:r>
        <w:br/>
        <w:t>- Ngày sinh: 06/08/1985</w:t>
      </w:r>
      <w:r>
        <w:br/>
        <w:t>- Giới tính: Nam</w:t>
      </w:r>
      <w:r>
        <w:br/>
        <w:t>- Nơi sinh: Perak</w:t>
      </w:r>
      <w:r>
        <w:br/>
        <w:t xml:space="preserve">- Hộ chiếu </w:t>
      </w:r>
      <w:proofErr w:type="spellStart"/>
      <w:r>
        <w:t>số</w:t>
      </w:r>
      <w:proofErr w:type="spellEnd"/>
      <w:r>
        <w:t xml:space="preserve">: A62833793, </w:t>
      </w:r>
      <w:proofErr w:type="spellStart"/>
      <w:r>
        <w:t>cấp</w:t>
      </w:r>
      <w:proofErr w:type="spellEnd"/>
      <w:r>
        <w:t xml:space="preserve"> </w:t>
      </w:r>
      <w:proofErr w:type="spellStart"/>
      <w:r>
        <w:t>ngày</w:t>
      </w:r>
      <w:proofErr w:type="spellEnd"/>
      <w:r>
        <w:t xml:space="preserve"> 24/12/2024, </w:t>
      </w:r>
      <w:proofErr w:type="spellStart"/>
      <w:r w:rsidR="00907536">
        <w:t>nơi</w:t>
      </w:r>
      <w:proofErr w:type="spellEnd"/>
      <w:r w:rsidR="00907536">
        <w:t xml:space="preserve"> </w:t>
      </w:r>
      <w:proofErr w:type="spellStart"/>
      <w:r w:rsidR="00907536">
        <w:t>cấp</w:t>
      </w:r>
      <w:proofErr w:type="spellEnd"/>
      <w:r>
        <w:t xml:space="preserve"> </w:t>
      </w:r>
      <w:proofErr w:type="spellStart"/>
      <w:r>
        <w:t>Kelana</w:t>
      </w:r>
      <w:proofErr w:type="spellEnd"/>
      <w:r>
        <w:t xml:space="preserve"> Jaya</w:t>
      </w:r>
      <w:r>
        <w:br/>
        <w:t xml:space="preserve">- </w:t>
      </w:r>
      <w:proofErr w:type="spellStart"/>
      <w:r>
        <w:t>Địa</w:t>
      </w:r>
      <w:proofErr w:type="spellEnd"/>
      <w:r>
        <w:t xml:space="preserve"> chỉ thường trú: Số A-19-1A, Chung cư The Sanderson Homes, Đường Cemara, Khu 13, Thị trấn Seri Kembangan, Bang Selangor, Malaysia</w:t>
      </w:r>
      <w:r>
        <w:br/>
        <w:t>- Địa chỉ liên lạc tại Việt Nam: B1-03-08, Chung cư The Habitat, Khu phố Bình Đáng, Phường Bình Hòa, TP. Hồ Chí Minh, Việt Nam</w:t>
      </w:r>
      <w:r>
        <w:br/>
        <w:t>- Số điện thoại: 0978662820</w:t>
      </w:r>
    </w:p>
    <w:p w:rsidR="008F1502" w:rsidRDefault="00DA614F">
      <w:r>
        <w:br/>
        <w:t>II. BÊN TỔ CHỨC KINH TẾ (BÊN B)</w:t>
      </w:r>
    </w:p>
    <w:p w:rsidR="008F1502" w:rsidRDefault="00DA614F">
      <w:r>
        <w:t>- Tên doanh nghiệp: CÔNG TY TNHH VENUS FURNISHER</w:t>
      </w:r>
      <w:r>
        <w:br/>
        <w:t>- Tên tiếng Anh: VENUS FURNISHER COMPANY LIMITED</w:t>
      </w:r>
      <w:r>
        <w:br/>
        <w:t>- Tên viết tắt: VENUS FURNISHER CO., LTD</w:t>
      </w:r>
      <w:r>
        <w:br/>
        <w:t>- Mã số doanh nghiệp: 3702912027</w:t>
      </w:r>
      <w:r>
        <w:br/>
        <w:t>- Đăng ký lần đầu: ngày 16/09/2020</w:t>
      </w:r>
      <w:r>
        <w:br/>
        <w:t>- Đăng ký thay đổi lần thứ: 4, ngày 27/02/2024</w:t>
      </w:r>
      <w:r>
        <w:br/>
        <w:t>- Địa chỉ trụ sở chính: Số 883/23 Lê Hồng Phong, Khu 07, Phường Thủ Dầu Một, Thành phố Hồ Chí Minh, Việt Nam</w:t>
      </w:r>
      <w:r>
        <w:br/>
        <w:t>- Điện thoại: 0854897783</w:t>
      </w:r>
      <w:r>
        <w:br/>
        <w:t xml:space="preserve">- </w:t>
      </w:r>
      <w:proofErr w:type="spellStart"/>
      <w:r>
        <w:t>Người</w:t>
      </w:r>
      <w:proofErr w:type="spellEnd"/>
      <w:r>
        <w:t xml:space="preserve"> </w:t>
      </w:r>
      <w:proofErr w:type="spellStart"/>
      <w:r>
        <w:t>đại</w:t>
      </w:r>
      <w:proofErr w:type="spellEnd"/>
      <w:r>
        <w:t xml:space="preserve"> </w:t>
      </w:r>
      <w:proofErr w:type="spellStart"/>
      <w:r>
        <w:t>diện</w:t>
      </w:r>
      <w:proofErr w:type="spellEnd"/>
      <w:r>
        <w:t xml:space="preserve"> </w:t>
      </w:r>
      <w:proofErr w:type="spellStart"/>
      <w:r>
        <w:t>theo</w:t>
      </w:r>
      <w:proofErr w:type="spellEnd"/>
      <w:r>
        <w:t xml:space="preserve"> </w:t>
      </w:r>
      <w:proofErr w:type="spellStart"/>
      <w:r>
        <w:t>pháp</w:t>
      </w:r>
      <w:proofErr w:type="spellEnd"/>
      <w:r>
        <w:t xml:space="preserve"> </w:t>
      </w:r>
      <w:proofErr w:type="spellStart"/>
      <w:r>
        <w:t>luật</w:t>
      </w:r>
      <w:proofErr w:type="spellEnd"/>
      <w:r>
        <w:t xml:space="preserve">: </w:t>
      </w:r>
      <w:r w:rsidR="004F6591" w:rsidRPr="004F6591">
        <w:t>TRẦN THỊ THU HIỀN</w:t>
      </w:r>
      <w:r w:rsidR="004F6591">
        <w:t xml:space="preserve">, </w:t>
      </w:r>
      <w:proofErr w:type="spellStart"/>
      <w:r w:rsidR="004F6591">
        <w:t>chức</w:t>
      </w:r>
      <w:proofErr w:type="spellEnd"/>
      <w:r w:rsidR="004F6591">
        <w:t xml:space="preserve"> </w:t>
      </w:r>
      <w:proofErr w:type="spellStart"/>
      <w:r w:rsidR="004F6591">
        <w:t>vụ</w:t>
      </w:r>
      <w:proofErr w:type="spellEnd"/>
      <w:r w:rsidR="004F6591">
        <w:t xml:space="preserve">: </w:t>
      </w:r>
      <w:proofErr w:type="spellStart"/>
      <w:r w:rsidR="004F6591" w:rsidRPr="004F6591">
        <w:t>Chủ</w:t>
      </w:r>
      <w:proofErr w:type="spellEnd"/>
      <w:r w:rsidR="004F6591" w:rsidRPr="004F6591">
        <w:t xml:space="preserve"> </w:t>
      </w:r>
      <w:proofErr w:type="spellStart"/>
      <w:r w:rsidR="004F6591" w:rsidRPr="004F6591">
        <w:t>tịch</w:t>
      </w:r>
      <w:proofErr w:type="spellEnd"/>
      <w:r w:rsidR="004F6591" w:rsidRPr="004F6591">
        <w:t xml:space="preserve"> </w:t>
      </w:r>
      <w:proofErr w:type="spellStart"/>
      <w:r w:rsidR="004F6591" w:rsidRPr="004F6591">
        <w:t>Hội</w:t>
      </w:r>
      <w:proofErr w:type="spellEnd"/>
      <w:r w:rsidR="004F6591" w:rsidRPr="004F6591">
        <w:t xml:space="preserve"> </w:t>
      </w:r>
      <w:proofErr w:type="spellStart"/>
      <w:r w:rsidR="004F6591" w:rsidRPr="004F6591">
        <w:t>đồng</w:t>
      </w:r>
      <w:proofErr w:type="spellEnd"/>
      <w:r w:rsidR="004F6591" w:rsidRPr="004F6591">
        <w:t xml:space="preserve"> </w:t>
      </w:r>
      <w:proofErr w:type="spellStart"/>
      <w:r w:rsidR="004F6591" w:rsidRPr="004F6591">
        <w:t>thành</w:t>
      </w:r>
      <w:proofErr w:type="spellEnd"/>
      <w:r w:rsidR="004F6591" w:rsidRPr="004F6591">
        <w:t xml:space="preserve"> </w:t>
      </w:r>
      <w:proofErr w:type="spellStart"/>
      <w:r w:rsidR="004F6591" w:rsidRPr="004F6591">
        <w:t>viên</w:t>
      </w:r>
      <w:proofErr w:type="spellEnd"/>
      <w:r w:rsidR="004F6591" w:rsidRPr="004F6591">
        <w:t xml:space="preserve"> </w:t>
      </w:r>
      <w:proofErr w:type="spellStart"/>
      <w:r w:rsidR="004F6591" w:rsidRPr="004F6591">
        <w:t>kiêm</w:t>
      </w:r>
      <w:proofErr w:type="spellEnd"/>
      <w:r w:rsidR="004F6591" w:rsidRPr="004F6591">
        <w:t xml:space="preserve"> </w:t>
      </w:r>
      <w:proofErr w:type="spellStart"/>
      <w:r w:rsidR="004F6591" w:rsidRPr="004F6591">
        <w:t>Giám</w:t>
      </w:r>
      <w:proofErr w:type="spellEnd"/>
      <w:r w:rsidR="004F6591" w:rsidRPr="004F6591">
        <w:t xml:space="preserve"> </w:t>
      </w:r>
      <w:proofErr w:type="spellStart"/>
      <w:r w:rsidR="004F6591" w:rsidRPr="004F6591">
        <w:t>đốc</w:t>
      </w:r>
      <w:proofErr w:type="spellEnd"/>
    </w:p>
    <w:p w:rsidR="008F1502" w:rsidRDefault="00DA614F">
      <w:r>
        <w:lastRenderedPageBreak/>
        <w:br/>
        <w:t>III. NỘI DUNG THỎA THUẬN NGUYÊN TẮC</w:t>
      </w:r>
    </w:p>
    <w:p w:rsidR="008F1502" w:rsidRDefault="00DA614F">
      <w:r>
        <w:t>1. Mục đích thỏa thuận</w:t>
      </w:r>
      <w:r>
        <w:br/>
        <w:t>Hai bên thống nhất các nguyên tắc cơ bản làm cơ sở để tiến hành thủ tục góp vốn theo quy định pháp luật Việt Nam.</w:t>
      </w:r>
    </w:p>
    <w:p w:rsidR="008F1502" w:rsidRDefault="00DA614F">
      <w:r>
        <w:t>2. Đối tượng góp vốn</w:t>
      </w:r>
      <w:r>
        <w:br/>
        <w:t>- Số vốn dự kiến góp: 2.450.000.000 VNĐ (Bằng chữ: Hai tỷ bốn trăm năm mươi triệu đồng chẵn).</w:t>
      </w:r>
      <w:r>
        <w:br/>
        <w:t>- Tỷ lệ sở hữu dự kiến sau khi góp vốn: 49% vốn điều lệ của Công ty TNHH VENUS FURNISHER.</w:t>
      </w:r>
    </w:p>
    <w:p w:rsidR="008F1502" w:rsidRDefault="00DA614F">
      <w:r>
        <w:t>3. Phương thức và thời hạn thanh toán</w:t>
      </w:r>
      <w:r>
        <w:br/>
        <w:t>- Toàn bộ số vốn góp sẽ được thanh toán bằng chuyển khoản qua tài khoản hợp pháp tại Việt Nam.</w:t>
      </w:r>
      <w:r>
        <w:br/>
        <w:t>- Thời hạn hoàn tất việc góp vốn: đến ngày 30/09/2025.</w:t>
      </w:r>
    </w:p>
    <w:p w:rsidR="008F1502" w:rsidRDefault="00DA614F">
      <w:r>
        <w:t>4. Điều kiện tiên quyết</w:t>
      </w:r>
      <w:r>
        <w:br/>
        <w:t>- Việc thực hiện góp vốn chỉ có hiệu lực khi được cơ quan nhà nước có thẩm quyền tại Việt Nam chấp thuận (nếu thuộc trường hợp phải xin chấp thuận).</w:t>
      </w:r>
      <w:r>
        <w:br/>
        <w:t>- Hai bên sẽ tiến hành ký kết hợp đồng góp vốn chính thức và thực hiện thủ tục đăng ký/thông báo thay đổi nội dung đăng ký doanh nghiệp theo quy định.</w:t>
      </w:r>
    </w:p>
    <w:p w:rsidR="008F1502" w:rsidRDefault="00DA614F">
      <w:r>
        <w:t>5. Quyền và nghĩa vụ của các bên</w:t>
      </w:r>
      <w:r>
        <w:br/>
        <w:t>- Bên A cam kết cung cấp đầy đủ hồ sơ pháp lý, chứng minh năng lực tài chính và tuân thủ quy định pháp luật Việt Nam.</w:t>
      </w:r>
      <w:r>
        <w:br/>
        <w:t>- Bên B cam kết cung cấp thông tin trung thực, chính xác về tình hình pháp lý và tài chính của doanh nghiệp, tạo điều kiện cho Bên A thực hiện quyền của nhà đầu tư.</w:t>
      </w:r>
      <w:r>
        <w:br/>
        <w:t>- Hai bên phối hợp chặt chẽ trong quá trình hoàn tất thủ tục pháp lý liên quan.</w:t>
      </w:r>
    </w:p>
    <w:p w:rsidR="008F1502" w:rsidRDefault="00DA614F">
      <w:r>
        <w:t>6. Nguyên tắc chung</w:t>
      </w:r>
      <w:r>
        <w:br/>
        <w:t>- Văn bản này chỉ thể hiện sự thỏa thuận nguyên tắc, không phải là hợp đồng góp vốn chính thức.</w:t>
      </w:r>
      <w:r>
        <w:br/>
        <w:t>- Trường hợp phát sinh tranh chấp, hai bên ưu tiên giải quyết bằng thương lượng; nếu không đạt được thỏa thuận, sẽ đưa ra cơ quan có thẩm quyền tại Việt Nam để giải quyết.</w:t>
      </w:r>
    </w:p>
    <w:p w:rsidR="008F1502" w:rsidRDefault="00DA614F">
      <w:r>
        <w:br/>
        <w:t>IV. ĐIỀU KHOẢN CUỐI CÙNG</w:t>
      </w:r>
    </w:p>
    <w:p w:rsidR="008F1502" w:rsidRDefault="00DA614F">
      <w:r>
        <w:lastRenderedPageBreak/>
        <w:t xml:space="preserve">- Văn bản này </w:t>
      </w:r>
      <w:proofErr w:type="spellStart"/>
      <w:r>
        <w:t>được</w:t>
      </w:r>
      <w:proofErr w:type="spellEnd"/>
      <w:r>
        <w:t xml:space="preserve"> </w:t>
      </w:r>
      <w:proofErr w:type="spellStart"/>
      <w:r>
        <w:t>lập</w:t>
      </w:r>
      <w:proofErr w:type="spellEnd"/>
      <w:r>
        <w:t xml:space="preserve"> </w:t>
      </w:r>
      <w:proofErr w:type="spellStart"/>
      <w:r>
        <w:t>thành</w:t>
      </w:r>
      <w:proofErr w:type="spellEnd"/>
      <w:r>
        <w:t xml:space="preserve"> </w:t>
      </w:r>
      <w:r w:rsidR="00F40338">
        <w:t xml:space="preserve">03 </w:t>
      </w:r>
      <w:proofErr w:type="spellStart"/>
      <w:r>
        <w:t>bản</w:t>
      </w:r>
      <w:proofErr w:type="spellEnd"/>
      <w:r>
        <w:t xml:space="preserve">, </w:t>
      </w:r>
      <w:proofErr w:type="spellStart"/>
      <w:r>
        <w:t>mỗi</w:t>
      </w:r>
      <w:proofErr w:type="spellEnd"/>
      <w:r>
        <w:t xml:space="preserve"> </w:t>
      </w:r>
      <w:proofErr w:type="spellStart"/>
      <w:r>
        <w:t>bên</w:t>
      </w:r>
      <w:proofErr w:type="spellEnd"/>
      <w:r>
        <w:t xml:space="preserve"> </w:t>
      </w:r>
      <w:proofErr w:type="spellStart"/>
      <w:r>
        <w:t>giữ</w:t>
      </w:r>
      <w:proofErr w:type="spellEnd"/>
      <w:r>
        <w:t xml:space="preserve"> </w:t>
      </w:r>
      <w:r w:rsidR="00F40338">
        <w:t xml:space="preserve"> 01 </w:t>
      </w:r>
      <w:proofErr w:type="spellStart"/>
      <w:r>
        <w:t>bản</w:t>
      </w:r>
      <w:proofErr w:type="spellEnd"/>
      <w:r>
        <w:t xml:space="preserve"> </w:t>
      </w:r>
      <w:proofErr w:type="spellStart"/>
      <w:r>
        <w:t>có</w:t>
      </w:r>
      <w:proofErr w:type="spellEnd"/>
      <w:r>
        <w:t xml:space="preserve"> </w:t>
      </w:r>
      <w:proofErr w:type="spellStart"/>
      <w:r>
        <w:t>giá</w:t>
      </w:r>
      <w:proofErr w:type="spellEnd"/>
      <w:r>
        <w:t xml:space="preserve"> trị </w:t>
      </w:r>
      <w:proofErr w:type="spellStart"/>
      <w:r>
        <w:t>pháp</w:t>
      </w:r>
      <w:proofErr w:type="spellEnd"/>
      <w:r>
        <w:t xml:space="preserve"> </w:t>
      </w:r>
      <w:proofErr w:type="spellStart"/>
      <w:r>
        <w:t>lý</w:t>
      </w:r>
      <w:proofErr w:type="spellEnd"/>
      <w:r>
        <w:t xml:space="preserve"> </w:t>
      </w:r>
      <w:proofErr w:type="spellStart"/>
      <w:r>
        <w:t>như</w:t>
      </w:r>
      <w:proofErr w:type="spellEnd"/>
      <w:r>
        <w:t xml:space="preserve"> </w:t>
      </w:r>
      <w:proofErr w:type="spellStart"/>
      <w:r>
        <w:t>nhau</w:t>
      </w:r>
      <w:proofErr w:type="spellEnd"/>
      <w:r w:rsidR="00F40338">
        <w:t xml:space="preserve">, 01 </w:t>
      </w:r>
      <w:proofErr w:type="spellStart"/>
      <w:r w:rsidR="00F40338">
        <w:t>bản</w:t>
      </w:r>
      <w:proofErr w:type="spellEnd"/>
      <w:r w:rsidR="00F40338">
        <w:t xml:space="preserve"> </w:t>
      </w:r>
      <w:proofErr w:type="spellStart"/>
      <w:r w:rsidR="00F40338">
        <w:t>nộp</w:t>
      </w:r>
      <w:proofErr w:type="spellEnd"/>
      <w:r w:rsidR="00F40338">
        <w:t xml:space="preserve"> </w:t>
      </w:r>
      <w:proofErr w:type="spellStart"/>
      <w:r w:rsidR="00F40338">
        <w:t>Sở</w:t>
      </w:r>
      <w:proofErr w:type="spellEnd"/>
      <w:r w:rsidR="00F40338">
        <w:t xml:space="preserve"> </w:t>
      </w:r>
      <w:proofErr w:type="spellStart"/>
      <w:r w:rsidR="00F40338">
        <w:t>Tài</w:t>
      </w:r>
      <w:proofErr w:type="spellEnd"/>
      <w:r w:rsidR="00F40338">
        <w:t xml:space="preserve"> </w:t>
      </w:r>
      <w:proofErr w:type="spellStart"/>
      <w:r w:rsidR="00F40338">
        <w:t>Chính</w:t>
      </w:r>
      <w:proofErr w:type="spellEnd"/>
      <w:r w:rsidR="00F40338">
        <w:t xml:space="preserve"> </w:t>
      </w:r>
      <w:proofErr w:type="spellStart"/>
      <w:r w:rsidR="00F40338">
        <w:t>thành</w:t>
      </w:r>
      <w:proofErr w:type="spellEnd"/>
      <w:r w:rsidR="00F40338">
        <w:t xml:space="preserve"> </w:t>
      </w:r>
      <w:proofErr w:type="spellStart"/>
      <w:r w:rsidR="00F40338">
        <w:t>phố</w:t>
      </w:r>
      <w:proofErr w:type="spellEnd"/>
      <w:r w:rsidR="00F40338">
        <w:t xml:space="preserve"> </w:t>
      </w:r>
      <w:proofErr w:type="spellStart"/>
      <w:r w:rsidR="00F40338">
        <w:t>Hồ</w:t>
      </w:r>
      <w:proofErr w:type="spellEnd"/>
      <w:r w:rsidR="00F40338">
        <w:t xml:space="preserve"> </w:t>
      </w:r>
      <w:proofErr w:type="spellStart"/>
      <w:r w:rsidR="00F40338">
        <w:t>Chí</w:t>
      </w:r>
      <w:proofErr w:type="spellEnd"/>
      <w:r w:rsidR="00F40338">
        <w:t xml:space="preserve"> Minh</w:t>
      </w:r>
      <w:bookmarkStart w:id="0" w:name="_GoBack"/>
      <w:bookmarkEnd w:id="0"/>
      <w:r>
        <w:t>.</w:t>
      </w:r>
      <w:r>
        <w:br/>
        <w:t>- Có hiệu lực kể từ ngày ký và hết hiệu lực khi hai bên ký kết hợp đồng chính thức hoặc khi một trong hai bên có văn bản thông báo chấm dứt.</w:t>
      </w:r>
    </w:p>
    <w:p w:rsidR="008F1502" w:rsidRDefault="00DA614F">
      <w:r>
        <w:br/>
        <w:t>ĐẠI DIỆN BÊN A                                   ĐẠI DIỆN BÊN B</w:t>
      </w:r>
    </w:p>
    <w:p w:rsidR="008F1502" w:rsidRDefault="00DA614F">
      <w:r>
        <w:t xml:space="preserve">(Ký, ghi rõ họ </w:t>
      </w:r>
      <w:proofErr w:type="gramStart"/>
      <w:r>
        <w:t xml:space="preserve">tên)   </w:t>
      </w:r>
      <w:proofErr w:type="gramEnd"/>
      <w:r>
        <w:t xml:space="preserve">                            (Ký, ghi rõ họ tên và đóng dấu, nếu có)</w:t>
      </w:r>
    </w:p>
    <w:p w:rsidR="00DA614F" w:rsidRDefault="00DA614F"/>
    <w:p w:rsidR="00DA614F" w:rsidRDefault="00DA614F"/>
    <w:p w:rsidR="00DA614F" w:rsidRDefault="00DA614F"/>
    <w:p w:rsidR="00DA614F" w:rsidRDefault="00DA614F"/>
    <w:p w:rsidR="00DA614F" w:rsidRDefault="00DA614F">
      <w:r w:rsidRPr="00DA614F">
        <w:t>YEOH ZHONG XIANG</w:t>
      </w:r>
      <w:r>
        <w:tab/>
      </w:r>
      <w:r>
        <w:tab/>
        <w:t xml:space="preserve">      </w:t>
      </w:r>
      <w:r w:rsidRPr="00DA614F">
        <w:t>TRẦN THỊ THU HIỀN</w:t>
      </w:r>
    </w:p>
    <w:sectPr w:rsidR="00DA614F" w:rsidSect="00034616">
      <w:pgSz w:w="12240" w:h="15840"/>
      <w:pgMar w:top="1134" w:right="1134" w:bottom="1134" w:left="19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F5590"/>
    <w:rsid w:val="0029639D"/>
    <w:rsid w:val="00326F90"/>
    <w:rsid w:val="004F6591"/>
    <w:rsid w:val="007324D4"/>
    <w:rsid w:val="008F1502"/>
    <w:rsid w:val="00907536"/>
    <w:rsid w:val="00AA1D8D"/>
    <w:rsid w:val="00B47730"/>
    <w:rsid w:val="00CB0664"/>
    <w:rsid w:val="00DA614F"/>
    <w:rsid w:val="00F403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A9983D"/>
  <w14:defaultImageDpi w14:val="300"/>
  <w15:docId w15:val="{7AD0FE90-ED0B-4B9A-9853-89253416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rPr>
      <w:rFonts w:ascii="Times New Roman" w:hAnsi="Times New Roman"/>
      <w:sz w:val="26"/>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6CF84-5D90-405C-B2DB-524D957AD6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515</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7</cp:revision>
  <dcterms:created xsi:type="dcterms:W3CDTF">2013-12-23T23:15:00Z</dcterms:created>
  <dcterms:modified xsi:type="dcterms:W3CDTF">2025-09-01T14:19:00Z</dcterms:modified>
  <cp:category/>
</cp:coreProperties>
</file>