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8" w:rsidRPr="0033590E" w:rsidRDefault="00197688" w:rsidP="00197688">
      <w:pPr>
        <w:spacing w:before="40" w:after="40" w:line="240" w:lineRule="auto"/>
        <w:jc w:val="center"/>
        <w:rPr>
          <w:rFonts w:ascii="Times New Roman" w:hAnsi="Times New Roman"/>
          <w:b/>
          <w:sz w:val="24"/>
          <w:szCs w:val="24"/>
          <w:lang w:val="nl-NL"/>
        </w:rPr>
      </w:pPr>
      <w:r w:rsidRPr="0033590E">
        <w:rPr>
          <w:rFonts w:ascii="Times New Roman" w:hAnsi="Times New Roman"/>
          <w:b/>
          <w:sz w:val="24"/>
          <w:szCs w:val="24"/>
          <w:lang w:val="nl-NL"/>
        </w:rPr>
        <w:t>Mẫu A.I.7</w:t>
      </w:r>
    </w:p>
    <w:p w:rsidR="00197688" w:rsidRPr="0033590E" w:rsidRDefault="00197688" w:rsidP="00197688">
      <w:pPr>
        <w:tabs>
          <w:tab w:val="left" w:leader="dot" w:pos="9072"/>
        </w:tabs>
        <w:spacing w:before="40" w:after="40" w:line="240" w:lineRule="auto"/>
        <w:jc w:val="center"/>
        <w:rPr>
          <w:rFonts w:ascii="Times New Roman" w:hAnsi="Times New Roman"/>
          <w:b/>
          <w:sz w:val="24"/>
          <w:szCs w:val="24"/>
          <w:lang w:val="sv-SE"/>
        </w:rPr>
      </w:pPr>
      <w:r w:rsidRPr="0033590E">
        <w:rPr>
          <w:rFonts w:ascii="Times New Roman" w:hAnsi="Times New Roman"/>
          <w:b/>
          <w:sz w:val="24"/>
          <w:szCs w:val="24"/>
          <w:lang w:val="sv-SE"/>
        </w:rPr>
        <w:t>Văn bản đăng ký góp vốn/mua cổ phần/mua phần vốn góp của nhà đầu tư nước ngoài</w:t>
      </w:r>
    </w:p>
    <w:p w:rsidR="00197688" w:rsidRPr="0033590E" w:rsidRDefault="00197688" w:rsidP="00197688">
      <w:pPr>
        <w:tabs>
          <w:tab w:val="left" w:leader="dot" w:pos="9072"/>
        </w:tabs>
        <w:spacing w:before="40" w:after="40" w:line="240" w:lineRule="auto"/>
        <w:ind w:firstLine="567"/>
        <w:jc w:val="center"/>
        <w:rPr>
          <w:rFonts w:ascii="Times New Roman" w:hAnsi="Times New Roman"/>
          <w:i/>
          <w:sz w:val="24"/>
          <w:szCs w:val="24"/>
          <w:lang w:val="nl-NL"/>
        </w:rPr>
      </w:pPr>
      <w:r w:rsidRPr="0033590E">
        <w:rPr>
          <w:rFonts w:ascii="Times New Roman" w:hAnsi="Times New Roman"/>
          <w:i/>
          <w:sz w:val="24"/>
          <w:szCs w:val="24"/>
          <w:lang w:val="sv-SE"/>
        </w:rPr>
        <w:t>(Khoản 2 Điều 26 Luật Đầu tư)</w:t>
      </w:r>
    </w:p>
    <w:p w:rsidR="00197688" w:rsidRPr="0033590E" w:rsidRDefault="00197688" w:rsidP="00197688">
      <w:pPr>
        <w:tabs>
          <w:tab w:val="left" w:leader="dot" w:pos="9072"/>
        </w:tabs>
        <w:spacing w:before="40" w:after="40" w:line="240" w:lineRule="auto"/>
        <w:ind w:firstLine="567"/>
        <w:jc w:val="center"/>
        <w:rPr>
          <w:rFonts w:ascii="Times New Roman" w:hAnsi="Times New Roman"/>
          <w:b/>
          <w:sz w:val="24"/>
          <w:szCs w:val="24"/>
          <w:lang w:val="sv-SE"/>
        </w:rPr>
      </w:pPr>
      <w:r w:rsidRPr="0033590E">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33590E"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r w:rsidRPr="0033590E">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33590E">
        <w:rPr>
          <w:rFonts w:ascii="Times New Roman" w:hAnsi="Times New Roman"/>
          <w:b/>
          <w:sz w:val="24"/>
          <w:szCs w:val="24"/>
          <w:lang w:val="sv-SE"/>
        </w:rPr>
        <w:t>CỘNG HOÀ XÃ HỘI CHỦ NGHĨA VIỆT NAM</w:t>
      </w:r>
      <w:r w:rsidRPr="0033590E">
        <w:rPr>
          <w:rFonts w:ascii="Times New Roman" w:hAnsi="Times New Roman"/>
          <w:b/>
          <w:sz w:val="24"/>
          <w:szCs w:val="24"/>
          <w:lang w:val="sv-SE"/>
        </w:rPr>
        <w:br/>
        <w:t>Độc lập – Tự do – Hạnh phúc</w:t>
      </w:r>
      <w:r w:rsidRPr="0033590E">
        <w:rPr>
          <w:rFonts w:ascii="Times New Roman" w:hAnsi="Times New Roman"/>
          <w:b/>
          <w:sz w:val="24"/>
          <w:szCs w:val="24"/>
          <w:lang w:val="sv-SE"/>
        </w:rPr>
        <w:br/>
      </w:r>
    </w:p>
    <w:p w:rsidR="00197688" w:rsidRPr="0033590E"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sv-SE"/>
        </w:rPr>
      </w:pPr>
      <w:r w:rsidRPr="0033590E">
        <w:rPr>
          <w:rFonts w:ascii="Times New Roman" w:hAnsi="Times New Roman"/>
          <w:b/>
          <w:sz w:val="24"/>
          <w:szCs w:val="24"/>
          <w:lang w:val="pt-BR"/>
        </w:rPr>
        <w:t>VĂN BẢN ĐĂNG KÝ GÓP VỐN/MUA CỔ PHẦN/MUA PHẦN VỐN GÓP</w:t>
      </w:r>
    </w:p>
    <w:p w:rsidR="00197688" w:rsidRPr="0033590E"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p>
    <w:p w:rsidR="00197688" w:rsidRPr="0033590E"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pt-BR"/>
        </w:rPr>
      </w:pPr>
      <w:r w:rsidRPr="0033590E">
        <w:rPr>
          <w:rFonts w:ascii="Times New Roman" w:hAnsi="Times New Roman"/>
          <w:sz w:val="24"/>
          <w:szCs w:val="24"/>
          <w:lang w:val="pt-BR"/>
        </w:rPr>
        <w:t xml:space="preserve">Kính gửi: </w:t>
      </w:r>
      <w:r w:rsidR="007E0DF0" w:rsidRPr="0033590E">
        <w:rPr>
          <w:rFonts w:ascii="Times New Roman" w:hAnsi="Times New Roman"/>
          <w:sz w:val="24"/>
          <w:szCs w:val="24"/>
          <w:lang w:val="pt-BR"/>
        </w:rPr>
        <w:t>Sở Tài Chính Thành Phố Hồ Chí Minh</w:t>
      </w: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r w:rsidRPr="0033590E">
        <w:rPr>
          <w:rFonts w:ascii="Times New Roman" w:hAnsi="Times New Roman"/>
          <w:sz w:val="24"/>
          <w:szCs w:val="24"/>
          <w:lang w:val="sv-SE"/>
        </w:rPr>
        <w:t xml:space="preserve">Nhà đầu tư đăng ký góp vốn/mua cổ phần/mua phần vốn góp vào </w:t>
      </w:r>
      <w:r w:rsidR="00881B02" w:rsidRPr="0033590E">
        <w:rPr>
          <w:rFonts w:ascii="Times New Roman" w:hAnsi="Times New Roman"/>
          <w:sz w:val="24"/>
          <w:szCs w:val="24"/>
          <w:lang w:val="sv-SE"/>
        </w:rPr>
        <w:t xml:space="preserve">CÔNG TY TNHH VENUS FURNISHER </w:t>
      </w:r>
      <w:r w:rsidRPr="0033590E">
        <w:rPr>
          <w:rFonts w:ascii="Times New Roman" w:hAnsi="Times New Roman"/>
          <w:sz w:val="24"/>
          <w:szCs w:val="24"/>
          <w:lang w:val="sv-SE"/>
        </w:rPr>
        <w:t>với các nội dung như sau:</w:t>
      </w:r>
    </w:p>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I. NHÀ ĐẦU TƯ</w:t>
      </w:r>
    </w:p>
    <w:p w:rsidR="00197688" w:rsidRPr="0033590E"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33590E">
        <w:rPr>
          <w:rFonts w:ascii="Times New Roman" w:hAnsi="Times New Roman"/>
          <w:b/>
          <w:caps/>
          <w:sz w:val="24"/>
          <w:szCs w:val="24"/>
          <w:lang w:val="sv-SE"/>
        </w:rPr>
        <w:t xml:space="preserve">1. </w:t>
      </w:r>
      <w:r w:rsidRPr="0033590E">
        <w:rPr>
          <w:rFonts w:ascii="Times New Roman" w:hAnsi="Times New Roman"/>
          <w:b/>
          <w:sz w:val="24"/>
          <w:szCs w:val="24"/>
          <w:lang w:val="pt-BR"/>
        </w:rPr>
        <w:t>Đối với nhà đầu tư là cá nhân:</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Họ tên: </w:t>
      </w:r>
      <w:r w:rsidR="0031508E" w:rsidRPr="0033590E">
        <w:rPr>
          <w:rFonts w:ascii="Times New Roman" w:hAnsi="Times New Roman"/>
          <w:sz w:val="24"/>
          <w:szCs w:val="24"/>
          <w:lang w:val="pt-BR"/>
        </w:rPr>
        <w:t xml:space="preserve">YEOH ZHONG XIANG </w:t>
      </w:r>
      <w:r w:rsidRPr="0033590E">
        <w:rPr>
          <w:rFonts w:ascii="Times New Roman" w:hAnsi="Times New Roman"/>
          <w:sz w:val="24"/>
          <w:szCs w:val="24"/>
          <w:lang w:val="pt-BR"/>
        </w:rPr>
        <w:t xml:space="preserve">Giới tính: </w:t>
      </w:r>
      <w:r w:rsidR="0031508E" w:rsidRPr="0033590E">
        <w:rPr>
          <w:rFonts w:ascii="Times New Roman" w:hAnsi="Times New Roman"/>
          <w:sz w:val="24"/>
          <w:szCs w:val="24"/>
          <w:lang w:val="pt-BR"/>
        </w:rPr>
        <w:t>Nam</w:t>
      </w:r>
    </w:p>
    <w:p w:rsidR="00197688" w:rsidRPr="0033590E"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Ngày sinh:</w:t>
      </w:r>
      <w:r w:rsidR="00E47C81" w:rsidRPr="0033590E">
        <w:rPr>
          <w:rFonts w:ascii="Times New Roman" w:hAnsi="Times New Roman"/>
          <w:sz w:val="24"/>
          <w:szCs w:val="24"/>
          <w:lang w:val="pt-BR"/>
        </w:rPr>
        <w:t xml:space="preserve"> 06/08/1985 </w:t>
      </w:r>
      <w:r w:rsidRPr="0033590E">
        <w:rPr>
          <w:rFonts w:ascii="Times New Roman" w:hAnsi="Times New Roman"/>
          <w:sz w:val="24"/>
          <w:szCs w:val="24"/>
          <w:lang w:val="pt-BR"/>
        </w:rPr>
        <w:t>Quốc tịch:</w:t>
      </w:r>
      <w:r w:rsidR="00E20544" w:rsidRPr="0033590E">
        <w:rPr>
          <w:rFonts w:ascii="Times New Roman" w:hAnsi="Times New Roman"/>
          <w:sz w:val="24"/>
          <w:szCs w:val="24"/>
          <w:lang w:val="pt-BR"/>
        </w:rPr>
        <w:t xml:space="preserve"> Malaysia</w:t>
      </w:r>
    </w:p>
    <w:p w:rsidR="00197688" w:rsidRPr="0033590E" w:rsidRDefault="008429AD"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Hộ chiếu nước ngoài</w:t>
      </w:r>
      <w:r w:rsidR="00197688" w:rsidRPr="0033590E">
        <w:rPr>
          <w:rStyle w:val="FootnoteReference"/>
          <w:rFonts w:ascii="Times New Roman" w:hAnsi="Times New Roman"/>
          <w:sz w:val="24"/>
          <w:szCs w:val="24"/>
        </w:rPr>
        <w:footnoteReference w:id="1"/>
      </w:r>
      <w:r w:rsidR="00197688" w:rsidRPr="0033590E">
        <w:rPr>
          <w:rFonts w:ascii="Times New Roman" w:hAnsi="Times New Roman"/>
          <w:sz w:val="24"/>
          <w:szCs w:val="24"/>
          <w:lang w:val="pt-BR"/>
        </w:rPr>
        <w:t xml:space="preserve"> số:</w:t>
      </w:r>
      <w:r w:rsidR="00B67F8A" w:rsidRPr="0033590E">
        <w:rPr>
          <w:rFonts w:ascii="Times New Roman" w:hAnsi="Times New Roman"/>
          <w:sz w:val="24"/>
          <w:szCs w:val="24"/>
          <w:lang w:val="pt-BR"/>
        </w:rPr>
        <w:t xml:space="preserve"> A626</w:t>
      </w:r>
      <w:r w:rsidR="00FB04F5" w:rsidRPr="0033590E">
        <w:rPr>
          <w:rFonts w:ascii="Times New Roman" w:hAnsi="Times New Roman"/>
          <w:sz w:val="24"/>
          <w:szCs w:val="24"/>
          <w:lang w:val="pt-BR"/>
        </w:rPr>
        <w:t>33793</w:t>
      </w:r>
      <w:r w:rsidR="00197688" w:rsidRPr="0033590E">
        <w:rPr>
          <w:rFonts w:ascii="Times New Roman" w:hAnsi="Times New Roman"/>
          <w:sz w:val="24"/>
          <w:szCs w:val="24"/>
          <w:lang w:val="pt-BR"/>
        </w:rPr>
        <w:t>; ngày cấp</w:t>
      </w:r>
      <w:r w:rsidR="003D2417" w:rsidRPr="0033590E">
        <w:rPr>
          <w:rFonts w:ascii="Times New Roman" w:hAnsi="Times New Roman"/>
          <w:sz w:val="24"/>
          <w:szCs w:val="24"/>
          <w:lang w:val="pt-BR"/>
        </w:rPr>
        <w:t xml:space="preserve"> 24/12/2024</w:t>
      </w:r>
      <w:r w:rsidR="00197688" w:rsidRPr="0033590E">
        <w:rPr>
          <w:rFonts w:ascii="Times New Roman" w:hAnsi="Times New Roman"/>
          <w:sz w:val="24"/>
          <w:szCs w:val="24"/>
          <w:lang w:val="pt-BR"/>
        </w:rPr>
        <w:t xml:space="preserve">; Nơi cấp: </w:t>
      </w:r>
      <w:r w:rsidR="0095493B" w:rsidRPr="0033590E">
        <w:rPr>
          <w:rFonts w:ascii="Times New Roman" w:hAnsi="Times New Roman"/>
          <w:sz w:val="24"/>
          <w:szCs w:val="24"/>
          <w:lang w:val="pt-BR"/>
        </w:rPr>
        <w:t>Kelana Jaya</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Địa chỉ thường trú:</w:t>
      </w:r>
      <w:r w:rsidR="00B136B0" w:rsidRPr="0033590E">
        <w:rPr>
          <w:rFonts w:ascii="Times New Roman" w:hAnsi="Times New Roman"/>
          <w:sz w:val="24"/>
          <w:szCs w:val="24"/>
        </w:rPr>
        <w:t xml:space="preserve"> Số A-19-1A, Chung cư The Sanderson Homes, Đường Cemara, Khu 13, Thị trấn Seri Kembangan, Bang Selangor, Malaysia</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Chỗ ở hiện tại: </w:t>
      </w:r>
      <w:r w:rsidR="005F6C3D" w:rsidRPr="0033590E">
        <w:rPr>
          <w:rFonts w:ascii="Times New Roman" w:hAnsi="Times New Roman"/>
          <w:sz w:val="24"/>
          <w:szCs w:val="24"/>
          <w:lang w:val="pt-BR"/>
        </w:rPr>
        <w:t>B1-03-08, Chung cư The Habitat, khu phố Bình Đáng, Phường Bình Hòa, Hồ Chí Minh , Việt Nam</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Mã số thuế (tại Việt Nam -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Điện thoại: </w:t>
      </w:r>
      <w:r w:rsidR="00675E6A" w:rsidRPr="0033590E">
        <w:rPr>
          <w:rFonts w:ascii="Times New Roman" w:hAnsi="Times New Roman"/>
          <w:sz w:val="24"/>
          <w:szCs w:val="24"/>
          <w:lang w:val="pt-BR"/>
        </w:rPr>
        <w:t xml:space="preserve">0978662820 </w:t>
      </w:r>
      <w:r w:rsidRPr="0033590E">
        <w:rPr>
          <w:rFonts w:ascii="Times New Roman" w:hAnsi="Times New Roman"/>
          <w:sz w:val="24"/>
          <w:szCs w:val="24"/>
          <w:lang w:val="pt-BR"/>
        </w:rPr>
        <w:t xml:space="preserve">Fax: ……………….Email: </w:t>
      </w:r>
      <w:r w:rsidR="009050A0" w:rsidRPr="0033590E">
        <w:rPr>
          <w:rFonts w:ascii="Times New Roman" w:hAnsi="Times New Roman"/>
          <w:sz w:val="24"/>
          <w:szCs w:val="24"/>
          <w:lang w:val="pt-BR"/>
        </w:rPr>
        <w:t>yeohzhongxiang@gmail.com</w:t>
      </w:r>
    </w:p>
    <w:p w:rsidR="00197688" w:rsidRPr="0033590E"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33590E">
        <w:rPr>
          <w:rFonts w:ascii="Times New Roman" w:hAnsi="Times New Roman"/>
          <w:b/>
          <w:sz w:val="24"/>
          <w:szCs w:val="24"/>
          <w:lang w:val="pt-BR"/>
        </w:rPr>
        <w:t>2. Đối với nhà đầu tư là doanh nghiệp/tổ chức:</w:t>
      </w:r>
    </w:p>
    <w:p w:rsidR="00197688" w:rsidRPr="0033590E" w:rsidRDefault="00197688" w:rsidP="00E91FBB">
      <w:pPr>
        <w:tabs>
          <w:tab w:val="left" w:pos="3612"/>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Tên doanh nghiệp/tổ chức: </w:t>
      </w:r>
      <w:r w:rsidRPr="0033590E">
        <w:rPr>
          <w:rFonts w:ascii="Times New Roman" w:hAnsi="Times New Roman"/>
          <w:sz w:val="24"/>
          <w:szCs w:val="24"/>
          <w:lang w:val="pt-BR"/>
        </w:rPr>
        <w:tab/>
      </w:r>
      <w:r w:rsidR="00E91FBB" w:rsidRPr="0033590E">
        <w:rPr>
          <w:rFonts w:ascii="Times New Roman" w:hAnsi="Times New Roman"/>
          <w:sz w:val="24"/>
          <w:szCs w:val="24"/>
          <w:lang w:val="pt-BR"/>
        </w:rPr>
        <w:tab/>
      </w:r>
      <w:r w:rsidRPr="0033590E">
        <w:rPr>
          <w:rFonts w:ascii="Times New Roman" w:hAnsi="Times New Roman"/>
          <w:sz w:val="24"/>
          <w:szCs w:val="24"/>
          <w:lang w:val="pt-BR"/>
        </w:rPr>
        <w:t>....</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w:t>
      </w:r>
      <w:r w:rsidRPr="0033590E">
        <w:rPr>
          <w:rFonts w:ascii="Times New Roman" w:hAnsi="Times New Roman"/>
          <w:i/>
          <w:sz w:val="24"/>
          <w:szCs w:val="24"/>
          <w:lang w:val="pt-BR"/>
        </w:rPr>
        <w:t>(Tài liệu về tư cách pháp lý của tổ chức)</w:t>
      </w:r>
      <w:r w:rsidRPr="0033590E">
        <w:rPr>
          <w:rStyle w:val="FootnoteReference"/>
          <w:rFonts w:ascii="Times New Roman" w:hAnsi="Times New Roman"/>
          <w:sz w:val="24"/>
          <w:szCs w:val="24"/>
        </w:rPr>
        <w:footnoteReference w:id="2"/>
      </w:r>
      <w:r w:rsidRPr="0033590E">
        <w:rPr>
          <w:rFonts w:ascii="Times New Roman" w:hAnsi="Times New Roman"/>
          <w:sz w:val="24"/>
          <w:szCs w:val="24"/>
          <w:lang w:val="pt-BR"/>
        </w:rPr>
        <w:t xml:space="preserve"> số: ......; ngày cấp: ....; Cơ quan cấp:..... </w:t>
      </w:r>
      <w:r w:rsidRPr="0033590E">
        <w:rPr>
          <w:rFonts w:ascii="Times New Roman" w:hAnsi="Times New Roman"/>
          <w:sz w:val="24"/>
          <w:szCs w:val="24"/>
          <w:lang w:val="pt-BR"/>
        </w:rPr>
        <w:tab/>
      </w:r>
    </w:p>
    <w:p w:rsidR="00197688" w:rsidRPr="0033590E" w:rsidRDefault="00197688" w:rsidP="00197688">
      <w:pPr>
        <w:tabs>
          <w:tab w:val="left" w:pos="34"/>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Địa chỉ trụ sở: </w:t>
      </w:r>
      <w:r w:rsidRPr="0033590E">
        <w:rPr>
          <w:rFonts w:ascii="Times New Roman" w:hAnsi="Times New Roman"/>
          <w:sz w:val="24"/>
          <w:szCs w:val="24"/>
          <w:lang w:val="pt-BR"/>
        </w:rPr>
        <w:tab/>
        <w:t>...</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Mã số thuế (tại Việt Nam -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leader="dot" w:pos="5760"/>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Điện thoại: ……………Fax: ……………… Email: ……… Website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4"/>
          <w:szCs w:val="24"/>
          <w:lang w:val="sv-SE"/>
        </w:rPr>
      </w:pPr>
      <w:r w:rsidRPr="0033590E">
        <w:rPr>
          <w:rFonts w:ascii="Times New Roman" w:hAnsi="Times New Roman"/>
          <w:b/>
          <w:i/>
          <w:sz w:val="24"/>
          <w:szCs w:val="24"/>
          <w:lang w:val="sv-SE"/>
        </w:rPr>
        <w:t>Thông tin về người đại diện theo pháp luật của doanh nghiệp/tổ chức đăng ký đầu tư, gồm:</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Họ tên: …………………Giới tính: </w:t>
      </w:r>
      <w:r w:rsidRPr="0033590E">
        <w:rPr>
          <w:rFonts w:ascii="Times New Roman" w:hAnsi="Times New Roman"/>
          <w:sz w:val="24"/>
          <w:szCs w:val="24"/>
          <w:lang w:val="pt-BR"/>
        </w:rPr>
        <w:tab/>
        <w:t>...</w:t>
      </w:r>
    </w:p>
    <w:p w:rsidR="00197688" w:rsidRPr="0033590E"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Ngày sinh: ……... .................. Quốc tịch: </w:t>
      </w:r>
      <w:r w:rsidRPr="0033590E">
        <w:rPr>
          <w:rFonts w:ascii="Times New Roman" w:hAnsi="Times New Roman"/>
          <w:sz w:val="24"/>
          <w:szCs w:val="24"/>
          <w:lang w:val="sv-SE"/>
        </w:rPr>
        <w:tab/>
        <w:t>Chức danh: …………………</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 </w:t>
      </w:r>
      <w:r w:rsidRPr="0033590E">
        <w:rPr>
          <w:rFonts w:ascii="Times New Roman" w:hAnsi="Times New Roman"/>
          <w:i/>
          <w:sz w:val="24"/>
          <w:szCs w:val="24"/>
          <w:lang w:val="pt-BR"/>
        </w:rPr>
        <w:t>(Tài liệu về tư cách pháp lý của cá nhân)</w:t>
      </w:r>
      <w:r w:rsidRPr="0033590E">
        <w:rPr>
          <w:rFonts w:ascii="Times New Roman" w:hAnsi="Times New Roman"/>
          <w:sz w:val="24"/>
          <w:szCs w:val="24"/>
          <w:lang w:val="pt-BR"/>
        </w:rPr>
        <w:t xml:space="preserve"> số:.......; ngày cấp.......; Nơi cấp: </w:t>
      </w:r>
      <w:r w:rsidRPr="0033590E">
        <w:rPr>
          <w:rFonts w:ascii="Times New Roman" w:hAnsi="Times New Roman"/>
          <w:sz w:val="24"/>
          <w:szCs w:val="24"/>
          <w:lang w:val="pt-BR"/>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Địa chỉ thường trú: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Chỗ ở hiện tại: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Điện thoại: ……………. Fax: ………………. Email: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pt-BR"/>
        </w:rPr>
      </w:pPr>
      <w:r w:rsidRPr="0033590E">
        <w:rPr>
          <w:rFonts w:ascii="Times New Roman" w:hAnsi="Times New Roman"/>
          <w:b/>
          <w:sz w:val="24"/>
          <w:szCs w:val="24"/>
          <w:lang w:val="pt-BR"/>
        </w:rPr>
        <w:t xml:space="preserve">Nhà đầu tư tiếp theo </w:t>
      </w:r>
      <w:r w:rsidRPr="0033590E">
        <w:rPr>
          <w:rFonts w:ascii="Times New Roman" w:hAnsi="Times New Roman"/>
          <w:i/>
          <w:sz w:val="24"/>
          <w:szCs w:val="24"/>
          <w:lang w:val="pt-BR"/>
        </w:rPr>
        <w:t>(nếu có):</w:t>
      </w:r>
      <w:r w:rsidRPr="0033590E">
        <w:rPr>
          <w:rFonts w:ascii="Times New Roman" w:hAnsi="Times New Roman"/>
          <w:b/>
          <w:sz w:val="24"/>
          <w:szCs w:val="24"/>
          <w:lang w:val="pt-BR"/>
        </w:rPr>
        <w:t xml:space="preserve"> </w:t>
      </w:r>
      <w:r w:rsidRPr="0033590E">
        <w:rPr>
          <w:rFonts w:ascii="Times New Roman" w:hAnsi="Times New Roman"/>
          <w:sz w:val="24"/>
          <w:szCs w:val="24"/>
          <w:lang w:val="pt-BR"/>
        </w:rPr>
        <w:t>thông tin kê khai tương tự như nội dung tại mục 1 và 2 ở trên.</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 xml:space="preserve">II. THÔNG TIN VỀ TỔ CHỨC KINH TẾ NHẬN GÓP VỐN/CỔ PHẦN/PHẦN VỐN GÓP: </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1. Tên tổ chức kinh tế:</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Tên bằng tiếng Việt</w:t>
      </w:r>
      <w:r w:rsidR="00BD3A05" w:rsidRPr="0033590E">
        <w:rPr>
          <w:rFonts w:ascii="Times New Roman" w:hAnsi="Times New Roman"/>
          <w:i/>
          <w:sz w:val="24"/>
          <w:szCs w:val="24"/>
          <w:lang w:val="sv-SE"/>
        </w:rPr>
        <w:t xml:space="preserve">: </w:t>
      </w:r>
      <w:r w:rsidR="00BD3A05" w:rsidRPr="0033590E">
        <w:rPr>
          <w:rFonts w:ascii="Times New Roman" w:hAnsi="Times New Roman"/>
          <w:sz w:val="24"/>
          <w:szCs w:val="24"/>
          <w:lang w:val="sv-SE"/>
        </w:rPr>
        <w:t>CÔNG TY TNHH VENUS FURNISHER</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 Tên bằng tiếng nước ngoài </w:t>
      </w:r>
      <w:r w:rsidRPr="0033590E">
        <w:rPr>
          <w:rFonts w:ascii="Times New Roman" w:hAnsi="Times New Roman"/>
          <w:i/>
          <w:sz w:val="24"/>
          <w:szCs w:val="24"/>
          <w:lang w:val="sv-SE"/>
        </w:rPr>
        <w:t xml:space="preserve">(nếu có): </w:t>
      </w:r>
      <w:r w:rsidR="008C7617" w:rsidRPr="0033590E">
        <w:rPr>
          <w:rFonts w:ascii="Times New Roman" w:hAnsi="Times New Roman"/>
          <w:sz w:val="24"/>
          <w:szCs w:val="24"/>
          <w:lang w:val="sv-SE"/>
        </w:rPr>
        <w:t>VENUS FURNISHER COMPANY LIMITED</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 Tên viết tắt </w:t>
      </w:r>
      <w:r w:rsidRPr="0033590E">
        <w:rPr>
          <w:rFonts w:ascii="Times New Roman" w:hAnsi="Times New Roman"/>
          <w:i/>
          <w:sz w:val="24"/>
          <w:szCs w:val="24"/>
          <w:lang w:val="sv-SE"/>
        </w:rPr>
        <w:t xml:space="preserve">(nếu có): </w:t>
      </w:r>
      <w:r w:rsidR="002C6BCA" w:rsidRPr="0033590E">
        <w:rPr>
          <w:rFonts w:ascii="Times New Roman" w:hAnsi="Times New Roman"/>
          <w:sz w:val="24"/>
          <w:szCs w:val="24"/>
          <w:lang w:val="sv-SE"/>
        </w:rPr>
        <w:t>VENUS FURNISHER CO., LTD</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sv-SE"/>
        </w:rPr>
      </w:pPr>
      <w:r w:rsidRPr="0033590E">
        <w:rPr>
          <w:rFonts w:ascii="Times New Roman" w:hAnsi="Times New Roman"/>
          <w:b/>
          <w:sz w:val="24"/>
          <w:szCs w:val="24"/>
          <w:lang w:val="sv-SE"/>
        </w:rPr>
        <w:lastRenderedPageBreak/>
        <w:t xml:space="preserve">2. Mã số doanh nghiệp: </w:t>
      </w:r>
      <w:r w:rsidR="00D0299C" w:rsidRPr="0033590E">
        <w:rPr>
          <w:rFonts w:ascii="Times New Roman" w:hAnsi="Times New Roman"/>
          <w:sz w:val="24"/>
          <w:szCs w:val="24"/>
          <w:lang w:val="sv-SE"/>
        </w:rPr>
        <w:t xml:space="preserve">3702912027 </w:t>
      </w:r>
      <w:r w:rsidRPr="0033590E">
        <w:rPr>
          <w:rFonts w:ascii="Times New Roman" w:hAnsi="Times New Roman"/>
          <w:sz w:val="24"/>
          <w:szCs w:val="24"/>
          <w:lang w:val="sv-SE"/>
        </w:rPr>
        <w:t xml:space="preserve">Ngày cấp lần đầu: </w:t>
      </w:r>
      <w:r w:rsidR="00575082" w:rsidRPr="0033590E">
        <w:rPr>
          <w:rFonts w:ascii="Times New Roman" w:hAnsi="Times New Roman"/>
          <w:sz w:val="24"/>
          <w:szCs w:val="24"/>
          <w:lang w:val="sv-SE"/>
        </w:rPr>
        <w:t xml:space="preserve">ngày 16 tháng 09 năm 2020, </w:t>
      </w:r>
      <w:r w:rsidRPr="0033590E">
        <w:rPr>
          <w:rFonts w:ascii="Times New Roman" w:hAnsi="Times New Roman"/>
          <w:sz w:val="24"/>
          <w:szCs w:val="24"/>
          <w:lang w:val="sv-SE"/>
        </w:rPr>
        <w:t xml:space="preserve">Ngày điều chỉnh gần nhất </w:t>
      </w:r>
      <w:r w:rsidRPr="0033590E">
        <w:rPr>
          <w:rFonts w:ascii="Times New Roman" w:hAnsi="Times New Roman"/>
          <w:i/>
          <w:sz w:val="24"/>
          <w:szCs w:val="24"/>
          <w:lang w:val="sv-SE"/>
        </w:rPr>
        <w:t>(nếu có)</w:t>
      </w:r>
      <w:r w:rsidRPr="0033590E">
        <w:rPr>
          <w:rFonts w:ascii="Times New Roman" w:hAnsi="Times New Roman"/>
          <w:sz w:val="24"/>
          <w:szCs w:val="24"/>
          <w:lang w:val="sv-SE"/>
        </w:rPr>
        <w:t>:</w:t>
      </w:r>
      <w:r w:rsidR="00AC1F54" w:rsidRPr="0033590E">
        <w:rPr>
          <w:rFonts w:ascii="Times New Roman" w:hAnsi="Times New Roman"/>
          <w:sz w:val="24"/>
          <w:szCs w:val="24"/>
          <w:lang w:val="sv-SE"/>
        </w:rPr>
        <w:t>đăng ký thay đổi lần thứ 5 ngày 22 tháng 09 năm 2025</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3. Mã số thuế:</w:t>
      </w:r>
      <w:r w:rsidR="004B0D1D" w:rsidRPr="0033590E">
        <w:rPr>
          <w:rFonts w:ascii="Times New Roman" w:hAnsi="Times New Roman"/>
          <w:sz w:val="24"/>
          <w:szCs w:val="24"/>
          <w:lang w:val="sv-SE"/>
        </w:rPr>
        <w:t xml:space="preserve"> 3702912027</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4. Loại hình doanh nghiệp:</w:t>
      </w:r>
      <w:r w:rsidR="00053176" w:rsidRPr="0033590E">
        <w:rPr>
          <w:rFonts w:ascii="Times New Roman" w:hAnsi="Times New Roman"/>
          <w:sz w:val="24"/>
          <w:szCs w:val="24"/>
          <w:lang w:val="sv-SE"/>
        </w:rPr>
        <w:t xml:space="preserve"> CÔNG TY TRÁCH NHIỆM HỮU HẠN HAI THÀNH VIÊN TRỞ LÊN</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4"/>
          <w:szCs w:val="24"/>
          <w:lang w:val="sv-SE"/>
        </w:rPr>
      </w:pPr>
      <w:r w:rsidRPr="0033590E">
        <w:rPr>
          <w:rFonts w:ascii="Times New Roman" w:hAnsi="Times New Roman"/>
          <w:b/>
          <w:sz w:val="24"/>
          <w:szCs w:val="24"/>
          <w:lang w:val="sv-SE"/>
        </w:rPr>
        <w:t>5. Địa chỉ trụ sở chính:</w:t>
      </w:r>
      <w:r w:rsidR="001B761B" w:rsidRPr="0033590E">
        <w:rPr>
          <w:rFonts w:ascii="Times New Roman" w:hAnsi="Times New Roman"/>
          <w:sz w:val="24"/>
          <w:szCs w:val="24"/>
          <w:lang w:val="sv-SE"/>
        </w:rPr>
        <w:t xml:space="preserve"> </w:t>
      </w:r>
      <w:r w:rsidR="001B761B" w:rsidRPr="0033590E">
        <w:rPr>
          <w:rFonts w:ascii="Times New Roman" w:hAnsi="Times New Roman"/>
          <w:bCs/>
          <w:sz w:val="24"/>
          <w:szCs w:val="24"/>
          <w:lang w:val="sv-SE"/>
        </w:rPr>
        <w:t>Số 883/23 Lê Hồng Phong, Khu 07, Phường Thủ Dầu Một, Thành phố Hồ Chí Minh, Việt Nam</w:t>
      </w:r>
    </w:p>
    <w:p w:rsidR="002C0020" w:rsidRPr="0033590E"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r w:rsidRPr="0033590E">
        <w:rPr>
          <w:rFonts w:ascii="Times New Roman" w:hAnsi="Times New Roman"/>
          <w:b/>
          <w:sz w:val="24"/>
          <w:szCs w:val="24"/>
          <w:lang w:val="sv-SE"/>
        </w:rPr>
        <w:t>6.</w:t>
      </w:r>
      <w:r w:rsidRPr="0033590E">
        <w:rPr>
          <w:rFonts w:ascii="Times New Roman" w:hAnsi="Times New Roman"/>
          <w:b/>
          <w:bCs/>
          <w:sz w:val="24"/>
          <w:szCs w:val="24"/>
        </w:rPr>
        <w:t>Ngành, nghề kinh doanh</w:t>
      </w:r>
      <w:r w:rsidRPr="0033590E">
        <w:rPr>
          <w:rFonts w:ascii="Times New Roman" w:hAnsi="Times New Roman"/>
          <w:b/>
          <w:sz w:val="24"/>
          <w:szCs w:val="24"/>
        </w:rPr>
        <w:t>:</w:t>
      </w:r>
      <w:r w:rsidR="002C0020" w:rsidRPr="0033590E">
        <w:rPr>
          <w:rFonts w:ascii="Times New Roman" w:hAnsi="Times New Roman"/>
          <w:b/>
          <w:sz w:val="24"/>
          <w:szCs w:val="24"/>
        </w:rPr>
        <w:br/>
      </w:r>
    </w:p>
    <w:tbl>
      <w:tblPr>
        <w:tblStyle w:val="TableGrid"/>
        <w:tblW w:w="9738" w:type="dxa"/>
        <w:tblLook w:val="04A0" w:firstRow="1" w:lastRow="0" w:firstColumn="1" w:lastColumn="0" w:noHBand="0" w:noVBand="1"/>
      </w:tblPr>
      <w:tblGrid>
        <w:gridCol w:w="1822"/>
        <w:gridCol w:w="3898"/>
        <w:gridCol w:w="2009"/>
        <w:gridCol w:w="2009"/>
      </w:tblGrid>
      <w:tr w:rsidR="00AC1F54" w:rsidRPr="0033590E" w:rsidTr="00405CFF">
        <w:tc>
          <w:tcPr>
            <w:tcW w:w="1822"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STT</w:t>
            </w:r>
          </w:p>
        </w:tc>
        <w:tc>
          <w:tcPr>
            <w:tcW w:w="3898"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Tên ngành</w:t>
            </w:r>
          </w:p>
        </w:tc>
        <w:tc>
          <w:tcPr>
            <w:tcW w:w="2009"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br/>
              <w:t>Mã ngành theo VSIC</w:t>
            </w:r>
          </w:p>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i/>
                <w:sz w:val="24"/>
                <w:szCs w:val="24"/>
              </w:rPr>
              <w:t>(Lấy mã ngành cấp 4)</w:t>
            </w:r>
          </w:p>
        </w:tc>
        <w:tc>
          <w:tcPr>
            <w:tcW w:w="2009"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Mã ngành CPC (*)</w:t>
            </w:r>
          </w:p>
          <w:p w:rsidR="00AC1F54" w:rsidRPr="0033590E" w:rsidRDefault="00AC1F54" w:rsidP="00405CFF">
            <w:pPr>
              <w:tabs>
                <w:tab w:val="left" w:leader="dot" w:pos="9072"/>
              </w:tabs>
              <w:spacing w:beforeLines="60" w:before="144" w:afterLines="60" w:after="144" w:line="240" w:lineRule="auto"/>
              <w:jc w:val="center"/>
              <w:rPr>
                <w:rFonts w:ascii="Times New Roman" w:hAnsi="Times New Roman"/>
                <w:i/>
                <w:sz w:val="24"/>
                <w:szCs w:val="24"/>
              </w:rPr>
            </w:pPr>
            <w:r w:rsidRPr="0033590E">
              <w:rPr>
                <w:rFonts w:ascii="Times New Roman" w:hAnsi="Times New Roman"/>
                <w:i/>
                <w:sz w:val="24"/>
                <w:szCs w:val="24"/>
              </w:rPr>
              <w:t>(đối với  ngành nghề có mã CPC)</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vật liệu, thiết bị lắp đặt khác trong xây dựng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4663</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lẻ đồ ngũ kim, sơn, kính và thiết bị lắp đặt khác trong xây dựng trong các cửa hàng chuyên doanh</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4752</w:t>
            </w:r>
          </w:p>
        </w:tc>
        <w:tc>
          <w:tcPr>
            <w:tcW w:w="2009" w:type="dxa"/>
          </w:tcPr>
          <w:p w:rsidR="00AC1F54" w:rsidRPr="0033590E" w:rsidRDefault="00DE5867" w:rsidP="00405CFF">
            <w:pPr>
              <w:rPr>
                <w:rFonts w:ascii="Times New Roman" w:hAnsi="Times New Roman"/>
                <w:sz w:val="24"/>
                <w:szCs w:val="24"/>
              </w:rPr>
            </w:pPr>
            <w:r w:rsidRPr="0033590E">
              <w:rPr>
                <w:rFonts w:ascii="Times New Roman" w:hAnsi="Times New Roman"/>
                <w:sz w:val="24"/>
                <w:szCs w:val="24"/>
              </w:rPr>
              <w:t>632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kim loại và quặng kim loại</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4662</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nông, lâm sản nguyên liệu (trừ gỗ, tre, nứa) và động vật sống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5</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thực phẩm</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4632</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6</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đồ uống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4633</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vải, hàng may mặc, giày dép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4641</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8</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đồ dùng khác cho gia đình</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4649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9</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móc, thiết bị và phụ tùng máy khác</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10</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chuyên doanh khác chưa được phân vào đâu</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tổng hợp</w:t>
            </w:r>
            <w:r w:rsidRPr="0033590E">
              <w:rPr>
                <w:rFonts w:ascii="Times New Roman" w:hAnsi="Times New Roman"/>
                <w:sz w:val="24"/>
                <w:szCs w:val="24"/>
              </w:rPr>
              <w:br/>
              <w:t>Chi tiết: Mua bán hàng hóa bách hóa.</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4690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Hoạt động tư vấn quản lý</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7020</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865</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Kiểm tra và phân tích kỹ thuật</w:t>
            </w:r>
            <w:r w:rsidRPr="0033590E">
              <w:rPr>
                <w:rFonts w:ascii="Times New Roman" w:hAnsi="Times New Roman"/>
                <w:sz w:val="24"/>
                <w:szCs w:val="24"/>
              </w:rPr>
              <w:br/>
              <w:t>Chi tiết: hoạt động kiểm tra và phân tích kỹ thuật</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7120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8672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lastRenderedPageBreak/>
              <w:t>14</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Nghiên cứu khoa học và phát triển công nghệ trong lĩnh vực khoa học kỹ thuật và công nghệ</w:t>
            </w:r>
            <w:r w:rsidRPr="0033590E">
              <w:rPr>
                <w:rFonts w:ascii="Times New Roman" w:hAnsi="Times New Roman"/>
                <w:sz w:val="24"/>
                <w:szCs w:val="24"/>
              </w:rPr>
              <w:br/>
              <w:t>Chi tiết: Nghiên cứu khoa học và phát triển công nghệ</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7212</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851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15</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Hoạt động dịch vụ hỗ trợ kinh doanh khác còn lại chưa được phân vào đâu</w:t>
            </w:r>
            <w:r w:rsidRPr="0033590E">
              <w:rPr>
                <w:rFonts w:ascii="Times New Roman" w:hAnsi="Times New Roman"/>
                <w:sz w:val="24"/>
                <w:szCs w:val="24"/>
              </w:rPr>
              <w:br/>
              <w:t>Chi tiết: - Xuất nhập khẩu các mặt hàng công ty kinh doanh -Ủy thác và nhận ủy thác xuất khẩu, nhập khẩu hàng hóa</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8299</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8790</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16</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thiết bị và linh kiện điện tử, viễn thông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4652</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17</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vi tính, thiết bị ngoại vi và phần mềm</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4651</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18</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móc, thiết bị và phụ tùng máy nông nghiệp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4653</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19</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Sản xuất sản phẩm khác từ gỗ; sản xuất sản phẩm từ tre, nứa, rơm, rạ và vật liệu tết bện</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1629</w:t>
            </w:r>
          </w:p>
        </w:tc>
        <w:tc>
          <w:tcPr>
            <w:tcW w:w="2009" w:type="dxa"/>
          </w:tcPr>
          <w:p w:rsidR="00AC1F54" w:rsidRPr="0033590E" w:rsidRDefault="008C50EE" w:rsidP="00405CFF">
            <w:pPr>
              <w:rPr>
                <w:rFonts w:ascii="Times New Roman" w:hAnsi="Times New Roman"/>
                <w:sz w:val="24"/>
                <w:szCs w:val="24"/>
              </w:rPr>
            </w:pPr>
            <w:r w:rsidRPr="0033590E">
              <w:rPr>
                <w:rFonts w:ascii="Times New Roman" w:hAnsi="Times New Roman"/>
                <w:sz w:val="24"/>
                <w:szCs w:val="24"/>
              </w:rPr>
              <w:t>3191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20</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Sản xuất giường, tủ, bàn, ghế</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3100</w:t>
            </w:r>
          </w:p>
        </w:tc>
        <w:tc>
          <w:tcPr>
            <w:tcW w:w="2009" w:type="dxa"/>
          </w:tcPr>
          <w:p w:rsidR="00AC1F54" w:rsidRPr="0033590E" w:rsidRDefault="008C50EE" w:rsidP="00405CFF">
            <w:pPr>
              <w:rPr>
                <w:rFonts w:ascii="Times New Roman" w:hAnsi="Times New Roman"/>
                <w:b/>
                <w:sz w:val="24"/>
                <w:szCs w:val="24"/>
              </w:rPr>
            </w:pPr>
            <w:r w:rsidRPr="0033590E">
              <w:rPr>
                <w:rStyle w:val="Strong"/>
                <w:rFonts w:ascii="Times New Roman" w:hAnsi="Times New Roman"/>
                <w:b w:val="0"/>
                <w:sz w:val="24"/>
                <w:szCs w:val="24"/>
              </w:rPr>
              <w:t>381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Lắp đặt máy móc và thiết bị công nghiệp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3320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514</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Gia công cơ khí; xử lý và tráng phủ kim loại</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2592</w:t>
            </w:r>
          </w:p>
        </w:tc>
        <w:tc>
          <w:tcPr>
            <w:tcW w:w="2009" w:type="dxa"/>
          </w:tcPr>
          <w:p w:rsidR="00AC1F54" w:rsidRPr="0033590E" w:rsidRDefault="008C50EE" w:rsidP="00405CFF">
            <w:pPr>
              <w:rPr>
                <w:rFonts w:ascii="Times New Roman" w:hAnsi="Times New Roman"/>
                <w:b/>
                <w:sz w:val="24"/>
                <w:szCs w:val="24"/>
              </w:rPr>
            </w:pPr>
            <w:r w:rsidRPr="0033590E">
              <w:rPr>
                <w:rStyle w:val="Strong"/>
                <w:rFonts w:ascii="Times New Roman" w:hAnsi="Times New Roman"/>
                <w:b w:val="0"/>
                <w:sz w:val="24"/>
                <w:szCs w:val="24"/>
              </w:rPr>
              <w:t>88211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Ngành nghề chưa khớp mã với hệ thống ngành kinh tế Việt Nam</w:t>
            </w:r>
          </w:p>
        </w:tc>
        <w:tc>
          <w:tcPr>
            <w:tcW w:w="2009" w:type="dxa"/>
          </w:tcPr>
          <w:p w:rsidR="00AC1F54" w:rsidRPr="0033590E" w:rsidRDefault="00AC1F54" w:rsidP="00405CFF">
            <w:pPr>
              <w:rPr>
                <w:rFonts w:ascii="Times New Roman" w:hAnsi="Times New Roman"/>
                <w:sz w:val="24"/>
                <w:szCs w:val="24"/>
              </w:rPr>
            </w:pPr>
          </w:p>
        </w:tc>
      </w:tr>
    </w:tbl>
    <w:p w:rsidR="00197688" w:rsidRPr="0033590E"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p>
    <w:p w:rsidR="00197688" w:rsidRPr="0033590E" w:rsidRDefault="00197688" w:rsidP="00197688">
      <w:pPr>
        <w:tabs>
          <w:tab w:val="left" w:leader="dot" w:pos="9072"/>
        </w:tabs>
        <w:spacing w:beforeLines="60" w:before="144" w:afterLines="60" w:after="144" w:line="240" w:lineRule="auto"/>
        <w:ind w:firstLine="567"/>
        <w:rPr>
          <w:rFonts w:ascii="Times New Roman" w:hAnsi="Times New Roman"/>
          <w:b/>
          <w:bCs/>
          <w:sz w:val="24"/>
          <w:szCs w:val="24"/>
        </w:rPr>
      </w:pPr>
      <w:r w:rsidRPr="0033590E">
        <w:rPr>
          <w:rFonts w:ascii="Times New Roman" w:hAnsi="Times New Roman"/>
          <w:b/>
          <w:bCs/>
          <w:sz w:val="24"/>
          <w:szCs w:val="24"/>
        </w:rPr>
        <w:t>7. Vốn điều lệ:</w:t>
      </w:r>
      <w:r w:rsidR="002F245E" w:rsidRPr="0033590E">
        <w:rPr>
          <w:rFonts w:ascii="Times New Roman" w:hAnsi="Times New Roman"/>
          <w:sz w:val="24"/>
          <w:szCs w:val="24"/>
          <w:lang w:val="fr-FR"/>
        </w:rPr>
        <w:t xml:space="preserve"> </w:t>
      </w:r>
      <w:r w:rsidR="000F4A86" w:rsidRPr="0033590E">
        <w:rPr>
          <w:rFonts w:ascii="Times New Roman" w:hAnsi="Times New Roman"/>
          <w:sz w:val="24"/>
          <w:szCs w:val="24"/>
          <w:lang w:val="fr-FR"/>
        </w:rPr>
        <w:t>500.000.000  đồng</w:t>
      </w:r>
      <w:r w:rsidR="005256F5" w:rsidRPr="0033590E">
        <w:rPr>
          <w:rFonts w:ascii="Times New Roman" w:hAnsi="Times New Roman"/>
          <w:sz w:val="24"/>
          <w:szCs w:val="24"/>
          <w:lang w:val="fr-FR"/>
        </w:rPr>
        <w:t xml:space="preserve"> .Viết bằng chữ : </w:t>
      </w:r>
      <w:r w:rsidR="000F4A86" w:rsidRPr="0033590E">
        <w:rPr>
          <w:rFonts w:ascii="Times New Roman" w:hAnsi="Times New Roman"/>
          <w:sz w:val="24"/>
          <w:szCs w:val="24"/>
          <w:lang w:val="fr-FR"/>
        </w:rPr>
        <w:t>Năm trăm triệu</w:t>
      </w:r>
      <w:r w:rsidR="002F245E" w:rsidRPr="0033590E">
        <w:rPr>
          <w:rFonts w:ascii="Times New Roman" w:hAnsi="Times New Roman"/>
          <w:sz w:val="24"/>
          <w:szCs w:val="24"/>
          <w:lang w:val="fr-FR"/>
        </w:rPr>
        <w:t xml:space="preserve"> đồng</w:t>
      </w:r>
      <w:r w:rsidRPr="0033590E">
        <w:rPr>
          <w:rFonts w:ascii="Times New Roman" w:hAnsi="Times New Roman"/>
          <w:i/>
          <w:sz w:val="24"/>
          <w:szCs w:val="24"/>
        </w:rPr>
        <w:t>.</w:t>
      </w:r>
    </w:p>
    <w:p w:rsidR="00197688" w:rsidRPr="00E0774C"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33590E">
        <w:rPr>
          <w:rFonts w:ascii="Times New Roman" w:hAnsi="Times New Roman"/>
          <w:b/>
          <w:sz w:val="24"/>
          <w:szCs w:val="24"/>
          <w:lang w:val="sv-SE"/>
        </w:rPr>
        <w:t xml:space="preserve">8. Tỷ lệ hiện hữu về sở hữu vốn điều lệ của nhà đầu tư nước ngoài trong tổ chức kinh tế </w:t>
      </w:r>
      <w:r w:rsidRPr="0033590E">
        <w:rPr>
          <w:rFonts w:ascii="Times New Roman" w:hAnsi="Times New Roman"/>
          <w:i/>
          <w:sz w:val="24"/>
          <w:szCs w:val="24"/>
          <w:lang w:val="sv-SE"/>
        </w:rPr>
        <w:t>(nếu có)</w:t>
      </w:r>
      <w:r w:rsidRPr="0033590E">
        <w:rPr>
          <w:rFonts w:ascii="Times New Roman" w:hAnsi="Times New Roman"/>
          <w:b/>
          <w:sz w:val="24"/>
          <w:szCs w:val="24"/>
          <w:lang w:val="sv-SE"/>
        </w:rPr>
        <w:t>:</w:t>
      </w:r>
      <w:r w:rsidR="00E0774C">
        <w:rPr>
          <w:rFonts w:ascii="Times New Roman" w:hAnsi="Times New Roman"/>
          <w:b/>
          <w:sz w:val="24"/>
          <w:szCs w:val="24"/>
          <w:lang w:val="sv-SE"/>
        </w:rPr>
        <w:t xml:space="preserve"> </w:t>
      </w:r>
      <w:bookmarkStart w:id="0" w:name="_GoBack"/>
      <w:r w:rsidR="00E0774C" w:rsidRPr="00E0774C">
        <w:rPr>
          <w:rFonts w:ascii="Times New Roman" w:hAnsi="Times New Roman"/>
          <w:sz w:val="24"/>
          <w:szCs w:val="24"/>
          <w:lang w:val="sv-SE"/>
        </w:rPr>
        <w:t>Không có</w:t>
      </w:r>
    </w:p>
    <w:bookmarkEnd w:id="0"/>
    <w:p w:rsidR="00AA0A10" w:rsidRPr="0033590E" w:rsidRDefault="00AA0A10"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33590E">
        <w:rPr>
          <w:rFonts w:ascii="Times New Roman" w:hAnsi="Times New Roman"/>
          <w:b/>
          <w:sz w:val="24"/>
          <w:szCs w:val="24"/>
          <w:lang w:val="sv-SE"/>
        </w:rPr>
        <w:t xml:space="preserve">9. Danh sách chủ sở hữu, thành viên, cổ đông sáng lập, danh sách chủ sở hữu, thành viên, cổ đông là nhà đầu tư nước ngoài </w:t>
      </w:r>
      <w:r w:rsidRPr="0033590E">
        <w:rPr>
          <w:rFonts w:ascii="Times New Roman" w:hAnsi="Times New Roman"/>
          <w:i/>
          <w:sz w:val="24"/>
          <w:szCs w:val="24"/>
          <w:lang w:val="sv-SE"/>
        </w:rPr>
        <w:t>(nếu có)</w:t>
      </w:r>
      <w:r w:rsidR="00E0774C">
        <w:rPr>
          <w:rFonts w:ascii="Times New Roman" w:hAnsi="Times New Roman"/>
          <w:sz w:val="24"/>
          <w:szCs w:val="24"/>
          <w:lang w:val="sv-SE"/>
        </w:rPr>
        <w:t>: Không có</w:t>
      </w:r>
    </w:p>
    <w:p w:rsidR="00AA0A10" w:rsidRPr="0033590E" w:rsidRDefault="00AA0A10"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33590E">
        <w:rPr>
          <w:rFonts w:ascii="Times New Roman" w:hAnsi="Times New Roman"/>
          <w:b/>
          <w:sz w:val="24"/>
          <w:szCs w:val="24"/>
          <w:lang w:val="sv-SE"/>
        </w:rPr>
        <w:lastRenderedPageBreak/>
        <w:t xml:space="preserve">10. Kê khai Giấy chứng nhận quyền sử dụng đất tại đảo, xã, phường, thị trấn biên giới; xã, phường, thị trấn ven biển; khu vực khác có ảnh hưởng đến quốc phòng, an ninh </w:t>
      </w:r>
      <w:r w:rsidRPr="0033590E">
        <w:rPr>
          <w:rFonts w:ascii="Times New Roman" w:hAnsi="Times New Roman"/>
          <w:i/>
          <w:sz w:val="24"/>
          <w:szCs w:val="24"/>
          <w:lang w:val="sv-SE"/>
        </w:rPr>
        <w:t>(nếu có)</w:t>
      </w:r>
      <w:r w:rsidRPr="0033590E">
        <w:rPr>
          <w:rFonts w:ascii="Times New Roman" w:hAnsi="Times New Roman"/>
          <w:sz w:val="24"/>
          <w:szCs w:val="24"/>
          <w:lang w:val="sv-SE"/>
        </w:rPr>
        <w:t xml:space="preserve">. </w:t>
      </w: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b/>
          <w:i/>
          <w:sz w:val="24"/>
          <w:szCs w:val="24"/>
          <w:lang w:val="sv-SE"/>
        </w:rPr>
      </w:pPr>
      <w:r w:rsidRPr="0033590E">
        <w:rPr>
          <w:rFonts w:ascii="Times New Roman" w:hAnsi="Times New Roman"/>
          <w:i/>
          <w:sz w:val="24"/>
          <w:szCs w:val="24"/>
          <w:lang w:val="sv-SE"/>
        </w:rPr>
        <w:t>Ghi rõ Giấy chứng nhận quyền sử dụng đất số.... tại...... (vị trí khu đất)</w:t>
      </w:r>
      <w:r w:rsidR="00DE5867" w:rsidRPr="0033590E">
        <w:rPr>
          <w:rFonts w:ascii="Times New Roman" w:hAnsi="Times New Roman"/>
          <w:i/>
          <w:sz w:val="24"/>
          <w:szCs w:val="24"/>
          <w:lang w:val="sv-SE"/>
        </w:rPr>
        <w:t>.</w:t>
      </w:r>
      <w:r w:rsidR="00DE5867" w:rsidRPr="0033590E">
        <w:rPr>
          <w:rFonts w:ascii="Times New Roman" w:hAnsi="Times New Roman"/>
          <w:b/>
          <w:i/>
          <w:sz w:val="24"/>
          <w:szCs w:val="24"/>
          <w:lang w:val="sv-SE"/>
        </w:rPr>
        <w:t xml:space="preserve">Công ty không sở hữu giấy chứng nhận quyền sử dụng đất </w:t>
      </w: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III. THÔNG TIN VỀ GIAO DỊCH GÓP VỐN, MUA CỔ PHẦN, MUA PHẦN VỐN GÓP</w:t>
      </w:r>
    </w:p>
    <w:p w:rsidR="00197688" w:rsidRPr="0033590E" w:rsidRDefault="00197688" w:rsidP="00197688">
      <w:pPr>
        <w:tabs>
          <w:tab w:val="left" w:leader="dot" w:pos="9072"/>
        </w:tabs>
        <w:spacing w:beforeLines="50" w:before="120" w:afterLines="50" w:after="120" w:line="240" w:lineRule="auto"/>
        <w:ind w:firstLine="567"/>
        <w:jc w:val="both"/>
        <w:rPr>
          <w:rFonts w:ascii="Times New Roman" w:hAnsi="Times New Roman"/>
          <w:i/>
          <w:sz w:val="24"/>
          <w:szCs w:val="24"/>
          <w:lang w:val="sv-SE"/>
        </w:rPr>
      </w:pPr>
      <w:r w:rsidRPr="0033590E">
        <w:rPr>
          <w:rFonts w:ascii="Times New Roman" w:hAnsi="Times New Roman"/>
          <w:i/>
          <w:sz w:val="24"/>
          <w:szCs w:val="24"/>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
        <w:gridCol w:w="1101"/>
        <w:gridCol w:w="1143"/>
        <w:gridCol w:w="2026"/>
        <w:gridCol w:w="996"/>
        <w:gridCol w:w="997"/>
        <w:gridCol w:w="1976"/>
        <w:gridCol w:w="996"/>
      </w:tblGrid>
      <w:tr w:rsidR="00AC1F54" w:rsidRPr="0033590E" w:rsidTr="00AC1F54">
        <w:trPr>
          <w:trHeight w:val="558"/>
        </w:trPr>
        <w:tc>
          <w:tcPr>
            <w:tcW w:w="915" w:type="dxa"/>
            <w:vMerge w:val="restart"/>
            <w:shd w:val="clear" w:color="auto" w:fill="auto"/>
          </w:tcPr>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r w:rsidRPr="0033590E">
              <w:rPr>
                <w:rFonts w:ascii="Times New Roman" w:hAnsi="Times New Roman"/>
                <w:b/>
                <w:sz w:val="24"/>
                <w:szCs w:val="24"/>
              </w:rPr>
              <w:t>STT</w:t>
            </w:r>
          </w:p>
        </w:tc>
        <w:tc>
          <w:tcPr>
            <w:tcW w:w="1127" w:type="dxa"/>
            <w:vMerge w:val="restart"/>
            <w:shd w:val="clear" w:color="auto" w:fill="auto"/>
          </w:tcPr>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r w:rsidRPr="0033590E">
              <w:rPr>
                <w:rFonts w:ascii="Times New Roman" w:hAnsi="Times New Roman"/>
                <w:b/>
                <w:sz w:val="24"/>
                <w:szCs w:val="24"/>
              </w:rPr>
              <w:t>Tên nhà đầu tư nước ngoài</w:t>
            </w:r>
          </w:p>
        </w:tc>
        <w:tc>
          <w:tcPr>
            <w:tcW w:w="1170" w:type="dxa"/>
            <w:vMerge w:val="restart"/>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Quốc tịch</w:t>
            </w:r>
          </w:p>
        </w:tc>
        <w:tc>
          <w:tcPr>
            <w:tcW w:w="4258" w:type="dxa"/>
            <w:gridSpan w:val="3"/>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vốn góp theo vốn điều lệ</w:t>
            </w:r>
          </w:p>
        </w:tc>
        <w:tc>
          <w:tcPr>
            <w:tcW w:w="3009" w:type="dxa"/>
            <w:gridSpan w:val="2"/>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giao dịch thực tế của hợp đồng góp vốn/mua cổ phần/mua phần vốn góp</w:t>
            </w:r>
          </w:p>
        </w:tc>
      </w:tr>
      <w:tr w:rsidR="00DE5867" w:rsidRPr="0033590E" w:rsidTr="00AC1F54">
        <w:tc>
          <w:tcPr>
            <w:tcW w:w="915"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27"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70"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2279"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975"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Tương đương USD </w:t>
            </w:r>
            <w:r w:rsidRPr="0033590E">
              <w:rPr>
                <w:rFonts w:ascii="Times New Roman" w:hAnsi="Times New Roman"/>
                <w:i/>
                <w:sz w:val="24"/>
                <w:szCs w:val="24"/>
              </w:rPr>
              <w:t>(nếu có)</w:t>
            </w:r>
          </w:p>
        </w:tc>
        <w:tc>
          <w:tcPr>
            <w:tcW w:w="1004"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Tỷ lệ (%) </w:t>
            </w:r>
          </w:p>
        </w:tc>
        <w:tc>
          <w:tcPr>
            <w:tcW w:w="2019"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990"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Tương đương USD </w:t>
            </w:r>
            <w:r w:rsidRPr="0033590E">
              <w:rPr>
                <w:rFonts w:ascii="Times New Roman" w:hAnsi="Times New Roman"/>
                <w:i/>
                <w:sz w:val="24"/>
                <w:szCs w:val="24"/>
              </w:rPr>
              <w:t>(nếu có)</w:t>
            </w:r>
          </w:p>
        </w:tc>
      </w:tr>
      <w:tr w:rsidR="00DE5867" w:rsidRPr="0033590E" w:rsidTr="00AC1F54">
        <w:tc>
          <w:tcPr>
            <w:tcW w:w="915" w:type="dxa"/>
            <w:shd w:val="clear" w:color="auto" w:fill="auto"/>
          </w:tcPr>
          <w:p w:rsidR="00997103" w:rsidRPr="0033590E"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w:t>
            </w:r>
          </w:p>
        </w:tc>
        <w:tc>
          <w:tcPr>
            <w:tcW w:w="1127" w:type="dxa"/>
            <w:shd w:val="clear" w:color="auto" w:fill="auto"/>
          </w:tcPr>
          <w:p w:rsidR="00997103" w:rsidRPr="0033590E" w:rsidRDefault="00997103" w:rsidP="00997103">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YEOH ZHONG XIANG</w:t>
            </w:r>
          </w:p>
        </w:tc>
        <w:tc>
          <w:tcPr>
            <w:tcW w:w="1170" w:type="dxa"/>
            <w:shd w:val="clear" w:color="auto" w:fill="auto"/>
          </w:tcPr>
          <w:p w:rsidR="00997103" w:rsidRPr="0033590E" w:rsidRDefault="00997103" w:rsidP="00997103">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Malaysia</w:t>
            </w:r>
          </w:p>
        </w:tc>
        <w:tc>
          <w:tcPr>
            <w:tcW w:w="2279" w:type="dxa"/>
            <w:shd w:val="clear" w:color="auto" w:fill="auto"/>
          </w:tcPr>
          <w:p w:rsidR="00997103" w:rsidRPr="0033590E" w:rsidRDefault="00AC1F54"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3.430.000.000</w:t>
            </w:r>
          </w:p>
        </w:tc>
        <w:tc>
          <w:tcPr>
            <w:tcW w:w="975" w:type="dxa"/>
            <w:shd w:val="clear" w:color="auto" w:fill="auto"/>
          </w:tcPr>
          <w:p w:rsidR="00997103" w:rsidRPr="0033590E" w:rsidRDefault="00DE5867"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129.924</w:t>
            </w:r>
          </w:p>
        </w:tc>
        <w:tc>
          <w:tcPr>
            <w:tcW w:w="1004" w:type="dxa"/>
            <w:shd w:val="clear" w:color="auto" w:fill="auto"/>
          </w:tcPr>
          <w:p w:rsidR="00997103" w:rsidRPr="0033590E"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49</w:t>
            </w:r>
          </w:p>
        </w:tc>
        <w:tc>
          <w:tcPr>
            <w:tcW w:w="2019" w:type="dxa"/>
            <w:shd w:val="clear" w:color="auto" w:fill="auto"/>
          </w:tcPr>
          <w:p w:rsidR="00997103" w:rsidRPr="0033590E" w:rsidRDefault="00AC1F54"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3.430.000.000</w:t>
            </w:r>
          </w:p>
        </w:tc>
        <w:tc>
          <w:tcPr>
            <w:tcW w:w="990" w:type="dxa"/>
            <w:shd w:val="clear" w:color="auto" w:fill="auto"/>
          </w:tcPr>
          <w:p w:rsidR="00997103" w:rsidRPr="0033590E" w:rsidRDefault="00DE5867"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129.924</w:t>
            </w:r>
          </w:p>
        </w:tc>
      </w:tr>
    </w:tbl>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AA0A10" w:rsidRPr="0033590E"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AA0A10" w:rsidRPr="0033590E"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 xml:space="preserve">IV. THÔNG TIN VỀ TỔ CHỨC KINH TẾ SAU KHI NHẬN VỐN GÓP/CỔ PHẦN/ PHẦN VỐN GÓP: </w:t>
      </w: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1. Tên tổ chức kinh tế:</w:t>
      </w:r>
      <w:r w:rsidR="00AC1F54" w:rsidRPr="0033590E">
        <w:rPr>
          <w:rFonts w:ascii="Times New Roman" w:hAnsi="Times New Roman"/>
          <w:sz w:val="24"/>
          <w:szCs w:val="24"/>
        </w:rPr>
        <w:t xml:space="preserve"> CÔNG TY  TNHH VENUS FURNISHER</w:t>
      </w:r>
    </w:p>
    <w:p w:rsidR="0019768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r w:rsidRPr="0033590E">
        <w:rPr>
          <w:rFonts w:ascii="Times New Roman" w:hAnsi="Times New Roman"/>
          <w:b/>
          <w:sz w:val="24"/>
          <w:szCs w:val="24"/>
          <w:lang w:val="sv-SE"/>
        </w:rPr>
        <w:t xml:space="preserve">2. </w:t>
      </w:r>
      <w:r w:rsidRPr="0033590E">
        <w:rPr>
          <w:rFonts w:ascii="Times New Roman" w:hAnsi="Times New Roman"/>
          <w:b/>
          <w:bCs/>
          <w:sz w:val="24"/>
          <w:szCs w:val="24"/>
          <w:lang w:val="sv-SE"/>
        </w:rPr>
        <w:t>Vốn điều lệ:</w:t>
      </w:r>
      <w:r w:rsidR="00464B07" w:rsidRPr="0033590E">
        <w:rPr>
          <w:rFonts w:ascii="Times New Roman" w:hAnsi="Times New Roman"/>
          <w:sz w:val="24"/>
          <w:szCs w:val="24"/>
          <w:lang w:val="sv-SE"/>
        </w:rPr>
        <w:t xml:space="preserve"> </w:t>
      </w:r>
      <w:r w:rsidR="00AC1F54" w:rsidRPr="0033590E">
        <w:rPr>
          <w:rFonts w:ascii="Times New Roman" w:hAnsi="Times New Roman"/>
          <w:sz w:val="24"/>
          <w:szCs w:val="24"/>
          <w:lang w:val="sv-SE"/>
        </w:rPr>
        <w:t>7</w:t>
      </w:r>
      <w:r w:rsidR="005256F5" w:rsidRPr="0033590E">
        <w:rPr>
          <w:rFonts w:ascii="Times New Roman" w:hAnsi="Times New Roman"/>
          <w:sz w:val="24"/>
          <w:szCs w:val="24"/>
          <w:lang w:val="sv-SE"/>
        </w:rPr>
        <w:t xml:space="preserve">.000.000.000 đồng . Viết bằng chữ : </w:t>
      </w:r>
      <w:r w:rsidR="00AC1F54" w:rsidRPr="0033590E">
        <w:rPr>
          <w:rFonts w:ascii="Times New Roman" w:hAnsi="Times New Roman"/>
          <w:sz w:val="24"/>
          <w:szCs w:val="24"/>
          <w:lang w:val="sv-SE"/>
        </w:rPr>
        <w:t>Bảy</w:t>
      </w:r>
      <w:r w:rsidR="00464B07" w:rsidRPr="0033590E">
        <w:rPr>
          <w:rFonts w:ascii="Times New Roman" w:hAnsi="Times New Roman"/>
          <w:sz w:val="24"/>
          <w:szCs w:val="24"/>
          <w:lang w:val="sv-SE"/>
        </w:rPr>
        <w:t xml:space="preserve"> tỷ</w:t>
      </w:r>
      <w:r w:rsidRPr="0033590E">
        <w:rPr>
          <w:rFonts w:ascii="Times New Roman" w:hAnsi="Times New Roman"/>
          <w:i/>
          <w:sz w:val="24"/>
          <w:szCs w:val="24"/>
          <w:lang w:val="sv-SE"/>
        </w:rPr>
        <w:t xml:space="preserve"> </w:t>
      </w:r>
      <w:r w:rsidR="00AC1F54" w:rsidRPr="0033590E">
        <w:rPr>
          <w:rFonts w:ascii="Times New Roman" w:hAnsi="Times New Roman"/>
          <w:sz w:val="24"/>
          <w:szCs w:val="24"/>
          <w:lang w:val="sv-SE"/>
        </w:rPr>
        <w:t>đồng chẵn</w:t>
      </w: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Pr="0033590E" w:rsidRDefault="00C5277D" w:rsidP="00197688">
      <w:pPr>
        <w:tabs>
          <w:tab w:val="left" w:leader="dot" w:pos="9072"/>
        </w:tabs>
        <w:spacing w:beforeLines="50" w:before="120" w:afterLines="50" w:after="120" w:line="240" w:lineRule="auto"/>
        <w:ind w:firstLine="567"/>
        <w:jc w:val="both"/>
        <w:outlineLvl w:val="0"/>
        <w:rPr>
          <w:rFonts w:ascii="Times New Roman" w:hAnsi="Times New Roman"/>
          <w:i/>
          <w:sz w:val="24"/>
          <w:szCs w:val="24"/>
          <w:lang w:val="sv-SE"/>
        </w:rPr>
      </w:pP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rPr>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5"/>
        <w:gridCol w:w="1970"/>
        <w:gridCol w:w="1469"/>
        <w:gridCol w:w="2019"/>
        <w:gridCol w:w="1659"/>
        <w:gridCol w:w="1715"/>
      </w:tblGrid>
      <w:tr w:rsidR="00197688" w:rsidRPr="0033590E" w:rsidTr="00DE5867">
        <w:tc>
          <w:tcPr>
            <w:tcW w:w="915"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STT</w:t>
            </w:r>
          </w:p>
        </w:tc>
        <w:tc>
          <w:tcPr>
            <w:tcW w:w="1970"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Tên nhà đầu tư nước ngoài</w:t>
            </w:r>
          </w:p>
        </w:tc>
        <w:tc>
          <w:tcPr>
            <w:tcW w:w="1469"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Quốc tịch</w:t>
            </w:r>
          </w:p>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p>
        </w:tc>
        <w:tc>
          <w:tcPr>
            <w:tcW w:w="5393" w:type="dxa"/>
            <w:gridSpan w:val="3"/>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vốn góp theo vốn điều lệ</w:t>
            </w:r>
          </w:p>
        </w:tc>
      </w:tr>
      <w:tr w:rsidR="00AC1F54" w:rsidRPr="0033590E" w:rsidTr="00DE5867">
        <w:tc>
          <w:tcPr>
            <w:tcW w:w="915"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970"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469"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2019"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1659"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Tương đương USD</w:t>
            </w:r>
          </w:p>
        </w:tc>
        <w:tc>
          <w:tcPr>
            <w:tcW w:w="1715"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Tỷ lệ (%)</w:t>
            </w:r>
          </w:p>
        </w:tc>
      </w:tr>
      <w:tr w:rsidR="00AC1F54" w:rsidRPr="0033590E" w:rsidTr="00DE5867">
        <w:tc>
          <w:tcPr>
            <w:tcW w:w="915" w:type="dxa"/>
          </w:tcPr>
          <w:p w:rsidR="00464B07" w:rsidRPr="0033590E"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w:t>
            </w:r>
          </w:p>
        </w:tc>
        <w:tc>
          <w:tcPr>
            <w:tcW w:w="1970" w:type="dxa"/>
          </w:tcPr>
          <w:p w:rsidR="00464B07" w:rsidRPr="0033590E" w:rsidRDefault="00464B07" w:rsidP="00464B0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YEOH ZHONG XIANG</w:t>
            </w:r>
          </w:p>
        </w:tc>
        <w:tc>
          <w:tcPr>
            <w:tcW w:w="1469" w:type="dxa"/>
          </w:tcPr>
          <w:p w:rsidR="00464B07" w:rsidRPr="0033590E" w:rsidRDefault="00464B07" w:rsidP="00464B0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Malaysia</w:t>
            </w:r>
          </w:p>
        </w:tc>
        <w:tc>
          <w:tcPr>
            <w:tcW w:w="2019" w:type="dxa"/>
          </w:tcPr>
          <w:p w:rsidR="00464B07" w:rsidRPr="0033590E" w:rsidRDefault="00AC1F54"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3.430.000.000</w:t>
            </w:r>
          </w:p>
        </w:tc>
        <w:tc>
          <w:tcPr>
            <w:tcW w:w="1659" w:type="dxa"/>
          </w:tcPr>
          <w:p w:rsidR="00464B07" w:rsidRPr="0033590E" w:rsidRDefault="00DE586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129.924</w:t>
            </w:r>
          </w:p>
        </w:tc>
        <w:tc>
          <w:tcPr>
            <w:tcW w:w="1715" w:type="dxa"/>
          </w:tcPr>
          <w:p w:rsidR="00464B07" w:rsidRPr="0033590E"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49</w:t>
            </w:r>
          </w:p>
        </w:tc>
      </w:tr>
    </w:tbl>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b/>
          <w:sz w:val="24"/>
          <w:szCs w:val="24"/>
        </w:rPr>
      </w:pPr>
      <w:r w:rsidRPr="0033590E">
        <w:rPr>
          <w:rFonts w:ascii="Times New Roman" w:hAnsi="Times New Roman"/>
          <w:b/>
          <w:sz w:val="24"/>
          <w:szCs w:val="24"/>
        </w:rPr>
        <w:t xml:space="preserve">4. Ngành nghề kinh doanh: </w:t>
      </w:r>
    </w:p>
    <w:tbl>
      <w:tblPr>
        <w:tblStyle w:val="TableGrid"/>
        <w:tblW w:w="9738" w:type="dxa"/>
        <w:tblLook w:val="04A0" w:firstRow="1" w:lastRow="0" w:firstColumn="1" w:lastColumn="0" w:noHBand="0" w:noVBand="1"/>
      </w:tblPr>
      <w:tblGrid>
        <w:gridCol w:w="1822"/>
        <w:gridCol w:w="3898"/>
        <w:gridCol w:w="2009"/>
        <w:gridCol w:w="2009"/>
      </w:tblGrid>
      <w:tr w:rsidR="00D8465A" w:rsidRPr="0033590E" w:rsidTr="00DC6789">
        <w:tc>
          <w:tcPr>
            <w:tcW w:w="1822"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STT</w:t>
            </w:r>
          </w:p>
        </w:tc>
        <w:tc>
          <w:tcPr>
            <w:tcW w:w="3898"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Tên ngành</w:t>
            </w:r>
          </w:p>
        </w:tc>
        <w:tc>
          <w:tcPr>
            <w:tcW w:w="2009"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br/>
              <w:t>Mã ngành theo VSIC</w:t>
            </w:r>
          </w:p>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i/>
                <w:sz w:val="24"/>
                <w:szCs w:val="24"/>
              </w:rPr>
              <w:lastRenderedPageBreak/>
              <w:t>(Lấy mã ngành cấp 4)</w:t>
            </w:r>
          </w:p>
        </w:tc>
        <w:tc>
          <w:tcPr>
            <w:tcW w:w="2009"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lastRenderedPageBreak/>
              <w:t>Mã ngành CPC (*)</w:t>
            </w:r>
          </w:p>
          <w:p w:rsidR="00D8465A" w:rsidRPr="0033590E" w:rsidRDefault="00D8465A" w:rsidP="00DC6789">
            <w:pPr>
              <w:tabs>
                <w:tab w:val="left" w:leader="dot" w:pos="9072"/>
              </w:tabs>
              <w:spacing w:beforeLines="60" w:before="144" w:afterLines="60" w:after="144" w:line="240" w:lineRule="auto"/>
              <w:jc w:val="center"/>
              <w:rPr>
                <w:rFonts w:ascii="Times New Roman" w:hAnsi="Times New Roman"/>
                <w:i/>
                <w:sz w:val="24"/>
                <w:szCs w:val="24"/>
              </w:rPr>
            </w:pPr>
            <w:r w:rsidRPr="0033590E">
              <w:rPr>
                <w:rFonts w:ascii="Times New Roman" w:hAnsi="Times New Roman"/>
                <w:i/>
                <w:sz w:val="24"/>
                <w:szCs w:val="24"/>
              </w:rPr>
              <w:lastRenderedPageBreak/>
              <w:t>(đối với  ngành nghề có mã CPC)</w:t>
            </w:r>
          </w:p>
        </w:tc>
      </w:tr>
      <w:tr w:rsidR="00D8465A" w:rsidRPr="0033590E" w:rsidTr="00DC6789">
        <w:tc>
          <w:tcPr>
            <w:tcW w:w="1822"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lastRenderedPageBreak/>
              <w:t>1</w:t>
            </w:r>
          </w:p>
        </w:tc>
        <w:tc>
          <w:tcPr>
            <w:tcW w:w="3898"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Bán buôn vật liệu, thiết bị lắp đặt khác trong xây dựng</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4663</w:t>
            </w:r>
          </w:p>
        </w:tc>
        <w:tc>
          <w:tcPr>
            <w:tcW w:w="2009" w:type="dxa"/>
          </w:tcPr>
          <w:p w:rsidR="00D8465A" w:rsidRPr="0033590E" w:rsidRDefault="00D8465A" w:rsidP="00DC6789">
            <w:pPr>
              <w:rPr>
                <w:rFonts w:ascii="Times New Roman" w:hAnsi="Times New Roman"/>
                <w:b/>
                <w:sz w:val="24"/>
                <w:szCs w:val="24"/>
              </w:rPr>
            </w:pPr>
            <w:r w:rsidRPr="0033590E">
              <w:rPr>
                <w:rStyle w:val="Strong"/>
                <w:rFonts w:ascii="Times New Roman" w:hAnsi="Times New Roman"/>
                <w:b w:val="0"/>
                <w:sz w:val="24"/>
                <w:szCs w:val="24"/>
              </w:rPr>
              <w:t>622</w:t>
            </w:r>
          </w:p>
        </w:tc>
      </w:tr>
      <w:tr w:rsidR="00D8465A" w:rsidRPr="0033590E" w:rsidTr="00DC6789">
        <w:tc>
          <w:tcPr>
            <w:tcW w:w="1822" w:type="dxa"/>
          </w:tcPr>
          <w:p w:rsidR="00D8465A" w:rsidRPr="0033590E" w:rsidRDefault="00554498" w:rsidP="00DC6789">
            <w:pPr>
              <w:rPr>
                <w:rFonts w:ascii="Times New Roman" w:hAnsi="Times New Roman"/>
                <w:sz w:val="24"/>
                <w:szCs w:val="24"/>
              </w:rPr>
            </w:pPr>
            <w:r w:rsidRPr="0033590E">
              <w:rPr>
                <w:rFonts w:ascii="Times New Roman" w:hAnsi="Times New Roman"/>
                <w:sz w:val="24"/>
                <w:szCs w:val="24"/>
              </w:rPr>
              <w:t>2</w:t>
            </w:r>
          </w:p>
        </w:tc>
        <w:tc>
          <w:tcPr>
            <w:tcW w:w="3898"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Bán buôn chuyên doanh khác chưa được phân vào đâu</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4669</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622</w:t>
            </w:r>
          </w:p>
        </w:tc>
      </w:tr>
      <w:tr w:rsidR="00514074" w:rsidRPr="0033590E" w:rsidTr="00DC6789">
        <w:tc>
          <w:tcPr>
            <w:tcW w:w="1822"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3</w:t>
            </w:r>
          </w:p>
        </w:tc>
        <w:tc>
          <w:tcPr>
            <w:tcW w:w="3898"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Bán lẻ đồ ngũ kim, sơn, kính và thiết bị lắp đặt khác trong xây dựng trong các cửa hàng chuyên doanh</w:t>
            </w:r>
          </w:p>
        </w:tc>
        <w:tc>
          <w:tcPr>
            <w:tcW w:w="2009"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4752</w:t>
            </w:r>
          </w:p>
        </w:tc>
        <w:tc>
          <w:tcPr>
            <w:tcW w:w="2009"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632</w:t>
            </w:r>
          </w:p>
        </w:tc>
      </w:tr>
    </w:tbl>
    <w:p w:rsidR="009B48AE" w:rsidRPr="0033590E" w:rsidRDefault="009B48AE" w:rsidP="00197688">
      <w:pPr>
        <w:tabs>
          <w:tab w:val="left" w:leader="dot" w:pos="9072"/>
        </w:tabs>
        <w:spacing w:beforeLines="40" w:before="96" w:afterLines="40" w:after="96" w:line="240" w:lineRule="auto"/>
        <w:ind w:firstLine="567"/>
        <w:jc w:val="both"/>
        <w:rPr>
          <w:rFonts w:ascii="Times New Roman" w:hAnsi="Times New Roman"/>
          <w:b/>
          <w:sz w:val="24"/>
          <w:szCs w:val="24"/>
        </w:rPr>
      </w:pP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bCs/>
          <w:i/>
          <w:sz w:val="24"/>
          <w:szCs w:val="24"/>
        </w:rPr>
      </w:pPr>
      <w:r w:rsidRPr="0033590E">
        <w:rPr>
          <w:rFonts w:ascii="Times New Roman" w:hAnsi="Times New Roman"/>
          <w:bCs/>
          <w:i/>
          <w:sz w:val="24"/>
          <w:szCs w:val="24"/>
        </w:rPr>
        <w:t>(*) Chỉ ghi mã ngành CPC đối với các mục tiêu hoạt động thuộc ngành nghề đầu tư có điều kiện áp dụng đối với nhà ĐTNN.</w:t>
      </w:r>
    </w:p>
    <w:p w:rsidR="00910300" w:rsidRPr="0033590E" w:rsidRDefault="00910300" w:rsidP="00197688">
      <w:pPr>
        <w:tabs>
          <w:tab w:val="left" w:leader="dot" w:pos="9072"/>
        </w:tabs>
        <w:spacing w:beforeLines="40" w:before="96" w:afterLines="40" w:after="96" w:line="240" w:lineRule="auto"/>
        <w:ind w:firstLine="567"/>
        <w:jc w:val="both"/>
        <w:rPr>
          <w:rFonts w:ascii="Times New Roman" w:hAnsi="Times New Roman"/>
          <w:bCs/>
          <w:i/>
          <w:sz w:val="24"/>
          <w:szCs w:val="24"/>
        </w:rPr>
      </w:pPr>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Cs/>
          <w:i/>
          <w:sz w:val="24"/>
          <w:szCs w:val="24"/>
        </w:rPr>
      </w:pPr>
      <w:r w:rsidRPr="0033590E">
        <w:rPr>
          <w:rFonts w:ascii="Times New Roman" w:hAnsi="Times New Roman"/>
          <w:b/>
          <w:bCs/>
          <w:sz w:val="24"/>
          <w:szCs w:val="24"/>
        </w:rPr>
        <w:t xml:space="preserve">V. THÔNG TIN VỀ DỰ ÁN ĐẦU TƯ CỦA TỔ CHỨC KINH TẾ </w:t>
      </w:r>
      <w:r w:rsidRPr="0033590E">
        <w:rPr>
          <w:rFonts w:ascii="Times New Roman" w:hAnsi="Times New Roman"/>
          <w:bCs/>
          <w:i/>
          <w:sz w:val="24"/>
          <w:szCs w:val="24"/>
        </w:rPr>
        <w:t>(nếu có)</w:t>
      </w:r>
    </w:p>
    <w:p w:rsidR="00910300" w:rsidRPr="0033590E" w:rsidRDefault="00910300" w:rsidP="00197688">
      <w:pPr>
        <w:tabs>
          <w:tab w:val="left" w:leader="dot" w:pos="9072"/>
        </w:tabs>
        <w:spacing w:before="40" w:after="40" w:line="240" w:lineRule="auto"/>
        <w:ind w:firstLine="567"/>
        <w:jc w:val="both"/>
        <w:outlineLvl w:val="0"/>
        <w:rPr>
          <w:rFonts w:ascii="Times New Roman" w:hAnsi="Times New Roman"/>
          <w:b/>
          <w:bCs/>
          <w:sz w:val="24"/>
          <w:szCs w:val="24"/>
        </w:rPr>
      </w:pPr>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
          <w:sz w:val="24"/>
          <w:szCs w:val="24"/>
        </w:rPr>
      </w:pPr>
      <w:r w:rsidRPr="0033590E">
        <w:rPr>
          <w:rFonts w:ascii="Times New Roman" w:hAnsi="Times New Roman"/>
          <w:b/>
          <w:sz w:val="24"/>
          <w:szCs w:val="24"/>
        </w:rPr>
        <w:t xml:space="preserve">VI. GIẢI TRÌNH VIỆC ĐÁP ỨNG ĐIỀU KIỆN TIẾP CẬN THỊ TRƯỜNG ĐỐI VỚI NHÀ ĐẦU TƯ NƯỚC NGOÀI </w:t>
      </w:r>
      <w:r w:rsidRPr="0033590E">
        <w:rPr>
          <w:rFonts w:ascii="Times New Roman" w:hAnsi="Times New Roman"/>
          <w:i/>
          <w:sz w:val="24"/>
          <w:szCs w:val="24"/>
        </w:rPr>
        <w:t>(nếu có)</w:t>
      </w:r>
      <w:r w:rsidRPr="0033590E">
        <w:rPr>
          <w:rFonts w:ascii="Times New Roman" w:hAnsi="Times New Roman"/>
          <w:b/>
          <w:sz w:val="24"/>
          <w:szCs w:val="24"/>
        </w:rPr>
        <w:t xml:space="preserve">. </w:t>
      </w:r>
    </w:p>
    <w:p w:rsidR="00197688" w:rsidRPr="0033590E" w:rsidRDefault="00197688" w:rsidP="00197688">
      <w:pPr>
        <w:tabs>
          <w:tab w:val="left" w:leader="dot" w:pos="9072"/>
        </w:tabs>
        <w:spacing w:before="40" w:after="40" w:line="240" w:lineRule="auto"/>
        <w:ind w:firstLine="567"/>
        <w:jc w:val="both"/>
        <w:rPr>
          <w:rFonts w:ascii="Times New Roman" w:hAnsi="Times New Roman"/>
          <w:i/>
          <w:sz w:val="24"/>
          <w:szCs w:val="24"/>
          <w:lang w:val="sv-SE"/>
        </w:rPr>
      </w:pPr>
      <w:r w:rsidRPr="0033590E">
        <w:rPr>
          <w:rFonts w:ascii="Times New Roman" w:hAnsi="Times New Roman"/>
          <w:i/>
          <w:sz w:val="24"/>
          <w:szCs w:val="24"/>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33590E">
        <w:rPr>
          <w:rFonts w:ascii="Times New Roman" w:hAnsi="Times New Roman"/>
          <w:i/>
          <w:sz w:val="24"/>
          <w:szCs w:val="24"/>
          <w:lang w:val="sv-SE"/>
        </w:rPr>
        <w:t>và các điều ước quốc tế)</w:t>
      </w:r>
      <w:r w:rsidR="00514074" w:rsidRPr="0033590E">
        <w:rPr>
          <w:rFonts w:ascii="Times New Roman" w:hAnsi="Times New Roman"/>
          <w:i/>
          <w:sz w:val="24"/>
          <w:szCs w:val="24"/>
          <w:lang w:val="sv-SE"/>
        </w:rPr>
        <w:t>.</w:t>
      </w:r>
    </w:p>
    <w:p w:rsidR="00514074" w:rsidRPr="0050677C" w:rsidRDefault="00514074" w:rsidP="00197688">
      <w:pPr>
        <w:tabs>
          <w:tab w:val="left" w:leader="dot" w:pos="9072"/>
        </w:tabs>
        <w:spacing w:before="40" w:after="40" w:line="240" w:lineRule="auto"/>
        <w:ind w:firstLine="567"/>
        <w:jc w:val="both"/>
        <w:rPr>
          <w:rFonts w:ascii="Times New Roman" w:hAnsi="Times New Roman"/>
          <w:b/>
          <w:sz w:val="24"/>
          <w:szCs w:val="24"/>
          <w:lang w:val="sv-SE"/>
        </w:rPr>
      </w:pPr>
      <w:r w:rsidRPr="0050677C">
        <w:rPr>
          <w:rFonts w:ascii="Times New Roman" w:hAnsi="Times New Roman"/>
          <w:b/>
          <w:i/>
          <w:sz w:val="24"/>
          <w:szCs w:val="24"/>
          <w:lang w:val="sv-SE"/>
        </w:rPr>
        <w:t xml:space="preserve">Theo biểu mẫu cam kết WTO quy định </w:t>
      </w:r>
      <w:r w:rsidR="004072A3" w:rsidRPr="0050677C">
        <w:rPr>
          <w:rFonts w:ascii="Times New Roman" w:hAnsi="Times New Roman"/>
          <w:b/>
          <w:i/>
          <w:sz w:val="24"/>
          <w:szCs w:val="24"/>
          <w:lang w:val="sv-SE"/>
        </w:rPr>
        <w:t xml:space="preserve">: </w:t>
      </w:r>
      <w:r w:rsidR="004072A3" w:rsidRPr="0050677C">
        <w:rPr>
          <w:rFonts w:ascii="Times New Roman" w:hAnsi="Times New Roman"/>
          <w:b/>
          <w:sz w:val="24"/>
          <w:szCs w:val="24"/>
          <w:lang w:val="sv-SE"/>
        </w:rPr>
        <w:t xml:space="preserve"> Phải thành lập liên doanh với đối tác Việt Nam và tỷ lệ vốn góp của phía nước ngoài không được vượt quá 49%. Kể từ ngày 1/1/2008, hạn chế vốn góp 49% sẽ được bãi bỏ. Kể từ ngày 1/1/2009, không hạn chế. Kể từ ngày gia nhập, công ty có vốn đầu tư nước ngoài trong lĩnh vực phân phối sẽ được phép cung cấp dịch vụ đại lý hoa hồng, bán buôn và bán lẻ tất cả các sản phẩm sản xuất tại Việt Nam và các sản phẩm nhập khẩu hợp pháp vào Việt Nam, ngoại trừ: xi măng và clinke; lốp (trừ lốp máy bay); giấy; máy kéo; phương tiện cơ giới; ôtô con và xe máy; sắt thép; thiết bị nghe nhìn; rượu; và phân bón. Kể từ ngày 1/1/2009, công ty có vốn đầu tư nước ngoài trong lĩnh vực phân phối sẽ được phép cung cấp dịch vụ đại lý hoa hồng, bán buôn và bán lẻ máy kéo; phương tiện cơ giới; ôtô con và xe máy. Trong vòng 3 năm kể từ ngày gia nhập, công ty có vốn đầu tư nước ngoài trong lĩnh vực phân phối sẽ được phép cung cấp dịch vụ đại lý hoa hồng, bán buôn và bán lẻ tất cả các sản phẩm sản xuất tại Việt Nam và nhập khẩu hợp pháp vào Việt Nam. Việc thành lập các cơ sở bán lẻ (ngoài cơ sở thứ nhất) sẽ được xem xét trên cơ sở kiểm tra nhu cầu kinh tế (ENT)24.</w:t>
      </w:r>
    </w:p>
    <w:p w:rsidR="00964290" w:rsidRPr="0050677C" w:rsidRDefault="00964290" w:rsidP="00197688">
      <w:pPr>
        <w:tabs>
          <w:tab w:val="left" w:leader="dot" w:pos="9072"/>
        </w:tabs>
        <w:spacing w:before="40" w:after="40" w:line="240" w:lineRule="auto"/>
        <w:ind w:firstLine="567"/>
        <w:jc w:val="both"/>
        <w:rPr>
          <w:rFonts w:ascii="Times New Roman" w:hAnsi="Times New Roman"/>
          <w:b/>
          <w:i/>
          <w:sz w:val="24"/>
          <w:szCs w:val="24"/>
          <w:lang w:val="sv-SE"/>
        </w:rPr>
      </w:pPr>
      <w:r w:rsidRPr="0050677C">
        <w:rPr>
          <w:rFonts w:ascii="Times New Roman" w:hAnsi="Times New Roman"/>
          <w:b/>
          <w:sz w:val="24"/>
          <w:szCs w:val="24"/>
          <w:lang w:val="sv-SE"/>
        </w:rPr>
        <w:t xml:space="preserve">Không hạn chế đối với nhà đầu tư nước ngoài </w:t>
      </w:r>
    </w:p>
    <w:p w:rsidR="00197688" w:rsidRPr="0033590E"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33590E"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r w:rsidRPr="0033590E">
        <w:rPr>
          <w:rFonts w:ascii="Times New Roman" w:hAnsi="Times New Roman"/>
          <w:b/>
          <w:sz w:val="24"/>
          <w:szCs w:val="24"/>
          <w:lang w:val="nb-NO"/>
        </w:rPr>
        <w:t>VII. NHÀ ĐẦU TƯ VÀ TỔ CHỨC KINH TẾ CÓ NHÀ ĐẦU TƯ NƯỚC NGOÀI GÓP VỐN, MUA CỔ PHẦN, MUA PHẦN VỐN GÓP CAM KẾT:</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1. C</w:t>
      </w:r>
      <w:r w:rsidRPr="0033590E">
        <w:rPr>
          <w:rFonts w:ascii="Times New Roman" w:hAnsi="Times New Roman"/>
          <w:color w:val="000000"/>
          <w:sz w:val="24"/>
          <w:szCs w:val="24"/>
          <w:lang w:val="vi-VN"/>
        </w:rPr>
        <w:t>hịu trách nhiệm trước pháp luật về tính hợp pháp, chính xác, trung thực của hồ sơ và các văn bản gửi c</w:t>
      </w:r>
      <w:r w:rsidRPr="0033590E">
        <w:rPr>
          <w:rFonts w:ascii="Times New Roman" w:hAnsi="Times New Roman"/>
          <w:color w:val="000000"/>
          <w:sz w:val="24"/>
          <w:szCs w:val="24"/>
          <w:lang w:val="nb-NO"/>
        </w:rPr>
        <w:t>ơ</w:t>
      </w:r>
      <w:r w:rsidRPr="0033590E">
        <w:rPr>
          <w:rFonts w:ascii="Times New Roman" w:hAnsi="Times New Roman"/>
          <w:color w:val="000000"/>
          <w:sz w:val="24"/>
          <w:szCs w:val="24"/>
          <w:lang w:val="vi-VN"/>
        </w:rPr>
        <w:t> quan nhà nước có thẩm quyền.</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 xml:space="preserve">2. Chấp hành nghiêm chỉnh các quy định của pháp luật Việt Nam và các quy định của Giấy chứng nhận đăng ký đầu tư. </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3. Cam kết chịu mọi chi phí, rủi ro nếu việc góp vốn, mua cổ phần, phần vốn góp không được chấp thuận.</w:t>
      </w:r>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
          <w:sz w:val="24"/>
          <w:szCs w:val="24"/>
          <w:lang w:val="nb-NO"/>
        </w:rPr>
      </w:pPr>
      <w:r w:rsidRPr="0033590E">
        <w:rPr>
          <w:rFonts w:ascii="Times New Roman" w:hAnsi="Times New Roman"/>
          <w:b/>
          <w:sz w:val="24"/>
          <w:szCs w:val="24"/>
          <w:lang w:val="nb-NO"/>
        </w:rPr>
        <w:t>VIII. HỒ SƠ KÈM THEO</w:t>
      </w:r>
    </w:p>
    <w:p w:rsidR="00CC2457" w:rsidRPr="0033590E"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33590E">
        <w:rPr>
          <w:rFonts w:ascii="Times New Roman" w:hAnsi="Times New Roman"/>
          <w:b/>
          <w:sz w:val="24"/>
          <w:szCs w:val="24"/>
          <w:lang w:val="nb-NO"/>
        </w:rPr>
        <w:t>Giấy tờ pháp lý của cá nhân bản sao</w:t>
      </w:r>
      <w:r w:rsidR="006E21E6" w:rsidRPr="0033590E">
        <w:rPr>
          <w:rFonts w:ascii="Times New Roman" w:hAnsi="Times New Roman"/>
          <w:b/>
          <w:sz w:val="24"/>
          <w:szCs w:val="24"/>
          <w:lang w:val="nb-NO"/>
        </w:rPr>
        <w:t xml:space="preserve"> của nhà đầu tư nước ngoài</w:t>
      </w:r>
      <w:r w:rsidRPr="0033590E">
        <w:rPr>
          <w:rFonts w:ascii="Times New Roman" w:hAnsi="Times New Roman"/>
          <w:b/>
          <w:sz w:val="24"/>
          <w:szCs w:val="24"/>
          <w:lang w:val="nb-NO"/>
        </w:rPr>
        <w:t>: Số lượng 01</w:t>
      </w:r>
    </w:p>
    <w:p w:rsidR="00CC2457" w:rsidRPr="0033590E"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33590E">
        <w:rPr>
          <w:rFonts w:ascii="Times New Roman" w:hAnsi="Times New Roman"/>
          <w:b/>
          <w:sz w:val="24"/>
          <w:szCs w:val="24"/>
          <w:lang w:val="nb-NO"/>
        </w:rPr>
        <w:t xml:space="preserve">Giấy xác nhận góp vốn của thành viên mới(bản chính): Số lượng 01 </w:t>
      </w:r>
    </w:p>
    <w:p w:rsidR="0033590E" w:rsidRDefault="0033590E" w:rsidP="0033590E">
      <w:pPr>
        <w:spacing w:after="160" w:line="259" w:lineRule="auto"/>
        <w:rPr>
          <w:rFonts w:ascii="Times New Roman" w:hAnsi="Times New Roman"/>
          <w:sz w:val="24"/>
          <w:szCs w:val="24"/>
          <w:lang w:val="sv-SE"/>
        </w:rPr>
      </w:pPr>
    </w:p>
    <w:p w:rsidR="0033590E" w:rsidRDefault="0033590E" w:rsidP="0033590E">
      <w:pPr>
        <w:spacing w:after="160" w:line="259" w:lineRule="auto"/>
        <w:rPr>
          <w:rFonts w:ascii="Times New Roman" w:hAnsi="Times New Roman"/>
          <w:sz w:val="24"/>
          <w:szCs w:val="24"/>
          <w:lang w:val="sv-SE"/>
        </w:rPr>
      </w:pPr>
    </w:p>
    <w:p w:rsidR="00197688" w:rsidRPr="0033590E" w:rsidRDefault="0033590E" w:rsidP="0033590E">
      <w:pPr>
        <w:tabs>
          <w:tab w:val="left" w:pos="2265"/>
        </w:tabs>
        <w:spacing w:after="160" w:line="259" w:lineRule="auto"/>
        <w:rPr>
          <w:rFonts w:ascii="Times New Roman" w:hAnsi="Times New Roman"/>
          <w:sz w:val="24"/>
          <w:szCs w:val="24"/>
          <w:lang w:val="nb-NO"/>
        </w:rPr>
      </w:pPr>
      <w:r>
        <w:rPr>
          <w:rFonts w:ascii="Times New Roman" w:hAnsi="Times New Roman"/>
          <w:sz w:val="24"/>
          <w:szCs w:val="24"/>
          <w:lang w:val="sv-SE"/>
        </w:rPr>
        <w:lastRenderedPageBreak/>
        <w:tab/>
        <w:t xml:space="preserve">                    </w:t>
      </w:r>
      <w:r w:rsidR="00150CC5" w:rsidRPr="0033590E">
        <w:rPr>
          <w:rFonts w:ascii="Times New Roman" w:hAnsi="Times New Roman"/>
          <w:sz w:val="24"/>
          <w:szCs w:val="24"/>
          <w:lang w:val="nb-NO"/>
        </w:rPr>
        <w:t>Thành phố Hồ Chí Minh</w:t>
      </w:r>
      <w:r w:rsidR="00197688" w:rsidRPr="0033590E">
        <w:rPr>
          <w:rFonts w:ascii="Times New Roman" w:hAnsi="Times New Roman"/>
          <w:sz w:val="24"/>
          <w:szCs w:val="24"/>
          <w:lang w:val="nb-NO"/>
        </w:rPr>
        <w:t xml:space="preserve">, ngày </w:t>
      </w:r>
      <w:r w:rsidR="00BF3254" w:rsidRPr="0033590E">
        <w:rPr>
          <w:rFonts w:ascii="Times New Roman" w:hAnsi="Times New Roman"/>
          <w:sz w:val="24"/>
          <w:szCs w:val="24"/>
          <w:lang w:val="nb-NO"/>
        </w:rPr>
        <w:t>8</w:t>
      </w:r>
      <w:r w:rsidR="00197688" w:rsidRPr="0033590E">
        <w:rPr>
          <w:rFonts w:ascii="Times New Roman" w:hAnsi="Times New Roman"/>
          <w:sz w:val="24"/>
          <w:szCs w:val="24"/>
          <w:lang w:val="nb-NO"/>
        </w:rPr>
        <w:t xml:space="preserve"> tháng </w:t>
      </w:r>
      <w:r w:rsidR="000F17D3" w:rsidRPr="0033590E">
        <w:rPr>
          <w:rFonts w:ascii="Times New Roman" w:hAnsi="Times New Roman"/>
          <w:sz w:val="24"/>
          <w:szCs w:val="24"/>
          <w:lang w:val="nb-NO"/>
        </w:rPr>
        <w:t>10</w:t>
      </w:r>
      <w:r w:rsidR="00B7296C" w:rsidRPr="0033590E">
        <w:rPr>
          <w:rFonts w:ascii="Times New Roman" w:hAnsi="Times New Roman"/>
          <w:sz w:val="24"/>
          <w:szCs w:val="24"/>
          <w:lang w:val="nb-NO"/>
        </w:rPr>
        <w:t xml:space="preserve"> </w:t>
      </w:r>
      <w:r w:rsidR="00197688" w:rsidRPr="0033590E">
        <w:rPr>
          <w:rFonts w:ascii="Times New Roman" w:hAnsi="Times New Roman"/>
          <w:sz w:val="24"/>
          <w:szCs w:val="24"/>
          <w:lang w:val="nb-NO"/>
        </w:rPr>
        <w:t>năm</w:t>
      </w:r>
      <w:r w:rsidR="00B7296C" w:rsidRPr="0033590E">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33590E" w:rsidTr="00431B0C">
        <w:tc>
          <w:tcPr>
            <w:tcW w:w="4665" w:type="dxa"/>
          </w:tcPr>
          <w:p w:rsidR="00197688" w:rsidRPr="0033590E" w:rsidRDefault="00197688" w:rsidP="00431B0C">
            <w:pPr>
              <w:tabs>
                <w:tab w:val="left" w:leader="dot" w:pos="9072"/>
              </w:tabs>
              <w:spacing w:before="40" w:after="40" w:line="240" w:lineRule="auto"/>
              <w:ind w:firstLine="567"/>
              <w:jc w:val="center"/>
              <w:rPr>
                <w:rFonts w:ascii="Times New Roman" w:hAnsi="Times New Roman"/>
                <w:b/>
                <w:sz w:val="24"/>
                <w:szCs w:val="24"/>
                <w:lang w:val="nb-NO"/>
              </w:rPr>
            </w:pPr>
            <w:r w:rsidRPr="0033590E">
              <w:rPr>
                <w:rFonts w:ascii="Times New Roman" w:hAnsi="Times New Roman"/>
                <w:b/>
                <w:sz w:val="24"/>
                <w:szCs w:val="24"/>
                <w:lang w:val="nb-NO"/>
              </w:rPr>
              <w:t>Tổ chức kinh tế nhận góp vốn, mua cổ phần, mua phần vốn góp</w:t>
            </w:r>
          </w:p>
          <w:p w:rsidR="00197688" w:rsidRPr="0033590E" w:rsidRDefault="00197688" w:rsidP="00431B0C">
            <w:pPr>
              <w:tabs>
                <w:tab w:val="left" w:leader="dot" w:pos="9072"/>
              </w:tabs>
              <w:spacing w:before="40" w:after="40" w:line="240" w:lineRule="auto"/>
              <w:ind w:firstLine="567"/>
              <w:jc w:val="center"/>
              <w:rPr>
                <w:rFonts w:ascii="Times New Roman" w:hAnsi="Times New Roman"/>
                <w:i/>
                <w:sz w:val="24"/>
                <w:szCs w:val="24"/>
                <w:lang w:val="nb-NO"/>
              </w:rPr>
            </w:pPr>
            <w:r w:rsidRPr="0033590E">
              <w:rPr>
                <w:rFonts w:ascii="Times New Roman" w:hAnsi="Times New Roman"/>
                <w:sz w:val="24"/>
                <w:szCs w:val="24"/>
                <w:lang w:val="nb-NO"/>
              </w:rPr>
              <w:t xml:space="preserve">Người đại diện theo pháp luật của Tổ chức kinh tế ký, ghi rõ họ tên, chức danh và đóng dấu </w:t>
            </w:r>
            <w:r w:rsidRPr="0033590E">
              <w:rPr>
                <w:rFonts w:ascii="Times New Roman" w:hAnsi="Times New Roman"/>
                <w:i/>
                <w:sz w:val="24"/>
                <w:szCs w:val="24"/>
                <w:lang w:val="nb-NO"/>
              </w:rPr>
              <w:t>(nếu có).</w:t>
            </w:r>
          </w:p>
          <w:p w:rsidR="0030323F" w:rsidRPr="0033590E"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Pr="0033590E" w:rsidRDefault="0030323F" w:rsidP="00431B0C">
            <w:pPr>
              <w:tabs>
                <w:tab w:val="left" w:leader="dot" w:pos="9072"/>
              </w:tabs>
              <w:spacing w:before="40" w:after="40" w:line="240" w:lineRule="auto"/>
              <w:ind w:firstLine="567"/>
              <w:jc w:val="center"/>
              <w:rPr>
                <w:rFonts w:ascii="Times New Roman" w:hAnsi="Times New Roman"/>
                <w:sz w:val="24"/>
                <w:szCs w:val="24"/>
                <w:lang w:val="nb-NO"/>
              </w:rPr>
            </w:pPr>
          </w:p>
          <w:p w:rsidR="00AA0A10" w:rsidRPr="0033590E" w:rsidRDefault="00AA0A10" w:rsidP="00431B0C">
            <w:pPr>
              <w:tabs>
                <w:tab w:val="left" w:leader="dot" w:pos="9072"/>
              </w:tabs>
              <w:spacing w:before="40" w:after="40" w:line="240" w:lineRule="auto"/>
              <w:ind w:firstLine="567"/>
              <w:jc w:val="center"/>
              <w:rPr>
                <w:rFonts w:ascii="Times New Roman" w:hAnsi="Times New Roman"/>
                <w:sz w:val="24"/>
                <w:szCs w:val="24"/>
                <w:lang w:val="nb-NO"/>
              </w:rPr>
            </w:pPr>
          </w:p>
          <w:p w:rsidR="00AA0A10" w:rsidRPr="0033590E" w:rsidRDefault="00AA0A10" w:rsidP="00431B0C">
            <w:pPr>
              <w:tabs>
                <w:tab w:val="left" w:leader="dot" w:pos="9072"/>
              </w:tabs>
              <w:spacing w:before="40" w:after="40" w:line="240" w:lineRule="auto"/>
              <w:ind w:firstLine="567"/>
              <w:jc w:val="center"/>
              <w:rPr>
                <w:rFonts w:ascii="Times New Roman" w:hAnsi="Times New Roman"/>
                <w:sz w:val="24"/>
                <w:szCs w:val="24"/>
                <w:lang w:val="nb-NO"/>
              </w:rPr>
            </w:pPr>
          </w:p>
        </w:tc>
        <w:tc>
          <w:tcPr>
            <w:tcW w:w="4635" w:type="dxa"/>
          </w:tcPr>
          <w:p w:rsidR="00197688" w:rsidRPr="0033590E" w:rsidRDefault="00197688" w:rsidP="00431B0C">
            <w:pPr>
              <w:tabs>
                <w:tab w:val="left" w:leader="dot" w:pos="9072"/>
              </w:tabs>
              <w:spacing w:before="40" w:after="40" w:line="240" w:lineRule="auto"/>
              <w:ind w:firstLine="567"/>
              <w:jc w:val="center"/>
              <w:rPr>
                <w:rFonts w:ascii="Times New Roman" w:hAnsi="Times New Roman"/>
                <w:sz w:val="24"/>
                <w:szCs w:val="24"/>
                <w:lang w:val="nb-NO"/>
              </w:rPr>
            </w:pPr>
            <w:r w:rsidRPr="0033590E">
              <w:rPr>
                <w:rFonts w:ascii="Times New Roman" w:hAnsi="Times New Roman"/>
                <w:b/>
                <w:sz w:val="24"/>
                <w:szCs w:val="24"/>
                <w:lang w:val="nb-NO"/>
              </w:rPr>
              <w:t>Nhà đầu tư</w:t>
            </w:r>
          </w:p>
          <w:p w:rsidR="00197688" w:rsidRPr="0033590E" w:rsidRDefault="00197688" w:rsidP="00431B0C">
            <w:pPr>
              <w:tabs>
                <w:tab w:val="left" w:leader="dot" w:pos="9072"/>
              </w:tabs>
              <w:spacing w:before="40" w:after="40" w:line="240" w:lineRule="auto"/>
              <w:ind w:firstLine="567"/>
              <w:jc w:val="center"/>
              <w:rPr>
                <w:rFonts w:ascii="Times New Roman" w:hAnsi="Times New Roman"/>
                <w:sz w:val="24"/>
                <w:szCs w:val="24"/>
                <w:lang w:val="vi-VN"/>
              </w:rPr>
            </w:pPr>
            <w:r w:rsidRPr="0033590E">
              <w:rPr>
                <w:rFonts w:ascii="Times New Roman" w:hAnsi="Times New Roman"/>
                <w:sz w:val="24"/>
                <w:szCs w:val="24"/>
                <w:lang w:val="nb-NO"/>
              </w:rPr>
              <w:t xml:space="preserve">Từng nhà đầu tư ký, ghi rõ họ tên,chức danh và đóng dấu </w:t>
            </w:r>
            <w:r w:rsidRPr="0033590E">
              <w:rPr>
                <w:rFonts w:ascii="Times New Roman" w:hAnsi="Times New Roman"/>
                <w:i/>
                <w:sz w:val="24"/>
                <w:szCs w:val="24"/>
                <w:lang w:val="vi-VN"/>
              </w:rPr>
              <w:t>(nếu có)</w:t>
            </w:r>
          </w:p>
        </w:tc>
      </w:tr>
    </w:tbl>
    <w:p w:rsidR="00CF5C17" w:rsidRPr="0033590E" w:rsidRDefault="00CF5C17" w:rsidP="00CF5C17">
      <w:pPr>
        <w:tabs>
          <w:tab w:val="left" w:leader="dot" w:pos="9072"/>
        </w:tabs>
        <w:spacing w:before="40" w:after="40" w:line="240" w:lineRule="auto"/>
        <w:jc w:val="center"/>
        <w:outlineLvl w:val="0"/>
        <w:rPr>
          <w:rFonts w:ascii="Times New Roman" w:hAnsi="Times New Roman"/>
          <w:sz w:val="24"/>
          <w:szCs w:val="24"/>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5538"/>
      </w:tblGrid>
      <w:tr w:rsidR="00CF5C17" w:rsidRPr="0033590E" w:rsidTr="0030323F">
        <w:tc>
          <w:tcPr>
            <w:tcW w:w="4765" w:type="dxa"/>
          </w:tcPr>
          <w:p w:rsidR="0030323F" w:rsidRPr="0033590E" w:rsidRDefault="0030323F" w:rsidP="0030323F">
            <w:pPr>
              <w:spacing w:after="0"/>
              <w:jc w:val="center"/>
              <w:rPr>
                <w:rFonts w:ascii="Times New Roman" w:hAnsi="Times New Roman"/>
                <w:bCs/>
                <w:color w:val="000000" w:themeColor="text1"/>
                <w:sz w:val="24"/>
                <w:szCs w:val="24"/>
                <w:lang w:val="sv-SE"/>
              </w:rPr>
            </w:pPr>
            <w:r w:rsidRPr="0033590E">
              <w:rPr>
                <w:rFonts w:ascii="Times New Roman" w:hAnsi="Times New Roman"/>
                <w:bCs/>
                <w:color w:val="000000" w:themeColor="text1"/>
                <w:sz w:val="24"/>
                <w:szCs w:val="24"/>
                <w:lang w:val="sv-SE"/>
              </w:rPr>
              <w:t>TRẦN THỊ THU HIỀN</w:t>
            </w:r>
          </w:p>
          <w:p w:rsidR="00CF5C17" w:rsidRPr="0033590E" w:rsidRDefault="0030323F" w:rsidP="0030323F">
            <w:pPr>
              <w:tabs>
                <w:tab w:val="left" w:leader="dot" w:pos="9072"/>
              </w:tabs>
              <w:spacing w:before="40" w:after="40" w:line="240" w:lineRule="auto"/>
              <w:outlineLvl w:val="0"/>
              <w:rPr>
                <w:rFonts w:ascii="Times New Roman" w:hAnsi="Times New Roman"/>
                <w:sz w:val="24"/>
                <w:szCs w:val="24"/>
                <w:lang w:val="nb-NO"/>
              </w:rPr>
            </w:pPr>
            <w:r w:rsidRPr="0033590E">
              <w:rPr>
                <w:rFonts w:ascii="Times New Roman" w:hAnsi="Times New Roman"/>
                <w:color w:val="000000" w:themeColor="text1"/>
                <w:sz w:val="24"/>
                <w:szCs w:val="24"/>
                <w:lang w:val="sv-SE"/>
              </w:rPr>
              <w:t xml:space="preserve">Chức danh: </w:t>
            </w:r>
            <w:r w:rsidRPr="0033590E">
              <w:rPr>
                <w:rFonts w:ascii="Times New Roman" w:hAnsi="Times New Roman"/>
                <w:color w:val="000000"/>
                <w:sz w:val="24"/>
                <w:szCs w:val="24"/>
                <w:lang w:val="sv-SE" w:eastAsia="zh-CN"/>
              </w:rPr>
              <w:t>Chủ tịch Hội đồng thành viên kiêm Giám đốc</w:t>
            </w:r>
          </w:p>
        </w:tc>
        <w:tc>
          <w:tcPr>
            <w:tcW w:w="5714" w:type="dxa"/>
          </w:tcPr>
          <w:p w:rsidR="00CF5C17" w:rsidRPr="0033590E" w:rsidRDefault="0030323F" w:rsidP="0030323F">
            <w:pPr>
              <w:tabs>
                <w:tab w:val="left" w:leader="dot" w:pos="9072"/>
              </w:tabs>
              <w:spacing w:before="40" w:after="40" w:line="240" w:lineRule="auto"/>
              <w:jc w:val="center"/>
              <w:outlineLvl w:val="0"/>
              <w:rPr>
                <w:rFonts w:ascii="Times New Roman" w:hAnsi="Times New Roman"/>
                <w:sz w:val="24"/>
                <w:szCs w:val="24"/>
              </w:rPr>
            </w:pPr>
            <w:r w:rsidRPr="0033590E">
              <w:rPr>
                <w:rFonts w:ascii="Times New Roman" w:hAnsi="Times New Roman"/>
                <w:sz w:val="24"/>
                <w:szCs w:val="24"/>
              </w:rPr>
              <w:t>YEOH ZHONG XIANG</w:t>
            </w:r>
          </w:p>
        </w:tc>
      </w:tr>
    </w:tbl>
    <w:p w:rsidR="00CF5C17" w:rsidRPr="0033590E" w:rsidRDefault="00CF5C17" w:rsidP="00910300">
      <w:pPr>
        <w:tabs>
          <w:tab w:val="left" w:leader="dot" w:pos="9072"/>
        </w:tabs>
        <w:spacing w:before="40" w:after="40" w:line="240" w:lineRule="auto"/>
        <w:outlineLvl w:val="0"/>
        <w:rPr>
          <w:rFonts w:ascii="Times New Roman" w:hAnsi="Times New Roman"/>
          <w:sz w:val="24"/>
          <w:szCs w:val="24"/>
        </w:rPr>
      </w:pPr>
    </w:p>
    <w:sectPr w:rsidR="00CF5C17" w:rsidRPr="0033590E" w:rsidSect="00910300">
      <w:pgSz w:w="11906" w:h="16838" w:code="9"/>
      <w:pgMar w:top="709"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951" w:rsidRDefault="00207951" w:rsidP="00197688">
      <w:pPr>
        <w:spacing w:after="0" w:line="240" w:lineRule="auto"/>
      </w:pPr>
      <w:r>
        <w:separator/>
      </w:r>
    </w:p>
  </w:endnote>
  <w:endnote w:type="continuationSeparator" w:id="0">
    <w:p w:rsidR="00207951" w:rsidRDefault="00207951"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951" w:rsidRDefault="00207951" w:rsidP="00197688">
      <w:pPr>
        <w:spacing w:after="0" w:line="240" w:lineRule="auto"/>
      </w:pPr>
      <w:r>
        <w:separator/>
      </w:r>
    </w:p>
  </w:footnote>
  <w:footnote w:type="continuationSeparator" w:id="0">
    <w:p w:rsidR="00207951" w:rsidRDefault="00207951"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720"/>
    <w:multiLevelType w:val="multilevel"/>
    <w:tmpl w:val="E9E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0F17D3"/>
    <w:rsid w:val="000F287B"/>
    <w:rsid w:val="000F4A86"/>
    <w:rsid w:val="00117493"/>
    <w:rsid w:val="00123CCB"/>
    <w:rsid w:val="00150CC5"/>
    <w:rsid w:val="00197688"/>
    <w:rsid w:val="001B761B"/>
    <w:rsid w:val="001C2DFE"/>
    <w:rsid w:val="00207951"/>
    <w:rsid w:val="00210C62"/>
    <w:rsid w:val="002639CC"/>
    <w:rsid w:val="00271096"/>
    <w:rsid w:val="00280EAE"/>
    <w:rsid w:val="002C0020"/>
    <w:rsid w:val="002C6BCA"/>
    <w:rsid w:val="002F245E"/>
    <w:rsid w:val="0030323F"/>
    <w:rsid w:val="0030354F"/>
    <w:rsid w:val="0031508E"/>
    <w:rsid w:val="0033590E"/>
    <w:rsid w:val="00373851"/>
    <w:rsid w:val="00380086"/>
    <w:rsid w:val="003903E5"/>
    <w:rsid w:val="00391CC8"/>
    <w:rsid w:val="003D2417"/>
    <w:rsid w:val="004012AC"/>
    <w:rsid w:val="004072A3"/>
    <w:rsid w:val="00464B07"/>
    <w:rsid w:val="004B0D1D"/>
    <w:rsid w:val="004C0971"/>
    <w:rsid w:val="0050677C"/>
    <w:rsid w:val="00514074"/>
    <w:rsid w:val="005256F5"/>
    <w:rsid w:val="00550C71"/>
    <w:rsid w:val="00554498"/>
    <w:rsid w:val="00575082"/>
    <w:rsid w:val="005F0FAF"/>
    <w:rsid w:val="005F6C3D"/>
    <w:rsid w:val="00626C27"/>
    <w:rsid w:val="00675E6A"/>
    <w:rsid w:val="006C43F3"/>
    <w:rsid w:val="006E21E6"/>
    <w:rsid w:val="00727B18"/>
    <w:rsid w:val="0073693C"/>
    <w:rsid w:val="007E0DF0"/>
    <w:rsid w:val="007E780B"/>
    <w:rsid w:val="00804181"/>
    <w:rsid w:val="008429AD"/>
    <w:rsid w:val="00881B02"/>
    <w:rsid w:val="008C50EE"/>
    <w:rsid w:val="008C7617"/>
    <w:rsid w:val="008D3C6A"/>
    <w:rsid w:val="009050A0"/>
    <w:rsid w:val="00910300"/>
    <w:rsid w:val="0095493B"/>
    <w:rsid w:val="00964290"/>
    <w:rsid w:val="00997103"/>
    <w:rsid w:val="009B48AE"/>
    <w:rsid w:val="009E6019"/>
    <w:rsid w:val="00A579C8"/>
    <w:rsid w:val="00A81D67"/>
    <w:rsid w:val="00A912DE"/>
    <w:rsid w:val="00AA0A10"/>
    <w:rsid w:val="00AC1F54"/>
    <w:rsid w:val="00B136B0"/>
    <w:rsid w:val="00B67F8A"/>
    <w:rsid w:val="00B7296C"/>
    <w:rsid w:val="00B92345"/>
    <w:rsid w:val="00BA13F4"/>
    <w:rsid w:val="00BB430D"/>
    <w:rsid w:val="00BD3A05"/>
    <w:rsid w:val="00BF3254"/>
    <w:rsid w:val="00C5277D"/>
    <w:rsid w:val="00C64912"/>
    <w:rsid w:val="00CC2457"/>
    <w:rsid w:val="00CF5C17"/>
    <w:rsid w:val="00D0299C"/>
    <w:rsid w:val="00D8465A"/>
    <w:rsid w:val="00DD0423"/>
    <w:rsid w:val="00DE5867"/>
    <w:rsid w:val="00E0774C"/>
    <w:rsid w:val="00E20544"/>
    <w:rsid w:val="00E47C81"/>
    <w:rsid w:val="00E91FBB"/>
    <w:rsid w:val="00F3020D"/>
    <w:rsid w:val="00FB00E6"/>
    <w:rsid w:val="00FB04F5"/>
    <w:rsid w:val="00FB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EE6"/>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5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57"/>
    <w:pPr>
      <w:ind w:left="720"/>
      <w:contextualSpacing/>
    </w:pPr>
  </w:style>
  <w:style w:type="paragraph" w:styleId="BalloonText">
    <w:name w:val="Balloon Text"/>
    <w:basedOn w:val="Normal"/>
    <w:link w:val="BalloonTextChar"/>
    <w:uiPriority w:val="99"/>
    <w:semiHidden/>
    <w:unhideWhenUsed/>
    <w:rsid w:val="00B6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A"/>
    <w:rPr>
      <w:rFonts w:ascii="Segoe UI" w:eastAsia="Times New Roman" w:hAnsi="Segoe UI" w:cs="Segoe UI"/>
      <w:sz w:val="18"/>
      <w:szCs w:val="18"/>
    </w:rPr>
  </w:style>
  <w:style w:type="character" w:styleId="Strong">
    <w:name w:val="Strong"/>
    <w:basedOn w:val="DefaultParagraphFont"/>
    <w:uiPriority w:val="22"/>
    <w:qFormat/>
    <w:rsid w:val="004C0971"/>
    <w:rPr>
      <w:b/>
      <w:bCs/>
    </w:rPr>
  </w:style>
  <w:style w:type="paragraph" w:styleId="NormalWeb">
    <w:name w:val="Normal (Web)"/>
    <w:basedOn w:val="Normal"/>
    <w:uiPriority w:val="99"/>
    <w:semiHidden/>
    <w:unhideWhenUsed/>
    <w:rsid w:val="00FB1FE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70</cp:revision>
  <cp:lastPrinted>2025-10-09T07:12:00Z</cp:lastPrinted>
  <dcterms:created xsi:type="dcterms:W3CDTF">2025-09-01T12:38:00Z</dcterms:created>
  <dcterms:modified xsi:type="dcterms:W3CDTF">2025-10-22T01:03:00Z</dcterms:modified>
</cp:coreProperties>
</file>