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Mar>
          <w:left w:w="0" w:type="dxa"/>
          <w:right w:w="0" w:type="dxa"/>
        </w:tblCellMar>
        <w:tblLook w:val="04A0" w:firstRow="1" w:lastRow="0" w:firstColumn="1" w:lastColumn="0" w:noHBand="0" w:noVBand="1"/>
      </w:tblPr>
      <w:tblGrid>
        <w:gridCol w:w="3293"/>
        <w:gridCol w:w="6067"/>
      </w:tblGrid>
      <w:tr w:rsidR="001378C8">
        <w:tc>
          <w:tcPr>
            <w:tcW w:w="1759" w:type="pct"/>
            <w:tcMar>
              <w:top w:w="0" w:type="dxa"/>
              <w:left w:w="108" w:type="dxa"/>
              <w:bottom w:w="0" w:type="dxa"/>
              <w:right w:w="108" w:type="dxa"/>
            </w:tcMar>
            <w:hideMark/>
          </w:tcPr>
          <w:p w:rsidR="001378C8" w:rsidRDefault="00AC5DA2">
            <w:pPr>
              <w:pStyle w:val="NormalWeb"/>
              <w:spacing w:before="0" w:beforeAutospacing="0" w:after="0" w:afterAutospacing="0"/>
              <w:jc w:val="center"/>
              <w:rPr>
                <w:b/>
                <w:bCs/>
                <w:shd w:val="clear" w:color="auto" w:fill="FFFFFF"/>
              </w:rPr>
            </w:pPr>
            <w:r w:rsidRPr="00AC5DA2">
              <w:rPr>
                <w:b/>
                <w:bCs/>
                <w:shd w:val="clear" w:color="auto" w:fill="FFFFFF"/>
              </w:rPr>
              <w:t>CÔNG TY TNHH THƯƠNG MẠI DỊCH VỤ ĐỊA ỐC KIM PHÚC</w:t>
            </w:r>
          </w:p>
          <w:p w:rsidR="00AC5DA2" w:rsidRDefault="00AC5DA2">
            <w:pPr>
              <w:pStyle w:val="NormalWeb"/>
              <w:spacing w:before="0" w:beforeAutospacing="0" w:after="0" w:afterAutospacing="0"/>
              <w:jc w:val="center"/>
            </w:pPr>
          </w:p>
        </w:tc>
        <w:tc>
          <w:tcPr>
            <w:tcW w:w="3241" w:type="pct"/>
            <w:tcMar>
              <w:top w:w="0" w:type="dxa"/>
              <w:left w:w="108" w:type="dxa"/>
              <w:bottom w:w="0" w:type="dxa"/>
              <w:right w:w="108" w:type="dxa"/>
            </w:tcMar>
            <w:hideMark/>
          </w:tcPr>
          <w:p w:rsidR="001378C8" w:rsidRDefault="002E7C76">
            <w:pPr>
              <w:pStyle w:val="NormalWeb"/>
              <w:spacing w:before="0" w:beforeAutospacing="0" w:after="0" w:afterAutospacing="0"/>
              <w:jc w:val="center"/>
            </w:pPr>
            <w:r>
              <w:rPr>
                <w:b/>
                <w:bCs/>
              </w:rPr>
              <w:t>CỘNG HÒA XÃ HỘI CHỦ NGHĨA VIỆT NAM</w:t>
            </w:r>
          </w:p>
          <w:p w:rsidR="001378C8" w:rsidRDefault="002E7C76">
            <w:pPr>
              <w:pStyle w:val="NormalWeb"/>
              <w:spacing w:before="0" w:beforeAutospacing="0" w:after="0" w:afterAutospacing="0"/>
              <w:jc w:val="center"/>
            </w:pPr>
            <w:r>
              <w:rPr>
                <w:b/>
                <w:bCs/>
              </w:rPr>
              <w:t>Độc lập - Tự do - Hạnh phúc</w:t>
            </w:r>
          </w:p>
          <w:p w:rsidR="001378C8" w:rsidRDefault="002E7C76">
            <w:pPr>
              <w:pStyle w:val="NormalWeb"/>
              <w:spacing w:before="0" w:beforeAutospacing="0" w:after="0" w:afterAutospacing="0"/>
              <w:jc w:val="center"/>
            </w:pPr>
            <w:r>
              <w:rPr>
                <w:b/>
                <w:bCs/>
              </w:rPr>
              <w:t>---------------</w:t>
            </w:r>
          </w:p>
        </w:tc>
      </w:tr>
      <w:tr w:rsidR="001378C8">
        <w:tc>
          <w:tcPr>
            <w:tcW w:w="1759" w:type="pct"/>
            <w:tcMar>
              <w:top w:w="0" w:type="dxa"/>
              <w:left w:w="108" w:type="dxa"/>
              <w:bottom w:w="0" w:type="dxa"/>
              <w:right w:w="108" w:type="dxa"/>
            </w:tcMar>
            <w:hideMark/>
          </w:tcPr>
          <w:p w:rsidR="001378C8" w:rsidRDefault="002E7C76" w:rsidP="00AC5DA2">
            <w:pPr>
              <w:pStyle w:val="NormalWeb"/>
              <w:spacing w:before="0" w:beforeAutospacing="0" w:after="0" w:afterAutospacing="0"/>
              <w:jc w:val="center"/>
            </w:pPr>
            <w:r>
              <w:t xml:space="preserve">Số: </w:t>
            </w:r>
            <w:r w:rsidR="00AC5DA2">
              <w:rPr>
                <w:shd w:val="clear" w:color="auto" w:fill="FFFFFF"/>
              </w:rPr>
              <w:t>01/2025/NQHĐTV</w:t>
            </w:r>
          </w:p>
        </w:tc>
        <w:tc>
          <w:tcPr>
            <w:tcW w:w="3241" w:type="pct"/>
            <w:tcMar>
              <w:top w:w="0" w:type="dxa"/>
              <w:left w:w="108" w:type="dxa"/>
              <w:bottom w:w="0" w:type="dxa"/>
              <w:right w:w="108" w:type="dxa"/>
            </w:tcMar>
            <w:hideMark/>
          </w:tcPr>
          <w:p w:rsidR="001378C8" w:rsidRDefault="00AC5DA2" w:rsidP="008B2D69">
            <w:pPr>
              <w:pStyle w:val="NormalWeb"/>
              <w:spacing w:before="0" w:beforeAutospacing="0" w:after="0" w:afterAutospacing="0"/>
            </w:pPr>
            <w:r>
              <w:rPr>
                <w:i/>
                <w:iCs/>
                <w:sz w:val="22"/>
                <w:szCs w:val="22"/>
                <w:shd w:val="clear" w:color="auto" w:fill="FFFFFF"/>
              </w:rPr>
              <w:t>TP. Hồ Chí Minh</w:t>
            </w:r>
            <w:r w:rsidR="002E7C76">
              <w:rPr>
                <w:i/>
                <w:iCs/>
                <w:sz w:val="22"/>
                <w:szCs w:val="22"/>
              </w:rPr>
              <w:t xml:space="preserve">, </w:t>
            </w:r>
            <w:r w:rsidR="008B2D69">
              <w:rPr>
                <w:i/>
                <w:iCs/>
                <w:sz w:val="22"/>
                <w:szCs w:val="22"/>
                <w:shd w:val="clear" w:color="auto" w:fill="FFFFFF"/>
              </w:rPr>
              <w:t>n</w:t>
            </w:r>
            <w:r>
              <w:rPr>
                <w:i/>
                <w:iCs/>
                <w:sz w:val="22"/>
                <w:szCs w:val="22"/>
                <w:shd w:val="clear" w:color="auto" w:fill="FFFFFF"/>
              </w:rPr>
              <w:t>gày 25 tháng 9 năm 2025</w:t>
            </w:r>
          </w:p>
        </w:tc>
      </w:tr>
    </w:tbl>
    <w:p w:rsidR="001378C8" w:rsidRDefault="002E7C76">
      <w:pPr>
        <w:pStyle w:val="NormalWeb"/>
        <w:spacing w:before="0" w:beforeAutospacing="0" w:after="0" w:afterAutospacing="0"/>
        <w:jc w:val="center"/>
      </w:pPr>
      <w:r>
        <w:t> </w:t>
      </w:r>
    </w:p>
    <w:p w:rsidR="001378C8" w:rsidRDefault="002E7C76">
      <w:pPr>
        <w:pStyle w:val="NormalWeb"/>
        <w:spacing w:before="0" w:beforeAutospacing="0" w:after="0" w:afterAutospacing="0"/>
        <w:jc w:val="center"/>
      </w:pPr>
      <w:r>
        <w:rPr>
          <w:b/>
          <w:bCs/>
        </w:rPr>
        <w:t>HỘI ĐỒNG THÀNH VIÊN</w:t>
      </w:r>
    </w:p>
    <w:p w:rsidR="001378C8" w:rsidRDefault="002E7C76">
      <w:pPr>
        <w:pStyle w:val="NormalWeb"/>
        <w:spacing w:before="0" w:beforeAutospacing="0" w:after="0" w:afterAutospacing="0"/>
        <w:jc w:val="center"/>
      </w:pPr>
      <w:r>
        <w:t> </w:t>
      </w:r>
    </w:p>
    <w:p w:rsidR="001378C8" w:rsidRDefault="002E7C76">
      <w:pPr>
        <w:pStyle w:val="NormalWeb"/>
        <w:spacing w:before="0" w:beforeAutospacing="0" w:after="0" w:afterAutospacing="0"/>
      </w:pPr>
      <w:r>
        <w:rPr>
          <w:i/>
          <w:iCs/>
        </w:rPr>
        <w:t>- Căn cứ Luật Doanh nghiệp 2020 đã được Quốc hội thông qua ngày 17/06/2020;</w:t>
      </w:r>
    </w:p>
    <w:p w:rsidR="001378C8" w:rsidRDefault="002E7C76">
      <w:pPr>
        <w:pStyle w:val="NormalWeb"/>
        <w:spacing w:before="0" w:beforeAutospacing="0" w:after="0" w:afterAutospacing="0"/>
        <w:jc w:val="both"/>
      </w:pPr>
      <w:r>
        <w:rPr>
          <w:i/>
          <w:iCs/>
        </w:rPr>
        <w:t xml:space="preserve">- Căn cứ Điều lệ </w:t>
      </w:r>
      <w:r w:rsidR="00883565" w:rsidRPr="00883565">
        <w:rPr>
          <w:i/>
          <w:iCs/>
          <w:shd w:val="clear" w:color="auto" w:fill="FFFFFF"/>
        </w:rPr>
        <w:t>CÔNG TY TNHH THƯƠNG MẠI DỊCH VỤ ĐỊA ỐC KIM PHÚC</w:t>
      </w:r>
      <w:r>
        <w:rPr>
          <w:i/>
          <w:iCs/>
        </w:rPr>
        <w:t>;</w:t>
      </w:r>
    </w:p>
    <w:p w:rsidR="001378C8" w:rsidRDefault="002E7C76">
      <w:pPr>
        <w:pStyle w:val="NormalWeb"/>
        <w:spacing w:before="0" w:beforeAutospacing="0" w:after="0" w:afterAutospacing="0"/>
        <w:jc w:val="both"/>
      </w:pPr>
      <w:r>
        <w:rPr>
          <w:i/>
          <w:iCs/>
        </w:rPr>
        <w:t xml:space="preserve">- Căn cứ Biên bản họp hội đồng thành viên thông qua ngày </w:t>
      </w:r>
      <w:r w:rsidR="00883565">
        <w:rPr>
          <w:i/>
          <w:iCs/>
          <w:sz w:val="22"/>
          <w:szCs w:val="22"/>
          <w:shd w:val="clear" w:color="auto" w:fill="FFFFFF"/>
        </w:rPr>
        <w:t>25 tháng 9 năm 2025</w:t>
      </w:r>
      <w:r>
        <w:rPr>
          <w:i/>
          <w:iCs/>
        </w:rPr>
        <w:t xml:space="preserve"> về việc giải thể công ty;</w:t>
      </w:r>
    </w:p>
    <w:p w:rsidR="001378C8" w:rsidRDefault="002E7C76">
      <w:pPr>
        <w:pStyle w:val="NormalWeb"/>
        <w:spacing w:before="0" w:beforeAutospacing="0" w:after="0" w:afterAutospacing="0"/>
        <w:ind w:left="360"/>
        <w:jc w:val="both"/>
      </w:pPr>
      <w:r>
        <w:t> </w:t>
      </w:r>
    </w:p>
    <w:p w:rsidR="001378C8" w:rsidRDefault="002E7C76">
      <w:pPr>
        <w:pStyle w:val="NormalWeb"/>
        <w:spacing w:before="0" w:beforeAutospacing="0" w:after="0" w:afterAutospacing="0"/>
        <w:ind w:left="360"/>
        <w:jc w:val="center"/>
      </w:pPr>
      <w:r>
        <w:rPr>
          <w:b/>
          <w:bCs/>
        </w:rPr>
        <w:t>QUYẾT ĐỊNH:</w:t>
      </w:r>
    </w:p>
    <w:p w:rsidR="001378C8" w:rsidRDefault="002E7C76">
      <w:pPr>
        <w:pStyle w:val="NormalWeb"/>
        <w:spacing w:before="0" w:beforeAutospacing="0" w:after="0" w:afterAutospacing="0"/>
        <w:jc w:val="both"/>
      </w:pPr>
      <w:r>
        <w:t> </w:t>
      </w:r>
    </w:p>
    <w:p w:rsidR="00141EDD" w:rsidRPr="00141EDD" w:rsidRDefault="002E7C76">
      <w:pPr>
        <w:pStyle w:val="NormalWeb"/>
        <w:spacing w:before="0" w:beforeAutospacing="0" w:after="0" w:afterAutospacing="0" w:line="360" w:lineRule="auto"/>
        <w:jc w:val="both"/>
        <w:rPr>
          <w:b/>
          <w:shd w:val="clear" w:color="auto" w:fill="FFFFFF"/>
        </w:rPr>
      </w:pPr>
      <w:r w:rsidRPr="00141EDD">
        <w:rPr>
          <w:b/>
          <w:bCs/>
        </w:rPr>
        <w:t>Điều 1</w:t>
      </w:r>
      <w:r w:rsidRPr="00141EDD">
        <w:rPr>
          <w:b/>
        </w:rPr>
        <w:t>: Giải thể doanh nghiệ</w:t>
      </w:r>
      <w:r w:rsidR="00141EDD" w:rsidRPr="00141EDD">
        <w:rPr>
          <w:b/>
        </w:rPr>
        <w:t>p</w:t>
      </w:r>
    </w:p>
    <w:p w:rsidR="001378C8" w:rsidRDefault="00CC3292">
      <w:pPr>
        <w:pStyle w:val="NormalWeb"/>
        <w:spacing w:before="0" w:beforeAutospacing="0" w:after="0" w:afterAutospacing="0" w:line="360" w:lineRule="auto"/>
        <w:jc w:val="both"/>
        <w:rPr>
          <w:shd w:val="clear" w:color="auto" w:fill="FFFFFF"/>
        </w:rPr>
      </w:pPr>
      <w:r>
        <w:rPr>
          <w:shd w:val="clear" w:color="auto" w:fill="FFFFFF"/>
        </w:rPr>
        <w:t xml:space="preserve">Tên Doanh Nghiệp: </w:t>
      </w:r>
      <w:r w:rsidR="00482EFD" w:rsidRPr="00482EFD">
        <w:rPr>
          <w:shd w:val="clear" w:color="auto" w:fill="FFFFFF"/>
        </w:rPr>
        <w:t>CÔNG TY TNHH THƯƠNG MẠI DỊCH VỤ ĐỊA ỐC KIM PHÚC</w:t>
      </w:r>
    </w:p>
    <w:p w:rsidR="003512C9" w:rsidRDefault="0034033E" w:rsidP="00F21E36">
      <w:pPr>
        <w:pStyle w:val="NormalWeb"/>
        <w:spacing w:before="0" w:beforeAutospacing="0" w:after="0" w:afterAutospacing="0" w:line="360" w:lineRule="auto"/>
        <w:jc w:val="both"/>
      </w:pPr>
      <w:r>
        <w:rPr>
          <w:rFonts w:eastAsia="Calibri"/>
        </w:rPr>
        <w:t xml:space="preserve">- </w:t>
      </w:r>
      <w:r w:rsidR="003512C9" w:rsidRPr="003512C9">
        <w:rPr>
          <w:rFonts w:eastAsia="Calibri"/>
        </w:rPr>
        <w:t>Mã số doanh nghiệp/Mã số thuế: 3703050169</w:t>
      </w:r>
      <w:r w:rsidR="00F21E36">
        <w:rPr>
          <w:rFonts w:eastAsia="Calibri"/>
        </w:rPr>
        <w:t xml:space="preserve"> </w:t>
      </w:r>
      <w:r>
        <w:t>do Phòng Đăng Ký Kinh Doanh – Sở KH&amp;ĐT tỉnh</w:t>
      </w:r>
      <w:r w:rsidR="00743140">
        <w:t xml:space="preserve"> Bình Dương</w:t>
      </w:r>
      <w:r w:rsidR="00F21E36">
        <w:t xml:space="preserve"> cấp </w:t>
      </w:r>
      <w:r w:rsidR="00F21E36" w:rsidRPr="00F21E36">
        <w:t>ngày 05 tháng 04 năm 2022</w:t>
      </w:r>
    </w:p>
    <w:p w:rsidR="00141EDD" w:rsidRPr="00141EDD" w:rsidRDefault="002E7C76">
      <w:pPr>
        <w:pStyle w:val="NormalWeb"/>
        <w:spacing w:before="0" w:beforeAutospacing="0" w:after="0" w:afterAutospacing="0" w:line="360" w:lineRule="auto"/>
        <w:jc w:val="both"/>
        <w:rPr>
          <w:b/>
        </w:rPr>
      </w:pPr>
      <w:r w:rsidRPr="00141EDD">
        <w:rPr>
          <w:b/>
          <w:bCs/>
        </w:rPr>
        <w:t>Điều 2</w:t>
      </w:r>
      <w:r w:rsidRPr="00141EDD">
        <w:rPr>
          <w:b/>
        </w:rPr>
        <w:t>: Lý do giải thể</w:t>
      </w:r>
    </w:p>
    <w:p w:rsidR="00E2052F" w:rsidRDefault="00E2052F">
      <w:pPr>
        <w:pStyle w:val="NormalWeb"/>
        <w:spacing w:before="0" w:beforeAutospacing="0" w:after="0" w:afterAutospacing="0" w:line="360" w:lineRule="auto"/>
        <w:jc w:val="both"/>
      </w:pPr>
      <w:r>
        <w:t xml:space="preserve"> Hoạt động kinh doanh không hiệu quả</w:t>
      </w:r>
    </w:p>
    <w:p w:rsidR="001378C8" w:rsidRPr="00141EDD" w:rsidRDefault="002E7C76">
      <w:pPr>
        <w:pStyle w:val="NormalWeb"/>
        <w:spacing w:before="0" w:beforeAutospacing="0" w:after="0" w:afterAutospacing="0" w:line="360" w:lineRule="auto"/>
        <w:jc w:val="both"/>
        <w:rPr>
          <w:b/>
        </w:rPr>
      </w:pPr>
      <w:r w:rsidRPr="00141EDD">
        <w:rPr>
          <w:b/>
          <w:bCs/>
        </w:rPr>
        <w:t>Điều 3</w:t>
      </w:r>
      <w:r w:rsidRPr="00141EDD">
        <w:rPr>
          <w:b/>
        </w:rPr>
        <w:t>: Thời hạn, thủ tục thanh lý các hợp đồng đã ký kết:</w:t>
      </w:r>
    </w:p>
    <w:p w:rsidR="001378C8" w:rsidRDefault="002E7C76">
      <w:pPr>
        <w:pStyle w:val="NormalWeb"/>
        <w:spacing w:before="0" w:beforeAutospacing="0" w:after="0" w:afterAutospacing="0" w:line="360" w:lineRule="auto"/>
        <w:jc w:val="both"/>
      </w:pPr>
      <w:r>
        <w:t xml:space="preserve">- Các hợp đồng đã ký kết, đang thực hiện: </w:t>
      </w:r>
      <w:r w:rsidR="00E2052F">
        <w:rPr>
          <w:shd w:val="clear" w:color="auto" w:fill="FFFFFF"/>
        </w:rPr>
        <w:t>không có</w:t>
      </w:r>
    </w:p>
    <w:p w:rsidR="001378C8" w:rsidRDefault="002E7C76">
      <w:pPr>
        <w:pStyle w:val="NormalWeb"/>
        <w:spacing w:before="0" w:beforeAutospacing="0" w:after="0" w:afterAutospacing="0" w:line="360" w:lineRule="auto"/>
        <w:jc w:val="both"/>
      </w:pPr>
      <w:r>
        <w:t>- Kể từ thời điểm quyết định giải thể, doanh nghiệp không ký kết hợp đồng mới không phải là hợp đồng nhằm thực hiện giải thể doanh nghiệp.</w:t>
      </w:r>
    </w:p>
    <w:p w:rsidR="001378C8" w:rsidRDefault="002E7C76">
      <w:pPr>
        <w:pStyle w:val="NormalWeb"/>
        <w:spacing w:before="0" w:beforeAutospacing="0" w:after="0" w:afterAutospacing="0" w:line="360" w:lineRule="auto"/>
        <w:jc w:val="both"/>
      </w:pPr>
      <w:r>
        <w:t>- Không được chấm dứt thực hiện các hợp đồng đã có hiệu lực.</w:t>
      </w:r>
    </w:p>
    <w:p w:rsidR="001378C8" w:rsidRDefault="002E7C76">
      <w:pPr>
        <w:pStyle w:val="NormalWeb"/>
        <w:spacing w:before="0" w:beforeAutospacing="0" w:after="0" w:afterAutospacing="0" w:line="360" w:lineRule="auto"/>
        <w:jc w:val="both"/>
      </w:pPr>
      <w:r>
        <w:t xml:space="preserve">Doanh nghiệp còn các khoản nợ: </w:t>
      </w:r>
      <w:r w:rsidR="00E2052F">
        <w:rPr>
          <w:shd w:val="clear" w:color="auto" w:fill="FFFFFF"/>
        </w:rPr>
        <w:t>không có</w:t>
      </w:r>
      <w:r>
        <w:rPr>
          <w:color w:val="FF0000"/>
        </w:rPr>
        <w:t xml:space="preserve"> </w:t>
      </w:r>
    </w:p>
    <w:p w:rsidR="001378C8" w:rsidRDefault="002E7C76">
      <w:pPr>
        <w:pStyle w:val="NormalWeb"/>
        <w:spacing w:before="0" w:beforeAutospacing="0" w:after="0" w:afterAutospacing="0" w:line="360" w:lineRule="auto"/>
        <w:jc w:val="both"/>
      </w:pPr>
      <w:r>
        <w:t xml:space="preserve">- Kể từ thời điểm quyết định giải thể, doanh nghiệp không huy động vốn dưới mọi hình thức. </w:t>
      </w:r>
    </w:p>
    <w:p w:rsidR="001378C8" w:rsidRPr="00141EDD" w:rsidRDefault="002E7C76">
      <w:pPr>
        <w:pStyle w:val="NormalWeb"/>
        <w:spacing w:before="0" w:beforeAutospacing="0" w:after="0" w:afterAutospacing="0" w:line="360" w:lineRule="auto"/>
        <w:jc w:val="both"/>
        <w:rPr>
          <w:b/>
        </w:rPr>
      </w:pPr>
      <w:r w:rsidRPr="00141EDD">
        <w:rPr>
          <w:b/>
          <w:bCs/>
        </w:rPr>
        <w:t xml:space="preserve">Điều 4: </w:t>
      </w:r>
      <w:r w:rsidRPr="00141EDD">
        <w:rPr>
          <w:b/>
        </w:rPr>
        <w:t xml:space="preserve">Xử lý các nghĩa vụ phát sinh từ hợp đồng lao động: </w:t>
      </w:r>
    </w:p>
    <w:p w:rsidR="001378C8" w:rsidRDefault="002E7C76">
      <w:pPr>
        <w:pStyle w:val="NormalWeb"/>
        <w:spacing w:before="0" w:beforeAutospacing="0" w:after="0" w:afterAutospacing="0" w:line="360" w:lineRule="auto"/>
        <w:jc w:val="both"/>
      </w:pPr>
      <w:r>
        <w:t xml:space="preserve">Doanh nghiệp sử dụng </w:t>
      </w:r>
      <w:r w:rsidR="00114426">
        <w:rPr>
          <w:shd w:val="clear" w:color="auto" w:fill="FFFFFF"/>
        </w:rPr>
        <w:t>0</w:t>
      </w:r>
      <w:r>
        <w:rPr>
          <w:shd w:val="clear" w:color="auto" w:fill="FFFFFF"/>
        </w:rPr>
        <w:t xml:space="preserve"> lao động. </w:t>
      </w:r>
      <w:r>
        <w:t>Thời hạn thanh toán các khoản lương và trợ cấp cho người lao động, xử lý tất cả các nghĩa vụ phát sinh từ hợp đồng lao động</w:t>
      </w:r>
      <w:r>
        <w:rPr>
          <w:i/>
          <w:iCs/>
        </w:rPr>
        <w:t xml:space="preserve"> </w:t>
      </w:r>
      <w:r>
        <w:t xml:space="preserve">chậm nhất là vào ngày </w:t>
      </w:r>
      <w:r w:rsidR="00667F17">
        <w:t>:</w:t>
      </w:r>
      <w:r w:rsidR="003F2326">
        <w:rPr>
          <w:shd w:val="clear" w:color="auto" w:fill="FFFFFF"/>
        </w:rPr>
        <w:t xml:space="preserve"> </w:t>
      </w:r>
      <w:r w:rsidR="00CF04CA">
        <w:t>25/10/2025</w:t>
      </w:r>
    </w:p>
    <w:p w:rsidR="001378C8" w:rsidRDefault="00C0558A" w:rsidP="00C0558A">
      <w:pPr>
        <w:pStyle w:val="NormalWeb"/>
        <w:spacing w:before="0" w:beforeAutospacing="0" w:after="0" w:afterAutospacing="0" w:line="360" w:lineRule="auto"/>
        <w:ind w:right="1008"/>
      </w:pPr>
      <w:r>
        <w:rPr>
          <w:rStyle w:val="Strong"/>
        </w:rPr>
        <w:t>Điều 5. Xử lý tài sản còn lại của doanh nghiệp</w:t>
      </w:r>
      <w:r>
        <w:br/>
        <w:t>Sau khi thanh toán hết các khoản nợ, nghĩa vụ tài chính và chi phí giải thể theo quy định của pháp luật, nếu doanh nghiệp còn tài sản thì Hội đồng thành viên tổ chức thanh lý và phân chia cho các thành viên theo tỷ lệ phần vốn góp trong công ty.</w:t>
      </w:r>
    </w:p>
    <w:p w:rsidR="00AA4D1C" w:rsidRDefault="00AA4D1C" w:rsidP="00AA4D1C">
      <w:pPr>
        <w:pStyle w:val="NormalWeb"/>
        <w:spacing w:before="0" w:beforeAutospacing="0" w:after="0" w:afterAutospacing="0" w:line="360" w:lineRule="auto"/>
      </w:pPr>
      <w:r>
        <w:rPr>
          <w:rStyle w:val="Strong"/>
        </w:rPr>
        <w:lastRenderedPageBreak/>
        <w:t>Điều 6. Trách nhiệm của các thành viên công ty</w:t>
      </w:r>
      <w:r>
        <w:br/>
        <w:t>Các thành viên công ty TNHH Thương mại Dịch vụ Địa ốc Kim Phúc liên đới chịu trách nhiệm về tính trung thực, chính xác của hồ sơ giải thể; chịu trách nhiệm thanh toán các khoản nợ chưa thanh toán, các nghĩa vụ thuế chưa hoàn thành và quyền lợi của người lao động chưa giải quyết (nếu có). Các thành viên phải chịu trách nhiệm cá nhân trước pháp luật về những hệ quả phát sinh trong thời hạn 0</w:t>
      </w:r>
      <w:r w:rsidR="00CE5B45">
        <w:t>5</w:t>
      </w:r>
      <w:bookmarkStart w:id="0" w:name="_GoBack"/>
      <w:bookmarkEnd w:id="0"/>
      <w:r>
        <w:t xml:space="preserve"> năm kể từ ngày nộp hồ sơ giải thể tại Cơ quan đăng ký kinh doanh.</w:t>
      </w:r>
    </w:p>
    <w:p w:rsidR="007472BB" w:rsidRPr="007472BB" w:rsidRDefault="007472BB">
      <w:pPr>
        <w:pStyle w:val="NormalWeb"/>
        <w:spacing w:before="0" w:beforeAutospacing="0" w:after="0" w:afterAutospacing="0" w:line="360" w:lineRule="auto"/>
        <w:jc w:val="both"/>
        <w:rPr>
          <w:b/>
        </w:rPr>
      </w:pPr>
      <w:r w:rsidRPr="007472BB">
        <w:rPr>
          <w:b/>
        </w:rPr>
        <w:t>Điều 7. Công bố Quyết định giải thể</w:t>
      </w:r>
    </w:p>
    <w:p w:rsidR="001378C8" w:rsidRDefault="002E7C76">
      <w:pPr>
        <w:pStyle w:val="NormalWeb"/>
        <w:spacing w:before="0" w:beforeAutospacing="0" w:after="0" w:afterAutospacing="0" w:line="360" w:lineRule="auto"/>
        <w:jc w:val="both"/>
      </w:pPr>
      <w:r>
        <w:t xml:space="preserve"> </w:t>
      </w:r>
      <w:r w:rsidR="00E30502">
        <w:t>Quyết định này được gửi đến Cơ quan đăng ký kinh doanh, cơ quan thuế, người lao động, chủ nợ và các bên có quyền, nghĩa vụ liên quan trong thời hạn 07 ngày làm việc kể từ ngày được thông qua; đồng thời được công bố trên Cổng thông tin quốc gia về đăng ký doanh nghiệp theo quy định.</w:t>
      </w:r>
    </w:p>
    <w:p w:rsidR="001378C8" w:rsidRDefault="002E7C76">
      <w:pPr>
        <w:pStyle w:val="NormalWeb"/>
        <w:spacing w:before="0" w:beforeAutospacing="0" w:after="0" w:afterAutospacing="0" w:line="360" w:lineRule="auto"/>
        <w:jc w:val="both"/>
      </w:pPr>
      <w:r>
        <w:rPr>
          <w:b/>
          <w:bCs/>
        </w:rPr>
        <w:t>Điều 8</w:t>
      </w:r>
      <w:r>
        <w:t>: Quyết định này có hiệu lực từ ngày ký.</w:t>
      </w:r>
    </w:p>
    <w:p w:rsidR="001378C8" w:rsidRDefault="002E7C76">
      <w:pPr>
        <w:pStyle w:val="NormalWeb"/>
        <w:spacing w:before="0" w:beforeAutospacing="0" w:after="0" w:afterAutospacing="0"/>
        <w:jc w:val="both"/>
      </w:pPr>
      <w:r>
        <w:t> </w:t>
      </w:r>
    </w:p>
    <w:tbl>
      <w:tblPr>
        <w:tblW w:w="5000" w:type="pct"/>
        <w:tblCellMar>
          <w:left w:w="0" w:type="dxa"/>
          <w:right w:w="0" w:type="dxa"/>
        </w:tblCellMar>
        <w:tblLook w:val="04A0" w:firstRow="1" w:lastRow="0" w:firstColumn="1" w:lastColumn="0" w:noHBand="0" w:noVBand="1"/>
      </w:tblPr>
      <w:tblGrid>
        <w:gridCol w:w="3985"/>
        <w:gridCol w:w="5375"/>
      </w:tblGrid>
      <w:tr w:rsidR="001378C8">
        <w:trPr>
          <w:trHeight w:val="2582"/>
        </w:trPr>
        <w:tc>
          <w:tcPr>
            <w:tcW w:w="2129" w:type="pct"/>
            <w:tcMar>
              <w:top w:w="0" w:type="dxa"/>
              <w:left w:w="108" w:type="dxa"/>
              <w:bottom w:w="0" w:type="dxa"/>
              <w:right w:w="108" w:type="dxa"/>
            </w:tcMar>
            <w:hideMark/>
          </w:tcPr>
          <w:p w:rsidR="001378C8" w:rsidRDefault="002E7C76">
            <w:pPr>
              <w:pStyle w:val="NormalWeb"/>
              <w:spacing w:before="0" w:beforeAutospacing="0" w:after="0" w:afterAutospacing="0"/>
            </w:pPr>
            <w:r>
              <w:rPr>
                <w:b/>
                <w:bCs/>
              </w:rPr>
              <w:t>Nơi nhận:</w:t>
            </w:r>
          </w:p>
          <w:p w:rsidR="001378C8" w:rsidRDefault="002E7C76">
            <w:pPr>
              <w:pStyle w:val="NormalWeb"/>
              <w:spacing w:before="0" w:beforeAutospacing="0" w:after="0" w:afterAutospacing="0"/>
            </w:pPr>
            <w:r>
              <w:rPr>
                <w:i/>
                <w:iCs/>
              </w:rPr>
              <w:t>- Như Điều 7;</w:t>
            </w:r>
          </w:p>
          <w:p w:rsidR="001378C8" w:rsidRDefault="002E7C76">
            <w:pPr>
              <w:pStyle w:val="NormalWeb"/>
              <w:spacing w:before="0" w:beforeAutospacing="0" w:after="0" w:afterAutospacing="0"/>
            </w:pPr>
            <w:r>
              <w:rPr>
                <w:i/>
                <w:iCs/>
              </w:rPr>
              <w:t>- Lưu.</w:t>
            </w:r>
          </w:p>
        </w:tc>
        <w:tc>
          <w:tcPr>
            <w:tcW w:w="2871" w:type="pct"/>
            <w:tcMar>
              <w:top w:w="0" w:type="dxa"/>
              <w:left w:w="108" w:type="dxa"/>
              <w:bottom w:w="0" w:type="dxa"/>
              <w:right w:w="108" w:type="dxa"/>
            </w:tcMar>
            <w:hideMark/>
          </w:tcPr>
          <w:p w:rsidR="001378C8" w:rsidRDefault="002E7C76">
            <w:pPr>
              <w:pStyle w:val="NormalWeb"/>
              <w:spacing w:before="0" w:beforeAutospacing="0" w:after="0" w:afterAutospacing="0"/>
              <w:jc w:val="center"/>
            </w:pPr>
            <w:r>
              <w:rPr>
                <w:b/>
                <w:bCs/>
              </w:rPr>
              <w:t>ĐẠI DIỆN THEO PHÁP LUẬT</w:t>
            </w:r>
          </w:p>
          <w:p w:rsidR="001378C8" w:rsidRDefault="002E7C76">
            <w:pPr>
              <w:pStyle w:val="NormalWeb"/>
              <w:spacing w:before="0" w:beforeAutospacing="0" w:after="0" w:afterAutospacing="0"/>
              <w:jc w:val="center"/>
            </w:pPr>
            <w:r>
              <w:rPr>
                <w:b/>
                <w:bCs/>
              </w:rPr>
              <w:t>CỦA CÔNG TY</w:t>
            </w:r>
          </w:p>
          <w:p w:rsidR="001378C8" w:rsidRDefault="002E7C76">
            <w:pPr>
              <w:pStyle w:val="NormalWeb"/>
              <w:spacing w:before="0" w:beforeAutospacing="0" w:after="0" w:afterAutospacing="0"/>
              <w:jc w:val="center"/>
            </w:pPr>
            <w:r>
              <w:rPr>
                <w:i/>
                <w:iCs/>
              </w:rPr>
              <w:t>(Ký, ghi rõ họ tên, chức vụ)</w:t>
            </w:r>
          </w:p>
          <w:p w:rsidR="001378C8" w:rsidRDefault="002E7C76">
            <w:pPr>
              <w:pStyle w:val="NormalWeb"/>
              <w:spacing w:before="0" w:beforeAutospacing="0" w:after="0" w:afterAutospacing="0"/>
              <w:jc w:val="center"/>
            </w:pPr>
            <w:r>
              <w:rPr>
                <w:i/>
                <w:iCs/>
              </w:rPr>
              <w:t> </w:t>
            </w:r>
          </w:p>
          <w:p w:rsidR="001378C8" w:rsidRDefault="002E7C76">
            <w:pPr>
              <w:pStyle w:val="NormalWeb"/>
              <w:spacing w:before="0" w:beforeAutospacing="0" w:after="0" w:afterAutospacing="0"/>
              <w:jc w:val="center"/>
            </w:pPr>
            <w:r>
              <w:rPr>
                <w:i/>
                <w:iCs/>
              </w:rPr>
              <w:t> </w:t>
            </w:r>
          </w:p>
          <w:p w:rsidR="0015169D" w:rsidRDefault="0015169D">
            <w:pPr>
              <w:pStyle w:val="NormalWeb"/>
              <w:spacing w:before="0" w:beforeAutospacing="0" w:after="0" w:afterAutospacing="0"/>
              <w:jc w:val="center"/>
              <w:rPr>
                <w:i/>
                <w:iCs/>
              </w:rPr>
            </w:pPr>
          </w:p>
          <w:p w:rsidR="001378C8" w:rsidRDefault="002E7C76">
            <w:pPr>
              <w:pStyle w:val="NormalWeb"/>
              <w:spacing w:before="0" w:beforeAutospacing="0" w:after="0" w:afterAutospacing="0"/>
              <w:jc w:val="center"/>
            </w:pPr>
            <w:r>
              <w:rPr>
                <w:i/>
                <w:iCs/>
              </w:rPr>
              <w:t> </w:t>
            </w:r>
          </w:p>
          <w:p w:rsidR="001378C8" w:rsidRDefault="002E7C76">
            <w:pPr>
              <w:pStyle w:val="NormalWeb"/>
              <w:spacing w:before="0" w:beforeAutospacing="0" w:after="0" w:afterAutospacing="0"/>
              <w:jc w:val="center"/>
            </w:pPr>
            <w:r>
              <w:rPr>
                <w:i/>
                <w:iCs/>
              </w:rPr>
              <w:t> </w:t>
            </w:r>
          </w:p>
          <w:p w:rsidR="0015169D" w:rsidRPr="0015169D" w:rsidRDefault="0015169D" w:rsidP="0015169D">
            <w:pPr>
              <w:spacing w:line="276" w:lineRule="auto"/>
              <w:jc w:val="center"/>
              <w:rPr>
                <w:rFonts w:eastAsia="Times New Roman"/>
                <w:b/>
                <w:bCs/>
                <w:color w:val="000000"/>
                <w:sz w:val="26"/>
                <w:szCs w:val="26"/>
                <w:lang w:val="sv-SE"/>
              </w:rPr>
            </w:pPr>
            <w:r w:rsidRPr="0015169D">
              <w:rPr>
                <w:rFonts w:eastAsia="Times New Roman"/>
                <w:b/>
                <w:color w:val="000000"/>
                <w:sz w:val="26"/>
                <w:szCs w:val="26"/>
                <w:lang w:val="sv-SE"/>
              </w:rPr>
              <w:t xml:space="preserve">Họ tên: </w:t>
            </w:r>
            <w:r w:rsidR="00A90571" w:rsidRPr="00A90571">
              <w:rPr>
                <w:rFonts w:eastAsia="Times New Roman"/>
                <w:b/>
                <w:bCs/>
                <w:color w:val="000000"/>
                <w:sz w:val="26"/>
                <w:szCs w:val="26"/>
                <w:lang w:val="sv-SE"/>
              </w:rPr>
              <w:t>NGUYỄN MẠNH CƯỜNG</w:t>
            </w:r>
          </w:p>
          <w:p w:rsidR="001378C8" w:rsidRDefault="0015169D" w:rsidP="0015169D">
            <w:pPr>
              <w:pStyle w:val="NormalWeb"/>
              <w:spacing w:before="0" w:beforeAutospacing="0" w:after="0" w:afterAutospacing="0"/>
              <w:jc w:val="center"/>
            </w:pPr>
            <w:r w:rsidRPr="0015169D">
              <w:rPr>
                <w:rFonts w:eastAsia="Times New Roman"/>
                <w:color w:val="000000"/>
                <w:sz w:val="26"/>
                <w:szCs w:val="26"/>
                <w:lang w:val="sv-SE"/>
              </w:rPr>
              <w:t xml:space="preserve">Chức danh: </w:t>
            </w:r>
            <w:r w:rsidRPr="0015169D">
              <w:rPr>
                <w:rFonts w:eastAsia="Calibri"/>
                <w:color w:val="000000"/>
                <w:sz w:val="26"/>
                <w:szCs w:val="26"/>
                <w:lang w:val="sv-SE" w:eastAsia="zh-CN"/>
              </w:rPr>
              <w:t>Chủ tịch HĐTV kiêm Giám đốc</w:t>
            </w:r>
          </w:p>
          <w:p w:rsidR="001378C8" w:rsidRDefault="002E7C76">
            <w:pPr>
              <w:pStyle w:val="NormalWeb"/>
              <w:spacing w:before="0" w:beforeAutospacing="0" w:after="0" w:afterAutospacing="0"/>
              <w:jc w:val="center"/>
            </w:pPr>
            <w:r>
              <w:rPr>
                <w:color w:val="FF0000"/>
              </w:rPr>
              <w:t> </w:t>
            </w:r>
          </w:p>
          <w:p w:rsidR="001378C8" w:rsidRDefault="002E7C76">
            <w:pPr>
              <w:pStyle w:val="NormalWeb"/>
              <w:spacing w:before="0" w:beforeAutospacing="0" w:after="0" w:afterAutospacing="0"/>
              <w:jc w:val="center"/>
            </w:pPr>
            <w:r>
              <w:rPr>
                <w:color w:val="FF0000"/>
              </w:rPr>
              <w:t> </w:t>
            </w:r>
          </w:p>
          <w:p w:rsidR="001378C8" w:rsidRDefault="002E7C76">
            <w:pPr>
              <w:pStyle w:val="NormalWeb"/>
              <w:spacing w:before="0" w:beforeAutospacing="0" w:after="0" w:afterAutospacing="0"/>
              <w:jc w:val="center"/>
            </w:pPr>
            <w:r>
              <w:rPr>
                <w:i/>
                <w:iCs/>
                <w:color w:val="FF0000"/>
              </w:rPr>
              <w:t> </w:t>
            </w:r>
          </w:p>
        </w:tc>
      </w:tr>
    </w:tbl>
    <w:p w:rsidR="001378C8" w:rsidRDefault="002E7C76">
      <w:pPr>
        <w:pStyle w:val="NormalWeb"/>
        <w:spacing w:before="0" w:beforeAutospacing="0" w:after="0" w:afterAutospacing="0"/>
        <w:jc w:val="both"/>
      </w:pPr>
      <w:r>
        <w:t> </w:t>
      </w:r>
    </w:p>
    <w:p w:rsidR="001378C8" w:rsidRDefault="002E7C76">
      <w:pPr>
        <w:pStyle w:val="NormalWeb"/>
        <w:spacing w:before="0" w:beforeAutospacing="0" w:after="0" w:afterAutospacing="0"/>
        <w:ind w:left="144" w:right="1008"/>
      </w:pPr>
      <w:r>
        <w:t> </w:t>
      </w:r>
    </w:p>
    <w:p w:rsidR="002E7C76" w:rsidRDefault="002E7C76">
      <w:pPr>
        <w:pStyle w:val="NormalWeb"/>
        <w:spacing w:before="0" w:beforeAutospacing="0" w:after="0" w:afterAutospacing="0"/>
        <w:ind w:left="144" w:right="1008"/>
      </w:pPr>
      <w:r>
        <w:t> </w:t>
      </w:r>
    </w:p>
    <w:sectPr w:rsidR="002E7C76">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021139"/>
    <w:multiLevelType w:val="hybridMultilevel"/>
    <w:tmpl w:val="E618D978"/>
    <w:lvl w:ilvl="0" w:tplc="7B76F008">
      <w:numFmt w:val="bullet"/>
      <w:lvlText w:val="-"/>
      <w:lvlJc w:val="left"/>
      <w:pPr>
        <w:ind w:left="420" w:hanging="360"/>
      </w:pPr>
      <w:rPr>
        <w:rFonts w:ascii="Times New Roman" w:eastAsia="Calibr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887"/>
    <w:rsid w:val="00114426"/>
    <w:rsid w:val="001378C8"/>
    <w:rsid w:val="00141EDD"/>
    <w:rsid w:val="0015169D"/>
    <w:rsid w:val="002E7180"/>
    <w:rsid w:val="002E7C76"/>
    <w:rsid w:val="0034033E"/>
    <w:rsid w:val="003512C9"/>
    <w:rsid w:val="003F2326"/>
    <w:rsid w:val="00482EFD"/>
    <w:rsid w:val="00643887"/>
    <w:rsid w:val="00667F17"/>
    <w:rsid w:val="00743140"/>
    <w:rsid w:val="007472BB"/>
    <w:rsid w:val="00883565"/>
    <w:rsid w:val="008B2D69"/>
    <w:rsid w:val="00A90571"/>
    <w:rsid w:val="00AA4D1C"/>
    <w:rsid w:val="00AC5DA2"/>
    <w:rsid w:val="00B20E64"/>
    <w:rsid w:val="00C0558A"/>
    <w:rsid w:val="00CC3292"/>
    <w:rsid w:val="00CE5B45"/>
    <w:rsid w:val="00CF04CA"/>
    <w:rsid w:val="00E2052F"/>
    <w:rsid w:val="00E30502"/>
    <w:rsid w:val="00F21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AD3A0B"/>
  <w15:chartTrackingRefBased/>
  <w15:docId w15:val="{D96982DA-680A-4924-853C-6AEC1377F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2">
    <w:name w:val="heading 2"/>
    <w:basedOn w:val="Normal"/>
    <w:next w:val="Normal"/>
    <w:link w:val="Heading2Char"/>
    <w:uiPriority w:val="9"/>
    <w:semiHidden/>
    <w:unhideWhenUsed/>
    <w:qFormat/>
    <w:rsid w:val="003512C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Heading2Char">
    <w:name w:val="Heading 2 Char"/>
    <w:basedOn w:val="DefaultParagraphFont"/>
    <w:link w:val="Heading2"/>
    <w:uiPriority w:val="9"/>
    <w:semiHidden/>
    <w:rsid w:val="003512C9"/>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AA4D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VanNgoc</dc:creator>
  <cp:keywords/>
  <dc:description/>
  <cp:lastModifiedBy>NGÔ HOÀNG LÂN</cp:lastModifiedBy>
  <cp:revision>28</cp:revision>
  <dcterms:created xsi:type="dcterms:W3CDTF">2025-09-25T07:13:00Z</dcterms:created>
  <dcterms:modified xsi:type="dcterms:W3CDTF">2025-10-08T02:26:00Z</dcterms:modified>
</cp:coreProperties>
</file>