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1B2A84"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THÀNH PHÁT BD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1B2A84">
        <w:rPr>
          <w:b/>
          <w:sz w:val="26"/>
          <w:szCs w:val="26"/>
        </w:rPr>
        <w:t>LÊ THỊ DIỄM MY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1B2A84">
        <w:rPr>
          <w:sz w:val="26"/>
          <w:szCs w:val="26"/>
        </w:rPr>
        <w:t>25/05/1992</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1B2A84">
        <w:rPr>
          <w:b/>
          <w:sz w:val="26"/>
          <w:szCs w:val="26"/>
        </w:rPr>
        <w:t>CÔNG TY TNHH THÀNH PHÁT BD</w:t>
      </w:r>
      <w:r w:rsidR="00C109EB" w:rsidRPr="00723973">
        <w:rPr>
          <w:sz w:val="26"/>
          <w:szCs w:val="26"/>
          <w:lang w:val="vi-VN"/>
        </w:rPr>
        <w:t xml:space="preserve"> </w:t>
      </w:r>
      <w:r w:rsidRPr="00723973">
        <w:rPr>
          <w:sz w:val="26"/>
          <w:szCs w:val="26"/>
          <w:lang w:val="vi-VN"/>
        </w:rPr>
        <w:t xml:space="preserve">đồng ý ký tên và chấp thuận thành lập </w:t>
      </w:r>
      <w:r w:rsidR="001B2A84">
        <w:rPr>
          <w:b/>
          <w:sz w:val="26"/>
          <w:szCs w:val="26"/>
        </w:rPr>
        <w:t>CÔNG TY TNHH THÀNH PHÁT BD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1B2A84">
        <w:rPr>
          <w:b/>
          <w:sz w:val="26"/>
          <w:szCs w:val="26"/>
        </w:rPr>
        <w:t>CÔNG TY TNHH THÀNH PHÁT BD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BB20E2">
        <w:rPr>
          <w:b/>
          <w:color w:val="1F1F1F"/>
          <w:sz w:val="26"/>
          <w:szCs w:val="26"/>
          <w:lang w:val="en"/>
        </w:rPr>
        <w:t xml:space="preserve">THANH PHAT BD </w:t>
      </w:r>
      <w:r w:rsidR="001B2A84" w:rsidRPr="001B2A84">
        <w:rPr>
          <w:b/>
          <w:color w:val="1F1F1F"/>
          <w:sz w:val="26"/>
          <w:szCs w:val="26"/>
          <w:lang w:val="en"/>
        </w:rPr>
        <w:t>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7371B" w:rsidRPr="0047371B">
        <w:rPr>
          <w:color w:val="000000"/>
          <w:sz w:val="26"/>
          <w:szCs w:val="26"/>
          <w:lang w:eastAsia="zh-CN"/>
        </w:rPr>
        <w:t>Số 17, Đường ĐX 139, khu phố 2 Phường Tân An, thành phố Thủ Dầu Một,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tblInd w:w="108" w:type="dxa"/>
        <w:tblLayout w:type="fixed"/>
        <w:tblLook w:val="0000" w:firstRow="0" w:lastRow="0" w:firstColumn="0" w:lastColumn="0" w:noHBand="0" w:noVBand="0"/>
      </w:tblPr>
      <w:tblGrid>
        <w:gridCol w:w="1134"/>
        <w:gridCol w:w="4536"/>
        <w:gridCol w:w="3432"/>
      </w:tblGrid>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Mã ngành</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đồ ngũ kim như: Đinh ,Ốc ,Vít,Kéo,Bu lông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các thiết bị điện ,nước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khung nhôm  cửa kính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hoá chất công nghiệp,bán buôn tơ,sợi dệt.</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đồ bảo hộ lao động ,găng tay </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4669 (chính)</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t>Bán buôn kim loại và quặng kim loại</w:t>
            </w:r>
          </w:p>
          <w:p w:rsidR="007B2135" w:rsidRPr="00260E6E" w:rsidRDefault="007B2135" w:rsidP="003916F6">
            <w:pPr>
              <w:tabs>
                <w:tab w:val="right" w:leader="dot" w:pos="8472"/>
              </w:tabs>
              <w:spacing w:before="120"/>
              <w:rPr>
                <w:bCs/>
                <w:sz w:val="26"/>
                <w:szCs w:val="26"/>
              </w:rPr>
            </w:pPr>
            <w:r w:rsidRPr="00260E6E">
              <w:rPr>
                <w:bCs/>
                <w:sz w:val="26"/>
                <w:szCs w:val="26"/>
              </w:rPr>
              <w:lastRenderedPageBreak/>
              <w:t>Chi tiết :</w:t>
            </w:r>
          </w:p>
          <w:p w:rsidR="007B2135" w:rsidRPr="00260E6E" w:rsidRDefault="007B2135" w:rsidP="007B2135">
            <w:pPr>
              <w:numPr>
                <w:ilvl w:val="0"/>
                <w:numId w:val="10"/>
              </w:numPr>
              <w:tabs>
                <w:tab w:val="right" w:leader="dot" w:pos="8472"/>
              </w:tabs>
              <w:spacing w:before="120" w:line="276" w:lineRule="auto"/>
              <w:jc w:val="left"/>
              <w:rPr>
                <w:bCs/>
                <w:sz w:val="26"/>
                <w:szCs w:val="26"/>
              </w:rPr>
            </w:pPr>
            <w:r w:rsidRPr="00260E6E">
              <w:rPr>
                <w:bCs/>
                <w:sz w:val="26"/>
                <w:szCs w:val="26"/>
              </w:rPr>
              <w:t>Bán buôn sắt thép (trừ kinh doanh vàng miếng).</w:t>
            </w:r>
          </w:p>
          <w:p w:rsidR="007B2135" w:rsidRPr="00260E6E" w:rsidRDefault="007B2135" w:rsidP="003916F6">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lastRenderedPageBreak/>
              <w:t xml:space="preserve">4662 </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3</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4641 </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đồ dùng khác cho gia đình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4649</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1812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7B2135" w:rsidRDefault="007B2135" w:rsidP="003916F6">
            <w:pPr>
              <w:suppressAutoHyphens/>
              <w:snapToGrid w:val="0"/>
              <w:spacing w:before="120" w:line="360" w:lineRule="exact"/>
              <w:rPr>
                <w:sz w:val="26"/>
                <w:szCs w:val="26"/>
                <w:lang w:eastAsia="zh-CN"/>
              </w:rPr>
            </w:pPr>
            <w:r w:rsidRPr="00260E6E">
              <w:rPr>
                <w:sz w:val="26"/>
                <w:szCs w:val="26"/>
                <w:lang w:eastAsia="zh-CN"/>
              </w:rPr>
              <w:t>Bán buôn máy móc,thiết bị và phụ tùng máy khác.</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4659</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4652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vật liệu ,thiết bị lắp đặt khác trong xây dựng</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xi măng ,gạch ,cát,đá,sỏi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kính xây dựng</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sơn ,vecni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gạch ốp lát và thiết bị vệ sinh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Bán buôn vật liệu,thiết bị lắp đặt khác trong xây dựng .</w:t>
            </w:r>
          </w:p>
          <w:p w:rsidR="007B2135" w:rsidRPr="00260E6E" w:rsidRDefault="007B2135" w:rsidP="003916F6">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4663</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Pr>
                <w:sz w:val="26"/>
                <w:szCs w:val="26"/>
                <w:lang w:eastAsia="zh-CN"/>
              </w:rPr>
              <w:lastRenderedPageBreak/>
              <w:t>9</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4321</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0</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4322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1</w:t>
            </w:r>
          </w:p>
        </w:tc>
        <w:tc>
          <w:tcPr>
            <w:tcW w:w="4536" w:type="dxa"/>
            <w:tcBorders>
              <w:top w:val="single" w:sz="4" w:space="0" w:color="000000"/>
              <w:left w:val="single" w:sz="4" w:space="0" w:color="000000"/>
              <w:bottom w:val="single" w:sz="4" w:space="0" w:color="000000"/>
            </w:tcBorders>
          </w:tcPr>
          <w:p w:rsidR="007B2135" w:rsidRPr="003F7389" w:rsidRDefault="007B2135" w:rsidP="003916F6">
            <w:pPr>
              <w:suppressAutoHyphens/>
              <w:snapToGrid w:val="0"/>
              <w:spacing w:before="120" w:line="360" w:lineRule="exact"/>
              <w:rPr>
                <w:sz w:val="26"/>
                <w:szCs w:val="26"/>
                <w:lang w:eastAsia="zh-CN"/>
              </w:rPr>
            </w:pPr>
            <w:r w:rsidRPr="003F7389">
              <w:rPr>
                <w:sz w:val="26"/>
                <w:szCs w:val="26"/>
                <w:lang w:eastAsia="zh-CN"/>
              </w:rPr>
              <w:t>Xây dựng nhà để ở</w:t>
            </w:r>
          </w:p>
          <w:p w:rsidR="007B2135" w:rsidRPr="00260E6E" w:rsidRDefault="007B2135" w:rsidP="003916F6">
            <w:pPr>
              <w:suppressAutoHyphens/>
              <w:snapToGrid w:val="0"/>
              <w:spacing w:before="120" w:line="360" w:lineRule="exact"/>
              <w:rPr>
                <w:sz w:val="26"/>
                <w:szCs w:val="26"/>
                <w:lang w:eastAsia="zh-CN"/>
              </w:rPr>
            </w:pPr>
            <w:r>
              <w:rPr>
                <w:sz w:val="26"/>
                <w:szCs w:val="26"/>
                <w:lang w:eastAsia="zh-CN"/>
              </w:rPr>
              <w:t>Chi tiết:</w:t>
            </w:r>
            <w:r w:rsidRPr="003F7389">
              <w:t xml:space="preserve"> </w:t>
            </w:r>
            <w:r w:rsidRPr="003F7389">
              <w:rPr>
                <w:sz w:val="26"/>
                <w:szCs w:val="26"/>
                <w:lang w:eastAsia="zh-CN"/>
              </w:rPr>
              <w:t>Xây dựng nhà để ở; xây dựng nhà phố, nhà biệt thự; thi công phần thô và hoàn thiện nhà ở riêng lẻ; cải tạo, sửa chữa nhà ở.</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3F7389">
              <w:rPr>
                <w:sz w:val="26"/>
                <w:szCs w:val="26"/>
                <w:lang w:eastAsia="zh-CN"/>
              </w:rPr>
              <w:t>4101</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2</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Gia công cơ khí ;xử lý và tráng phủ kim loại.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Gia công khuôn mẫu các loại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2592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3</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tabs>
                <w:tab w:val="right" w:leader="dot" w:pos="8472"/>
              </w:tabs>
              <w:spacing w:before="120"/>
              <w:rPr>
                <w:sz w:val="26"/>
                <w:szCs w:val="26"/>
              </w:rPr>
            </w:pPr>
            <w:r w:rsidRPr="00260E6E">
              <w:rPr>
                <w:sz w:val="26"/>
                <w:szCs w:val="26"/>
              </w:rPr>
              <w:t>4933</w:t>
            </w:r>
          </w:p>
        </w:tc>
      </w:tr>
    </w:tbl>
    <w:p w:rsidR="002C323A" w:rsidRPr="00723973" w:rsidRDefault="002C323A" w:rsidP="001920A4">
      <w:pPr>
        <w:spacing w:line="240" w:lineRule="auto"/>
        <w:ind w:firstLine="360"/>
        <w:rPr>
          <w:b/>
          <w:bCs/>
          <w:sz w:val="26"/>
          <w:szCs w:val="26"/>
        </w:rPr>
      </w:pPr>
      <w:bookmarkStart w:id="1" w:name="_GoBack"/>
      <w:bookmarkEnd w:id="1"/>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1B2A84">
        <w:rPr>
          <w:b/>
          <w:sz w:val="26"/>
          <w:szCs w:val="26"/>
        </w:rPr>
        <w:t>LÊ THỊ DIỄM MY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1B2A84">
        <w:rPr>
          <w:sz w:val="26"/>
          <w:szCs w:val="26"/>
        </w:rPr>
        <w:t>25/05/1992</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lastRenderedPageBreak/>
        <w:t xml:space="preserve">Địa chỉ thường trú: </w:t>
      </w:r>
      <w:r w:rsidR="00E37DD7" w:rsidRPr="0047371B">
        <w:rPr>
          <w:color w:val="000000"/>
          <w:sz w:val="26"/>
          <w:szCs w:val="26"/>
          <w:lang w:eastAsia="zh-CN"/>
        </w:rPr>
        <w:t>Số 17, Đường ĐX 139, khu phố 2 Phường Tân An, thành phố Thủ Dầu Một, Tỉnh Bình Dương,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E37DD7" w:rsidRPr="0047371B">
        <w:rPr>
          <w:color w:val="000000"/>
          <w:sz w:val="26"/>
          <w:szCs w:val="26"/>
          <w:lang w:eastAsia="zh-CN"/>
        </w:rPr>
        <w:t>Số 17, Đường ĐX 139, khu phố 2 Phường Tân An, thành phố Thủ Dầu Một,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w:t>
      </w:r>
      <w:r w:rsidR="000E2035" w:rsidRPr="00723973">
        <w:rPr>
          <w:sz w:val="26"/>
          <w:szCs w:val="26"/>
        </w:rPr>
        <w:t>a</w:t>
      </w:r>
      <w:r w:rsidR="00766B19">
        <w:rPr>
          <w:sz w:val="26"/>
          <w:szCs w:val="26"/>
        </w:rPr>
        <w:t>i</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B2A84">
        <w:rPr>
          <w:b/>
          <w:sz w:val="26"/>
          <w:szCs w:val="26"/>
        </w:rPr>
        <w:t>LÊ THỊ DIỄM MY</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lastRenderedPageBreak/>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1B2A84">
        <w:rPr>
          <w:sz w:val="26"/>
          <w:szCs w:val="26"/>
        </w:rPr>
        <w:t>25/05/1992</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962D75" w:rsidRPr="0047371B">
        <w:rPr>
          <w:color w:val="000000"/>
          <w:sz w:val="26"/>
          <w:szCs w:val="26"/>
          <w:lang w:eastAsia="zh-CN"/>
        </w:rPr>
        <w:t>Số 17, Đường ĐX 139, khu phố 2 Phường Tân An, thành phố Thủ Dầu Một,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962D75" w:rsidRPr="0047371B">
        <w:rPr>
          <w:color w:val="000000"/>
          <w:sz w:val="26"/>
          <w:szCs w:val="26"/>
          <w:lang w:eastAsia="zh-CN"/>
        </w:rPr>
        <w:t>Số 17, Đường ĐX 139, khu phố 2 Phường Tân An, thành phố Thủ Dầu Một,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w:t>
      </w:r>
      <w:r w:rsidRPr="00723973">
        <w:rPr>
          <w:sz w:val="26"/>
          <w:szCs w:val="26"/>
          <w:lang w:val="vi-VN"/>
        </w:rPr>
        <w:lastRenderedPageBreak/>
        <w:t xml:space="preserve">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23973"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B666EF" w:rsidRPr="00723973">
        <w:rPr>
          <w:rFonts w:ascii="Times New Roman" w:hAnsi="Times New Roman"/>
        </w:rPr>
        <w:t>1</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861BC6">
        <w:rPr>
          <w:i/>
          <w:sz w:val="26"/>
          <w:szCs w:val="26"/>
        </w:rPr>
        <w:t>16</w:t>
      </w:r>
      <w:r>
        <w:rPr>
          <w:i/>
          <w:sz w:val="26"/>
          <w:szCs w:val="26"/>
          <w:lang w:val="vi-VN"/>
        </w:rPr>
        <w:t xml:space="preserve"> tháng </w:t>
      </w:r>
      <w:r w:rsidR="00861BC6">
        <w:rPr>
          <w:i/>
          <w:sz w:val="26"/>
          <w:szCs w:val="26"/>
        </w:rPr>
        <w:t>5</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861BC6" w:rsidP="00861BC6">
      <w:pPr>
        <w:spacing w:line="240" w:lineRule="auto"/>
        <w:ind w:left="4320" w:firstLine="720"/>
        <w:jc w:val="center"/>
        <w:rPr>
          <w:b/>
          <w:bCs/>
          <w:sz w:val="26"/>
          <w:szCs w:val="26"/>
          <w:lang w:val="vi-VN"/>
        </w:rPr>
      </w:pPr>
      <w:r w:rsidRPr="00861BC6">
        <w:rPr>
          <w:b/>
          <w:bCs/>
          <w:sz w:val="26"/>
          <w:szCs w:val="26"/>
          <w:lang w:val="vi-VN"/>
        </w:rPr>
        <w:t>LÊ THỊ DIỄM MY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E5E" w:rsidRDefault="00B03E5E">
      <w:r>
        <w:separator/>
      </w:r>
    </w:p>
  </w:endnote>
  <w:endnote w:type="continuationSeparator" w:id="0">
    <w:p w:rsidR="00B03E5E" w:rsidRDefault="00B0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7B2135">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E5E" w:rsidRDefault="00B03E5E">
      <w:r>
        <w:separator/>
      </w:r>
    </w:p>
  </w:footnote>
  <w:footnote w:type="continuationSeparator" w:id="0">
    <w:p w:rsidR="00B03E5E" w:rsidRDefault="00B03E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37EAC"/>
    <w:rsid w:val="0004739A"/>
    <w:rsid w:val="00054C6F"/>
    <w:rsid w:val="00064E89"/>
    <w:rsid w:val="00076474"/>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B4542"/>
    <w:rsid w:val="002C323A"/>
    <w:rsid w:val="002D7B84"/>
    <w:rsid w:val="002F2C78"/>
    <w:rsid w:val="00306055"/>
    <w:rsid w:val="00320BDA"/>
    <w:rsid w:val="00346FE7"/>
    <w:rsid w:val="003B53DF"/>
    <w:rsid w:val="003B7EA1"/>
    <w:rsid w:val="00405331"/>
    <w:rsid w:val="00411324"/>
    <w:rsid w:val="004331CA"/>
    <w:rsid w:val="00452464"/>
    <w:rsid w:val="004530A4"/>
    <w:rsid w:val="00457BB9"/>
    <w:rsid w:val="0046021E"/>
    <w:rsid w:val="0047371B"/>
    <w:rsid w:val="004779E9"/>
    <w:rsid w:val="00485522"/>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B4FE6"/>
    <w:rsid w:val="006E45EA"/>
    <w:rsid w:val="006F5716"/>
    <w:rsid w:val="0070395D"/>
    <w:rsid w:val="007127F1"/>
    <w:rsid w:val="00713F77"/>
    <w:rsid w:val="00723973"/>
    <w:rsid w:val="0075081E"/>
    <w:rsid w:val="00762C22"/>
    <w:rsid w:val="00766B19"/>
    <w:rsid w:val="007B2135"/>
    <w:rsid w:val="007B2299"/>
    <w:rsid w:val="007B2380"/>
    <w:rsid w:val="007C5076"/>
    <w:rsid w:val="007E0B0A"/>
    <w:rsid w:val="007E524C"/>
    <w:rsid w:val="008113CE"/>
    <w:rsid w:val="0082142D"/>
    <w:rsid w:val="00823530"/>
    <w:rsid w:val="00827273"/>
    <w:rsid w:val="00843239"/>
    <w:rsid w:val="0085733B"/>
    <w:rsid w:val="00861BC6"/>
    <w:rsid w:val="00867E91"/>
    <w:rsid w:val="00893E52"/>
    <w:rsid w:val="008B660D"/>
    <w:rsid w:val="008D6BA3"/>
    <w:rsid w:val="008F35BD"/>
    <w:rsid w:val="009464A0"/>
    <w:rsid w:val="00956386"/>
    <w:rsid w:val="00962D75"/>
    <w:rsid w:val="009A7060"/>
    <w:rsid w:val="009D6697"/>
    <w:rsid w:val="009F0CAD"/>
    <w:rsid w:val="00A228A7"/>
    <w:rsid w:val="00A256B6"/>
    <w:rsid w:val="00A413BA"/>
    <w:rsid w:val="00A4243B"/>
    <w:rsid w:val="00A52B12"/>
    <w:rsid w:val="00A7089F"/>
    <w:rsid w:val="00A84C5B"/>
    <w:rsid w:val="00AA37E0"/>
    <w:rsid w:val="00AD6648"/>
    <w:rsid w:val="00B03E5E"/>
    <w:rsid w:val="00B140CF"/>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397B"/>
    <w:rsid w:val="00F36F54"/>
    <w:rsid w:val="00F4013E"/>
    <w:rsid w:val="00F435D1"/>
    <w:rsid w:val="00F80E64"/>
    <w:rsid w:val="00F964C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20</cp:revision>
  <dcterms:created xsi:type="dcterms:W3CDTF">2025-05-07T08:38:00Z</dcterms:created>
  <dcterms:modified xsi:type="dcterms:W3CDTF">2025-05-18T02:06:00Z</dcterms:modified>
</cp:coreProperties>
</file>