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A66" w:rsidRDefault="003D5D8B">
      <w:pPr>
        <w:ind w:right="20"/>
        <w:jc w:val="center"/>
        <w:rPr>
          <w:sz w:val="20"/>
          <w:szCs w:val="20"/>
        </w:rPr>
      </w:pPr>
      <w:bookmarkStart w:id="0" w:name="page1"/>
      <w:bookmarkEnd w:id="0"/>
      <w:r>
        <w:rPr>
          <w:rFonts w:eastAsia="Times New Roman"/>
          <w:b/>
          <w:bCs/>
          <w:sz w:val="26"/>
          <w:szCs w:val="26"/>
        </w:rPr>
        <w:t>CỘNG HÕA XÃ HỘI CHỦ NGHĨA VIỆT NAM</w:t>
      </w:r>
    </w:p>
    <w:p w:rsidR="00FF4A66" w:rsidRDefault="00FF4A66">
      <w:pPr>
        <w:spacing w:line="280" w:lineRule="exact"/>
        <w:rPr>
          <w:sz w:val="24"/>
          <w:szCs w:val="24"/>
        </w:rPr>
      </w:pPr>
    </w:p>
    <w:p w:rsidR="00FF4A66" w:rsidRDefault="003D5D8B">
      <w:pPr>
        <w:jc w:val="center"/>
        <w:rPr>
          <w:sz w:val="20"/>
          <w:szCs w:val="20"/>
        </w:rPr>
      </w:pPr>
      <w:r>
        <w:rPr>
          <w:rFonts w:eastAsia="Times New Roman"/>
          <w:b/>
          <w:bCs/>
          <w:sz w:val="26"/>
          <w:szCs w:val="26"/>
        </w:rPr>
        <w:t>Độc lập – Tự do – Hạnh phúc</w:t>
      </w:r>
    </w:p>
    <w:p w:rsidR="00FF4A66" w:rsidRDefault="003D5D8B">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simplePos x="0" y="0"/>
                <wp:positionH relativeFrom="column">
                  <wp:posOffset>2271395</wp:posOffset>
                </wp:positionH>
                <wp:positionV relativeFrom="paragraph">
                  <wp:posOffset>94615</wp:posOffset>
                </wp:positionV>
                <wp:extent cx="177165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6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C4A3690"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78.85pt,7.45pt" to="3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7KuAEAAH8DAAAOAAAAZHJzL2Uyb0RvYy54bWysU8uOEzEQvCPxD5bvZGYCSZZRJnvYJVxW&#10;EGnhAzp+ZCz8km0yk7+n7UmyG+CE8MFyu8vlrmp7fT8aTY4iROVsR5tZTYmwzHFlDx39/m377o6S&#10;mMBy0M6Kjp5EpPebt2/Wg2/F3PVOcxEIktjYDr6jfUq+rarIemEgzpwXFpPSBQMJw3CoeIAB2Y2u&#10;5nW9rAYXuA+OiRhx93FK0k3hl1Kw9FXKKBLRHcXaUplDmfd5rjZraA8BfK/YuQz4hyoMKIuXXqke&#10;IQH5GdQfVEax4KKTacacqZyUiomiAdU09W9qnnvwomhBc6K/2hT/Hy37ctwFojj2jhILBltUbiVN&#10;tmbwsUXEg92FLI6N9tk/OfYjYq66SeYg+gk2ymAyHNWRsVh9ulotxkQYbjarVbNcYEcY5j6slu/z&#10;dRW0l7M+xPRZOEPyoqNa2WwEtHB8immCXiB5Ozqt+FZpXYJw2D/oQI6ATd+WcWa/gWlLho5+XMwX&#10;hfkmF19T1GX8jcKohK9XK9PRuysI2l4A/2Q5lgltAqWnNarT9uzbZFU2be/4aRcufmKXiw3nF5mf&#10;0eu4nH75N5tfAAAA//8DAFBLAwQUAAYACAAAACEAcWM2Od4AAAAJAQAADwAAAGRycy9kb3ducmV2&#10;LnhtbEyPwU7DMBBE70j8g7VI3KgDhRRCnAqQcgJRkZYDNzfeJoF4ndpuG/6eRRzocWeeZmfy+Wh7&#10;sUcfOkcKLicJCKTamY4aBatleXELIkRNRveOUME3BpgXpye5zow70Bvuq9gIDqGQaQVtjEMmZahb&#10;tDpM3IDE3sZ5qyOfvpHG6wOH215eJUkqre6IP7R6wKcW669qZxVs8PX9OXjcvmwXjx9ltfi0TblU&#10;6vxsfLgHEXGM/zD81ufqUHCntduRCaJXML2ZzRhl4/oOBAPpNGVh/SfIIpfHC4ofAAAA//8DAFBL&#10;AQItABQABgAIAAAAIQC2gziS/gAAAOEBAAATAAAAAAAAAAAAAAAAAAAAAABbQ29udGVudF9UeXBl&#10;c10ueG1sUEsBAi0AFAAGAAgAAAAhADj9If/WAAAAlAEAAAsAAAAAAAAAAAAAAAAALwEAAF9yZWxz&#10;Ly5yZWxzUEsBAi0AFAAGAAgAAAAhAJf73sq4AQAAfwMAAA4AAAAAAAAAAAAAAAAALgIAAGRycy9l&#10;Mm9Eb2MueG1sUEsBAi0AFAAGAAgAAAAhAHFjNjneAAAACQEAAA8AAAAAAAAAAAAAAAAAEgQAAGRy&#10;cy9kb3ducmV2LnhtbFBLBQYAAAAABAAEAPMAAAAdBQAAAAA=&#10;" o:allowincell="f" filled="t">
                <v:stroke joinstyle="miter"/>
                <o:lock v:ext="edit" shapetype="f"/>
              </v:line>
            </w:pict>
          </mc:Fallback>
        </mc:AlternateContent>
      </w:r>
    </w:p>
    <w:p w:rsidR="00FF4A66" w:rsidRDefault="00FF4A66">
      <w:pPr>
        <w:spacing w:line="259" w:lineRule="exact"/>
        <w:rPr>
          <w:sz w:val="24"/>
          <w:szCs w:val="24"/>
        </w:rPr>
      </w:pPr>
    </w:p>
    <w:p w:rsidR="00FF4A66" w:rsidRDefault="003D5D8B">
      <w:pPr>
        <w:ind w:right="20"/>
        <w:jc w:val="center"/>
        <w:rPr>
          <w:sz w:val="20"/>
          <w:szCs w:val="20"/>
        </w:rPr>
      </w:pPr>
      <w:r>
        <w:rPr>
          <w:rFonts w:eastAsia="Times New Roman"/>
          <w:b/>
          <w:bCs/>
          <w:sz w:val="26"/>
          <w:szCs w:val="26"/>
        </w:rPr>
        <w:t>HỢP ĐỒNG CHUYỂN NHƯỢNG VỐN GÓP</w:t>
      </w:r>
    </w:p>
    <w:p w:rsidR="00FF4A66" w:rsidRDefault="003D5D8B">
      <w:pPr>
        <w:spacing w:line="235" w:lineRule="auto"/>
        <w:jc w:val="center"/>
        <w:rPr>
          <w:sz w:val="20"/>
          <w:szCs w:val="20"/>
        </w:rPr>
      </w:pPr>
      <w:r>
        <w:rPr>
          <w:rFonts w:eastAsia="Times New Roman"/>
          <w:i/>
          <w:iCs/>
          <w:sz w:val="26"/>
          <w:szCs w:val="26"/>
        </w:rPr>
        <w:t>(Số 01 /HĐCN )</w:t>
      </w:r>
    </w:p>
    <w:p w:rsidR="00FF4A66" w:rsidRDefault="00FF4A66">
      <w:pPr>
        <w:spacing w:line="16" w:lineRule="exact"/>
        <w:rPr>
          <w:sz w:val="24"/>
          <w:szCs w:val="24"/>
        </w:rPr>
      </w:pPr>
    </w:p>
    <w:p w:rsidR="00FF4A66" w:rsidRDefault="003D5D8B">
      <w:pPr>
        <w:spacing w:line="269" w:lineRule="auto"/>
        <w:ind w:right="440"/>
        <w:jc w:val="both"/>
        <w:rPr>
          <w:sz w:val="20"/>
          <w:szCs w:val="20"/>
        </w:rPr>
      </w:pPr>
      <w:r>
        <w:rPr>
          <w:rFonts w:eastAsia="Times New Roman"/>
          <w:sz w:val="26"/>
          <w:szCs w:val="26"/>
        </w:rPr>
        <w:t xml:space="preserve">Hôm nay, </w:t>
      </w:r>
      <w:proofErr w:type="spellStart"/>
      <w:r>
        <w:rPr>
          <w:rFonts w:eastAsia="Times New Roman"/>
          <w:sz w:val="26"/>
          <w:szCs w:val="26"/>
        </w:rPr>
        <w:t>ngày</w:t>
      </w:r>
      <w:proofErr w:type="spellEnd"/>
      <w:r>
        <w:rPr>
          <w:rFonts w:eastAsia="Times New Roman"/>
          <w:sz w:val="26"/>
          <w:szCs w:val="26"/>
        </w:rPr>
        <w:t xml:space="preserve"> </w:t>
      </w:r>
      <w:r w:rsidR="002A4FF4">
        <w:rPr>
          <w:rFonts w:eastAsia="Times New Roman"/>
          <w:sz w:val="26"/>
          <w:szCs w:val="26"/>
        </w:rPr>
        <w:t>…</w:t>
      </w:r>
      <w:r>
        <w:rPr>
          <w:rFonts w:eastAsia="Times New Roman"/>
          <w:sz w:val="26"/>
          <w:szCs w:val="26"/>
        </w:rPr>
        <w:t xml:space="preserve"> </w:t>
      </w:r>
      <w:proofErr w:type="spellStart"/>
      <w:r>
        <w:rPr>
          <w:rFonts w:eastAsia="Times New Roman"/>
          <w:sz w:val="26"/>
          <w:szCs w:val="26"/>
        </w:rPr>
        <w:t>tháng</w:t>
      </w:r>
      <w:proofErr w:type="spellEnd"/>
      <w:r>
        <w:rPr>
          <w:rFonts w:eastAsia="Times New Roman"/>
          <w:sz w:val="26"/>
          <w:szCs w:val="26"/>
        </w:rPr>
        <w:t xml:space="preserve"> </w:t>
      </w:r>
      <w:r w:rsidR="002A4FF4">
        <w:rPr>
          <w:rFonts w:eastAsia="Times New Roman"/>
          <w:sz w:val="26"/>
          <w:szCs w:val="26"/>
        </w:rPr>
        <w:t>….</w:t>
      </w:r>
      <w:r>
        <w:rPr>
          <w:rFonts w:eastAsia="Times New Roman"/>
          <w:sz w:val="26"/>
          <w:szCs w:val="26"/>
        </w:rPr>
        <w:t xml:space="preserve"> </w:t>
      </w:r>
      <w:proofErr w:type="spellStart"/>
      <w:r>
        <w:rPr>
          <w:rFonts w:eastAsia="Times New Roman"/>
          <w:sz w:val="26"/>
          <w:szCs w:val="26"/>
        </w:rPr>
        <w:t>năm</w:t>
      </w:r>
      <w:proofErr w:type="spellEnd"/>
      <w:r>
        <w:rPr>
          <w:rFonts w:eastAsia="Times New Roman"/>
          <w:sz w:val="26"/>
          <w:szCs w:val="26"/>
        </w:rPr>
        <w:t xml:space="preserve"> 202</w:t>
      </w:r>
      <w:r w:rsidR="002A4FF4">
        <w:rPr>
          <w:rFonts w:eastAsia="Times New Roman"/>
          <w:sz w:val="26"/>
          <w:szCs w:val="26"/>
        </w:rPr>
        <w:t>….</w:t>
      </w:r>
      <w:bookmarkStart w:id="1" w:name="_GoBack"/>
      <w:bookmarkEnd w:id="1"/>
      <w:r>
        <w:rPr>
          <w:rFonts w:eastAsia="Times New Roman"/>
          <w:sz w:val="26"/>
          <w:szCs w:val="26"/>
        </w:rPr>
        <w:t xml:space="preserve"> </w:t>
      </w:r>
      <w:proofErr w:type="spellStart"/>
      <w:r>
        <w:rPr>
          <w:rFonts w:eastAsia="Times New Roman"/>
          <w:sz w:val="26"/>
          <w:szCs w:val="26"/>
        </w:rPr>
        <w:t>tại</w:t>
      </w:r>
      <w:proofErr w:type="spellEnd"/>
      <w:r>
        <w:rPr>
          <w:rFonts w:eastAsia="Times New Roman"/>
          <w:sz w:val="26"/>
          <w:szCs w:val="26"/>
        </w:rPr>
        <w:t xml:space="preserve"> </w:t>
      </w:r>
      <w:proofErr w:type="spellStart"/>
      <w:r>
        <w:rPr>
          <w:rFonts w:eastAsia="Times New Roman"/>
          <w:sz w:val="26"/>
          <w:szCs w:val="26"/>
        </w:rPr>
        <w:t>trụ</w:t>
      </w:r>
      <w:proofErr w:type="spellEnd"/>
      <w:r>
        <w:rPr>
          <w:rFonts w:eastAsia="Times New Roman"/>
          <w:sz w:val="26"/>
          <w:szCs w:val="26"/>
        </w:rPr>
        <w:t xml:space="preserve"> </w:t>
      </w:r>
      <w:proofErr w:type="spellStart"/>
      <w:r>
        <w:rPr>
          <w:rFonts w:eastAsia="Times New Roman"/>
          <w:sz w:val="26"/>
          <w:szCs w:val="26"/>
        </w:rPr>
        <w:t>sở</w:t>
      </w:r>
      <w:proofErr w:type="spellEnd"/>
      <w:r>
        <w:rPr>
          <w:rFonts w:eastAsia="Times New Roman"/>
          <w:sz w:val="26"/>
          <w:szCs w:val="26"/>
        </w:rPr>
        <w:t xml:space="preserve"> </w:t>
      </w:r>
      <w:r w:rsidR="00225CD3" w:rsidRPr="00225CD3">
        <w:rPr>
          <w:b/>
        </w:rPr>
        <w:t>CÔNG TY TNHH KIẾN TRÚC NỘI THẤT XÂY DỰNG F5 ARCHI</w:t>
      </w:r>
      <w:r w:rsidR="002E6E84">
        <w:rPr>
          <w:rFonts w:eastAsia="Times New Roman"/>
          <w:b/>
          <w:bCs/>
          <w:sz w:val="26"/>
          <w:szCs w:val="26"/>
        </w:rPr>
        <w:t xml:space="preserve"> </w:t>
      </w:r>
      <w:proofErr w:type="spellStart"/>
      <w:r w:rsidR="002E6E84" w:rsidRPr="002E6E84">
        <w:rPr>
          <w:rFonts w:eastAsia="Times New Roman"/>
          <w:bCs/>
          <w:sz w:val="26"/>
          <w:szCs w:val="26"/>
        </w:rPr>
        <w:t>S</w:t>
      </w:r>
      <w:r>
        <w:rPr>
          <w:rFonts w:eastAsia="Times New Roman"/>
          <w:sz w:val="26"/>
          <w:szCs w:val="26"/>
        </w:rPr>
        <w:t>ố</w:t>
      </w:r>
      <w:proofErr w:type="spellEnd"/>
      <w:r>
        <w:rPr>
          <w:rFonts w:eastAsia="Times New Roman"/>
          <w:sz w:val="26"/>
          <w:szCs w:val="26"/>
        </w:rPr>
        <w:t xml:space="preserve"> GCN ĐKKD: </w:t>
      </w:r>
      <w:r w:rsidR="00225CD3" w:rsidRPr="00E12BDF">
        <w:rPr>
          <w:rFonts w:eastAsia="Times New Roman"/>
          <w:sz w:val="26"/>
          <w:szCs w:val="26"/>
        </w:rPr>
        <w:t>3703197549</w:t>
      </w:r>
      <w:r>
        <w:rPr>
          <w:rFonts w:eastAsia="Times New Roman"/>
          <w:sz w:val="26"/>
          <w:szCs w:val="26"/>
        </w:rPr>
        <w:t xml:space="preserve"> </w:t>
      </w:r>
      <w:proofErr w:type="spellStart"/>
      <w:r>
        <w:rPr>
          <w:rFonts w:eastAsia="Times New Roman"/>
          <w:sz w:val="26"/>
          <w:szCs w:val="26"/>
        </w:rPr>
        <w:t>Tại</w:t>
      </w:r>
      <w:proofErr w:type="spellEnd"/>
      <w:r>
        <w:rPr>
          <w:rFonts w:eastAsia="Times New Roman"/>
          <w:sz w:val="26"/>
          <w:szCs w:val="26"/>
        </w:rPr>
        <w:t xml:space="preserve"> </w:t>
      </w:r>
      <w:proofErr w:type="spellStart"/>
      <w:r>
        <w:rPr>
          <w:rFonts w:eastAsia="Times New Roman"/>
          <w:sz w:val="26"/>
          <w:szCs w:val="26"/>
        </w:rPr>
        <w:t>địa</w:t>
      </w:r>
      <w:proofErr w:type="spellEnd"/>
      <w:r>
        <w:rPr>
          <w:rFonts w:eastAsia="Times New Roman"/>
          <w:sz w:val="26"/>
          <w:szCs w:val="26"/>
        </w:rPr>
        <w:t xml:space="preserve"> </w:t>
      </w:r>
      <w:proofErr w:type="spellStart"/>
      <w:proofErr w:type="gramStart"/>
      <w:r>
        <w:rPr>
          <w:rFonts w:eastAsia="Times New Roman"/>
          <w:sz w:val="26"/>
          <w:szCs w:val="26"/>
        </w:rPr>
        <w:t>chỉ</w:t>
      </w:r>
      <w:proofErr w:type="spellEnd"/>
      <w:r>
        <w:rPr>
          <w:rFonts w:eastAsia="Times New Roman"/>
          <w:sz w:val="26"/>
          <w:szCs w:val="26"/>
        </w:rPr>
        <w:t xml:space="preserve"> :</w:t>
      </w:r>
      <w:proofErr w:type="gramEnd"/>
      <w:r>
        <w:rPr>
          <w:rFonts w:eastAsia="Times New Roman"/>
          <w:sz w:val="26"/>
          <w:szCs w:val="26"/>
        </w:rPr>
        <w:t xml:space="preserve"> </w:t>
      </w:r>
      <w:r w:rsidR="00225CD3" w:rsidRPr="00D930DC">
        <w:rPr>
          <w:sz w:val="26"/>
          <w:szCs w:val="26"/>
        </w:rPr>
        <w:t xml:space="preserve">71/15 </w:t>
      </w:r>
      <w:proofErr w:type="spellStart"/>
      <w:r w:rsidR="00225CD3" w:rsidRPr="00D930DC">
        <w:rPr>
          <w:sz w:val="26"/>
          <w:szCs w:val="26"/>
        </w:rPr>
        <w:t>Đường</w:t>
      </w:r>
      <w:proofErr w:type="spellEnd"/>
      <w:r w:rsidR="00225CD3" w:rsidRPr="00D930DC">
        <w:rPr>
          <w:sz w:val="26"/>
          <w:szCs w:val="26"/>
        </w:rPr>
        <w:t xml:space="preserve"> </w:t>
      </w:r>
      <w:proofErr w:type="spellStart"/>
      <w:r w:rsidR="00225CD3" w:rsidRPr="00D930DC">
        <w:rPr>
          <w:sz w:val="26"/>
          <w:szCs w:val="26"/>
        </w:rPr>
        <w:t>Vĩnh</w:t>
      </w:r>
      <w:proofErr w:type="spellEnd"/>
      <w:r w:rsidR="00225CD3" w:rsidRPr="00D930DC">
        <w:rPr>
          <w:sz w:val="26"/>
          <w:szCs w:val="26"/>
        </w:rPr>
        <w:t xml:space="preserve"> </w:t>
      </w:r>
      <w:proofErr w:type="spellStart"/>
      <w:r w:rsidR="00225CD3" w:rsidRPr="00D930DC">
        <w:rPr>
          <w:sz w:val="26"/>
          <w:szCs w:val="26"/>
        </w:rPr>
        <w:t>Phú</w:t>
      </w:r>
      <w:proofErr w:type="spellEnd"/>
      <w:r w:rsidR="00225CD3" w:rsidRPr="00D930DC">
        <w:rPr>
          <w:sz w:val="26"/>
          <w:szCs w:val="26"/>
        </w:rPr>
        <w:t xml:space="preserve"> 02, </w:t>
      </w:r>
      <w:proofErr w:type="spellStart"/>
      <w:r w:rsidR="00225CD3" w:rsidRPr="00D930DC">
        <w:rPr>
          <w:sz w:val="26"/>
          <w:szCs w:val="26"/>
        </w:rPr>
        <w:t>Phường</w:t>
      </w:r>
      <w:proofErr w:type="spellEnd"/>
      <w:r w:rsidR="00225CD3" w:rsidRPr="00D930DC">
        <w:rPr>
          <w:sz w:val="26"/>
          <w:szCs w:val="26"/>
        </w:rPr>
        <w:t xml:space="preserve"> </w:t>
      </w:r>
      <w:proofErr w:type="spellStart"/>
      <w:r w:rsidR="00225CD3" w:rsidRPr="00D930DC">
        <w:rPr>
          <w:sz w:val="26"/>
          <w:szCs w:val="26"/>
        </w:rPr>
        <w:t>Vĩnh</w:t>
      </w:r>
      <w:proofErr w:type="spellEnd"/>
      <w:r w:rsidR="00225CD3" w:rsidRPr="00D930DC">
        <w:rPr>
          <w:sz w:val="26"/>
          <w:szCs w:val="26"/>
        </w:rPr>
        <w:t xml:space="preserve"> </w:t>
      </w:r>
      <w:proofErr w:type="spellStart"/>
      <w:r w:rsidR="00225CD3" w:rsidRPr="00D930DC">
        <w:rPr>
          <w:sz w:val="26"/>
          <w:szCs w:val="26"/>
        </w:rPr>
        <w:t>Phú</w:t>
      </w:r>
      <w:proofErr w:type="spellEnd"/>
      <w:r w:rsidR="00225CD3" w:rsidRPr="00D930DC">
        <w:rPr>
          <w:sz w:val="26"/>
          <w:szCs w:val="26"/>
        </w:rPr>
        <w:t xml:space="preserve">, </w:t>
      </w:r>
      <w:proofErr w:type="spellStart"/>
      <w:r w:rsidR="00225CD3" w:rsidRPr="00D930DC">
        <w:rPr>
          <w:sz w:val="26"/>
          <w:szCs w:val="26"/>
        </w:rPr>
        <w:t>Thành</w:t>
      </w:r>
      <w:proofErr w:type="spellEnd"/>
      <w:r w:rsidR="00225CD3" w:rsidRPr="00D930DC">
        <w:rPr>
          <w:sz w:val="26"/>
          <w:szCs w:val="26"/>
        </w:rPr>
        <w:t xml:space="preserve"> </w:t>
      </w:r>
      <w:proofErr w:type="spellStart"/>
      <w:r w:rsidR="00225CD3" w:rsidRPr="00D930DC">
        <w:rPr>
          <w:sz w:val="26"/>
          <w:szCs w:val="26"/>
        </w:rPr>
        <w:t>phố</w:t>
      </w:r>
      <w:proofErr w:type="spellEnd"/>
      <w:r w:rsidR="00225CD3" w:rsidRPr="00D930DC">
        <w:rPr>
          <w:sz w:val="26"/>
          <w:szCs w:val="26"/>
        </w:rPr>
        <w:t xml:space="preserve"> </w:t>
      </w:r>
      <w:proofErr w:type="spellStart"/>
      <w:r w:rsidR="00225CD3" w:rsidRPr="00D930DC">
        <w:rPr>
          <w:sz w:val="26"/>
          <w:szCs w:val="26"/>
        </w:rPr>
        <w:t>Thuận</w:t>
      </w:r>
      <w:proofErr w:type="spellEnd"/>
      <w:r w:rsidR="00225CD3" w:rsidRPr="00D930DC">
        <w:rPr>
          <w:sz w:val="26"/>
          <w:szCs w:val="26"/>
        </w:rPr>
        <w:t xml:space="preserve"> An, </w:t>
      </w:r>
      <w:proofErr w:type="spellStart"/>
      <w:r w:rsidR="00225CD3" w:rsidRPr="00D930DC">
        <w:rPr>
          <w:sz w:val="26"/>
          <w:szCs w:val="26"/>
        </w:rPr>
        <w:t>Tỉnh</w:t>
      </w:r>
      <w:proofErr w:type="spellEnd"/>
      <w:r w:rsidR="00225CD3" w:rsidRPr="00D930DC">
        <w:rPr>
          <w:sz w:val="26"/>
          <w:szCs w:val="26"/>
        </w:rPr>
        <w:t xml:space="preserve"> </w:t>
      </w:r>
      <w:proofErr w:type="spellStart"/>
      <w:r w:rsidR="00225CD3" w:rsidRPr="00D930DC">
        <w:rPr>
          <w:sz w:val="26"/>
          <w:szCs w:val="26"/>
        </w:rPr>
        <w:t>Bình</w:t>
      </w:r>
      <w:proofErr w:type="spellEnd"/>
      <w:r w:rsidR="00225CD3" w:rsidRPr="00D930DC">
        <w:rPr>
          <w:sz w:val="26"/>
          <w:szCs w:val="26"/>
        </w:rPr>
        <w:t xml:space="preserve"> </w:t>
      </w:r>
      <w:proofErr w:type="spellStart"/>
      <w:r w:rsidR="00225CD3" w:rsidRPr="00D930DC">
        <w:rPr>
          <w:sz w:val="26"/>
          <w:szCs w:val="26"/>
        </w:rPr>
        <w:t>Dương</w:t>
      </w:r>
      <w:proofErr w:type="spellEnd"/>
      <w:r w:rsidR="00225CD3" w:rsidRPr="00D930DC">
        <w:rPr>
          <w:sz w:val="26"/>
          <w:szCs w:val="26"/>
        </w:rPr>
        <w:t xml:space="preserve">, </w:t>
      </w:r>
      <w:proofErr w:type="spellStart"/>
      <w:r w:rsidR="00225CD3" w:rsidRPr="00D930DC">
        <w:rPr>
          <w:sz w:val="26"/>
          <w:szCs w:val="26"/>
        </w:rPr>
        <w:t>Việt</w:t>
      </w:r>
      <w:proofErr w:type="spellEnd"/>
      <w:r w:rsidR="00225CD3" w:rsidRPr="00D930DC">
        <w:rPr>
          <w:sz w:val="26"/>
          <w:szCs w:val="26"/>
        </w:rPr>
        <w:t xml:space="preserve"> Nam</w:t>
      </w:r>
    </w:p>
    <w:p w:rsidR="00FF4A66" w:rsidRDefault="00FF4A66">
      <w:pPr>
        <w:spacing w:line="218" w:lineRule="exact"/>
        <w:rPr>
          <w:sz w:val="24"/>
          <w:szCs w:val="24"/>
        </w:rPr>
      </w:pPr>
    </w:p>
    <w:p w:rsidR="00FF4A66" w:rsidRDefault="003D5D8B">
      <w:pPr>
        <w:ind w:left="60"/>
        <w:rPr>
          <w:sz w:val="20"/>
          <w:szCs w:val="20"/>
        </w:rPr>
      </w:pPr>
      <w:r>
        <w:rPr>
          <w:rFonts w:eastAsia="Times New Roman"/>
          <w:b/>
          <w:bCs/>
          <w:i/>
          <w:iCs/>
          <w:sz w:val="26"/>
          <w:szCs w:val="26"/>
        </w:rPr>
        <w:t>Chúng tôi gồm có</w:t>
      </w:r>
      <w:r>
        <w:rPr>
          <w:rFonts w:eastAsia="Times New Roman"/>
          <w:b/>
          <w:bCs/>
          <w:sz w:val="26"/>
          <w:szCs w:val="26"/>
        </w:rPr>
        <w:t>:</w:t>
      </w:r>
    </w:p>
    <w:p w:rsidR="00FF4A66" w:rsidRDefault="00FF4A66">
      <w:pPr>
        <w:spacing w:line="44" w:lineRule="exact"/>
        <w:rPr>
          <w:sz w:val="24"/>
          <w:szCs w:val="24"/>
        </w:rPr>
      </w:pPr>
    </w:p>
    <w:p w:rsidR="00FF4A66" w:rsidRDefault="003D5D8B">
      <w:pPr>
        <w:ind w:left="360"/>
        <w:rPr>
          <w:sz w:val="20"/>
          <w:szCs w:val="20"/>
        </w:rPr>
      </w:pPr>
      <w:r>
        <w:rPr>
          <w:rFonts w:eastAsia="Times New Roman"/>
          <w:b/>
          <w:bCs/>
          <w:sz w:val="26"/>
          <w:szCs w:val="26"/>
        </w:rPr>
        <w:t>Bên chuyển nhượng ( bên bán – Bên A):</w:t>
      </w:r>
    </w:p>
    <w:p w:rsidR="00FF4A66" w:rsidRDefault="00FF4A66">
      <w:pPr>
        <w:spacing w:line="38" w:lineRule="exact"/>
        <w:rPr>
          <w:sz w:val="24"/>
          <w:szCs w:val="24"/>
        </w:rPr>
      </w:pPr>
    </w:p>
    <w:p w:rsidR="00FF4A66" w:rsidRPr="00984744" w:rsidRDefault="003D5D8B">
      <w:pPr>
        <w:tabs>
          <w:tab w:val="left" w:pos="1280"/>
          <w:tab w:val="left" w:pos="3040"/>
        </w:tabs>
        <w:rPr>
          <w:sz w:val="26"/>
          <w:szCs w:val="26"/>
        </w:rPr>
      </w:pPr>
      <w:proofErr w:type="spellStart"/>
      <w:r w:rsidRPr="00984744">
        <w:rPr>
          <w:rFonts w:eastAsia="Times New Roman"/>
          <w:sz w:val="26"/>
          <w:szCs w:val="26"/>
        </w:rPr>
        <w:t>Ông</w:t>
      </w:r>
      <w:proofErr w:type="spellEnd"/>
      <w:r w:rsidRPr="00984744">
        <w:rPr>
          <w:rFonts w:eastAsia="Times New Roman"/>
          <w:sz w:val="26"/>
          <w:szCs w:val="26"/>
        </w:rPr>
        <w:t xml:space="preserve"> (</w:t>
      </w:r>
      <w:proofErr w:type="spellStart"/>
      <w:r w:rsidRPr="00984744">
        <w:rPr>
          <w:rFonts w:eastAsia="Times New Roman"/>
          <w:sz w:val="26"/>
          <w:szCs w:val="26"/>
        </w:rPr>
        <w:t>Bà</w:t>
      </w:r>
      <w:proofErr w:type="spellEnd"/>
      <w:r w:rsidRPr="00984744">
        <w:rPr>
          <w:rFonts w:eastAsia="Times New Roman"/>
          <w:sz w:val="26"/>
          <w:szCs w:val="26"/>
        </w:rPr>
        <w:t>):</w:t>
      </w:r>
      <w:r w:rsidRPr="00984744">
        <w:rPr>
          <w:sz w:val="26"/>
          <w:szCs w:val="26"/>
        </w:rPr>
        <w:tab/>
      </w:r>
      <w:r w:rsidR="00480165" w:rsidRPr="00984744">
        <w:rPr>
          <w:rFonts w:eastAsia="Times New Roman"/>
          <w:b/>
          <w:bCs/>
          <w:sz w:val="26"/>
          <w:szCs w:val="26"/>
        </w:rPr>
        <w:t>PHAN ĐÌNH TRUNG</w:t>
      </w:r>
      <w:r w:rsidRPr="00984744">
        <w:rPr>
          <w:sz w:val="26"/>
          <w:szCs w:val="26"/>
        </w:rPr>
        <w:tab/>
      </w:r>
      <w:proofErr w:type="spellStart"/>
      <w:r w:rsidRPr="00984744">
        <w:rPr>
          <w:rFonts w:eastAsia="Times New Roman"/>
          <w:sz w:val="26"/>
          <w:szCs w:val="26"/>
        </w:rPr>
        <w:t>Giới</w:t>
      </w:r>
      <w:proofErr w:type="spellEnd"/>
      <w:r w:rsidRPr="00984744">
        <w:rPr>
          <w:rFonts w:eastAsia="Times New Roman"/>
          <w:sz w:val="26"/>
          <w:szCs w:val="26"/>
        </w:rPr>
        <w:t xml:space="preserve"> </w:t>
      </w:r>
      <w:proofErr w:type="spellStart"/>
      <w:r w:rsidRPr="00984744">
        <w:rPr>
          <w:rFonts w:eastAsia="Times New Roman"/>
          <w:sz w:val="26"/>
          <w:szCs w:val="26"/>
        </w:rPr>
        <w:t>tính</w:t>
      </w:r>
      <w:proofErr w:type="spellEnd"/>
      <w:r w:rsidRPr="00984744">
        <w:rPr>
          <w:rFonts w:eastAsia="Times New Roman"/>
          <w:sz w:val="26"/>
          <w:szCs w:val="26"/>
        </w:rPr>
        <w:t>: Nam</w:t>
      </w:r>
    </w:p>
    <w:p w:rsidR="00FF4A66" w:rsidRPr="00984744" w:rsidRDefault="00FF4A66">
      <w:pPr>
        <w:spacing w:line="47" w:lineRule="exact"/>
        <w:rPr>
          <w:sz w:val="26"/>
          <w:szCs w:val="26"/>
        </w:rPr>
      </w:pPr>
    </w:p>
    <w:p w:rsidR="00FF4A66" w:rsidRPr="00984744" w:rsidRDefault="003D5D8B">
      <w:pPr>
        <w:tabs>
          <w:tab w:val="left" w:pos="2660"/>
          <w:tab w:val="left" w:pos="4520"/>
        </w:tabs>
        <w:rPr>
          <w:sz w:val="26"/>
          <w:szCs w:val="26"/>
        </w:rPr>
      </w:pPr>
      <w:proofErr w:type="spellStart"/>
      <w:r w:rsidRPr="00984744">
        <w:rPr>
          <w:rFonts w:eastAsia="Times New Roman"/>
          <w:sz w:val="26"/>
          <w:szCs w:val="26"/>
        </w:rPr>
        <w:t>Sinh</w:t>
      </w:r>
      <w:proofErr w:type="spellEnd"/>
      <w:r w:rsidRPr="00984744">
        <w:rPr>
          <w:rFonts w:eastAsia="Times New Roman"/>
          <w:sz w:val="26"/>
          <w:szCs w:val="26"/>
        </w:rPr>
        <w:t xml:space="preserve"> </w:t>
      </w:r>
      <w:proofErr w:type="spellStart"/>
      <w:r w:rsidRPr="00984744">
        <w:rPr>
          <w:rFonts w:eastAsia="Times New Roman"/>
          <w:sz w:val="26"/>
          <w:szCs w:val="26"/>
        </w:rPr>
        <w:t>ngày</w:t>
      </w:r>
      <w:proofErr w:type="spellEnd"/>
      <w:r w:rsidRPr="00984744">
        <w:rPr>
          <w:rFonts w:eastAsia="Times New Roman"/>
          <w:sz w:val="26"/>
          <w:szCs w:val="26"/>
        </w:rPr>
        <w:t xml:space="preserve">:  </w:t>
      </w:r>
      <w:r w:rsidR="00984744" w:rsidRPr="00984744">
        <w:rPr>
          <w:sz w:val="26"/>
          <w:szCs w:val="26"/>
        </w:rPr>
        <w:t>17/05/1997</w:t>
      </w:r>
      <w:r w:rsidRPr="00984744">
        <w:rPr>
          <w:rFonts w:eastAsia="Times New Roman"/>
          <w:sz w:val="26"/>
          <w:szCs w:val="26"/>
        </w:rPr>
        <w:tab/>
      </w:r>
      <w:proofErr w:type="spellStart"/>
      <w:r w:rsidRPr="00984744">
        <w:rPr>
          <w:rFonts w:eastAsia="Times New Roman"/>
          <w:sz w:val="26"/>
          <w:szCs w:val="26"/>
        </w:rPr>
        <w:t>Dân</w:t>
      </w:r>
      <w:proofErr w:type="spellEnd"/>
      <w:r w:rsidRPr="00984744">
        <w:rPr>
          <w:rFonts w:eastAsia="Times New Roman"/>
          <w:sz w:val="26"/>
          <w:szCs w:val="26"/>
        </w:rPr>
        <w:t xml:space="preserve"> </w:t>
      </w:r>
      <w:proofErr w:type="spellStart"/>
      <w:r w:rsidRPr="00984744">
        <w:rPr>
          <w:rFonts w:eastAsia="Times New Roman"/>
          <w:sz w:val="26"/>
          <w:szCs w:val="26"/>
        </w:rPr>
        <w:t>tộc</w:t>
      </w:r>
      <w:proofErr w:type="spellEnd"/>
      <w:r w:rsidRPr="00984744">
        <w:rPr>
          <w:rFonts w:eastAsia="Times New Roman"/>
          <w:sz w:val="26"/>
          <w:szCs w:val="26"/>
        </w:rPr>
        <w:t xml:space="preserve">: </w:t>
      </w:r>
      <w:proofErr w:type="spellStart"/>
      <w:r w:rsidRPr="00984744">
        <w:rPr>
          <w:rFonts w:eastAsia="Times New Roman"/>
          <w:sz w:val="26"/>
          <w:szCs w:val="26"/>
        </w:rPr>
        <w:t>Kinh</w:t>
      </w:r>
      <w:proofErr w:type="spellEnd"/>
      <w:r w:rsidRPr="00984744">
        <w:rPr>
          <w:sz w:val="26"/>
          <w:szCs w:val="26"/>
        </w:rPr>
        <w:tab/>
      </w:r>
      <w:proofErr w:type="spellStart"/>
      <w:r w:rsidRPr="00984744">
        <w:rPr>
          <w:rFonts w:eastAsia="Times New Roman"/>
          <w:sz w:val="26"/>
          <w:szCs w:val="26"/>
        </w:rPr>
        <w:t>Quốc</w:t>
      </w:r>
      <w:proofErr w:type="spellEnd"/>
      <w:r w:rsidRPr="00984744">
        <w:rPr>
          <w:rFonts w:eastAsia="Times New Roman"/>
          <w:sz w:val="26"/>
          <w:szCs w:val="26"/>
        </w:rPr>
        <w:t xml:space="preserve"> </w:t>
      </w:r>
      <w:proofErr w:type="spellStart"/>
      <w:r w:rsidRPr="00984744">
        <w:rPr>
          <w:rFonts w:eastAsia="Times New Roman"/>
          <w:sz w:val="26"/>
          <w:szCs w:val="26"/>
        </w:rPr>
        <w:t>tịch</w:t>
      </w:r>
      <w:proofErr w:type="spellEnd"/>
      <w:r w:rsidRPr="00984744">
        <w:rPr>
          <w:rFonts w:eastAsia="Times New Roman"/>
          <w:sz w:val="26"/>
          <w:szCs w:val="26"/>
        </w:rPr>
        <w:t>: Việt Nam</w:t>
      </w:r>
    </w:p>
    <w:p w:rsidR="00FF4A66" w:rsidRPr="00984744" w:rsidRDefault="00FF4A66">
      <w:pPr>
        <w:spacing w:line="44" w:lineRule="exact"/>
        <w:rPr>
          <w:sz w:val="26"/>
          <w:szCs w:val="26"/>
        </w:rPr>
      </w:pPr>
    </w:p>
    <w:p w:rsidR="00FF4A66" w:rsidRPr="00984744" w:rsidRDefault="003D5D8B">
      <w:pPr>
        <w:rPr>
          <w:sz w:val="26"/>
          <w:szCs w:val="26"/>
        </w:rPr>
      </w:pPr>
      <w:r w:rsidRPr="00984744">
        <w:rPr>
          <w:rFonts w:eastAsia="Times New Roman"/>
          <w:sz w:val="26"/>
          <w:szCs w:val="26"/>
        </w:rPr>
        <w:t xml:space="preserve">Chứng minh </w:t>
      </w:r>
      <w:proofErr w:type="spellStart"/>
      <w:r w:rsidRPr="00984744">
        <w:rPr>
          <w:rFonts w:eastAsia="Times New Roman"/>
          <w:sz w:val="26"/>
          <w:szCs w:val="26"/>
        </w:rPr>
        <w:t>nhân</w:t>
      </w:r>
      <w:proofErr w:type="spellEnd"/>
      <w:r w:rsidRPr="00984744">
        <w:rPr>
          <w:rFonts w:eastAsia="Times New Roman"/>
          <w:sz w:val="26"/>
          <w:szCs w:val="26"/>
        </w:rPr>
        <w:t xml:space="preserve"> </w:t>
      </w:r>
      <w:proofErr w:type="spellStart"/>
      <w:r w:rsidRPr="00984744">
        <w:rPr>
          <w:rFonts w:eastAsia="Times New Roman"/>
          <w:sz w:val="26"/>
          <w:szCs w:val="26"/>
        </w:rPr>
        <w:t>dân</w:t>
      </w:r>
      <w:proofErr w:type="spellEnd"/>
      <w:r w:rsidRPr="00984744">
        <w:rPr>
          <w:rFonts w:eastAsia="Times New Roman"/>
          <w:sz w:val="26"/>
          <w:szCs w:val="26"/>
        </w:rPr>
        <w:t>/</w:t>
      </w:r>
      <w:proofErr w:type="spellStart"/>
      <w:r w:rsidRPr="00984744">
        <w:rPr>
          <w:rFonts w:eastAsia="Times New Roman"/>
          <w:sz w:val="26"/>
          <w:szCs w:val="26"/>
        </w:rPr>
        <w:t>Căn</w:t>
      </w:r>
      <w:proofErr w:type="spellEnd"/>
      <w:r w:rsidRPr="00984744">
        <w:rPr>
          <w:rFonts w:eastAsia="Times New Roman"/>
          <w:sz w:val="26"/>
          <w:szCs w:val="26"/>
        </w:rPr>
        <w:t xml:space="preserve"> </w:t>
      </w:r>
      <w:proofErr w:type="spellStart"/>
      <w:r w:rsidRPr="00984744">
        <w:rPr>
          <w:rFonts w:eastAsia="Times New Roman"/>
          <w:sz w:val="26"/>
          <w:szCs w:val="26"/>
        </w:rPr>
        <w:t>cước</w:t>
      </w:r>
      <w:proofErr w:type="spellEnd"/>
      <w:r w:rsidRPr="00984744">
        <w:rPr>
          <w:rFonts w:eastAsia="Times New Roman"/>
          <w:sz w:val="26"/>
          <w:szCs w:val="26"/>
        </w:rPr>
        <w:t xml:space="preserve"> </w:t>
      </w:r>
      <w:proofErr w:type="spellStart"/>
      <w:r w:rsidRPr="00984744">
        <w:rPr>
          <w:rFonts w:eastAsia="Times New Roman"/>
          <w:sz w:val="26"/>
          <w:szCs w:val="26"/>
        </w:rPr>
        <w:t>công</w:t>
      </w:r>
      <w:proofErr w:type="spellEnd"/>
      <w:r w:rsidRPr="00984744">
        <w:rPr>
          <w:rFonts w:eastAsia="Times New Roman"/>
          <w:sz w:val="26"/>
          <w:szCs w:val="26"/>
        </w:rPr>
        <w:t xml:space="preserve"> </w:t>
      </w:r>
      <w:proofErr w:type="spellStart"/>
      <w:r w:rsidRPr="00984744">
        <w:rPr>
          <w:rFonts w:eastAsia="Times New Roman"/>
          <w:sz w:val="26"/>
          <w:szCs w:val="26"/>
        </w:rPr>
        <w:t>dân</w:t>
      </w:r>
      <w:proofErr w:type="spellEnd"/>
      <w:r w:rsidRPr="00984744">
        <w:rPr>
          <w:rFonts w:eastAsia="Times New Roman"/>
          <w:sz w:val="26"/>
          <w:szCs w:val="26"/>
        </w:rPr>
        <w:t xml:space="preserve"> </w:t>
      </w:r>
      <w:proofErr w:type="spellStart"/>
      <w:r w:rsidRPr="00984744">
        <w:rPr>
          <w:rFonts w:eastAsia="Times New Roman"/>
          <w:sz w:val="26"/>
          <w:szCs w:val="26"/>
        </w:rPr>
        <w:t>số</w:t>
      </w:r>
      <w:proofErr w:type="spellEnd"/>
      <w:r w:rsidRPr="00984744">
        <w:rPr>
          <w:rFonts w:eastAsia="Times New Roman"/>
          <w:sz w:val="26"/>
          <w:szCs w:val="26"/>
        </w:rPr>
        <w:t xml:space="preserve">: </w:t>
      </w:r>
      <w:r w:rsidR="00984744" w:rsidRPr="00984744">
        <w:rPr>
          <w:sz w:val="26"/>
          <w:szCs w:val="26"/>
        </w:rPr>
        <w:t>040097020619</w:t>
      </w:r>
    </w:p>
    <w:p w:rsidR="00FF4A66" w:rsidRPr="00984744" w:rsidRDefault="00FF4A66">
      <w:pPr>
        <w:spacing w:line="44" w:lineRule="exact"/>
        <w:rPr>
          <w:sz w:val="26"/>
          <w:szCs w:val="26"/>
        </w:rPr>
      </w:pPr>
    </w:p>
    <w:p w:rsidR="00FF4A66" w:rsidRPr="00984744" w:rsidRDefault="003D5D8B">
      <w:pPr>
        <w:tabs>
          <w:tab w:val="left" w:pos="2860"/>
        </w:tabs>
        <w:rPr>
          <w:sz w:val="26"/>
          <w:szCs w:val="26"/>
        </w:rPr>
      </w:pPr>
      <w:r w:rsidRPr="00984744">
        <w:rPr>
          <w:rFonts w:eastAsia="Times New Roman"/>
          <w:sz w:val="26"/>
          <w:szCs w:val="26"/>
        </w:rPr>
        <w:t>Ngày Cấp:  12/01/2022</w:t>
      </w:r>
      <w:r w:rsidRPr="00984744">
        <w:rPr>
          <w:sz w:val="26"/>
          <w:szCs w:val="26"/>
        </w:rPr>
        <w:tab/>
      </w:r>
      <w:r w:rsidRPr="00984744">
        <w:rPr>
          <w:rFonts w:eastAsia="Times New Roman"/>
          <w:sz w:val="26"/>
          <w:szCs w:val="26"/>
        </w:rPr>
        <w:t>Nơi Cấp: Cục cảnh sát quản lý hành chính về trật tự xã hội</w:t>
      </w:r>
    </w:p>
    <w:p w:rsidR="00FF4A66" w:rsidRPr="00984744" w:rsidRDefault="00FF4A66">
      <w:pPr>
        <w:spacing w:line="59" w:lineRule="exact"/>
        <w:rPr>
          <w:sz w:val="26"/>
          <w:szCs w:val="26"/>
        </w:rPr>
      </w:pPr>
    </w:p>
    <w:p w:rsidR="00FF4A66" w:rsidRPr="00984744" w:rsidRDefault="003D5D8B">
      <w:pPr>
        <w:spacing w:line="265" w:lineRule="auto"/>
        <w:ind w:right="600"/>
        <w:rPr>
          <w:sz w:val="26"/>
          <w:szCs w:val="26"/>
        </w:rPr>
      </w:pPr>
      <w:proofErr w:type="spellStart"/>
      <w:r w:rsidRPr="00984744">
        <w:rPr>
          <w:rFonts w:eastAsia="Times New Roman"/>
          <w:sz w:val="26"/>
          <w:szCs w:val="26"/>
        </w:rPr>
        <w:t>Địa</w:t>
      </w:r>
      <w:proofErr w:type="spellEnd"/>
      <w:r w:rsidRPr="00984744">
        <w:rPr>
          <w:rFonts w:eastAsia="Times New Roman"/>
          <w:sz w:val="26"/>
          <w:szCs w:val="26"/>
        </w:rPr>
        <w:t xml:space="preserve"> </w:t>
      </w:r>
      <w:proofErr w:type="spellStart"/>
      <w:r w:rsidRPr="00984744">
        <w:rPr>
          <w:rFonts w:eastAsia="Times New Roman"/>
          <w:sz w:val="26"/>
          <w:szCs w:val="26"/>
        </w:rPr>
        <w:t>chỉ</w:t>
      </w:r>
      <w:proofErr w:type="spellEnd"/>
      <w:r w:rsidRPr="00984744">
        <w:rPr>
          <w:rFonts w:eastAsia="Times New Roman"/>
          <w:sz w:val="26"/>
          <w:szCs w:val="26"/>
        </w:rPr>
        <w:t xml:space="preserve"> </w:t>
      </w:r>
      <w:proofErr w:type="spellStart"/>
      <w:r w:rsidRPr="00984744">
        <w:rPr>
          <w:rFonts w:eastAsia="Times New Roman"/>
          <w:sz w:val="26"/>
          <w:szCs w:val="26"/>
        </w:rPr>
        <w:t>thường</w:t>
      </w:r>
      <w:proofErr w:type="spellEnd"/>
      <w:r w:rsidRPr="00984744">
        <w:rPr>
          <w:rFonts w:eastAsia="Times New Roman"/>
          <w:sz w:val="26"/>
          <w:szCs w:val="26"/>
        </w:rPr>
        <w:t xml:space="preserve"> </w:t>
      </w:r>
      <w:proofErr w:type="spellStart"/>
      <w:proofErr w:type="gramStart"/>
      <w:r w:rsidRPr="00984744">
        <w:rPr>
          <w:rFonts w:eastAsia="Times New Roman"/>
          <w:sz w:val="26"/>
          <w:szCs w:val="26"/>
        </w:rPr>
        <w:t>trú</w:t>
      </w:r>
      <w:proofErr w:type="spellEnd"/>
      <w:r w:rsidRPr="00984744">
        <w:rPr>
          <w:rFonts w:eastAsia="Times New Roman"/>
          <w:sz w:val="26"/>
          <w:szCs w:val="26"/>
        </w:rPr>
        <w:t xml:space="preserve"> :</w:t>
      </w:r>
      <w:proofErr w:type="gramEnd"/>
      <w:r w:rsidRPr="00984744">
        <w:rPr>
          <w:rFonts w:eastAsia="Times New Roman"/>
          <w:sz w:val="26"/>
          <w:szCs w:val="26"/>
        </w:rPr>
        <w:t xml:space="preserve"> </w:t>
      </w:r>
      <w:r w:rsidR="00984744" w:rsidRPr="00984744">
        <w:rPr>
          <w:sz w:val="26"/>
          <w:szCs w:val="26"/>
        </w:rPr>
        <w:t xml:space="preserve">KP. </w:t>
      </w:r>
      <w:proofErr w:type="spellStart"/>
      <w:r w:rsidR="00984744" w:rsidRPr="00984744">
        <w:rPr>
          <w:sz w:val="26"/>
          <w:szCs w:val="26"/>
        </w:rPr>
        <w:t>Rộc</w:t>
      </w:r>
      <w:proofErr w:type="spellEnd"/>
      <w:r w:rsidR="00984744" w:rsidRPr="00984744">
        <w:rPr>
          <w:sz w:val="26"/>
          <w:szCs w:val="26"/>
        </w:rPr>
        <w:t xml:space="preserve"> </w:t>
      </w:r>
      <w:proofErr w:type="spellStart"/>
      <w:r w:rsidR="00984744" w:rsidRPr="00984744">
        <w:rPr>
          <w:sz w:val="26"/>
          <w:szCs w:val="26"/>
        </w:rPr>
        <w:t>Chanh</w:t>
      </w:r>
      <w:proofErr w:type="spellEnd"/>
      <w:r w:rsidR="00984744" w:rsidRPr="00984744">
        <w:rPr>
          <w:sz w:val="26"/>
          <w:szCs w:val="26"/>
        </w:rPr>
        <w:t xml:space="preserve"> A, </w:t>
      </w:r>
      <w:proofErr w:type="spellStart"/>
      <w:r w:rsidR="00984744" w:rsidRPr="00984744">
        <w:rPr>
          <w:sz w:val="26"/>
          <w:szCs w:val="26"/>
        </w:rPr>
        <w:t>Thị</w:t>
      </w:r>
      <w:proofErr w:type="spellEnd"/>
      <w:r w:rsidR="00984744" w:rsidRPr="00984744">
        <w:rPr>
          <w:sz w:val="26"/>
          <w:szCs w:val="26"/>
        </w:rPr>
        <w:t xml:space="preserve"> </w:t>
      </w:r>
      <w:proofErr w:type="spellStart"/>
      <w:r w:rsidR="00984744" w:rsidRPr="00984744">
        <w:rPr>
          <w:sz w:val="26"/>
          <w:szCs w:val="26"/>
        </w:rPr>
        <w:t>trấn</w:t>
      </w:r>
      <w:proofErr w:type="spellEnd"/>
      <w:r w:rsidR="00984744" w:rsidRPr="00984744">
        <w:rPr>
          <w:sz w:val="26"/>
          <w:szCs w:val="26"/>
        </w:rPr>
        <w:t xml:space="preserve"> </w:t>
      </w:r>
      <w:proofErr w:type="spellStart"/>
      <w:r w:rsidR="00984744" w:rsidRPr="00984744">
        <w:rPr>
          <w:sz w:val="26"/>
          <w:szCs w:val="26"/>
        </w:rPr>
        <w:t>Tân</w:t>
      </w:r>
      <w:proofErr w:type="spellEnd"/>
      <w:r w:rsidR="00984744" w:rsidRPr="00984744">
        <w:rPr>
          <w:sz w:val="26"/>
          <w:szCs w:val="26"/>
        </w:rPr>
        <w:t xml:space="preserve"> </w:t>
      </w:r>
      <w:proofErr w:type="spellStart"/>
      <w:r w:rsidR="00984744" w:rsidRPr="00984744">
        <w:rPr>
          <w:sz w:val="26"/>
          <w:szCs w:val="26"/>
        </w:rPr>
        <w:t>Hưng</w:t>
      </w:r>
      <w:proofErr w:type="spellEnd"/>
      <w:r w:rsidR="00984744" w:rsidRPr="00984744">
        <w:rPr>
          <w:sz w:val="26"/>
          <w:szCs w:val="26"/>
        </w:rPr>
        <w:t xml:space="preserve">, </w:t>
      </w:r>
      <w:proofErr w:type="spellStart"/>
      <w:r w:rsidR="00984744" w:rsidRPr="00984744">
        <w:rPr>
          <w:sz w:val="26"/>
          <w:szCs w:val="26"/>
        </w:rPr>
        <w:t>Tân</w:t>
      </w:r>
      <w:proofErr w:type="spellEnd"/>
      <w:r w:rsidR="00984744" w:rsidRPr="00984744">
        <w:rPr>
          <w:sz w:val="26"/>
          <w:szCs w:val="26"/>
        </w:rPr>
        <w:t xml:space="preserve"> </w:t>
      </w:r>
      <w:proofErr w:type="spellStart"/>
      <w:r w:rsidR="00984744" w:rsidRPr="00984744">
        <w:rPr>
          <w:sz w:val="26"/>
          <w:szCs w:val="26"/>
        </w:rPr>
        <w:t>Hưng</w:t>
      </w:r>
      <w:proofErr w:type="spellEnd"/>
      <w:r w:rsidR="00984744" w:rsidRPr="00984744">
        <w:rPr>
          <w:sz w:val="26"/>
          <w:szCs w:val="26"/>
        </w:rPr>
        <w:t xml:space="preserve">, Long </w:t>
      </w:r>
      <w:proofErr w:type="gramStart"/>
      <w:r w:rsidR="00984744" w:rsidRPr="00984744">
        <w:rPr>
          <w:sz w:val="26"/>
          <w:szCs w:val="26"/>
        </w:rPr>
        <w:t>An</w:t>
      </w:r>
      <w:proofErr w:type="gramEnd"/>
      <w:r w:rsidRPr="00984744">
        <w:rPr>
          <w:rFonts w:eastAsia="Times New Roman"/>
          <w:sz w:val="26"/>
          <w:szCs w:val="26"/>
        </w:rPr>
        <w:t xml:space="preserve">, </w:t>
      </w:r>
      <w:proofErr w:type="spellStart"/>
      <w:r w:rsidRPr="00984744">
        <w:rPr>
          <w:rFonts w:eastAsia="Times New Roman"/>
          <w:sz w:val="26"/>
          <w:szCs w:val="26"/>
        </w:rPr>
        <w:t>Việt</w:t>
      </w:r>
      <w:proofErr w:type="spellEnd"/>
      <w:r w:rsidRPr="00984744">
        <w:rPr>
          <w:rFonts w:eastAsia="Times New Roman"/>
          <w:sz w:val="26"/>
          <w:szCs w:val="26"/>
        </w:rPr>
        <w:t xml:space="preserve"> Nam</w:t>
      </w:r>
    </w:p>
    <w:p w:rsidR="00FF4A66" w:rsidRPr="00984744" w:rsidRDefault="00FF4A66">
      <w:pPr>
        <w:spacing w:line="29" w:lineRule="exact"/>
        <w:rPr>
          <w:sz w:val="26"/>
          <w:szCs w:val="26"/>
        </w:rPr>
      </w:pPr>
    </w:p>
    <w:p w:rsidR="00FF4A66" w:rsidRPr="00984744" w:rsidRDefault="003D5D8B">
      <w:pPr>
        <w:spacing w:line="263" w:lineRule="auto"/>
        <w:ind w:right="260"/>
        <w:rPr>
          <w:sz w:val="26"/>
          <w:szCs w:val="26"/>
        </w:rPr>
      </w:pPr>
      <w:proofErr w:type="spellStart"/>
      <w:r w:rsidRPr="00984744">
        <w:rPr>
          <w:rFonts w:eastAsia="Times New Roman"/>
          <w:sz w:val="26"/>
          <w:szCs w:val="26"/>
        </w:rPr>
        <w:t>Địa</w:t>
      </w:r>
      <w:proofErr w:type="spellEnd"/>
      <w:r w:rsidRPr="00984744">
        <w:rPr>
          <w:rFonts w:eastAsia="Times New Roman"/>
          <w:sz w:val="26"/>
          <w:szCs w:val="26"/>
        </w:rPr>
        <w:t xml:space="preserve"> </w:t>
      </w:r>
      <w:proofErr w:type="spellStart"/>
      <w:r w:rsidRPr="00984744">
        <w:rPr>
          <w:rFonts w:eastAsia="Times New Roman"/>
          <w:sz w:val="26"/>
          <w:szCs w:val="26"/>
        </w:rPr>
        <w:t>chỉ</w:t>
      </w:r>
      <w:proofErr w:type="spellEnd"/>
      <w:r w:rsidRPr="00984744">
        <w:rPr>
          <w:rFonts w:eastAsia="Times New Roman"/>
          <w:sz w:val="26"/>
          <w:szCs w:val="26"/>
        </w:rPr>
        <w:t xml:space="preserve"> </w:t>
      </w:r>
      <w:proofErr w:type="spellStart"/>
      <w:r w:rsidRPr="00984744">
        <w:rPr>
          <w:rFonts w:eastAsia="Times New Roman"/>
          <w:sz w:val="26"/>
          <w:szCs w:val="26"/>
        </w:rPr>
        <w:t>liên</w:t>
      </w:r>
      <w:proofErr w:type="spellEnd"/>
      <w:r w:rsidRPr="00984744">
        <w:rPr>
          <w:rFonts w:eastAsia="Times New Roman"/>
          <w:sz w:val="26"/>
          <w:szCs w:val="26"/>
        </w:rPr>
        <w:t xml:space="preserve"> </w:t>
      </w:r>
      <w:proofErr w:type="spellStart"/>
      <w:r w:rsidRPr="00984744">
        <w:rPr>
          <w:rFonts w:eastAsia="Times New Roman"/>
          <w:sz w:val="26"/>
          <w:szCs w:val="26"/>
        </w:rPr>
        <w:t>lạc</w:t>
      </w:r>
      <w:proofErr w:type="spellEnd"/>
      <w:r w:rsidRPr="00984744">
        <w:rPr>
          <w:rFonts w:eastAsia="Times New Roman"/>
          <w:sz w:val="26"/>
          <w:szCs w:val="26"/>
        </w:rPr>
        <w:t xml:space="preserve">: </w:t>
      </w:r>
      <w:r w:rsidR="00984744" w:rsidRPr="00984744">
        <w:rPr>
          <w:sz w:val="26"/>
          <w:szCs w:val="26"/>
        </w:rPr>
        <w:t xml:space="preserve">KP. </w:t>
      </w:r>
      <w:proofErr w:type="spellStart"/>
      <w:r w:rsidR="00984744" w:rsidRPr="00984744">
        <w:rPr>
          <w:sz w:val="26"/>
          <w:szCs w:val="26"/>
        </w:rPr>
        <w:t>Rộc</w:t>
      </w:r>
      <w:proofErr w:type="spellEnd"/>
      <w:r w:rsidR="00984744" w:rsidRPr="00984744">
        <w:rPr>
          <w:sz w:val="26"/>
          <w:szCs w:val="26"/>
        </w:rPr>
        <w:t xml:space="preserve"> </w:t>
      </w:r>
      <w:proofErr w:type="spellStart"/>
      <w:r w:rsidR="00984744" w:rsidRPr="00984744">
        <w:rPr>
          <w:sz w:val="26"/>
          <w:szCs w:val="26"/>
        </w:rPr>
        <w:t>Chanh</w:t>
      </w:r>
      <w:proofErr w:type="spellEnd"/>
      <w:r w:rsidR="00984744" w:rsidRPr="00984744">
        <w:rPr>
          <w:sz w:val="26"/>
          <w:szCs w:val="26"/>
        </w:rPr>
        <w:t xml:space="preserve"> A, </w:t>
      </w:r>
      <w:proofErr w:type="spellStart"/>
      <w:r w:rsidR="00984744" w:rsidRPr="00984744">
        <w:rPr>
          <w:sz w:val="26"/>
          <w:szCs w:val="26"/>
        </w:rPr>
        <w:t>Thị</w:t>
      </w:r>
      <w:proofErr w:type="spellEnd"/>
      <w:r w:rsidR="00984744" w:rsidRPr="00984744">
        <w:rPr>
          <w:sz w:val="26"/>
          <w:szCs w:val="26"/>
        </w:rPr>
        <w:t xml:space="preserve"> </w:t>
      </w:r>
      <w:proofErr w:type="spellStart"/>
      <w:r w:rsidR="00984744" w:rsidRPr="00984744">
        <w:rPr>
          <w:sz w:val="26"/>
          <w:szCs w:val="26"/>
        </w:rPr>
        <w:t>trấn</w:t>
      </w:r>
      <w:proofErr w:type="spellEnd"/>
      <w:r w:rsidR="00984744" w:rsidRPr="00984744">
        <w:rPr>
          <w:sz w:val="26"/>
          <w:szCs w:val="26"/>
        </w:rPr>
        <w:t xml:space="preserve"> </w:t>
      </w:r>
      <w:proofErr w:type="spellStart"/>
      <w:r w:rsidR="00984744" w:rsidRPr="00984744">
        <w:rPr>
          <w:sz w:val="26"/>
          <w:szCs w:val="26"/>
        </w:rPr>
        <w:t>Tân</w:t>
      </w:r>
      <w:proofErr w:type="spellEnd"/>
      <w:r w:rsidR="00984744" w:rsidRPr="00984744">
        <w:rPr>
          <w:sz w:val="26"/>
          <w:szCs w:val="26"/>
        </w:rPr>
        <w:t xml:space="preserve"> </w:t>
      </w:r>
      <w:proofErr w:type="spellStart"/>
      <w:r w:rsidR="00984744" w:rsidRPr="00984744">
        <w:rPr>
          <w:sz w:val="26"/>
          <w:szCs w:val="26"/>
        </w:rPr>
        <w:t>Hưng</w:t>
      </w:r>
      <w:proofErr w:type="spellEnd"/>
      <w:r w:rsidR="00984744" w:rsidRPr="00984744">
        <w:rPr>
          <w:sz w:val="26"/>
          <w:szCs w:val="26"/>
        </w:rPr>
        <w:t xml:space="preserve">, </w:t>
      </w:r>
      <w:proofErr w:type="spellStart"/>
      <w:r w:rsidR="00984744" w:rsidRPr="00984744">
        <w:rPr>
          <w:sz w:val="26"/>
          <w:szCs w:val="26"/>
        </w:rPr>
        <w:t>Tân</w:t>
      </w:r>
      <w:proofErr w:type="spellEnd"/>
      <w:r w:rsidR="00984744" w:rsidRPr="00984744">
        <w:rPr>
          <w:sz w:val="26"/>
          <w:szCs w:val="26"/>
        </w:rPr>
        <w:t xml:space="preserve"> </w:t>
      </w:r>
      <w:proofErr w:type="spellStart"/>
      <w:r w:rsidR="00984744" w:rsidRPr="00984744">
        <w:rPr>
          <w:sz w:val="26"/>
          <w:szCs w:val="26"/>
        </w:rPr>
        <w:t>Hưng</w:t>
      </w:r>
      <w:proofErr w:type="spellEnd"/>
      <w:r w:rsidR="00984744" w:rsidRPr="00984744">
        <w:rPr>
          <w:sz w:val="26"/>
          <w:szCs w:val="26"/>
        </w:rPr>
        <w:t xml:space="preserve">, Long </w:t>
      </w:r>
      <w:proofErr w:type="gramStart"/>
      <w:r w:rsidR="00984744" w:rsidRPr="00984744">
        <w:rPr>
          <w:sz w:val="26"/>
          <w:szCs w:val="26"/>
        </w:rPr>
        <w:t>An</w:t>
      </w:r>
      <w:proofErr w:type="gramEnd"/>
      <w:r w:rsidRPr="00984744">
        <w:rPr>
          <w:rFonts w:eastAsia="Times New Roman"/>
          <w:sz w:val="26"/>
          <w:szCs w:val="26"/>
        </w:rPr>
        <w:t xml:space="preserve">, </w:t>
      </w:r>
      <w:proofErr w:type="spellStart"/>
      <w:r w:rsidRPr="00984744">
        <w:rPr>
          <w:rFonts w:eastAsia="Times New Roman"/>
          <w:sz w:val="26"/>
          <w:szCs w:val="26"/>
        </w:rPr>
        <w:t>Việt</w:t>
      </w:r>
      <w:proofErr w:type="spellEnd"/>
      <w:r w:rsidRPr="00984744">
        <w:rPr>
          <w:rFonts w:eastAsia="Times New Roman"/>
          <w:sz w:val="26"/>
          <w:szCs w:val="26"/>
        </w:rPr>
        <w:t xml:space="preserve"> Nam</w:t>
      </w:r>
    </w:p>
    <w:p w:rsidR="00FF4A66" w:rsidRDefault="00FF4A66">
      <w:pPr>
        <w:spacing w:line="225" w:lineRule="exact"/>
        <w:rPr>
          <w:sz w:val="24"/>
          <w:szCs w:val="24"/>
        </w:rPr>
      </w:pPr>
    </w:p>
    <w:p w:rsidR="00FF4A66" w:rsidRDefault="003D5D8B">
      <w:pPr>
        <w:ind w:left="60"/>
        <w:rPr>
          <w:sz w:val="20"/>
          <w:szCs w:val="20"/>
        </w:rPr>
      </w:pPr>
      <w:r>
        <w:rPr>
          <w:rFonts w:eastAsia="Times New Roman"/>
          <w:b/>
          <w:bCs/>
          <w:i/>
          <w:iCs/>
          <w:sz w:val="26"/>
          <w:szCs w:val="26"/>
        </w:rPr>
        <w:t>Chúng tôi gồm có</w:t>
      </w:r>
      <w:r>
        <w:rPr>
          <w:rFonts w:eastAsia="Times New Roman"/>
          <w:b/>
          <w:bCs/>
          <w:sz w:val="26"/>
          <w:szCs w:val="26"/>
        </w:rPr>
        <w:t>:</w:t>
      </w:r>
    </w:p>
    <w:p w:rsidR="00FF4A66" w:rsidRDefault="00FF4A66">
      <w:pPr>
        <w:spacing w:line="44" w:lineRule="exact"/>
        <w:rPr>
          <w:sz w:val="24"/>
          <w:szCs w:val="24"/>
        </w:rPr>
      </w:pPr>
    </w:p>
    <w:p w:rsidR="00FF4A66" w:rsidRDefault="003D5D8B">
      <w:pPr>
        <w:ind w:left="440"/>
        <w:rPr>
          <w:sz w:val="20"/>
          <w:szCs w:val="20"/>
        </w:rPr>
      </w:pPr>
      <w:r>
        <w:rPr>
          <w:rFonts w:eastAsia="Times New Roman"/>
          <w:b/>
          <w:bCs/>
          <w:sz w:val="26"/>
          <w:szCs w:val="26"/>
        </w:rPr>
        <w:t>Bên nhận chuyển nhượng ( bên mua-Bên B):</w:t>
      </w:r>
    </w:p>
    <w:p w:rsidR="00FF4A66" w:rsidRDefault="00FF4A66">
      <w:pPr>
        <w:spacing w:line="37" w:lineRule="exact"/>
        <w:rPr>
          <w:sz w:val="24"/>
          <w:szCs w:val="24"/>
        </w:rPr>
      </w:pPr>
    </w:p>
    <w:p w:rsidR="00FF4A66" w:rsidRDefault="003D5D8B">
      <w:pPr>
        <w:tabs>
          <w:tab w:val="left" w:pos="1220"/>
        </w:tabs>
        <w:rPr>
          <w:sz w:val="20"/>
          <w:szCs w:val="20"/>
        </w:rPr>
      </w:pPr>
      <w:proofErr w:type="spellStart"/>
      <w:r>
        <w:rPr>
          <w:rFonts w:eastAsia="Times New Roman"/>
          <w:sz w:val="26"/>
          <w:szCs w:val="26"/>
        </w:rPr>
        <w:t>Ông</w:t>
      </w:r>
      <w:proofErr w:type="spellEnd"/>
      <w:r>
        <w:rPr>
          <w:rFonts w:eastAsia="Times New Roman"/>
          <w:sz w:val="26"/>
          <w:szCs w:val="26"/>
        </w:rPr>
        <w:t xml:space="preserve"> (</w:t>
      </w:r>
      <w:proofErr w:type="spellStart"/>
      <w:r>
        <w:rPr>
          <w:rFonts w:eastAsia="Times New Roman"/>
          <w:sz w:val="26"/>
          <w:szCs w:val="26"/>
        </w:rPr>
        <w:t>Bà</w:t>
      </w:r>
      <w:proofErr w:type="spellEnd"/>
      <w:r>
        <w:rPr>
          <w:rFonts w:eastAsia="Times New Roman"/>
          <w:sz w:val="26"/>
          <w:szCs w:val="26"/>
        </w:rPr>
        <w:t>):</w:t>
      </w:r>
      <w:r>
        <w:rPr>
          <w:sz w:val="20"/>
          <w:szCs w:val="20"/>
        </w:rPr>
        <w:tab/>
      </w:r>
      <w:r w:rsidR="00707DEF" w:rsidRPr="00707DEF">
        <w:rPr>
          <w:b/>
        </w:rPr>
        <w:t>NGUYỄN THÁI HÒA</w:t>
      </w:r>
      <w:r>
        <w:rPr>
          <w:rFonts w:eastAsia="Times New Roman"/>
          <w:sz w:val="26"/>
          <w:szCs w:val="26"/>
        </w:rPr>
        <w:t xml:space="preserve"> </w:t>
      </w:r>
      <w:proofErr w:type="spellStart"/>
      <w:r>
        <w:rPr>
          <w:rFonts w:eastAsia="Times New Roman"/>
          <w:sz w:val="26"/>
          <w:szCs w:val="26"/>
        </w:rPr>
        <w:t>Giới</w:t>
      </w:r>
      <w:proofErr w:type="spellEnd"/>
      <w:r>
        <w:rPr>
          <w:rFonts w:eastAsia="Times New Roman"/>
          <w:sz w:val="26"/>
          <w:szCs w:val="26"/>
        </w:rPr>
        <w:t xml:space="preserve"> </w:t>
      </w:r>
      <w:proofErr w:type="spellStart"/>
      <w:r>
        <w:rPr>
          <w:rFonts w:eastAsia="Times New Roman"/>
          <w:sz w:val="26"/>
          <w:szCs w:val="26"/>
        </w:rPr>
        <w:t>tính</w:t>
      </w:r>
      <w:proofErr w:type="spellEnd"/>
      <w:r>
        <w:rPr>
          <w:rFonts w:eastAsia="Times New Roman"/>
          <w:sz w:val="26"/>
          <w:szCs w:val="26"/>
        </w:rPr>
        <w:t>: Nam</w:t>
      </w:r>
    </w:p>
    <w:p w:rsidR="00FF4A66" w:rsidRDefault="00FF4A66">
      <w:pPr>
        <w:spacing w:line="44" w:lineRule="exact"/>
        <w:rPr>
          <w:sz w:val="24"/>
          <w:szCs w:val="24"/>
        </w:rPr>
      </w:pPr>
    </w:p>
    <w:p w:rsidR="00FF4A66" w:rsidRDefault="003D5D8B">
      <w:pPr>
        <w:tabs>
          <w:tab w:val="left" w:pos="2740"/>
          <w:tab w:val="left" w:pos="4460"/>
        </w:tabs>
        <w:rPr>
          <w:sz w:val="20"/>
          <w:szCs w:val="20"/>
        </w:rPr>
      </w:pPr>
      <w:proofErr w:type="spellStart"/>
      <w:r>
        <w:rPr>
          <w:rFonts w:eastAsia="Times New Roman"/>
          <w:sz w:val="26"/>
          <w:szCs w:val="26"/>
        </w:rPr>
        <w:t>Sinh</w:t>
      </w:r>
      <w:proofErr w:type="spellEnd"/>
      <w:r>
        <w:rPr>
          <w:rFonts w:eastAsia="Times New Roman"/>
          <w:sz w:val="26"/>
          <w:szCs w:val="26"/>
        </w:rPr>
        <w:t xml:space="preserve"> </w:t>
      </w:r>
      <w:proofErr w:type="spellStart"/>
      <w:r>
        <w:rPr>
          <w:rFonts w:eastAsia="Times New Roman"/>
          <w:sz w:val="26"/>
          <w:szCs w:val="26"/>
        </w:rPr>
        <w:t>ngày</w:t>
      </w:r>
      <w:proofErr w:type="spellEnd"/>
      <w:r>
        <w:rPr>
          <w:rFonts w:eastAsia="Times New Roman"/>
          <w:sz w:val="26"/>
          <w:szCs w:val="26"/>
        </w:rPr>
        <w:t xml:space="preserve">: </w:t>
      </w:r>
      <w:r w:rsidRPr="003D5D8B">
        <w:rPr>
          <w:sz w:val="26"/>
          <w:szCs w:val="26"/>
        </w:rPr>
        <w:t>20/10/1995</w:t>
      </w:r>
      <w:r>
        <w:rPr>
          <w:sz w:val="20"/>
          <w:szCs w:val="20"/>
        </w:rPr>
        <w:tab/>
      </w:r>
      <w:proofErr w:type="spellStart"/>
      <w:r>
        <w:rPr>
          <w:rFonts w:eastAsia="Times New Roman"/>
          <w:sz w:val="26"/>
          <w:szCs w:val="26"/>
        </w:rPr>
        <w:t>Dân</w:t>
      </w:r>
      <w:proofErr w:type="spellEnd"/>
      <w:r>
        <w:rPr>
          <w:rFonts w:eastAsia="Times New Roman"/>
          <w:sz w:val="26"/>
          <w:szCs w:val="26"/>
        </w:rPr>
        <w:t xml:space="preserve"> </w:t>
      </w:r>
      <w:proofErr w:type="spellStart"/>
      <w:r>
        <w:rPr>
          <w:rFonts w:eastAsia="Times New Roman"/>
          <w:sz w:val="26"/>
          <w:szCs w:val="26"/>
        </w:rPr>
        <w:t>tộc</w:t>
      </w:r>
      <w:proofErr w:type="spellEnd"/>
      <w:r>
        <w:rPr>
          <w:rFonts w:eastAsia="Times New Roman"/>
          <w:sz w:val="26"/>
          <w:szCs w:val="26"/>
        </w:rPr>
        <w:t xml:space="preserve">: </w:t>
      </w:r>
      <w:proofErr w:type="spellStart"/>
      <w:r>
        <w:rPr>
          <w:rFonts w:eastAsia="Times New Roman"/>
          <w:sz w:val="26"/>
          <w:szCs w:val="26"/>
        </w:rPr>
        <w:t>Kinh</w:t>
      </w:r>
      <w:proofErr w:type="spellEnd"/>
      <w:r>
        <w:rPr>
          <w:rFonts w:eastAsia="Times New Roman"/>
          <w:sz w:val="26"/>
          <w:szCs w:val="26"/>
        </w:rPr>
        <w:tab/>
      </w:r>
      <w:proofErr w:type="spellStart"/>
      <w:r>
        <w:rPr>
          <w:rFonts w:eastAsia="Times New Roman"/>
          <w:sz w:val="26"/>
          <w:szCs w:val="26"/>
        </w:rPr>
        <w:t>Quốc</w:t>
      </w:r>
      <w:proofErr w:type="spellEnd"/>
      <w:r>
        <w:rPr>
          <w:rFonts w:eastAsia="Times New Roman"/>
          <w:sz w:val="26"/>
          <w:szCs w:val="26"/>
        </w:rPr>
        <w:t xml:space="preserve"> </w:t>
      </w:r>
      <w:proofErr w:type="spellStart"/>
      <w:r>
        <w:rPr>
          <w:rFonts w:eastAsia="Times New Roman"/>
          <w:sz w:val="26"/>
          <w:szCs w:val="26"/>
        </w:rPr>
        <w:t>tịch</w:t>
      </w:r>
      <w:proofErr w:type="spellEnd"/>
      <w:r>
        <w:rPr>
          <w:rFonts w:eastAsia="Times New Roman"/>
          <w:sz w:val="26"/>
          <w:szCs w:val="26"/>
        </w:rPr>
        <w:t>: Việt Nam</w:t>
      </w:r>
    </w:p>
    <w:p w:rsidR="00FF4A66" w:rsidRDefault="00FF4A66">
      <w:pPr>
        <w:spacing w:line="47" w:lineRule="exact"/>
        <w:rPr>
          <w:sz w:val="24"/>
          <w:szCs w:val="24"/>
        </w:rPr>
      </w:pPr>
    </w:p>
    <w:p w:rsidR="00FF4A66" w:rsidRDefault="003D5D8B">
      <w:pPr>
        <w:rPr>
          <w:sz w:val="20"/>
          <w:szCs w:val="20"/>
        </w:rPr>
      </w:pPr>
      <w:proofErr w:type="spellStart"/>
      <w:r>
        <w:rPr>
          <w:rFonts w:eastAsia="Times New Roman"/>
          <w:sz w:val="26"/>
          <w:szCs w:val="26"/>
        </w:rPr>
        <w:t>Chứng</w:t>
      </w:r>
      <w:proofErr w:type="spellEnd"/>
      <w:r>
        <w:rPr>
          <w:rFonts w:eastAsia="Times New Roman"/>
          <w:sz w:val="26"/>
          <w:szCs w:val="26"/>
        </w:rPr>
        <w:t xml:space="preserve"> minh </w:t>
      </w:r>
      <w:proofErr w:type="spellStart"/>
      <w:r>
        <w:rPr>
          <w:rFonts w:eastAsia="Times New Roman"/>
          <w:sz w:val="26"/>
          <w:szCs w:val="26"/>
        </w:rPr>
        <w:t>nhân</w:t>
      </w:r>
      <w:proofErr w:type="spellEnd"/>
      <w:r>
        <w:rPr>
          <w:rFonts w:eastAsia="Times New Roman"/>
          <w:sz w:val="26"/>
          <w:szCs w:val="26"/>
        </w:rPr>
        <w:t xml:space="preserve"> </w:t>
      </w:r>
      <w:proofErr w:type="spellStart"/>
      <w:r>
        <w:rPr>
          <w:rFonts w:eastAsia="Times New Roman"/>
          <w:sz w:val="26"/>
          <w:szCs w:val="26"/>
        </w:rPr>
        <w:t>dân</w:t>
      </w:r>
      <w:proofErr w:type="spellEnd"/>
      <w:r>
        <w:rPr>
          <w:rFonts w:eastAsia="Times New Roman"/>
          <w:sz w:val="26"/>
          <w:szCs w:val="26"/>
        </w:rPr>
        <w:t>/</w:t>
      </w:r>
      <w:proofErr w:type="spellStart"/>
      <w:r>
        <w:rPr>
          <w:rFonts w:eastAsia="Times New Roman"/>
          <w:sz w:val="26"/>
          <w:szCs w:val="26"/>
        </w:rPr>
        <w:t>Căn</w:t>
      </w:r>
      <w:proofErr w:type="spellEnd"/>
      <w:r>
        <w:rPr>
          <w:rFonts w:eastAsia="Times New Roman"/>
          <w:sz w:val="26"/>
          <w:szCs w:val="26"/>
        </w:rPr>
        <w:t xml:space="preserve"> </w:t>
      </w:r>
      <w:proofErr w:type="spellStart"/>
      <w:r>
        <w:rPr>
          <w:rFonts w:eastAsia="Times New Roman"/>
          <w:sz w:val="26"/>
          <w:szCs w:val="26"/>
        </w:rPr>
        <w:t>cước</w:t>
      </w:r>
      <w:proofErr w:type="spellEnd"/>
      <w:r>
        <w:rPr>
          <w:rFonts w:eastAsia="Times New Roman"/>
          <w:sz w:val="26"/>
          <w:szCs w:val="26"/>
        </w:rPr>
        <w:t xml:space="preserve"> </w:t>
      </w:r>
      <w:proofErr w:type="spellStart"/>
      <w:r>
        <w:rPr>
          <w:rFonts w:eastAsia="Times New Roman"/>
          <w:sz w:val="26"/>
          <w:szCs w:val="26"/>
        </w:rPr>
        <w:t>công</w:t>
      </w:r>
      <w:proofErr w:type="spellEnd"/>
      <w:r>
        <w:rPr>
          <w:rFonts w:eastAsia="Times New Roman"/>
          <w:sz w:val="26"/>
          <w:szCs w:val="26"/>
        </w:rPr>
        <w:t xml:space="preserve"> </w:t>
      </w:r>
      <w:proofErr w:type="spellStart"/>
      <w:r>
        <w:rPr>
          <w:rFonts w:eastAsia="Times New Roman"/>
          <w:sz w:val="26"/>
          <w:szCs w:val="26"/>
        </w:rPr>
        <w:t>dân</w:t>
      </w:r>
      <w:proofErr w:type="spellEnd"/>
      <w:r>
        <w:rPr>
          <w:rFonts w:eastAsia="Times New Roman"/>
          <w:sz w:val="26"/>
          <w:szCs w:val="26"/>
        </w:rPr>
        <w:t xml:space="preserve"> </w:t>
      </w:r>
      <w:proofErr w:type="spellStart"/>
      <w:r>
        <w:rPr>
          <w:rFonts w:eastAsia="Times New Roman"/>
          <w:sz w:val="26"/>
          <w:szCs w:val="26"/>
        </w:rPr>
        <w:t>số</w:t>
      </w:r>
      <w:proofErr w:type="spellEnd"/>
      <w:r>
        <w:rPr>
          <w:rFonts w:eastAsia="Times New Roman"/>
          <w:sz w:val="26"/>
          <w:szCs w:val="26"/>
        </w:rPr>
        <w:t xml:space="preserve">: </w:t>
      </w:r>
      <w:r w:rsidR="00707DEF" w:rsidRPr="00707DEF">
        <w:rPr>
          <w:sz w:val="26"/>
          <w:szCs w:val="26"/>
        </w:rPr>
        <w:t>051095005310</w:t>
      </w:r>
    </w:p>
    <w:p w:rsidR="00FF4A66" w:rsidRDefault="00FF4A66">
      <w:pPr>
        <w:spacing w:line="44" w:lineRule="exact"/>
        <w:rPr>
          <w:sz w:val="24"/>
          <w:szCs w:val="24"/>
        </w:rPr>
      </w:pPr>
    </w:p>
    <w:p w:rsidR="00FF4A66" w:rsidRDefault="003D5D8B">
      <w:pPr>
        <w:tabs>
          <w:tab w:val="left" w:pos="2600"/>
        </w:tabs>
        <w:rPr>
          <w:sz w:val="20"/>
          <w:szCs w:val="20"/>
        </w:rPr>
      </w:pPr>
      <w:proofErr w:type="spellStart"/>
      <w:r>
        <w:rPr>
          <w:rFonts w:eastAsia="Times New Roman"/>
          <w:sz w:val="26"/>
          <w:szCs w:val="26"/>
        </w:rPr>
        <w:t>Ngày</w:t>
      </w:r>
      <w:proofErr w:type="spellEnd"/>
      <w:r>
        <w:rPr>
          <w:rFonts w:eastAsia="Times New Roman"/>
          <w:sz w:val="26"/>
          <w:szCs w:val="26"/>
        </w:rPr>
        <w:t xml:space="preserve"> </w:t>
      </w:r>
      <w:proofErr w:type="spellStart"/>
      <w:r>
        <w:rPr>
          <w:rFonts w:eastAsia="Times New Roman"/>
          <w:sz w:val="26"/>
          <w:szCs w:val="26"/>
        </w:rPr>
        <w:t>cấp</w:t>
      </w:r>
      <w:proofErr w:type="spellEnd"/>
      <w:r>
        <w:rPr>
          <w:rFonts w:eastAsia="Times New Roman"/>
          <w:sz w:val="26"/>
          <w:szCs w:val="26"/>
        </w:rPr>
        <w:t xml:space="preserve">: </w:t>
      </w:r>
      <w:r w:rsidR="00707DEF">
        <w:rPr>
          <w:rFonts w:eastAsia="Times New Roman"/>
          <w:sz w:val="26"/>
          <w:szCs w:val="26"/>
        </w:rPr>
        <w:t>06</w:t>
      </w:r>
      <w:r>
        <w:rPr>
          <w:rFonts w:eastAsia="Times New Roman"/>
          <w:sz w:val="26"/>
          <w:szCs w:val="26"/>
        </w:rPr>
        <w:t>/0</w:t>
      </w:r>
      <w:r w:rsidR="00707DEF">
        <w:rPr>
          <w:rFonts w:eastAsia="Times New Roman"/>
          <w:sz w:val="26"/>
          <w:szCs w:val="26"/>
        </w:rPr>
        <w:t>6</w:t>
      </w:r>
      <w:r>
        <w:rPr>
          <w:rFonts w:eastAsia="Times New Roman"/>
          <w:sz w:val="26"/>
          <w:szCs w:val="26"/>
        </w:rPr>
        <w:t>/202</w:t>
      </w:r>
      <w:r w:rsidR="00707DEF">
        <w:rPr>
          <w:rFonts w:eastAsia="Times New Roman"/>
          <w:sz w:val="26"/>
          <w:szCs w:val="26"/>
        </w:rPr>
        <w:t>3</w:t>
      </w:r>
      <w:r>
        <w:rPr>
          <w:sz w:val="20"/>
          <w:szCs w:val="20"/>
        </w:rPr>
        <w:tab/>
      </w:r>
      <w:proofErr w:type="spellStart"/>
      <w:r>
        <w:rPr>
          <w:rFonts w:eastAsia="Times New Roman"/>
          <w:sz w:val="26"/>
          <w:szCs w:val="26"/>
        </w:rPr>
        <w:t>Nơi</w:t>
      </w:r>
      <w:proofErr w:type="spellEnd"/>
      <w:r>
        <w:rPr>
          <w:rFonts w:eastAsia="Times New Roman"/>
          <w:sz w:val="26"/>
          <w:szCs w:val="26"/>
        </w:rPr>
        <w:t xml:space="preserve"> </w:t>
      </w:r>
      <w:proofErr w:type="spellStart"/>
      <w:r>
        <w:rPr>
          <w:rFonts w:eastAsia="Times New Roman"/>
          <w:sz w:val="26"/>
          <w:szCs w:val="26"/>
        </w:rPr>
        <w:t>cấp</w:t>
      </w:r>
      <w:proofErr w:type="spellEnd"/>
      <w:r>
        <w:rPr>
          <w:rFonts w:eastAsia="Times New Roman"/>
          <w:sz w:val="26"/>
          <w:szCs w:val="26"/>
        </w:rPr>
        <w:t xml:space="preserve">: </w:t>
      </w:r>
      <w:proofErr w:type="spellStart"/>
      <w:r>
        <w:rPr>
          <w:rFonts w:eastAsia="Times New Roman"/>
          <w:sz w:val="26"/>
          <w:szCs w:val="26"/>
        </w:rPr>
        <w:t>Cục</w:t>
      </w:r>
      <w:proofErr w:type="spellEnd"/>
      <w:r>
        <w:rPr>
          <w:rFonts w:eastAsia="Times New Roman"/>
          <w:sz w:val="26"/>
          <w:szCs w:val="26"/>
        </w:rPr>
        <w:t xml:space="preserve"> </w:t>
      </w:r>
      <w:proofErr w:type="spellStart"/>
      <w:r>
        <w:rPr>
          <w:rFonts w:eastAsia="Times New Roman"/>
          <w:sz w:val="26"/>
          <w:szCs w:val="26"/>
        </w:rPr>
        <w:t>cảnh</w:t>
      </w:r>
      <w:proofErr w:type="spellEnd"/>
      <w:r>
        <w:rPr>
          <w:rFonts w:eastAsia="Times New Roman"/>
          <w:sz w:val="26"/>
          <w:szCs w:val="26"/>
        </w:rPr>
        <w:t xml:space="preserve"> </w:t>
      </w:r>
      <w:proofErr w:type="spellStart"/>
      <w:r>
        <w:rPr>
          <w:rFonts w:eastAsia="Times New Roman"/>
          <w:sz w:val="26"/>
          <w:szCs w:val="26"/>
        </w:rPr>
        <w:t>sát</w:t>
      </w:r>
      <w:proofErr w:type="spellEnd"/>
      <w:r>
        <w:rPr>
          <w:rFonts w:eastAsia="Times New Roman"/>
          <w:sz w:val="26"/>
          <w:szCs w:val="26"/>
        </w:rPr>
        <w:t xml:space="preserve"> quản lý hành chính về trật tự xã hội</w:t>
      </w:r>
    </w:p>
    <w:p w:rsidR="00FF4A66" w:rsidRDefault="00FF4A66">
      <w:pPr>
        <w:spacing w:line="59" w:lineRule="exact"/>
        <w:rPr>
          <w:sz w:val="24"/>
          <w:szCs w:val="24"/>
        </w:rPr>
      </w:pPr>
    </w:p>
    <w:p w:rsidR="00FF4A66" w:rsidRDefault="003D5D8B">
      <w:pPr>
        <w:spacing w:line="263" w:lineRule="auto"/>
        <w:ind w:right="420"/>
        <w:rPr>
          <w:sz w:val="20"/>
          <w:szCs w:val="20"/>
        </w:rPr>
      </w:pPr>
      <w:proofErr w:type="spellStart"/>
      <w:r>
        <w:rPr>
          <w:rFonts w:eastAsia="Times New Roman"/>
          <w:sz w:val="26"/>
          <w:szCs w:val="26"/>
        </w:rPr>
        <w:t>Địa</w:t>
      </w:r>
      <w:proofErr w:type="spellEnd"/>
      <w:r>
        <w:rPr>
          <w:rFonts w:eastAsia="Times New Roman"/>
          <w:sz w:val="26"/>
          <w:szCs w:val="26"/>
        </w:rPr>
        <w:t xml:space="preserve"> </w:t>
      </w:r>
      <w:proofErr w:type="spellStart"/>
      <w:r>
        <w:rPr>
          <w:rFonts w:eastAsia="Times New Roman"/>
          <w:sz w:val="26"/>
          <w:szCs w:val="26"/>
        </w:rPr>
        <w:t>chỉ</w:t>
      </w:r>
      <w:proofErr w:type="spellEnd"/>
      <w:r>
        <w:rPr>
          <w:rFonts w:eastAsia="Times New Roman"/>
          <w:sz w:val="26"/>
          <w:szCs w:val="26"/>
        </w:rPr>
        <w:t xml:space="preserve"> </w:t>
      </w:r>
      <w:proofErr w:type="spellStart"/>
      <w:r>
        <w:rPr>
          <w:rFonts w:eastAsia="Times New Roman"/>
          <w:sz w:val="26"/>
          <w:szCs w:val="26"/>
        </w:rPr>
        <w:t>thường</w:t>
      </w:r>
      <w:proofErr w:type="spellEnd"/>
      <w:r>
        <w:rPr>
          <w:rFonts w:eastAsia="Times New Roman"/>
          <w:sz w:val="26"/>
          <w:szCs w:val="26"/>
        </w:rPr>
        <w:t xml:space="preserve"> </w:t>
      </w:r>
      <w:proofErr w:type="spellStart"/>
      <w:proofErr w:type="gramStart"/>
      <w:r>
        <w:rPr>
          <w:rFonts w:eastAsia="Times New Roman"/>
          <w:sz w:val="26"/>
          <w:szCs w:val="26"/>
        </w:rPr>
        <w:t>trú</w:t>
      </w:r>
      <w:proofErr w:type="spellEnd"/>
      <w:r>
        <w:rPr>
          <w:rFonts w:eastAsia="Times New Roman"/>
          <w:sz w:val="26"/>
          <w:szCs w:val="26"/>
        </w:rPr>
        <w:t xml:space="preserve"> :</w:t>
      </w:r>
      <w:proofErr w:type="gramEnd"/>
      <w:r w:rsidRPr="00707DEF">
        <w:rPr>
          <w:rFonts w:eastAsia="Times New Roman"/>
          <w:sz w:val="26"/>
          <w:szCs w:val="26"/>
        </w:rPr>
        <w:t xml:space="preserve"> </w:t>
      </w:r>
      <w:proofErr w:type="spellStart"/>
      <w:r w:rsidR="00707DEF" w:rsidRPr="00707DEF">
        <w:rPr>
          <w:sz w:val="26"/>
          <w:szCs w:val="26"/>
        </w:rPr>
        <w:t>Vùng</w:t>
      </w:r>
      <w:proofErr w:type="spellEnd"/>
      <w:r w:rsidR="00707DEF" w:rsidRPr="00707DEF">
        <w:rPr>
          <w:sz w:val="26"/>
          <w:szCs w:val="26"/>
        </w:rPr>
        <w:t xml:space="preserve"> 4, Du </w:t>
      </w:r>
      <w:proofErr w:type="spellStart"/>
      <w:r w:rsidR="00707DEF" w:rsidRPr="00707DEF">
        <w:rPr>
          <w:sz w:val="26"/>
          <w:szCs w:val="26"/>
        </w:rPr>
        <w:t>Quang</w:t>
      </w:r>
      <w:proofErr w:type="spellEnd"/>
      <w:r w:rsidR="00707DEF" w:rsidRPr="00707DEF">
        <w:rPr>
          <w:sz w:val="26"/>
          <w:szCs w:val="26"/>
        </w:rPr>
        <w:t xml:space="preserve">, </w:t>
      </w:r>
      <w:proofErr w:type="spellStart"/>
      <w:r w:rsidR="00707DEF" w:rsidRPr="00707DEF">
        <w:rPr>
          <w:sz w:val="26"/>
          <w:szCs w:val="26"/>
        </w:rPr>
        <w:t>Phổ</w:t>
      </w:r>
      <w:proofErr w:type="spellEnd"/>
      <w:r w:rsidR="00707DEF" w:rsidRPr="00707DEF">
        <w:rPr>
          <w:sz w:val="26"/>
          <w:szCs w:val="26"/>
        </w:rPr>
        <w:t xml:space="preserve"> </w:t>
      </w:r>
      <w:proofErr w:type="spellStart"/>
      <w:r w:rsidR="00707DEF" w:rsidRPr="00707DEF">
        <w:rPr>
          <w:sz w:val="26"/>
          <w:szCs w:val="26"/>
        </w:rPr>
        <w:t>Quang</w:t>
      </w:r>
      <w:proofErr w:type="spellEnd"/>
      <w:r w:rsidR="00707DEF" w:rsidRPr="00707DEF">
        <w:rPr>
          <w:sz w:val="26"/>
          <w:szCs w:val="26"/>
        </w:rPr>
        <w:t xml:space="preserve">, </w:t>
      </w:r>
      <w:proofErr w:type="spellStart"/>
      <w:r w:rsidR="00707DEF" w:rsidRPr="00707DEF">
        <w:rPr>
          <w:sz w:val="26"/>
          <w:szCs w:val="26"/>
        </w:rPr>
        <w:t>Đức</w:t>
      </w:r>
      <w:proofErr w:type="spellEnd"/>
      <w:r w:rsidR="00707DEF" w:rsidRPr="00707DEF">
        <w:rPr>
          <w:sz w:val="26"/>
          <w:szCs w:val="26"/>
        </w:rPr>
        <w:t xml:space="preserve"> </w:t>
      </w:r>
      <w:proofErr w:type="spellStart"/>
      <w:r w:rsidR="00707DEF" w:rsidRPr="00707DEF">
        <w:rPr>
          <w:sz w:val="26"/>
          <w:szCs w:val="26"/>
        </w:rPr>
        <w:t>Phổ</w:t>
      </w:r>
      <w:proofErr w:type="spellEnd"/>
      <w:r w:rsidR="00707DEF" w:rsidRPr="00707DEF">
        <w:rPr>
          <w:sz w:val="26"/>
          <w:szCs w:val="26"/>
        </w:rPr>
        <w:t xml:space="preserve">, </w:t>
      </w:r>
      <w:proofErr w:type="spellStart"/>
      <w:r w:rsidR="00707DEF" w:rsidRPr="00707DEF">
        <w:rPr>
          <w:sz w:val="26"/>
          <w:szCs w:val="26"/>
        </w:rPr>
        <w:t>Quảng</w:t>
      </w:r>
      <w:proofErr w:type="spellEnd"/>
      <w:r w:rsidR="00707DEF" w:rsidRPr="00707DEF">
        <w:rPr>
          <w:sz w:val="26"/>
          <w:szCs w:val="26"/>
        </w:rPr>
        <w:t xml:space="preserve"> </w:t>
      </w:r>
      <w:proofErr w:type="spellStart"/>
      <w:r w:rsidR="00707DEF" w:rsidRPr="00707DEF">
        <w:rPr>
          <w:sz w:val="26"/>
          <w:szCs w:val="26"/>
        </w:rPr>
        <w:t>Ngãi</w:t>
      </w:r>
      <w:proofErr w:type="spellEnd"/>
      <w:r>
        <w:rPr>
          <w:rFonts w:eastAsia="Times New Roman"/>
          <w:sz w:val="26"/>
          <w:szCs w:val="26"/>
        </w:rPr>
        <w:t xml:space="preserve">, </w:t>
      </w:r>
      <w:proofErr w:type="spellStart"/>
      <w:r>
        <w:rPr>
          <w:rFonts w:eastAsia="Times New Roman"/>
          <w:sz w:val="26"/>
          <w:szCs w:val="26"/>
        </w:rPr>
        <w:t>Việt</w:t>
      </w:r>
      <w:proofErr w:type="spellEnd"/>
      <w:r>
        <w:rPr>
          <w:rFonts w:eastAsia="Times New Roman"/>
          <w:sz w:val="26"/>
          <w:szCs w:val="26"/>
        </w:rPr>
        <w:t xml:space="preserve"> Nam</w:t>
      </w:r>
    </w:p>
    <w:p w:rsidR="00FF4A66" w:rsidRDefault="00FF4A66">
      <w:pPr>
        <w:spacing w:line="34" w:lineRule="exact"/>
        <w:rPr>
          <w:sz w:val="24"/>
          <w:szCs w:val="24"/>
        </w:rPr>
      </w:pPr>
    </w:p>
    <w:p w:rsidR="00FF4A66" w:rsidRDefault="003D5D8B">
      <w:pPr>
        <w:spacing w:line="263" w:lineRule="auto"/>
        <w:ind w:right="300"/>
        <w:rPr>
          <w:sz w:val="20"/>
          <w:szCs w:val="20"/>
        </w:rPr>
      </w:pPr>
      <w:proofErr w:type="spellStart"/>
      <w:r>
        <w:rPr>
          <w:rFonts w:eastAsia="Times New Roman"/>
          <w:sz w:val="26"/>
          <w:szCs w:val="26"/>
        </w:rPr>
        <w:t>Địa</w:t>
      </w:r>
      <w:proofErr w:type="spellEnd"/>
      <w:r>
        <w:rPr>
          <w:rFonts w:eastAsia="Times New Roman"/>
          <w:sz w:val="26"/>
          <w:szCs w:val="26"/>
        </w:rPr>
        <w:t xml:space="preserve"> </w:t>
      </w:r>
      <w:proofErr w:type="spellStart"/>
      <w:r>
        <w:rPr>
          <w:rFonts w:eastAsia="Times New Roman"/>
          <w:sz w:val="26"/>
          <w:szCs w:val="26"/>
        </w:rPr>
        <w:t>chỉ</w:t>
      </w:r>
      <w:proofErr w:type="spellEnd"/>
      <w:r>
        <w:rPr>
          <w:rFonts w:eastAsia="Times New Roman"/>
          <w:sz w:val="26"/>
          <w:szCs w:val="26"/>
        </w:rPr>
        <w:t xml:space="preserve"> </w:t>
      </w:r>
      <w:proofErr w:type="spellStart"/>
      <w:r>
        <w:rPr>
          <w:rFonts w:eastAsia="Times New Roman"/>
          <w:sz w:val="26"/>
          <w:szCs w:val="26"/>
        </w:rPr>
        <w:t>liên</w:t>
      </w:r>
      <w:proofErr w:type="spellEnd"/>
      <w:r>
        <w:rPr>
          <w:rFonts w:eastAsia="Times New Roman"/>
          <w:sz w:val="26"/>
          <w:szCs w:val="26"/>
        </w:rPr>
        <w:t xml:space="preserve"> </w:t>
      </w:r>
      <w:proofErr w:type="spellStart"/>
      <w:r>
        <w:rPr>
          <w:rFonts w:eastAsia="Times New Roman"/>
          <w:sz w:val="26"/>
          <w:szCs w:val="26"/>
        </w:rPr>
        <w:t>lạc</w:t>
      </w:r>
      <w:proofErr w:type="spellEnd"/>
      <w:r>
        <w:rPr>
          <w:rFonts w:eastAsia="Times New Roman"/>
          <w:sz w:val="26"/>
          <w:szCs w:val="26"/>
        </w:rPr>
        <w:t xml:space="preserve">: </w:t>
      </w:r>
      <w:proofErr w:type="spellStart"/>
      <w:r w:rsidR="004E02A3" w:rsidRPr="00707DEF">
        <w:rPr>
          <w:sz w:val="26"/>
          <w:szCs w:val="26"/>
        </w:rPr>
        <w:t>Vùng</w:t>
      </w:r>
      <w:proofErr w:type="spellEnd"/>
      <w:r w:rsidR="004E02A3" w:rsidRPr="00707DEF">
        <w:rPr>
          <w:sz w:val="26"/>
          <w:szCs w:val="26"/>
        </w:rPr>
        <w:t xml:space="preserve"> 4, Du </w:t>
      </w:r>
      <w:proofErr w:type="spellStart"/>
      <w:r w:rsidR="004E02A3" w:rsidRPr="00707DEF">
        <w:rPr>
          <w:sz w:val="26"/>
          <w:szCs w:val="26"/>
        </w:rPr>
        <w:t>Quang</w:t>
      </w:r>
      <w:proofErr w:type="spellEnd"/>
      <w:r w:rsidR="004E02A3" w:rsidRPr="00707DEF">
        <w:rPr>
          <w:sz w:val="26"/>
          <w:szCs w:val="26"/>
        </w:rPr>
        <w:t xml:space="preserve">, </w:t>
      </w:r>
      <w:proofErr w:type="spellStart"/>
      <w:r w:rsidR="004E02A3" w:rsidRPr="00707DEF">
        <w:rPr>
          <w:sz w:val="26"/>
          <w:szCs w:val="26"/>
        </w:rPr>
        <w:t>Phổ</w:t>
      </w:r>
      <w:proofErr w:type="spellEnd"/>
      <w:r w:rsidR="004E02A3" w:rsidRPr="00707DEF">
        <w:rPr>
          <w:sz w:val="26"/>
          <w:szCs w:val="26"/>
        </w:rPr>
        <w:t xml:space="preserve"> </w:t>
      </w:r>
      <w:proofErr w:type="spellStart"/>
      <w:r w:rsidR="004E02A3" w:rsidRPr="00707DEF">
        <w:rPr>
          <w:sz w:val="26"/>
          <w:szCs w:val="26"/>
        </w:rPr>
        <w:t>Quang</w:t>
      </w:r>
      <w:proofErr w:type="spellEnd"/>
      <w:r w:rsidR="004E02A3" w:rsidRPr="00707DEF">
        <w:rPr>
          <w:sz w:val="26"/>
          <w:szCs w:val="26"/>
        </w:rPr>
        <w:t xml:space="preserve">, </w:t>
      </w:r>
      <w:proofErr w:type="spellStart"/>
      <w:r w:rsidR="004E02A3" w:rsidRPr="00707DEF">
        <w:rPr>
          <w:sz w:val="26"/>
          <w:szCs w:val="26"/>
        </w:rPr>
        <w:t>Đức</w:t>
      </w:r>
      <w:proofErr w:type="spellEnd"/>
      <w:r w:rsidR="004E02A3" w:rsidRPr="00707DEF">
        <w:rPr>
          <w:sz w:val="26"/>
          <w:szCs w:val="26"/>
        </w:rPr>
        <w:t xml:space="preserve"> </w:t>
      </w:r>
      <w:proofErr w:type="spellStart"/>
      <w:r w:rsidR="004E02A3" w:rsidRPr="00707DEF">
        <w:rPr>
          <w:sz w:val="26"/>
          <w:szCs w:val="26"/>
        </w:rPr>
        <w:t>Phổ</w:t>
      </w:r>
      <w:proofErr w:type="spellEnd"/>
      <w:r w:rsidR="004E02A3" w:rsidRPr="00707DEF">
        <w:rPr>
          <w:sz w:val="26"/>
          <w:szCs w:val="26"/>
        </w:rPr>
        <w:t xml:space="preserve">, </w:t>
      </w:r>
      <w:proofErr w:type="spellStart"/>
      <w:r w:rsidR="004E02A3" w:rsidRPr="00707DEF">
        <w:rPr>
          <w:sz w:val="26"/>
          <w:szCs w:val="26"/>
        </w:rPr>
        <w:t>Quảng</w:t>
      </w:r>
      <w:proofErr w:type="spellEnd"/>
      <w:r w:rsidR="004E02A3" w:rsidRPr="00707DEF">
        <w:rPr>
          <w:sz w:val="26"/>
          <w:szCs w:val="26"/>
        </w:rPr>
        <w:t xml:space="preserve"> </w:t>
      </w:r>
      <w:proofErr w:type="spellStart"/>
      <w:r w:rsidR="004E02A3" w:rsidRPr="00707DEF">
        <w:rPr>
          <w:sz w:val="26"/>
          <w:szCs w:val="26"/>
        </w:rPr>
        <w:t>Ngãi</w:t>
      </w:r>
      <w:proofErr w:type="spellEnd"/>
      <w:r w:rsidR="004E02A3">
        <w:rPr>
          <w:rFonts w:eastAsia="Times New Roman"/>
          <w:sz w:val="26"/>
          <w:szCs w:val="26"/>
        </w:rPr>
        <w:t xml:space="preserve">, </w:t>
      </w:r>
      <w:proofErr w:type="spellStart"/>
      <w:r w:rsidR="004E02A3">
        <w:rPr>
          <w:rFonts w:eastAsia="Times New Roman"/>
          <w:sz w:val="26"/>
          <w:szCs w:val="26"/>
        </w:rPr>
        <w:t>Việt</w:t>
      </w:r>
      <w:proofErr w:type="spellEnd"/>
      <w:r w:rsidR="004E02A3">
        <w:rPr>
          <w:rFonts w:eastAsia="Times New Roman"/>
          <w:sz w:val="26"/>
          <w:szCs w:val="26"/>
        </w:rPr>
        <w:t xml:space="preserve"> Nam</w:t>
      </w:r>
    </w:p>
    <w:p w:rsidR="00FF4A66" w:rsidRDefault="00FF4A66">
      <w:pPr>
        <w:spacing w:line="16" w:lineRule="exact"/>
        <w:rPr>
          <w:sz w:val="24"/>
          <w:szCs w:val="24"/>
        </w:rPr>
      </w:pPr>
    </w:p>
    <w:p w:rsidR="00FF4A66" w:rsidRDefault="003D5D8B">
      <w:pPr>
        <w:rPr>
          <w:sz w:val="20"/>
          <w:szCs w:val="20"/>
        </w:rPr>
      </w:pPr>
      <w:r>
        <w:rPr>
          <w:rFonts w:eastAsia="Times New Roman"/>
          <w:sz w:val="26"/>
          <w:szCs w:val="26"/>
        </w:rPr>
        <w:t>Hai bên đồng ý thực hiện việc chuyển nhượng phần vốn góp với các thỏa thuận sau:</w:t>
      </w:r>
    </w:p>
    <w:p w:rsidR="00FF4A66" w:rsidRDefault="00FF4A66">
      <w:pPr>
        <w:spacing w:line="62" w:lineRule="exact"/>
        <w:rPr>
          <w:sz w:val="24"/>
          <w:szCs w:val="24"/>
        </w:rPr>
      </w:pPr>
    </w:p>
    <w:p w:rsidR="00FF4A66" w:rsidRDefault="003D5D8B">
      <w:pPr>
        <w:spacing w:line="272" w:lineRule="auto"/>
        <w:ind w:right="40"/>
        <w:rPr>
          <w:sz w:val="20"/>
          <w:szCs w:val="20"/>
        </w:rPr>
      </w:pPr>
      <w:proofErr w:type="spellStart"/>
      <w:r w:rsidRPr="000D108F">
        <w:rPr>
          <w:rFonts w:eastAsia="Times New Roman"/>
          <w:b/>
          <w:bCs/>
          <w:sz w:val="26"/>
          <w:szCs w:val="26"/>
        </w:rPr>
        <w:t>Điều</w:t>
      </w:r>
      <w:proofErr w:type="spellEnd"/>
      <w:r w:rsidRPr="000D108F">
        <w:rPr>
          <w:rFonts w:eastAsia="Times New Roman"/>
          <w:b/>
          <w:bCs/>
          <w:sz w:val="26"/>
          <w:szCs w:val="26"/>
        </w:rPr>
        <w:t xml:space="preserve"> 1</w:t>
      </w:r>
      <w:r w:rsidRPr="000D108F">
        <w:rPr>
          <w:rFonts w:eastAsia="Times New Roman"/>
          <w:sz w:val="26"/>
          <w:szCs w:val="26"/>
        </w:rPr>
        <w:t xml:space="preserve">: </w:t>
      </w:r>
      <w:proofErr w:type="spellStart"/>
      <w:r w:rsidRPr="000D108F">
        <w:rPr>
          <w:rFonts w:eastAsia="Times New Roman"/>
          <w:sz w:val="26"/>
          <w:szCs w:val="26"/>
        </w:rPr>
        <w:t>Trong</w:t>
      </w:r>
      <w:proofErr w:type="spellEnd"/>
      <w:r w:rsidRPr="000D108F">
        <w:rPr>
          <w:rFonts w:eastAsia="Times New Roman"/>
          <w:sz w:val="26"/>
          <w:szCs w:val="26"/>
        </w:rPr>
        <w:t xml:space="preserve"> </w:t>
      </w:r>
      <w:proofErr w:type="spellStart"/>
      <w:r w:rsidRPr="000D108F">
        <w:rPr>
          <w:rFonts w:eastAsia="Times New Roman"/>
          <w:sz w:val="26"/>
          <w:szCs w:val="26"/>
        </w:rPr>
        <w:t>thời</w:t>
      </w:r>
      <w:proofErr w:type="spellEnd"/>
      <w:r w:rsidRPr="000D108F">
        <w:rPr>
          <w:rFonts w:eastAsia="Times New Roman"/>
          <w:sz w:val="26"/>
          <w:szCs w:val="26"/>
        </w:rPr>
        <w:t xml:space="preserve"> </w:t>
      </w:r>
      <w:proofErr w:type="spellStart"/>
      <w:r w:rsidRPr="000D108F">
        <w:rPr>
          <w:rFonts w:eastAsia="Times New Roman"/>
          <w:sz w:val="26"/>
          <w:szCs w:val="26"/>
        </w:rPr>
        <w:t>gian</w:t>
      </w:r>
      <w:proofErr w:type="spellEnd"/>
      <w:r w:rsidRPr="000D108F">
        <w:rPr>
          <w:rFonts w:eastAsia="Times New Roman"/>
          <w:sz w:val="26"/>
          <w:szCs w:val="26"/>
        </w:rPr>
        <w:t xml:space="preserve"> qua </w:t>
      </w:r>
      <w:proofErr w:type="spellStart"/>
      <w:r w:rsidRPr="000D108F">
        <w:rPr>
          <w:rFonts w:eastAsia="Times New Roman"/>
          <w:sz w:val="26"/>
          <w:szCs w:val="26"/>
        </w:rPr>
        <w:t>Ông</w:t>
      </w:r>
      <w:proofErr w:type="spellEnd"/>
      <w:r w:rsidRPr="000D108F">
        <w:rPr>
          <w:rFonts w:eastAsia="Times New Roman"/>
          <w:sz w:val="26"/>
          <w:szCs w:val="26"/>
        </w:rPr>
        <w:t>(</w:t>
      </w:r>
      <w:proofErr w:type="spellStart"/>
      <w:r w:rsidRPr="000D108F">
        <w:rPr>
          <w:rFonts w:eastAsia="Times New Roman"/>
          <w:sz w:val="26"/>
          <w:szCs w:val="26"/>
        </w:rPr>
        <w:t>bà</w:t>
      </w:r>
      <w:proofErr w:type="spellEnd"/>
      <w:proofErr w:type="gramStart"/>
      <w:r w:rsidRPr="000D108F">
        <w:rPr>
          <w:rFonts w:eastAsia="Times New Roman"/>
          <w:sz w:val="26"/>
          <w:szCs w:val="26"/>
        </w:rPr>
        <w:t>) :</w:t>
      </w:r>
      <w:proofErr w:type="gramEnd"/>
      <w:r w:rsidRPr="000D108F">
        <w:rPr>
          <w:rFonts w:eastAsia="Times New Roman"/>
          <w:sz w:val="26"/>
          <w:szCs w:val="26"/>
        </w:rPr>
        <w:t xml:space="preserve"> </w:t>
      </w:r>
      <w:r w:rsidR="00B8594D" w:rsidRPr="000D108F">
        <w:rPr>
          <w:rFonts w:eastAsia="Times New Roman"/>
          <w:b/>
          <w:bCs/>
          <w:sz w:val="26"/>
          <w:szCs w:val="26"/>
        </w:rPr>
        <w:t>PHAN ĐÌNH TRUNG</w:t>
      </w:r>
      <w:r w:rsidRPr="000D108F">
        <w:rPr>
          <w:rFonts w:eastAsia="Times New Roman"/>
          <w:sz w:val="26"/>
          <w:szCs w:val="26"/>
        </w:rPr>
        <w:t xml:space="preserve"> (</w:t>
      </w:r>
      <w:proofErr w:type="spellStart"/>
      <w:r w:rsidRPr="000D108F">
        <w:rPr>
          <w:rFonts w:eastAsia="Times New Roman"/>
          <w:sz w:val="26"/>
          <w:szCs w:val="26"/>
        </w:rPr>
        <w:t>Bên</w:t>
      </w:r>
      <w:proofErr w:type="spellEnd"/>
      <w:r w:rsidRPr="000D108F">
        <w:rPr>
          <w:rFonts w:eastAsia="Times New Roman"/>
          <w:sz w:val="26"/>
          <w:szCs w:val="26"/>
        </w:rPr>
        <w:t xml:space="preserve"> </w:t>
      </w:r>
      <w:proofErr w:type="spellStart"/>
      <w:r w:rsidRPr="000D108F">
        <w:rPr>
          <w:rFonts w:eastAsia="Times New Roman"/>
          <w:sz w:val="26"/>
          <w:szCs w:val="26"/>
        </w:rPr>
        <w:t>bán</w:t>
      </w:r>
      <w:proofErr w:type="spellEnd"/>
      <w:r w:rsidRPr="000D108F">
        <w:rPr>
          <w:rFonts w:eastAsia="Times New Roman"/>
          <w:sz w:val="26"/>
          <w:szCs w:val="26"/>
        </w:rPr>
        <w:t xml:space="preserve">) </w:t>
      </w:r>
      <w:proofErr w:type="spellStart"/>
      <w:r w:rsidRPr="000D108F">
        <w:rPr>
          <w:rFonts w:eastAsia="Times New Roman"/>
          <w:sz w:val="26"/>
          <w:szCs w:val="26"/>
        </w:rPr>
        <w:t>có</w:t>
      </w:r>
      <w:proofErr w:type="spellEnd"/>
      <w:r w:rsidRPr="000D108F">
        <w:rPr>
          <w:rFonts w:eastAsia="Times New Roman"/>
          <w:sz w:val="26"/>
          <w:szCs w:val="26"/>
        </w:rPr>
        <w:t xml:space="preserve"> </w:t>
      </w:r>
      <w:proofErr w:type="spellStart"/>
      <w:r w:rsidRPr="000D108F">
        <w:rPr>
          <w:rFonts w:eastAsia="Times New Roman"/>
          <w:sz w:val="26"/>
          <w:szCs w:val="26"/>
        </w:rPr>
        <w:t>góp</w:t>
      </w:r>
      <w:proofErr w:type="spellEnd"/>
      <w:r w:rsidRPr="000D108F">
        <w:rPr>
          <w:rFonts w:eastAsia="Times New Roman"/>
          <w:sz w:val="26"/>
          <w:szCs w:val="26"/>
        </w:rPr>
        <w:t xml:space="preserve"> </w:t>
      </w:r>
      <w:proofErr w:type="spellStart"/>
      <w:r w:rsidRPr="000D108F">
        <w:rPr>
          <w:rFonts w:eastAsia="Times New Roman"/>
          <w:sz w:val="26"/>
          <w:szCs w:val="26"/>
        </w:rPr>
        <w:t>vốn</w:t>
      </w:r>
      <w:proofErr w:type="spellEnd"/>
      <w:r w:rsidRPr="000D108F">
        <w:rPr>
          <w:rFonts w:eastAsia="Times New Roman"/>
          <w:sz w:val="26"/>
          <w:szCs w:val="26"/>
        </w:rPr>
        <w:t xml:space="preserve"> </w:t>
      </w:r>
      <w:r w:rsidR="00B8594D" w:rsidRPr="000D108F">
        <w:rPr>
          <w:b/>
        </w:rPr>
        <w:t>CÔNG TY TNHH KIẾN TRÚC NỘI THẤT XÂY DỰNG F5 ARCHI</w:t>
      </w:r>
      <w:r w:rsidR="00B8594D" w:rsidRPr="000D108F">
        <w:rPr>
          <w:rFonts w:eastAsia="Times New Roman"/>
          <w:sz w:val="26"/>
          <w:szCs w:val="26"/>
        </w:rPr>
        <w:t xml:space="preserve"> </w:t>
      </w:r>
      <w:proofErr w:type="spellStart"/>
      <w:r w:rsidRPr="000D108F">
        <w:rPr>
          <w:rFonts w:eastAsia="Times New Roman"/>
          <w:sz w:val="26"/>
          <w:szCs w:val="26"/>
        </w:rPr>
        <w:t>với</w:t>
      </w:r>
      <w:proofErr w:type="spellEnd"/>
      <w:r w:rsidRPr="000D108F">
        <w:rPr>
          <w:rFonts w:eastAsia="Times New Roman"/>
          <w:sz w:val="26"/>
          <w:szCs w:val="26"/>
        </w:rPr>
        <w:t xml:space="preserve"> </w:t>
      </w:r>
      <w:proofErr w:type="spellStart"/>
      <w:r w:rsidRPr="000D108F">
        <w:rPr>
          <w:rFonts w:eastAsia="Times New Roman"/>
          <w:sz w:val="26"/>
          <w:szCs w:val="26"/>
        </w:rPr>
        <w:t>giá</w:t>
      </w:r>
      <w:proofErr w:type="spellEnd"/>
      <w:r w:rsidRPr="000D108F">
        <w:rPr>
          <w:rFonts w:eastAsia="Times New Roman"/>
          <w:sz w:val="26"/>
          <w:szCs w:val="26"/>
        </w:rPr>
        <w:t xml:space="preserve"> </w:t>
      </w:r>
      <w:proofErr w:type="spellStart"/>
      <w:r w:rsidRPr="000D108F">
        <w:rPr>
          <w:rFonts w:eastAsia="Times New Roman"/>
          <w:sz w:val="26"/>
          <w:szCs w:val="26"/>
        </w:rPr>
        <w:t>trị</w:t>
      </w:r>
      <w:proofErr w:type="spellEnd"/>
      <w:r w:rsidRPr="000D108F">
        <w:rPr>
          <w:rFonts w:eastAsia="Times New Roman"/>
          <w:sz w:val="26"/>
          <w:szCs w:val="26"/>
        </w:rPr>
        <w:t xml:space="preserve"> </w:t>
      </w:r>
      <w:proofErr w:type="spellStart"/>
      <w:r w:rsidRPr="000D108F">
        <w:rPr>
          <w:rFonts w:eastAsia="Times New Roman"/>
          <w:sz w:val="26"/>
          <w:szCs w:val="26"/>
        </w:rPr>
        <w:t>là</w:t>
      </w:r>
      <w:proofErr w:type="spellEnd"/>
      <w:r w:rsidRPr="000D108F">
        <w:rPr>
          <w:rFonts w:eastAsia="Times New Roman"/>
          <w:sz w:val="26"/>
          <w:szCs w:val="26"/>
        </w:rPr>
        <w:t xml:space="preserve"> </w:t>
      </w:r>
      <w:r w:rsidR="000D108F">
        <w:rPr>
          <w:rFonts w:eastAsia="Times New Roman"/>
          <w:sz w:val="26"/>
          <w:szCs w:val="26"/>
        </w:rPr>
        <w:t>490</w:t>
      </w:r>
      <w:r w:rsidRPr="000D108F">
        <w:rPr>
          <w:rFonts w:eastAsia="Times New Roman"/>
          <w:sz w:val="26"/>
          <w:szCs w:val="26"/>
        </w:rPr>
        <w:t>.000.000 đ (</w:t>
      </w:r>
      <w:proofErr w:type="spellStart"/>
      <w:r w:rsidR="000D108F">
        <w:rPr>
          <w:rFonts w:eastAsia="Times New Roman"/>
          <w:sz w:val="26"/>
          <w:szCs w:val="26"/>
        </w:rPr>
        <w:t>bốn</w:t>
      </w:r>
      <w:proofErr w:type="spellEnd"/>
      <w:r w:rsidR="000D108F">
        <w:rPr>
          <w:rFonts w:eastAsia="Times New Roman"/>
          <w:sz w:val="26"/>
          <w:szCs w:val="26"/>
        </w:rPr>
        <w:t xml:space="preserve"> </w:t>
      </w:r>
      <w:proofErr w:type="spellStart"/>
      <w:r w:rsidR="000D108F">
        <w:rPr>
          <w:rFonts w:eastAsia="Times New Roman"/>
          <w:sz w:val="26"/>
          <w:szCs w:val="26"/>
        </w:rPr>
        <w:t>trăm</w:t>
      </w:r>
      <w:proofErr w:type="spellEnd"/>
      <w:r w:rsidR="000D108F">
        <w:rPr>
          <w:rFonts w:eastAsia="Times New Roman"/>
          <w:sz w:val="26"/>
          <w:szCs w:val="26"/>
        </w:rPr>
        <w:t xml:space="preserve"> </w:t>
      </w:r>
      <w:proofErr w:type="spellStart"/>
      <w:r w:rsidR="000D108F">
        <w:rPr>
          <w:rFonts w:eastAsia="Times New Roman"/>
          <w:sz w:val="26"/>
          <w:szCs w:val="26"/>
        </w:rPr>
        <w:t>chín</w:t>
      </w:r>
      <w:proofErr w:type="spellEnd"/>
      <w:r w:rsidR="000D108F">
        <w:rPr>
          <w:rFonts w:eastAsia="Times New Roman"/>
          <w:sz w:val="26"/>
          <w:szCs w:val="26"/>
        </w:rPr>
        <w:t xml:space="preserve"> </w:t>
      </w:r>
      <w:proofErr w:type="spellStart"/>
      <w:r w:rsidR="000D108F">
        <w:rPr>
          <w:rFonts w:eastAsia="Times New Roman"/>
          <w:sz w:val="26"/>
          <w:szCs w:val="26"/>
        </w:rPr>
        <w:t>mươi</w:t>
      </w:r>
      <w:proofErr w:type="spellEnd"/>
      <w:r w:rsidRPr="000D108F">
        <w:rPr>
          <w:rFonts w:eastAsia="Times New Roman"/>
          <w:sz w:val="26"/>
          <w:szCs w:val="26"/>
        </w:rPr>
        <w:t xml:space="preserve"> </w:t>
      </w:r>
      <w:proofErr w:type="spellStart"/>
      <w:r w:rsidRPr="000D108F">
        <w:rPr>
          <w:rFonts w:eastAsia="Times New Roman"/>
          <w:sz w:val="26"/>
          <w:szCs w:val="26"/>
        </w:rPr>
        <w:t>triệu</w:t>
      </w:r>
      <w:proofErr w:type="spellEnd"/>
      <w:r w:rsidRPr="000D108F">
        <w:rPr>
          <w:rFonts w:eastAsia="Times New Roman"/>
          <w:sz w:val="26"/>
          <w:szCs w:val="26"/>
        </w:rPr>
        <w:t xml:space="preserve"> </w:t>
      </w:r>
      <w:proofErr w:type="spellStart"/>
      <w:r w:rsidRPr="000D108F">
        <w:rPr>
          <w:rFonts w:eastAsia="Times New Roman"/>
          <w:sz w:val="26"/>
          <w:szCs w:val="26"/>
        </w:rPr>
        <w:t>đồng</w:t>
      </w:r>
      <w:proofErr w:type="spellEnd"/>
      <w:r w:rsidRPr="000D108F">
        <w:rPr>
          <w:rFonts w:eastAsia="Times New Roman"/>
          <w:sz w:val="26"/>
          <w:szCs w:val="26"/>
        </w:rPr>
        <w:t xml:space="preserve">) </w:t>
      </w:r>
      <w:proofErr w:type="spellStart"/>
      <w:r w:rsidRPr="000D108F">
        <w:rPr>
          <w:rFonts w:eastAsia="Times New Roman"/>
          <w:sz w:val="26"/>
          <w:szCs w:val="26"/>
        </w:rPr>
        <w:t>tương</w:t>
      </w:r>
      <w:proofErr w:type="spellEnd"/>
      <w:r w:rsidRPr="000D108F">
        <w:rPr>
          <w:rFonts w:eastAsia="Times New Roman"/>
          <w:sz w:val="26"/>
          <w:szCs w:val="26"/>
        </w:rPr>
        <w:t xml:space="preserve"> </w:t>
      </w:r>
      <w:proofErr w:type="spellStart"/>
      <w:r w:rsidRPr="000D108F">
        <w:rPr>
          <w:rFonts w:eastAsia="Times New Roman"/>
          <w:sz w:val="26"/>
          <w:szCs w:val="26"/>
        </w:rPr>
        <w:t>ứng</w:t>
      </w:r>
      <w:proofErr w:type="spellEnd"/>
      <w:r w:rsidRPr="000D108F">
        <w:rPr>
          <w:rFonts w:eastAsia="Times New Roman"/>
          <w:sz w:val="26"/>
          <w:szCs w:val="26"/>
        </w:rPr>
        <w:t xml:space="preserve"> </w:t>
      </w:r>
      <w:proofErr w:type="spellStart"/>
      <w:r w:rsidRPr="000D108F">
        <w:rPr>
          <w:rFonts w:eastAsia="Times New Roman"/>
          <w:sz w:val="26"/>
          <w:szCs w:val="26"/>
        </w:rPr>
        <w:t>tỷ</w:t>
      </w:r>
      <w:proofErr w:type="spellEnd"/>
      <w:r w:rsidRPr="000D108F">
        <w:rPr>
          <w:rFonts w:eastAsia="Times New Roman"/>
          <w:sz w:val="26"/>
          <w:szCs w:val="26"/>
        </w:rPr>
        <w:t xml:space="preserve"> </w:t>
      </w:r>
      <w:proofErr w:type="spellStart"/>
      <w:r w:rsidRPr="000D108F">
        <w:rPr>
          <w:rFonts w:eastAsia="Times New Roman"/>
          <w:sz w:val="26"/>
          <w:szCs w:val="26"/>
        </w:rPr>
        <w:t>lệ</w:t>
      </w:r>
      <w:proofErr w:type="spellEnd"/>
      <w:r w:rsidRPr="000D108F">
        <w:rPr>
          <w:rFonts w:eastAsia="Times New Roman"/>
          <w:sz w:val="26"/>
          <w:szCs w:val="26"/>
        </w:rPr>
        <w:t xml:space="preserve"> </w:t>
      </w:r>
      <w:r w:rsidR="000D108F">
        <w:rPr>
          <w:rFonts w:eastAsia="Times New Roman"/>
          <w:sz w:val="26"/>
          <w:szCs w:val="26"/>
        </w:rPr>
        <w:t>49</w:t>
      </w:r>
      <w:r w:rsidRPr="000D108F">
        <w:rPr>
          <w:rFonts w:eastAsia="Times New Roman"/>
          <w:sz w:val="26"/>
          <w:szCs w:val="26"/>
        </w:rPr>
        <w:t xml:space="preserve">% </w:t>
      </w:r>
      <w:proofErr w:type="spellStart"/>
      <w:r w:rsidRPr="000D108F">
        <w:rPr>
          <w:rFonts w:eastAsia="Times New Roman"/>
          <w:sz w:val="26"/>
          <w:szCs w:val="26"/>
        </w:rPr>
        <w:t>vốn</w:t>
      </w:r>
      <w:proofErr w:type="spellEnd"/>
      <w:r w:rsidRPr="000D108F">
        <w:rPr>
          <w:rFonts w:eastAsia="Times New Roman"/>
          <w:sz w:val="26"/>
          <w:szCs w:val="26"/>
        </w:rPr>
        <w:t xml:space="preserve"> </w:t>
      </w:r>
      <w:proofErr w:type="spellStart"/>
      <w:r w:rsidRPr="000D108F">
        <w:rPr>
          <w:rFonts w:eastAsia="Times New Roman"/>
          <w:sz w:val="26"/>
          <w:szCs w:val="26"/>
        </w:rPr>
        <w:t>điều</w:t>
      </w:r>
      <w:proofErr w:type="spellEnd"/>
      <w:r w:rsidRPr="000D108F">
        <w:rPr>
          <w:rFonts w:eastAsia="Times New Roman"/>
          <w:sz w:val="26"/>
          <w:szCs w:val="26"/>
        </w:rPr>
        <w:t xml:space="preserve"> </w:t>
      </w:r>
      <w:proofErr w:type="spellStart"/>
      <w:r w:rsidRPr="000D108F">
        <w:rPr>
          <w:rFonts w:eastAsia="Times New Roman"/>
          <w:sz w:val="26"/>
          <w:szCs w:val="26"/>
        </w:rPr>
        <w:t>lệ</w:t>
      </w:r>
      <w:proofErr w:type="spellEnd"/>
      <w:r w:rsidRPr="000D108F">
        <w:rPr>
          <w:rFonts w:eastAsia="Times New Roman"/>
          <w:sz w:val="26"/>
          <w:szCs w:val="26"/>
        </w:rPr>
        <w:t xml:space="preserve"> </w:t>
      </w:r>
      <w:proofErr w:type="spellStart"/>
      <w:r w:rsidRPr="000D108F">
        <w:rPr>
          <w:rFonts w:eastAsia="Times New Roman"/>
          <w:sz w:val="26"/>
          <w:szCs w:val="26"/>
        </w:rPr>
        <w:t>công</w:t>
      </w:r>
      <w:proofErr w:type="spellEnd"/>
      <w:r w:rsidRPr="000D108F">
        <w:rPr>
          <w:rFonts w:eastAsia="Times New Roman"/>
          <w:sz w:val="26"/>
          <w:szCs w:val="26"/>
        </w:rPr>
        <w:t xml:space="preserve"> ty </w:t>
      </w:r>
      <w:proofErr w:type="spellStart"/>
      <w:r w:rsidRPr="000D108F">
        <w:rPr>
          <w:rFonts w:eastAsia="Times New Roman"/>
          <w:sz w:val="26"/>
          <w:szCs w:val="26"/>
        </w:rPr>
        <w:t>theo</w:t>
      </w:r>
      <w:proofErr w:type="spellEnd"/>
      <w:r w:rsidRPr="000D108F">
        <w:rPr>
          <w:rFonts w:eastAsia="Times New Roman"/>
          <w:sz w:val="26"/>
          <w:szCs w:val="26"/>
        </w:rPr>
        <w:t xml:space="preserve"> </w:t>
      </w:r>
      <w:proofErr w:type="spellStart"/>
      <w:r w:rsidRPr="000D108F">
        <w:rPr>
          <w:rFonts w:eastAsia="Times New Roman"/>
          <w:sz w:val="26"/>
          <w:szCs w:val="26"/>
        </w:rPr>
        <w:t>Giấy</w:t>
      </w:r>
      <w:proofErr w:type="spellEnd"/>
      <w:r w:rsidRPr="000D108F">
        <w:rPr>
          <w:rFonts w:eastAsia="Times New Roman"/>
          <w:sz w:val="26"/>
          <w:szCs w:val="26"/>
        </w:rPr>
        <w:t xml:space="preserve"> </w:t>
      </w:r>
      <w:proofErr w:type="spellStart"/>
      <w:r w:rsidRPr="000D108F">
        <w:rPr>
          <w:rFonts w:eastAsia="Times New Roman"/>
          <w:sz w:val="26"/>
          <w:szCs w:val="26"/>
        </w:rPr>
        <w:t>chứng</w:t>
      </w:r>
      <w:proofErr w:type="spellEnd"/>
      <w:r w:rsidRPr="000D108F">
        <w:rPr>
          <w:rFonts w:eastAsia="Times New Roman"/>
          <w:sz w:val="26"/>
          <w:szCs w:val="26"/>
        </w:rPr>
        <w:t xml:space="preserve"> </w:t>
      </w:r>
      <w:proofErr w:type="spellStart"/>
      <w:r w:rsidRPr="000D108F">
        <w:rPr>
          <w:rFonts w:eastAsia="Times New Roman"/>
          <w:sz w:val="26"/>
          <w:szCs w:val="26"/>
        </w:rPr>
        <w:t>nhận</w:t>
      </w:r>
      <w:proofErr w:type="spellEnd"/>
      <w:r w:rsidRPr="000D108F">
        <w:rPr>
          <w:rFonts w:eastAsia="Times New Roman"/>
          <w:sz w:val="26"/>
          <w:szCs w:val="26"/>
        </w:rPr>
        <w:t xml:space="preserve"> </w:t>
      </w:r>
      <w:proofErr w:type="spellStart"/>
      <w:r w:rsidRPr="000D108F">
        <w:rPr>
          <w:rFonts w:eastAsia="Times New Roman"/>
          <w:sz w:val="26"/>
          <w:szCs w:val="26"/>
        </w:rPr>
        <w:t>đăng</w:t>
      </w:r>
      <w:proofErr w:type="spellEnd"/>
      <w:r w:rsidRPr="000D108F">
        <w:rPr>
          <w:rFonts w:eastAsia="Times New Roman"/>
          <w:sz w:val="26"/>
          <w:szCs w:val="26"/>
        </w:rPr>
        <w:t xml:space="preserve"> </w:t>
      </w:r>
      <w:proofErr w:type="spellStart"/>
      <w:r w:rsidRPr="000D108F">
        <w:rPr>
          <w:rFonts w:eastAsia="Times New Roman"/>
          <w:sz w:val="26"/>
          <w:szCs w:val="26"/>
        </w:rPr>
        <w:t>ký</w:t>
      </w:r>
      <w:proofErr w:type="spellEnd"/>
      <w:r w:rsidRPr="000D108F">
        <w:rPr>
          <w:rFonts w:eastAsia="Times New Roman"/>
          <w:sz w:val="26"/>
          <w:szCs w:val="26"/>
        </w:rPr>
        <w:t xml:space="preserve"> </w:t>
      </w:r>
      <w:proofErr w:type="spellStart"/>
      <w:r w:rsidRPr="000D108F">
        <w:rPr>
          <w:rFonts w:eastAsia="Times New Roman"/>
          <w:sz w:val="26"/>
          <w:szCs w:val="26"/>
        </w:rPr>
        <w:t>kinh</w:t>
      </w:r>
      <w:proofErr w:type="spellEnd"/>
      <w:r w:rsidRPr="000D108F">
        <w:rPr>
          <w:rFonts w:eastAsia="Times New Roman"/>
          <w:sz w:val="26"/>
          <w:szCs w:val="26"/>
        </w:rPr>
        <w:t xml:space="preserve"> </w:t>
      </w:r>
      <w:proofErr w:type="spellStart"/>
      <w:r w:rsidRPr="000D108F">
        <w:rPr>
          <w:rFonts w:eastAsia="Times New Roman"/>
          <w:sz w:val="26"/>
          <w:szCs w:val="26"/>
        </w:rPr>
        <w:t>doanh</w:t>
      </w:r>
      <w:proofErr w:type="spellEnd"/>
      <w:r w:rsidRPr="000D108F">
        <w:rPr>
          <w:rFonts w:eastAsia="Times New Roman"/>
          <w:sz w:val="26"/>
          <w:szCs w:val="26"/>
        </w:rPr>
        <w:t xml:space="preserve"> </w:t>
      </w:r>
      <w:proofErr w:type="spellStart"/>
      <w:r w:rsidRPr="000D108F">
        <w:rPr>
          <w:rFonts w:eastAsia="Times New Roman"/>
          <w:sz w:val="26"/>
          <w:szCs w:val="26"/>
        </w:rPr>
        <w:t>số</w:t>
      </w:r>
      <w:proofErr w:type="spellEnd"/>
      <w:r w:rsidRPr="000D108F">
        <w:rPr>
          <w:rFonts w:eastAsia="Times New Roman"/>
          <w:sz w:val="26"/>
          <w:szCs w:val="26"/>
        </w:rPr>
        <w:t xml:space="preserve"> </w:t>
      </w:r>
      <w:r w:rsidR="00B8594D" w:rsidRPr="000D108F">
        <w:rPr>
          <w:rFonts w:eastAsia="Times New Roman"/>
          <w:sz w:val="26"/>
          <w:szCs w:val="26"/>
        </w:rPr>
        <w:t xml:space="preserve">3703197549 </w:t>
      </w:r>
      <w:r w:rsidRPr="000D108F">
        <w:rPr>
          <w:rFonts w:eastAsia="Times New Roman"/>
          <w:sz w:val="26"/>
          <w:szCs w:val="26"/>
        </w:rPr>
        <w:t xml:space="preserve">do </w:t>
      </w:r>
      <w:proofErr w:type="spellStart"/>
      <w:r w:rsidRPr="000D108F">
        <w:rPr>
          <w:rFonts w:eastAsia="Times New Roman"/>
          <w:sz w:val="26"/>
          <w:szCs w:val="26"/>
        </w:rPr>
        <w:t>Phòng</w:t>
      </w:r>
      <w:proofErr w:type="spellEnd"/>
      <w:r w:rsidRPr="000D108F">
        <w:rPr>
          <w:rFonts w:eastAsia="Times New Roman"/>
          <w:sz w:val="26"/>
          <w:szCs w:val="26"/>
        </w:rPr>
        <w:t xml:space="preserve"> </w:t>
      </w:r>
      <w:proofErr w:type="spellStart"/>
      <w:r w:rsidRPr="000D108F">
        <w:rPr>
          <w:rFonts w:eastAsia="Times New Roman"/>
          <w:sz w:val="26"/>
          <w:szCs w:val="26"/>
        </w:rPr>
        <w:t>Đăng</w:t>
      </w:r>
      <w:proofErr w:type="spellEnd"/>
      <w:r w:rsidRPr="000D108F">
        <w:rPr>
          <w:rFonts w:eastAsia="Times New Roman"/>
          <w:sz w:val="26"/>
          <w:szCs w:val="26"/>
        </w:rPr>
        <w:t xml:space="preserve"> </w:t>
      </w:r>
      <w:proofErr w:type="spellStart"/>
      <w:r w:rsidRPr="000D108F">
        <w:rPr>
          <w:rFonts w:eastAsia="Times New Roman"/>
          <w:sz w:val="26"/>
          <w:szCs w:val="26"/>
        </w:rPr>
        <w:t>ký</w:t>
      </w:r>
      <w:proofErr w:type="spellEnd"/>
      <w:r w:rsidRPr="000D108F">
        <w:rPr>
          <w:rFonts w:eastAsia="Times New Roman"/>
          <w:sz w:val="26"/>
          <w:szCs w:val="26"/>
        </w:rPr>
        <w:t xml:space="preserve"> </w:t>
      </w:r>
      <w:proofErr w:type="spellStart"/>
      <w:r w:rsidRPr="000D108F">
        <w:rPr>
          <w:rFonts w:eastAsia="Times New Roman"/>
          <w:sz w:val="26"/>
          <w:szCs w:val="26"/>
        </w:rPr>
        <w:t>kinh</w:t>
      </w:r>
      <w:proofErr w:type="spellEnd"/>
      <w:r w:rsidRPr="000D108F">
        <w:rPr>
          <w:rFonts w:eastAsia="Times New Roman"/>
          <w:sz w:val="26"/>
          <w:szCs w:val="26"/>
        </w:rPr>
        <w:t xml:space="preserve"> doanh </w:t>
      </w:r>
      <w:proofErr w:type="spellStart"/>
      <w:r w:rsidRPr="000D108F">
        <w:rPr>
          <w:rFonts w:eastAsia="Times New Roman"/>
          <w:sz w:val="26"/>
          <w:szCs w:val="26"/>
        </w:rPr>
        <w:t>Sở</w:t>
      </w:r>
      <w:proofErr w:type="spellEnd"/>
      <w:r w:rsidRPr="000D108F">
        <w:rPr>
          <w:rFonts w:eastAsia="Times New Roman"/>
          <w:sz w:val="26"/>
          <w:szCs w:val="26"/>
        </w:rPr>
        <w:t xml:space="preserve"> </w:t>
      </w:r>
      <w:proofErr w:type="spellStart"/>
      <w:r w:rsidRPr="000D108F">
        <w:rPr>
          <w:rFonts w:eastAsia="Times New Roman"/>
          <w:sz w:val="26"/>
          <w:szCs w:val="26"/>
        </w:rPr>
        <w:t>Kế</w:t>
      </w:r>
      <w:proofErr w:type="spellEnd"/>
      <w:r w:rsidRPr="000D108F">
        <w:rPr>
          <w:rFonts w:eastAsia="Times New Roman"/>
          <w:sz w:val="26"/>
          <w:szCs w:val="26"/>
        </w:rPr>
        <w:t xml:space="preserve"> </w:t>
      </w:r>
      <w:proofErr w:type="spellStart"/>
      <w:r w:rsidRPr="000D108F">
        <w:rPr>
          <w:rFonts w:eastAsia="Times New Roman"/>
          <w:sz w:val="26"/>
          <w:szCs w:val="26"/>
        </w:rPr>
        <w:t>hoạch</w:t>
      </w:r>
      <w:proofErr w:type="spellEnd"/>
      <w:r w:rsidRPr="000D108F">
        <w:rPr>
          <w:rFonts w:eastAsia="Times New Roman"/>
          <w:sz w:val="26"/>
          <w:szCs w:val="26"/>
        </w:rPr>
        <w:t xml:space="preserve"> </w:t>
      </w:r>
      <w:proofErr w:type="spellStart"/>
      <w:r w:rsidRPr="000D108F">
        <w:rPr>
          <w:rFonts w:eastAsia="Times New Roman"/>
          <w:sz w:val="26"/>
          <w:szCs w:val="26"/>
        </w:rPr>
        <w:t>và</w:t>
      </w:r>
      <w:proofErr w:type="spellEnd"/>
      <w:r w:rsidRPr="000D108F">
        <w:rPr>
          <w:rFonts w:eastAsia="Times New Roman"/>
          <w:sz w:val="26"/>
          <w:szCs w:val="26"/>
        </w:rPr>
        <w:t xml:space="preserve"> </w:t>
      </w:r>
      <w:proofErr w:type="spellStart"/>
      <w:r w:rsidRPr="000D108F">
        <w:rPr>
          <w:rFonts w:eastAsia="Times New Roman"/>
          <w:sz w:val="26"/>
          <w:szCs w:val="26"/>
        </w:rPr>
        <w:t>Đầu</w:t>
      </w:r>
      <w:proofErr w:type="spellEnd"/>
      <w:r w:rsidRPr="000D108F">
        <w:rPr>
          <w:rFonts w:eastAsia="Times New Roman"/>
          <w:sz w:val="26"/>
          <w:szCs w:val="26"/>
        </w:rPr>
        <w:t xml:space="preserve"> </w:t>
      </w:r>
      <w:proofErr w:type="spellStart"/>
      <w:r w:rsidRPr="000D108F">
        <w:rPr>
          <w:rFonts w:eastAsia="Times New Roman"/>
          <w:sz w:val="26"/>
          <w:szCs w:val="26"/>
        </w:rPr>
        <w:t>tư</w:t>
      </w:r>
      <w:proofErr w:type="spellEnd"/>
      <w:r w:rsidRPr="000D108F">
        <w:rPr>
          <w:rFonts w:eastAsia="Times New Roman"/>
          <w:sz w:val="26"/>
          <w:szCs w:val="26"/>
        </w:rPr>
        <w:t xml:space="preserve"> </w:t>
      </w:r>
      <w:proofErr w:type="spellStart"/>
      <w:r w:rsidR="00B8594D" w:rsidRPr="000D108F">
        <w:rPr>
          <w:rFonts w:eastAsia="Times New Roman"/>
          <w:sz w:val="26"/>
          <w:szCs w:val="26"/>
        </w:rPr>
        <w:t>Tỉnh</w:t>
      </w:r>
      <w:proofErr w:type="spellEnd"/>
      <w:r w:rsidR="00B8594D" w:rsidRPr="000D108F">
        <w:rPr>
          <w:rFonts w:eastAsia="Times New Roman"/>
          <w:sz w:val="26"/>
          <w:szCs w:val="26"/>
        </w:rPr>
        <w:t xml:space="preserve"> </w:t>
      </w:r>
      <w:proofErr w:type="spellStart"/>
      <w:r w:rsidR="00B8594D" w:rsidRPr="000D108F">
        <w:rPr>
          <w:rFonts w:eastAsia="Times New Roman"/>
          <w:sz w:val="26"/>
          <w:szCs w:val="26"/>
        </w:rPr>
        <w:t>Bình</w:t>
      </w:r>
      <w:proofErr w:type="spellEnd"/>
      <w:r w:rsidR="00B8594D" w:rsidRPr="000D108F">
        <w:rPr>
          <w:rFonts w:eastAsia="Times New Roman"/>
          <w:sz w:val="26"/>
          <w:szCs w:val="26"/>
        </w:rPr>
        <w:t xml:space="preserve"> </w:t>
      </w:r>
      <w:proofErr w:type="spellStart"/>
      <w:r w:rsidR="00B8594D" w:rsidRPr="000D108F">
        <w:rPr>
          <w:rFonts w:eastAsia="Times New Roman"/>
          <w:sz w:val="26"/>
          <w:szCs w:val="26"/>
        </w:rPr>
        <w:t>Dương</w:t>
      </w:r>
      <w:proofErr w:type="spellEnd"/>
      <w:r w:rsidRPr="000D108F">
        <w:rPr>
          <w:rFonts w:eastAsia="Times New Roman"/>
          <w:sz w:val="26"/>
          <w:szCs w:val="26"/>
        </w:rPr>
        <w:t xml:space="preserve"> </w:t>
      </w:r>
      <w:proofErr w:type="spellStart"/>
      <w:r w:rsidRPr="000D108F">
        <w:rPr>
          <w:rFonts w:eastAsia="Times New Roman"/>
          <w:sz w:val="26"/>
          <w:szCs w:val="26"/>
        </w:rPr>
        <w:t>cấp</w:t>
      </w:r>
      <w:proofErr w:type="spellEnd"/>
    </w:p>
    <w:p w:rsidR="00FF4A66" w:rsidRDefault="00FF4A66">
      <w:pPr>
        <w:spacing w:line="24" w:lineRule="exact"/>
        <w:rPr>
          <w:sz w:val="24"/>
          <w:szCs w:val="24"/>
        </w:rPr>
      </w:pPr>
    </w:p>
    <w:p w:rsidR="00FF4A66" w:rsidRDefault="003D5D8B">
      <w:pPr>
        <w:spacing w:line="236" w:lineRule="auto"/>
        <w:ind w:right="100"/>
        <w:jc w:val="both"/>
        <w:rPr>
          <w:sz w:val="20"/>
          <w:szCs w:val="20"/>
        </w:rPr>
      </w:pPr>
      <w:r>
        <w:rPr>
          <w:rFonts w:eastAsia="Times New Roman"/>
          <w:b/>
          <w:bCs/>
          <w:sz w:val="26"/>
          <w:szCs w:val="26"/>
        </w:rPr>
        <w:t>Điều 2</w:t>
      </w:r>
      <w:r>
        <w:rPr>
          <w:rFonts w:eastAsia="Times New Roman"/>
          <w:sz w:val="26"/>
          <w:szCs w:val="26"/>
        </w:rPr>
        <w:t xml:space="preserve">: Nay Bên A đồng ý chuyển nhượng toàn bộ phần vốn góp nêu trên cho Bên B và Bên B đồng ý nhận chuyển nhượng toàn bộ phần vốn góp nêu trên của Bên A </w:t>
      </w:r>
      <w:proofErr w:type="spellStart"/>
      <w:r>
        <w:rPr>
          <w:rFonts w:eastAsia="Times New Roman"/>
          <w:sz w:val="26"/>
          <w:szCs w:val="26"/>
        </w:rPr>
        <w:t>với</w:t>
      </w:r>
      <w:proofErr w:type="spellEnd"/>
      <w:r>
        <w:rPr>
          <w:rFonts w:eastAsia="Times New Roman"/>
          <w:sz w:val="26"/>
          <w:szCs w:val="26"/>
        </w:rPr>
        <w:t xml:space="preserve"> </w:t>
      </w:r>
      <w:proofErr w:type="spellStart"/>
      <w:r>
        <w:rPr>
          <w:rFonts w:eastAsia="Times New Roman"/>
          <w:sz w:val="26"/>
          <w:szCs w:val="26"/>
        </w:rPr>
        <w:t>giá</w:t>
      </w:r>
      <w:proofErr w:type="spellEnd"/>
      <w:r>
        <w:rPr>
          <w:rFonts w:eastAsia="Times New Roman"/>
          <w:sz w:val="26"/>
          <w:szCs w:val="26"/>
        </w:rPr>
        <w:t xml:space="preserve"> </w:t>
      </w:r>
      <w:proofErr w:type="spellStart"/>
      <w:r>
        <w:rPr>
          <w:rFonts w:eastAsia="Times New Roman"/>
          <w:sz w:val="26"/>
          <w:szCs w:val="26"/>
        </w:rPr>
        <w:t>chuyển</w:t>
      </w:r>
      <w:proofErr w:type="spellEnd"/>
      <w:r>
        <w:rPr>
          <w:rFonts w:eastAsia="Times New Roman"/>
          <w:sz w:val="26"/>
          <w:szCs w:val="26"/>
        </w:rPr>
        <w:t xml:space="preserve"> </w:t>
      </w:r>
      <w:proofErr w:type="spellStart"/>
      <w:r>
        <w:rPr>
          <w:rFonts w:eastAsia="Times New Roman"/>
          <w:sz w:val="26"/>
          <w:szCs w:val="26"/>
        </w:rPr>
        <w:t>nhượng</w:t>
      </w:r>
      <w:proofErr w:type="spellEnd"/>
      <w:r>
        <w:rPr>
          <w:rFonts w:eastAsia="Times New Roman"/>
          <w:sz w:val="26"/>
          <w:szCs w:val="26"/>
        </w:rPr>
        <w:t xml:space="preserve"> </w:t>
      </w:r>
      <w:proofErr w:type="spellStart"/>
      <w:r>
        <w:rPr>
          <w:rFonts w:eastAsia="Times New Roman"/>
          <w:sz w:val="26"/>
          <w:szCs w:val="26"/>
        </w:rPr>
        <w:t>là</w:t>
      </w:r>
      <w:proofErr w:type="spellEnd"/>
      <w:r>
        <w:rPr>
          <w:rFonts w:eastAsia="Times New Roman"/>
          <w:sz w:val="26"/>
          <w:szCs w:val="26"/>
        </w:rPr>
        <w:t xml:space="preserve"> </w:t>
      </w:r>
      <w:r w:rsidR="00DF722E">
        <w:rPr>
          <w:rFonts w:eastAsia="Times New Roman"/>
          <w:sz w:val="26"/>
          <w:szCs w:val="26"/>
        </w:rPr>
        <w:t>490</w:t>
      </w:r>
      <w:r w:rsidR="00DF722E" w:rsidRPr="000D108F">
        <w:rPr>
          <w:rFonts w:eastAsia="Times New Roman"/>
          <w:sz w:val="26"/>
          <w:szCs w:val="26"/>
        </w:rPr>
        <w:t>.000.000 đ (</w:t>
      </w:r>
      <w:proofErr w:type="spellStart"/>
      <w:r w:rsidR="00DF722E">
        <w:rPr>
          <w:rFonts w:eastAsia="Times New Roman"/>
          <w:sz w:val="26"/>
          <w:szCs w:val="26"/>
        </w:rPr>
        <w:t>bốn</w:t>
      </w:r>
      <w:proofErr w:type="spellEnd"/>
      <w:r w:rsidR="00DF722E">
        <w:rPr>
          <w:rFonts w:eastAsia="Times New Roman"/>
          <w:sz w:val="26"/>
          <w:szCs w:val="26"/>
        </w:rPr>
        <w:t xml:space="preserve"> </w:t>
      </w:r>
      <w:proofErr w:type="spellStart"/>
      <w:r w:rsidR="00DF722E">
        <w:rPr>
          <w:rFonts w:eastAsia="Times New Roman"/>
          <w:sz w:val="26"/>
          <w:szCs w:val="26"/>
        </w:rPr>
        <w:t>trăm</w:t>
      </w:r>
      <w:proofErr w:type="spellEnd"/>
      <w:r w:rsidR="00DF722E">
        <w:rPr>
          <w:rFonts w:eastAsia="Times New Roman"/>
          <w:sz w:val="26"/>
          <w:szCs w:val="26"/>
        </w:rPr>
        <w:t xml:space="preserve"> </w:t>
      </w:r>
      <w:proofErr w:type="spellStart"/>
      <w:r w:rsidR="00DF722E">
        <w:rPr>
          <w:rFonts w:eastAsia="Times New Roman"/>
          <w:sz w:val="26"/>
          <w:szCs w:val="26"/>
        </w:rPr>
        <w:t>chín</w:t>
      </w:r>
      <w:proofErr w:type="spellEnd"/>
      <w:r w:rsidR="00DF722E">
        <w:rPr>
          <w:rFonts w:eastAsia="Times New Roman"/>
          <w:sz w:val="26"/>
          <w:szCs w:val="26"/>
        </w:rPr>
        <w:t xml:space="preserve"> </w:t>
      </w:r>
      <w:proofErr w:type="spellStart"/>
      <w:r w:rsidR="00DF722E">
        <w:rPr>
          <w:rFonts w:eastAsia="Times New Roman"/>
          <w:sz w:val="26"/>
          <w:szCs w:val="26"/>
        </w:rPr>
        <w:t>mươi</w:t>
      </w:r>
      <w:proofErr w:type="spellEnd"/>
      <w:r w:rsidR="00DF722E" w:rsidRPr="000D108F">
        <w:rPr>
          <w:rFonts w:eastAsia="Times New Roman"/>
          <w:sz w:val="26"/>
          <w:szCs w:val="26"/>
        </w:rPr>
        <w:t xml:space="preserve"> </w:t>
      </w:r>
      <w:proofErr w:type="spellStart"/>
      <w:r w:rsidR="00DF722E" w:rsidRPr="000D108F">
        <w:rPr>
          <w:rFonts w:eastAsia="Times New Roman"/>
          <w:sz w:val="26"/>
          <w:szCs w:val="26"/>
        </w:rPr>
        <w:t>triệu</w:t>
      </w:r>
      <w:proofErr w:type="spellEnd"/>
      <w:r w:rsidR="00DF722E" w:rsidRPr="000D108F">
        <w:rPr>
          <w:rFonts w:eastAsia="Times New Roman"/>
          <w:sz w:val="26"/>
          <w:szCs w:val="26"/>
        </w:rPr>
        <w:t xml:space="preserve"> </w:t>
      </w:r>
      <w:proofErr w:type="spellStart"/>
      <w:r w:rsidR="00DF722E" w:rsidRPr="000D108F">
        <w:rPr>
          <w:rFonts w:eastAsia="Times New Roman"/>
          <w:sz w:val="26"/>
          <w:szCs w:val="26"/>
        </w:rPr>
        <w:t>đồ</w:t>
      </w:r>
      <w:r w:rsidR="00DF722E" w:rsidRPr="008E661A">
        <w:rPr>
          <w:rFonts w:eastAsia="Times New Roman"/>
          <w:sz w:val="26"/>
          <w:szCs w:val="26"/>
        </w:rPr>
        <w:t>ng</w:t>
      </w:r>
      <w:proofErr w:type="spellEnd"/>
      <w:r w:rsidR="00DF722E" w:rsidRPr="008E661A">
        <w:rPr>
          <w:rFonts w:eastAsia="Times New Roman"/>
          <w:sz w:val="26"/>
          <w:szCs w:val="26"/>
        </w:rPr>
        <w:t>)</w:t>
      </w:r>
      <w:r w:rsidRPr="008E661A">
        <w:rPr>
          <w:rFonts w:eastAsia="Times New Roman"/>
          <w:sz w:val="26"/>
          <w:szCs w:val="26"/>
        </w:rPr>
        <w:t>.</w:t>
      </w:r>
    </w:p>
    <w:p w:rsidR="00FF4A66" w:rsidRDefault="00FF4A66">
      <w:pPr>
        <w:spacing w:line="200" w:lineRule="exact"/>
        <w:rPr>
          <w:sz w:val="24"/>
          <w:szCs w:val="24"/>
        </w:rPr>
      </w:pPr>
    </w:p>
    <w:p w:rsidR="00FF4A66" w:rsidRDefault="00FF4A66">
      <w:pPr>
        <w:spacing w:line="200" w:lineRule="exact"/>
        <w:rPr>
          <w:sz w:val="24"/>
          <w:szCs w:val="24"/>
        </w:rPr>
      </w:pPr>
    </w:p>
    <w:p w:rsidR="00FF4A66" w:rsidRDefault="00FF4A66">
      <w:pPr>
        <w:spacing w:line="200" w:lineRule="exact"/>
        <w:rPr>
          <w:sz w:val="24"/>
          <w:szCs w:val="24"/>
        </w:rPr>
      </w:pPr>
    </w:p>
    <w:p w:rsidR="00FF4A66" w:rsidRDefault="00FF4A66">
      <w:pPr>
        <w:spacing w:line="272" w:lineRule="exact"/>
        <w:rPr>
          <w:sz w:val="24"/>
          <w:szCs w:val="24"/>
        </w:rPr>
      </w:pPr>
    </w:p>
    <w:p w:rsidR="00FF4A66" w:rsidRDefault="003D5D8B">
      <w:pPr>
        <w:jc w:val="right"/>
        <w:rPr>
          <w:sz w:val="20"/>
          <w:szCs w:val="20"/>
        </w:rPr>
      </w:pPr>
      <w:r>
        <w:rPr>
          <w:rFonts w:eastAsia="Times New Roman"/>
        </w:rPr>
        <w:t>1</w:t>
      </w:r>
    </w:p>
    <w:p w:rsidR="00FF4A66" w:rsidRDefault="00FF4A66">
      <w:pPr>
        <w:sectPr w:rsidR="00FF4A66">
          <w:pgSz w:w="12240" w:h="15840"/>
          <w:pgMar w:top="717" w:right="1000" w:bottom="414" w:left="1160" w:header="0" w:footer="0" w:gutter="0"/>
          <w:cols w:space="720" w:equalWidth="0">
            <w:col w:w="10080"/>
          </w:cols>
        </w:sectPr>
      </w:pPr>
    </w:p>
    <w:p w:rsidR="00FF4A66" w:rsidRDefault="003D5D8B">
      <w:pPr>
        <w:numPr>
          <w:ilvl w:val="0"/>
          <w:numId w:val="1"/>
        </w:numPr>
        <w:tabs>
          <w:tab w:val="left" w:pos="612"/>
        </w:tabs>
        <w:spacing w:line="236" w:lineRule="auto"/>
        <w:ind w:right="100" w:firstLine="444"/>
        <w:jc w:val="both"/>
        <w:rPr>
          <w:rFonts w:eastAsia="Times New Roman"/>
          <w:sz w:val="26"/>
          <w:szCs w:val="26"/>
        </w:rPr>
      </w:pPr>
      <w:bookmarkStart w:id="2" w:name="page2"/>
      <w:bookmarkEnd w:id="2"/>
      <w:r>
        <w:rPr>
          <w:rFonts w:eastAsia="Times New Roman"/>
          <w:sz w:val="26"/>
          <w:szCs w:val="26"/>
        </w:rPr>
        <w:lastRenderedPageBreak/>
        <w:t>Phương thức thanh toán: thanh toán bằng tiền đồng Việt Nam và việc thanh toán toàn bộ số tiền chuyển nhượng phần vốn góp nêu trên do hai bên tự thực hiện ngay tại thời điểm ký hợp đồng. Thanh toán bằng tiền mặt.</w:t>
      </w:r>
    </w:p>
    <w:p w:rsidR="00FF4A66" w:rsidRDefault="00FF4A66">
      <w:pPr>
        <w:spacing w:line="136" w:lineRule="exact"/>
        <w:rPr>
          <w:sz w:val="20"/>
          <w:szCs w:val="20"/>
        </w:rPr>
      </w:pPr>
    </w:p>
    <w:p w:rsidR="00FF4A66" w:rsidRDefault="003D5D8B">
      <w:pPr>
        <w:spacing w:line="237" w:lineRule="auto"/>
        <w:ind w:right="80"/>
        <w:rPr>
          <w:sz w:val="20"/>
          <w:szCs w:val="20"/>
        </w:rPr>
      </w:pPr>
      <w:r>
        <w:rPr>
          <w:rFonts w:eastAsia="Times New Roman"/>
          <w:b/>
          <w:bCs/>
          <w:sz w:val="26"/>
          <w:szCs w:val="26"/>
        </w:rPr>
        <w:t>Điều 3:</w:t>
      </w:r>
      <w:r>
        <w:rPr>
          <w:rFonts w:eastAsia="Times New Roman"/>
          <w:sz w:val="26"/>
          <w:szCs w:val="26"/>
        </w:rPr>
        <w:t xml:space="preserve"> Hai bên có nghĩa vụ thực hiện các vấn đề liên </w:t>
      </w:r>
      <w:proofErr w:type="spellStart"/>
      <w:r>
        <w:rPr>
          <w:rFonts w:eastAsia="Times New Roman"/>
          <w:sz w:val="26"/>
          <w:szCs w:val="26"/>
        </w:rPr>
        <w:t>quan</w:t>
      </w:r>
      <w:proofErr w:type="spellEnd"/>
      <w:r>
        <w:rPr>
          <w:rFonts w:eastAsia="Times New Roman"/>
          <w:sz w:val="26"/>
          <w:szCs w:val="26"/>
        </w:rPr>
        <w:t xml:space="preserve"> </w:t>
      </w:r>
      <w:proofErr w:type="spellStart"/>
      <w:r>
        <w:rPr>
          <w:rFonts w:eastAsia="Times New Roman"/>
          <w:sz w:val="26"/>
          <w:szCs w:val="26"/>
        </w:rPr>
        <w:t>đến</w:t>
      </w:r>
      <w:proofErr w:type="spellEnd"/>
      <w:r>
        <w:rPr>
          <w:rFonts w:eastAsia="Times New Roman"/>
          <w:sz w:val="26"/>
          <w:szCs w:val="26"/>
        </w:rPr>
        <w:t xml:space="preserve"> </w:t>
      </w:r>
      <w:proofErr w:type="spellStart"/>
      <w:r>
        <w:rPr>
          <w:rFonts w:eastAsia="Times New Roman"/>
          <w:sz w:val="26"/>
          <w:szCs w:val="26"/>
        </w:rPr>
        <w:t>việc</w:t>
      </w:r>
      <w:proofErr w:type="spellEnd"/>
      <w:r>
        <w:rPr>
          <w:rFonts w:eastAsia="Times New Roman"/>
          <w:sz w:val="26"/>
          <w:szCs w:val="26"/>
        </w:rPr>
        <w:t xml:space="preserve"> </w:t>
      </w:r>
      <w:proofErr w:type="spellStart"/>
      <w:r>
        <w:rPr>
          <w:rFonts w:eastAsia="Times New Roman"/>
          <w:sz w:val="26"/>
          <w:szCs w:val="26"/>
        </w:rPr>
        <w:t>chuyển</w:t>
      </w:r>
      <w:proofErr w:type="spellEnd"/>
      <w:r>
        <w:rPr>
          <w:rFonts w:eastAsia="Times New Roman"/>
          <w:sz w:val="26"/>
          <w:szCs w:val="26"/>
        </w:rPr>
        <w:t xml:space="preserve"> </w:t>
      </w:r>
      <w:proofErr w:type="spellStart"/>
      <w:r>
        <w:rPr>
          <w:rFonts w:eastAsia="Times New Roman"/>
          <w:sz w:val="26"/>
          <w:szCs w:val="26"/>
        </w:rPr>
        <w:t>nhượng</w:t>
      </w:r>
      <w:proofErr w:type="spellEnd"/>
      <w:r>
        <w:rPr>
          <w:rFonts w:eastAsia="Times New Roman"/>
          <w:sz w:val="26"/>
          <w:szCs w:val="26"/>
        </w:rPr>
        <w:t xml:space="preserve"> </w:t>
      </w:r>
      <w:proofErr w:type="spellStart"/>
      <w:r>
        <w:rPr>
          <w:rFonts w:eastAsia="Times New Roman"/>
          <w:sz w:val="26"/>
          <w:szCs w:val="26"/>
        </w:rPr>
        <w:t>phần</w:t>
      </w:r>
      <w:proofErr w:type="spellEnd"/>
      <w:r>
        <w:rPr>
          <w:rFonts w:eastAsia="Times New Roman"/>
          <w:sz w:val="26"/>
          <w:szCs w:val="26"/>
        </w:rPr>
        <w:t xml:space="preserve"> </w:t>
      </w:r>
      <w:proofErr w:type="spellStart"/>
      <w:r>
        <w:rPr>
          <w:rFonts w:eastAsia="Times New Roman"/>
          <w:sz w:val="26"/>
          <w:szCs w:val="26"/>
        </w:rPr>
        <w:t>vốn</w:t>
      </w:r>
      <w:proofErr w:type="spellEnd"/>
      <w:r>
        <w:rPr>
          <w:rFonts w:eastAsia="Times New Roman"/>
          <w:sz w:val="26"/>
          <w:szCs w:val="26"/>
        </w:rPr>
        <w:t xml:space="preserve"> </w:t>
      </w:r>
      <w:proofErr w:type="spellStart"/>
      <w:r>
        <w:rPr>
          <w:rFonts w:eastAsia="Times New Roman"/>
          <w:sz w:val="26"/>
          <w:szCs w:val="26"/>
        </w:rPr>
        <w:t>góp</w:t>
      </w:r>
      <w:proofErr w:type="spellEnd"/>
      <w:r>
        <w:rPr>
          <w:rFonts w:eastAsia="Times New Roman"/>
          <w:sz w:val="26"/>
          <w:szCs w:val="26"/>
        </w:rPr>
        <w:t xml:space="preserve"> </w:t>
      </w:r>
      <w:proofErr w:type="spellStart"/>
      <w:r>
        <w:rPr>
          <w:rFonts w:eastAsia="Times New Roman"/>
          <w:sz w:val="26"/>
          <w:szCs w:val="26"/>
        </w:rPr>
        <w:t>để</w:t>
      </w:r>
      <w:proofErr w:type="spellEnd"/>
      <w:r>
        <w:rPr>
          <w:rFonts w:eastAsia="Times New Roman"/>
          <w:sz w:val="26"/>
          <w:szCs w:val="26"/>
        </w:rPr>
        <w:t xml:space="preserve"> </w:t>
      </w:r>
      <w:r w:rsidR="00D673E4" w:rsidRPr="00225CD3">
        <w:rPr>
          <w:b/>
        </w:rPr>
        <w:t>CÔNG TY TNHH KIẾN TRÚC NỘI THẤT XÂY DỰNG F5 ARCHI</w:t>
      </w:r>
      <w:r>
        <w:rPr>
          <w:rFonts w:eastAsia="Times New Roman"/>
          <w:sz w:val="26"/>
          <w:szCs w:val="26"/>
        </w:rPr>
        <w:t xml:space="preserve"> </w:t>
      </w:r>
      <w:proofErr w:type="spellStart"/>
      <w:r>
        <w:rPr>
          <w:rFonts w:eastAsia="Times New Roman"/>
          <w:sz w:val="26"/>
          <w:szCs w:val="26"/>
        </w:rPr>
        <w:t>hoàn</w:t>
      </w:r>
      <w:proofErr w:type="spellEnd"/>
      <w:r>
        <w:rPr>
          <w:rFonts w:eastAsia="Times New Roman"/>
          <w:sz w:val="26"/>
          <w:szCs w:val="26"/>
        </w:rPr>
        <w:t xml:space="preserve"> </w:t>
      </w:r>
      <w:proofErr w:type="spellStart"/>
      <w:r>
        <w:rPr>
          <w:rFonts w:eastAsia="Times New Roman"/>
          <w:sz w:val="26"/>
          <w:szCs w:val="26"/>
        </w:rPr>
        <w:t>tất</w:t>
      </w:r>
      <w:proofErr w:type="spellEnd"/>
      <w:r>
        <w:rPr>
          <w:rFonts w:eastAsia="Times New Roman"/>
          <w:sz w:val="26"/>
          <w:szCs w:val="26"/>
        </w:rPr>
        <w:t xml:space="preserve"> </w:t>
      </w:r>
      <w:proofErr w:type="spellStart"/>
      <w:r>
        <w:rPr>
          <w:rFonts w:eastAsia="Times New Roman"/>
          <w:sz w:val="26"/>
          <w:szCs w:val="26"/>
        </w:rPr>
        <w:t>thủ</w:t>
      </w:r>
      <w:proofErr w:type="spellEnd"/>
      <w:r>
        <w:rPr>
          <w:rFonts w:eastAsia="Times New Roman"/>
          <w:sz w:val="26"/>
          <w:szCs w:val="26"/>
        </w:rPr>
        <w:t xml:space="preserve"> </w:t>
      </w:r>
      <w:proofErr w:type="spellStart"/>
      <w:r>
        <w:rPr>
          <w:rFonts w:eastAsia="Times New Roman"/>
          <w:sz w:val="26"/>
          <w:szCs w:val="26"/>
        </w:rPr>
        <w:t>tục</w:t>
      </w:r>
      <w:proofErr w:type="spellEnd"/>
      <w:r>
        <w:rPr>
          <w:rFonts w:eastAsia="Times New Roman"/>
          <w:sz w:val="26"/>
          <w:szCs w:val="26"/>
        </w:rPr>
        <w:t xml:space="preserve"> đăng ký kinh doanh theo quy định của pháp luật. Bên mua có trách nhiệm kế thừa toàn bộ các quyền và nghĩa vụ của bên </w:t>
      </w:r>
      <w:proofErr w:type="spellStart"/>
      <w:r>
        <w:rPr>
          <w:rFonts w:eastAsia="Times New Roman"/>
          <w:sz w:val="26"/>
          <w:szCs w:val="26"/>
        </w:rPr>
        <w:t>bán</w:t>
      </w:r>
      <w:proofErr w:type="spellEnd"/>
      <w:r>
        <w:rPr>
          <w:rFonts w:eastAsia="Times New Roman"/>
          <w:sz w:val="26"/>
          <w:szCs w:val="26"/>
        </w:rPr>
        <w:t xml:space="preserve"> </w:t>
      </w:r>
      <w:proofErr w:type="spellStart"/>
      <w:r>
        <w:rPr>
          <w:rFonts w:eastAsia="Times New Roman"/>
          <w:sz w:val="26"/>
          <w:szCs w:val="26"/>
        </w:rPr>
        <w:t>với</w:t>
      </w:r>
      <w:proofErr w:type="spellEnd"/>
      <w:r>
        <w:rPr>
          <w:rFonts w:eastAsia="Times New Roman"/>
          <w:sz w:val="26"/>
          <w:szCs w:val="26"/>
        </w:rPr>
        <w:t xml:space="preserve"> </w:t>
      </w:r>
      <w:proofErr w:type="spellStart"/>
      <w:r>
        <w:rPr>
          <w:rFonts w:eastAsia="Times New Roman"/>
          <w:sz w:val="26"/>
          <w:szCs w:val="26"/>
        </w:rPr>
        <w:t>tư</w:t>
      </w:r>
      <w:proofErr w:type="spellEnd"/>
      <w:r>
        <w:rPr>
          <w:rFonts w:eastAsia="Times New Roman"/>
          <w:sz w:val="26"/>
          <w:szCs w:val="26"/>
        </w:rPr>
        <w:t xml:space="preserve"> </w:t>
      </w:r>
      <w:proofErr w:type="spellStart"/>
      <w:r>
        <w:rPr>
          <w:rFonts w:eastAsia="Times New Roman"/>
          <w:sz w:val="26"/>
          <w:szCs w:val="26"/>
        </w:rPr>
        <w:t>cách</w:t>
      </w:r>
      <w:proofErr w:type="spellEnd"/>
      <w:r>
        <w:rPr>
          <w:rFonts w:eastAsia="Times New Roman"/>
          <w:sz w:val="26"/>
          <w:szCs w:val="26"/>
        </w:rPr>
        <w:t xml:space="preserve"> </w:t>
      </w:r>
      <w:proofErr w:type="spellStart"/>
      <w:r>
        <w:rPr>
          <w:rFonts w:eastAsia="Times New Roman"/>
          <w:sz w:val="26"/>
          <w:szCs w:val="26"/>
        </w:rPr>
        <w:t>là</w:t>
      </w:r>
      <w:proofErr w:type="spellEnd"/>
      <w:r>
        <w:rPr>
          <w:rFonts w:eastAsia="Times New Roman"/>
          <w:sz w:val="26"/>
          <w:szCs w:val="26"/>
        </w:rPr>
        <w:t xml:space="preserve"> </w:t>
      </w:r>
      <w:proofErr w:type="spellStart"/>
      <w:r>
        <w:rPr>
          <w:rFonts w:eastAsia="Times New Roman"/>
          <w:sz w:val="26"/>
          <w:szCs w:val="26"/>
        </w:rPr>
        <w:t>chủ</w:t>
      </w:r>
      <w:proofErr w:type="spellEnd"/>
      <w:r>
        <w:rPr>
          <w:rFonts w:eastAsia="Times New Roman"/>
          <w:sz w:val="26"/>
          <w:szCs w:val="26"/>
        </w:rPr>
        <w:t xml:space="preserve"> </w:t>
      </w:r>
      <w:proofErr w:type="spellStart"/>
      <w:r>
        <w:rPr>
          <w:rFonts w:eastAsia="Times New Roman"/>
          <w:sz w:val="26"/>
          <w:szCs w:val="26"/>
        </w:rPr>
        <w:t>sở</w:t>
      </w:r>
      <w:proofErr w:type="spellEnd"/>
      <w:r>
        <w:rPr>
          <w:rFonts w:eastAsia="Times New Roman"/>
          <w:sz w:val="26"/>
          <w:szCs w:val="26"/>
        </w:rPr>
        <w:t xml:space="preserve"> </w:t>
      </w:r>
      <w:proofErr w:type="spellStart"/>
      <w:r>
        <w:rPr>
          <w:rFonts w:eastAsia="Times New Roman"/>
          <w:sz w:val="26"/>
          <w:szCs w:val="26"/>
        </w:rPr>
        <w:t>hữu</w:t>
      </w:r>
      <w:proofErr w:type="spellEnd"/>
      <w:r>
        <w:rPr>
          <w:rFonts w:eastAsia="Times New Roman"/>
          <w:sz w:val="26"/>
          <w:szCs w:val="26"/>
        </w:rPr>
        <w:t xml:space="preserve"> </w:t>
      </w:r>
      <w:proofErr w:type="spellStart"/>
      <w:r>
        <w:rPr>
          <w:rFonts w:eastAsia="Times New Roman"/>
          <w:sz w:val="26"/>
          <w:szCs w:val="26"/>
        </w:rPr>
        <w:t>của</w:t>
      </w:r>
      <w:proofErr w:type="spellEnd"/>
      <w:r>
        <w:rPr>
          <w:rFonts w:eastAsia="Times New Roman"/>
          <w:sz w:val="26"/>
          <w:szCs w:val="26"/>
        </w:rPr>
        <w:t xml:space="preserve"> </w:t>
      </w:r>
      <w:r w:rsidR="00D673E4" w:rsidRPr="00225CD3">
        <w:rPr>
          <w:b/>
        </w:rPr>
        <w:t>CÔNG TY TNHH KIẾN TRÚC NỘI THẤT XÂY DỰNG F5 ARCHI</w:t>
      </w:r>
      <w:r w:rsidR="00D673E4">
        <w:rPr>
          <w:rFonts w:eastAsia="Times New Roman"/>
          <w:sz w:val="26"/>
          <w:szCs w:val="26"/>
        </w:rPr>
        <w:t xml:space="preserve"> </w:t>
      </w:r>
      <w:proofErr w:type="spellStart"/>
      <w:r>
        <w:rPr>
          <w:rFonts w:eastAsia="Times New Roman"/>
          <w:sz w:val="26"/>
          <w:szCs w:val="26"/>
        </w:rPr>
        <w:t>kể</w:t>
      </w:r>
      <w:proofErr w:type="spellEnd"/>
      <w:r>
        <w:rPr>
          <w:rFonts w:eastAsia="Times New Roman"/>
          <w:sz w:val="26"/>
          <w:szCs w:val="26"/>
        </w:rPr>
        <w:t xml:space="preserve"> </w:t>
      </w:r>
      <w:proofErr w:type="spellStart"/>
      <w:r>
        <w:rPr>
          <w:rFonts w:eastAsia="Times New Roman"/>
          <w:sz w:val="26"/>
          <w:szCs w:val="26"/>
        </w:rPr>
        <w:t>từ</w:t>
      </w:r>
      <w:proofErr w:type="spellEnd"/>
      <w:r>
        <w:rPr>
          <w:rFonts w:eastAsia="Times New Roman"/>
          <w:sz w:val="26"/>
          <w:szCs w:val="26"/>
        </w:rPr>
        <w:t xml:space="preserve"> </w:t>
      </w:r>
      <w:proofErr w:type="spellStart"/>
      <w:r>
        <w:rPr>
          <w:rFonts w:eastAsia="Times New Roman"/>
          <w:sz w:val="26"/>
          <w:szCs w:val="26"/>
        </w:rPr>
        <w:t>ngày</w:t>
      </w:r>
      <w:proofErr w:type="spellEnd"/>
      <w:r>
        <w:rPr>
          <w:rFonts w:eastAsia="Times New Roman"/>
          <w:sz w:val="26"/>
          <w:szCs w:val="26"/>
        </w:rPr>
        <w:t xml:space="preserve"> </w:t>
      </w:r>
      <w:proofErr w:type="spellStart"/>
      <w:r>
        <w:rPr>
          <w:rFonts w:eastAsia="Times New Roman"/>
          <w:sz w:val="26"/>
          <w:szCs w:val="26"/>
        </w:rPr>
        <w:t>hoàn</w:t>
      </w:r>
      <w:proofErr w:type="spellEnd"/>
      <w:r>
        <w:rPr>
          <w:rFonts w:eastAsia="Times New Roman"/>
          <w:sz w:val="26"/>
          <w:szCs w:val="26"/>
        </w:rPr>
        <w:t xml:space="preserve"> tất việc chuyển nhượng vốn góp.</w:t>
      </w:r>
    </w:p>
    <w:p w:rsidR="00FF4A66" w:rsidRDefault="00FF4A66">
      <w:pPr>
        <w:spacing w:line="19" w:lineRule="exact"/>
        <w:rPr>
          <w:sz w:val="20"/>
          <w:szCs w:val="20"/>
        </w:rPr>
      </w:pPr>
    </w:p>
    <w:p w:rsidR="00FF4A66" w:rsidRDefault="003D5D8B">
      <w:pPr>
        <w:spacing w:line="237" w:lineRule="auto"/>
        <w:ind w:firstLine="360"/>
        <w:jc w:val="both"/>
        <w:rPr>
          <w:sz w:val="20"/>
          <w:szCs w:val="20"/>
        </w:rPr>
      </w:pPr>
      <w:r>
        <w:rPr>
          <w:rFonts w:eastAsia="Times New Roman"/>
          <w:b/>
          <w:bCs/>
          <w:sz w:val="26"/>
          <w:szCs w:val="26"/>
        </w:rPr>
        <w:t>Điều 4</w:t>
      </w:r>
      <w:r>
        <w:rPr>
          <w:rFonts w:eastAsia="Times New Roman"/>
          <w:sz w:val="26"/>
          <w:szCs w:val="26"/>
        </w:rPr>
        <w:t>: Sau khi hoàn tất việc chuyển nhượng vốn,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w:t>
      </w:r>
    </w:p>
    <w:p w:rsidR="00FF4A66" w:rsidRDefault="00FF4A66">
      <w:pPr>
        <w:spacing w:line="17" w:lineRule="exact"/>
        <w:rPr>
          <w:sz w:val="20"/>
          <w:szCs w:val="20"/>
        </w:rPr>
      </w:pPr>
    </w:p>
    <w:p w:rsidR="00FF4A66" w:rsidRDefault="003D5D8B">
      <w:pPr>
        <w:spacing w:line="238" w:lineRule="auto"/>
        <w:ind w:right="20"/>
        <w:jc w:val="both"/>
        <w:rPr>
          <w:sz w:val="20"/>
          <w:szCs w:val="20"/>
        </w:rPr>
      </w:pPr>
      <w:r>
        <w:rPr>
          <w:rFonts w:eastAsia="Times New Roman"/>
          <w:b/>
          <w:bCs/>
          <w:sz w:val="26"/>
          <w:szCs w:val="26"/>
        </w:rPr>
        <w:t>Điều 5</w:t>
      </w:r>
      <w:r>
        <w:rPr>
          <w:rFonts w:eastAsia="Times New Roman"/>
          <w:sz w:val="26"/>
          <w:szCs w:val="26"/>
        </w:rPr>
        <w:t>: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B đã xem xét kỹ, biết rõ về phần vốn góp nhận chuyển nhượng nêu trên và giấy tờ pháp lý liên quan. Hai bên có trách nhiệm thực hiện đúng và đầy đủ các nội dung đã thỏa thuận trong hợp đồng.</w:t>
      </w:r>
    </w:p>
    <w:p w:rsidR="00FF4A66" w:rsidRDefault="00FF4A66">
      <w:pPr>
        <w:spacing w:line="16" w:lineRule="exact"/>
        <w:rPr>
          <w:sz w:val="20"/>
          <w:szCs w:val="20"/>
        </w:rPr>
      </w:pPr>
    </w:p>
    <w:p w:rsidR="00FF4A66" w:rsidRDefault="003D5D8B">
      <w:pPr>
        <w:spacing w:line="233" w:lineRule="auto"/>
        <w:ind w:right="20" w:firstLine="360"/>
        <w:jc w:val="both"/>
        <w:rPr>
          <w:sz w:val="20"/>
          <w:szCs w:val="20"/>
        </w:rPr>
      </w:pPr>
      <w:r>
        <w:rPr>
          <w:rFonts w:eastAsia="Times New Roman"/>
          <w:b/>
          <w:bCs/>
          <w:sz w:val="26"/>
          <w:szCs w:val="26"/>
        </w:rPr>
        <w:t>Điều 6:</w:t>
      </w:r>
      <w:r>
        <w:rPr>
          <w:rFonts w:eastAsia="Times New Roman"/>
          <w:sz w:val="26"/>
          <w:szCs w:val="26"/>
        </w:rPr>
        <w:t xml:space="preserve"> Hai bên đã đọc, đã hiểu và đồng ý tất cả các điều khoản ghi trong Hợp đồng trước khi ký tên vào hợp đồng.</w:t>
      </w:r>
    </w:p>
    <w:p w:rsidR="00FF4A66" w:rsidRDefault="00FF4A66">
      <w:pPr>
        <w:spacing w:line="17" w:lineRule="exact"/>
        <w:rPr>
          <w:sz w:val="20"/>
          <w:szCs w:val="20"/>
        </w:rPr>
      </w:pPr>
    </w:p>
    <w:p w:rsidR="00FF4A66" w:rsidRDefault="003D5D8B">
      <w:pPr>
        <w:spacing w:line="236" w:lineRule="auto"/>
        <w:ind w:firstLine="260"/>
        <w:jc w:val="both"/>
        <w:rPr>
          <w:sz w:val="20"/>
          <w:szCs w:val="20"/>
        </w:rPr>
      </w:pPr>
      <w:r>
        <w:rPr>
          <w:rFonts w:eastAsia="Times New Roman"/>
          <w:b/>
          <w:bCs/>
          <w:sz w:val="26"/>
          <w:szCs w:val="26"/>
        </w:rPr>
        <w:t>Điều 7</w:t>
      </w:r>
      <w:r>
        <w:rPr>
          <w:rFonts w:eastAsia="Times New Roman"/>
          <w:sz w:val="26"/>
          <w:szCs w:val="26"/>
        </w:rPr>
        <w:t xml:space="preserve">: Hợp đồng này có hiệu lực kể từ thời điểm các bên ký tên và được lập </w:t>
      </w:r>
      <w:proofErr w:type="spellStart"/>
      <w:r>
        <w:rPr>
          <w:rFonts w:eastAsia="Times New Roman"/>
          <w:sz w:val="26"/>
          <w:szCs w:val="26"/>
        </w:rPr>
        <w:t>thành</w:t>
      </w:r>
      <w:proofErr w:type="spellEnd"/>
      <w:r>
        <w:rPr>
          <w:rFonts w:eastAsia="Times New Roman"/>
          <w:sz w:val="26"/>
          <w:szCs w:val="26"/>
        </w:rPr>
        <w:t xml:space="preserve"> </w:t>
      </w:r>
      <w:proofErr w:type="spellStart"/>
      <w:r>
        <w:rPr>
          <w:rFonts w:eastAsia="Times New Roman"/>
          <w:sz w:val="26"/>
          <w:szCs w:val="26"/>
        </w:rPr>
        <w:t>bốn</w:t>
      </w:r>
      <w:proofErr w:type="spellEnd"/>
      <w:r>
        <w:rPr>
          <w:rFonts w:eastAsia="Times New Roman"/>
          <w:sz w:val="26"/>
          <w:szCs w:val="26"/>
        </w:rPr>
        <w:t xml:space="preserve"> </w:t>
      </w:r>
      <w:proofErr w:type="spellStart"/>
      <w:r>
        <w:rPr>
          <w:rFonts w:eastAsia="Times New Roman"/>
          <w:sz w:val="26"/>
          <w:szCs w:val="26"/>
        </w:rPr>
        <w:t>bản</w:t>
      </w:r>
      <w:proofErr w:type="spellEnd"/>
      <w:r>
        <w:rPr>
          <w:rFonts w:eastAsia="Times New Roman"/>
          <w:sz w:val="26"/>
          <w:szCs w:val="26"/>
        </w:rPr>
        <w:t xml:space="preserve"> </w:t>
      </w:r>
      <w:proofErr w:type="spellStart"/>
      <w:r>
        <w:rPr>
          <w:rFonts w:eastAsia="Times New Roman"/>
          <w:sz w:val="26"/>
          <w:szCs w:val="26"/>
        </w:rPr>
        <w:t>có</w:t>
      </w:r>
      <w:proofErr w:type="spellEnd"/>
      <w:r>
        <w:rPr>
          <w:rFonts w:eastAsia="Times New Roman"/>
          <w:sz w:val="26"/>
          <w:szCs w:val="26"/>
        </w:rPr>
        <w:t xml:space="preserve"> </w:t>
      </w:r>
      <w:proofErr w:type="spellStart"/>
      <w:r>
        <w:rPr>
          <w:rFonts w:eastAsia="Times New Roman"/>
          <w:sz w:val="26"/>
          <w:szCs w:val="26"/>
        </w:rPr>
        <w:t>giá</w:t>
      </w:r>
      <w:proofErr w:type="spellEnd"/>
      <w:r>
        <w:rPr>
          <w:rFonts w:eastAsia="Times New Roman"/>
          <w:sz w:val="26"/>
          <w:szCs w:val="26"/>
        </w:rPr>
        <w:t xml:space="preserve"> </w:t>
      </w:r>
      <w:proofErr w:type="spellStart"/>
      <w:r>
        <w:rPr>
          <w:rFonts w:eastAsia="Times New Roman"/>
          <w:sz w:val="26"/>
          <w:szCs w:val="26"/>
        </w:rPr>
        <w:t>trị</w:t>
      </w:r>
      <w:proofErr w:type="spellEnd"/>
      <w:r>
        <w:rPr>
          <w:rFonts w:eastAsia="Times New Roman"/>
          <w:sz w:val="26"/>
          <w:szCs w:val="26"/>
        </w:rPr>
        <w:t xml:space="preserve"> </w:t>
      </w:r>
      <w:proofErr w:type="spellStart"/>
      <w:r>
        <w:rPr>
          <w:rFonts w:eastAsia="Times New Roman"/>
          <w:sz w:val="26"/>
          <w:szCs w:val="26"/>
        </w:rPr>
        <w:t>như</w:t>
      </w:r>
      <w:proofErr w:type="spellEnd"/>
      <w:r>
        <w:rPr>
          <w:rFonts w:eastAsia="Times New Roman"/>
          <w:sz w:val="26"/>
          <w:szCs w:val="26"/>
        </w:rPr>
        <w:t xml:space="preserve"> </w:t>
      </w:r>
      <w:proofErr w:type="spellStart"/>
      <w:r>
        <w:rPr>
          <w:rFonts w:eastAsia="Times New Roman"/>
          <w:sz w:val="26"/>
          <w:szCs w:val="26"/>
        </w:rPr>
        <w:t>nhau</w:t>
      </w:r>
      <w:proofErr w:type="spellEnd"/>
      <w:r>
        <w:rPr>
          <w:rFonts w:eastAsia="Times New Roman"/>
          <w:sz w:val="26"/>
          <w:szCs w:val="26"/>
        </w:rPr>
        <w:t xml:space="preserve">, </w:t>
      </w:r>
      <w:proofErr w:type="spellStart"/>
      <w:r>
        <w:rPr>
          <w:rFonts w:eastAsia="Times New Roman"/>
          <w:sz w:val="26"/>
          <w:szCs w:val="26"/>
        </w:rPr>
        <w:t>Ông</w:t>
      </w:r>
      <w:proofErr w:type="spellEnd"/>
      <w:r>
        <w:rPr>
          <w:rFonts w:eastAsia="Times New Roman"/>
          <w:sz w:val="26"/>
          <w:szCs w:val="26"/>
        </w:rPr>
        <w:t>(</w:t>
      </w:r>
      <w:proofErr w:type="spellStart"/>
      <w:r>
        <w:rPr>
          <w:rFonts w:eastAsia="Times New Roman"/>
          <w:sz w:val="26"/>
          <w:szCs w:val="26"/>
        </w:rPr>
        <w:t>bà</w:t>
      </w:r>
      <w:proofErr w:type="spellEnd"/>
      <w:r>
        <w:rPr>
          <w:rFonts w:eastAsia="Times New Roman"/>
          <w:sz w:val="26"/>
          <w:szCs w:val="26"/>
        </w:rPr>
        <w:t xml:space="preserve">): </w:t>
      </w:r>
      <w:r w:rsidR="00D673E4" w:rsidRPr="00707DEF">
        <w:rPr>
          <w:b/>
        </w:rPr>
        <w:t>NGUYỄN THÁI HÒA</w:t>
      </w:r>
      <w:r>
        <w:rPr>
          <w:rFonts w:eastAsia="Times New Roman"/>
          <w:sz w:val="26"/>
          <w:szCs w:val="26"/>
        </w:rPr>
        <w:t xml:space="preserve"> </w:t>
      </w:r>
      <w:proofErr w:type="spellStart"/>
      <w:r>
        <w:rPr>
          <w:rFonts w:eastAsia="Times New Roman"/>
          <w:sz w:val="26"/>
          <w:szCs w:val="26"/>
        </w:rPr>
        <w:t>giữ</w:t>
      </w:r>
      <w:proofErr w:type="spellEnd"/>
      <w:r>
        <w:rPr>
          <w:rFonts w:eastAsia="Times New Roman"/>
          <w:sz w:val="26"/>
          <w:szCs w:val="26"/>
        </w:rPr>
        <w:t xml:space="preserve"> 01 </w:t>
      </w:r>
      <w:proofErr w:type="spellStart"/>
      <w:r>
        <w:rPr>
          <w:rFonts w:eastAsia="Times New Roman"/>
          <w:sz w:val="26"/>
          <w:szCs w:val="26"/>
        </w:rPr>
        <w:t>bản</w:t>
      </w:r>
      <w:proofErr w:type="spellEnd"/>
      <w:r>
        <w:rPr>
          <w:rFonts w:eastAsia="Times New Roman"/>
          <w:sz w:val="26"/>
          <w:szCs w:val="26"/>
        </w:rPr>
        <w:t xml:space="preserve">, </w:t>
      </w:r>
      <w:proofErr w:type="spellStart"/>
      <w:r>
        <w:rPr>
          <w:rFonts w:eastAsia="Times New Roman"/>
          <w:sz w:val="26"/>
          <w:szCs w:val="26"/>
        </w:rPr>
        <w:t>Ông</w:t>
      </w:r>
      <w:proofErr w:type="spellEnd"/>
      <w:r>
        <w:rPr>
          <w:rFonts w:eastAsia="Times New Roman"/>
          <w:sz w:val="26"/>
          <w:szCs w:val="26"/>
        </w:rPr>
        <w:t>(</w:t>
      </w:r>
      <w:proofErr w:type="spellStart"/>
      <w:r>
        <w:rPr>
          <w:rFonts w:eastAsia="Times New Roman"/>
          <w:sz w:val="26"/>
          <w:szCs w:val="26"/>
        </w:rPr>
        <w:t>bà</w:t>
      </w:r>
      <w:proofErr w:type="spellEnd"/>
      <w:r>
        <w:rPr>
          <w:rFonts w:eastAsia="Times New Roman"/>
          <w:sz w:val="26"/>
          <w:szCs w:val="26"/>
        </w:rPr>
        <w:t xml:space="preserve">): </w:t>
      </w:r>
      <w:r w:rsidR="00D673E4" w:rsidRPr="00D673E4">
        <w:rPr>
          <w:rFonts w:eastAsia="Times New Roman"/>
          <w:b/>
          <w:bCs/>
          <w:sz w:val="26"/>
          <w:szCs w:val="26"/>
        </w:rPr>
        <w:t>PHAN ĐÌNH TRUNG</w:t>
      </w:r>
      <w:r>
        <w:rPr>
          <w:rFonts w:eastAsia="Times New Roman"/>
          <w:b/>
          <w:bCs/>
          <w:sz w:val="26"/>
          <w:szCs w:val="26"/>
        </w:rPr>
        <w:t xml:space="preserve"> </w:t>
      </w:r>
      <w:proofErr w:type="spellStart"/>
      <w:r>
        <w:rPr>
          <w:rFonts w:eastAsia="Times New Roman"/>
          <w:b/>
          <w:bCs/>
          <w:sz w:val="26"/>
          <w:szCs w:val="26"/>
        </w:rPr>
        <w:t>g</w:t>
      </w:r>
      <w:r>
        <w:rPr>
          <w:rFonts w:eastAsia="Times New Roman"/>
          <w:sz w:val="26"/>
          <w:szCs w:val="26"/>
        </w:rPr>
        <w:t>iữ</w:t>
      </w:r>
      <w:proofErr w:type="spellEnd"/>
      <w:r>
        <w:rPr>
          <w:rFonts w:eastAsia="Times New Roman"/>
          <w:sz w:val="26"/>
          <w:szCs w:val="26"/>
        </w:rPr>
        <w:t xml:space="preserve"> 01 </w:t>
      </w:r>
      <w:proofErr w:type="spellStart"/>
      <w:r>
        <w:rPr>
          <w:rFonts w:eastAsia="Times New Roman"/>
          <w:sz w:val="26"/>
          <w:szCs w:val="26"/>
        </w:rPr>
        <w:t>bản</w:t>
      </w:r>
      <w:proofErr w:type="spellEnd"/>
      <w:r>
        <w:rPr>
          <w:rFonts w:eastAsia="Times New Roman"/>
          <w:sz w:val="26"/>
          <w:szCs w:val="26"/>
        </w:rPr>
        <w:t>, 01 bản lưu lại công ty, 01 bản nộp Phòng Đăng ký kinh doanh- Sở Kế họach và Đầu tư.</w:t>
      </w:r>
    </w:p>
    <w:p w:rsidR="00FF4A66" w:rsidRDefault="00FF4A66">
      <w:pPr>
        <w:sectPr w:rsidR="00FF4A66">
          <w:pgSz w:w="12240" w:h="15840"/>
          <w:pgMar w:top="725" w:right="1000" w:bottom="414" w:left="1160" w:header="0" w:footer="0" w:gutter="0"/>
          <w:cols w:space="720" w:equalWidth="0">
            <w:col w:w="10080"/>
          </w:cols>
        </w:sectPr>
      </w:pPr>
    </w:p>
    <w:p w:rsidR="00FF4A66" w:rsidRDefault="00FF4A66">
      <w:pPr>
        <w:spacing w:line="306" w:lineRule="exact"/>
        <w:rPr>
          <w:sz w:val="20"/>
          <w:szCs w:val="20"/>
        </w:rPr>
      </w:pPr>
    </w:p>
    <w:p w:rsidR="00FF4A66" w:rsidRDefault="003D5D8B">
      <w:pPr>
        <w:ind w:right="820"/>
        <w:jc w:val="center"/>
        <w:rPr>
          <w:sz w:val="20"/>
          <w:szCs w:val="20"/>
        </w:rPr>
      </w:pPr>
      <w:r>
        <w:rPr>
          <w:rFonts w:eastAsia="Times New Roman"/>
          <w:b/>
          <w:bCs/>
          <w:sz w:val="26"/>
          <w:szCs w:val="26"/>
        </w:rPr>
        <w:t>Bên bán</w:t>
      </w:r>
    </w:p>
    <w:p w:rsidR="00FF4A66" w:rsidRDefault="003D5D8B">
      <w:pPr>
        <w:spacing w:line="235" w:lineRule="auto"/>
        <w:ind w:right="820"/>
        <w:jc w:val="center"/>
        <w:rPr>
          <w:sz w:val="20"/>
          <w:szCs w:val="20"/>
        </w:rPr>
      </w:pPr>
      <w:r>
        <w:rPr>
          <w:rFonts w:eastAsia="Times New Roman"/>
          <w:i/>
          <w:iCs/>
          <w:sz w:val="26"/>
          <w:szCs w:val="26"/>
        </w:rPr>
        <w:t>Ký tên và ghi rõ họ tên</w:t>
      </w:r>
    </w:p>
    <w:p w:rsidR="00FF4A66" w:rsidRDefault="00FF4A66">
      <w:pPr>
        <w:spacing w:line="10" w:lineRule="exact"/>
        <w:rPr>
          <w:sz w:val="20"/>
          <w:szCs w:val="20"/>
        </w:rPr>
      </w:pPr>
    </w:p>
    <w:p w:rsidR="00FF4A66" w:rsidRDefault="003D5D8B">
      <w:pPr>
        <w:ind w:right="820"/>
        <w:jc w:val="center"/>
        <w:rPr>
          <w:sz w:val="20"/>
          <w:szCs w:val="20"/>
        </w:rPr>
      </w:pPr>
      <w:proofErr w:type="spellStart"/>
      <w:r>
        <w:rPr>
          <w:rFonts w:eastAsia="Times New Roman"/>
          <w:i/>
          <w:iCs/>
          <w:sz w:val="25"/>
          <w:szCs w:val="25"/>
        </w:rPr>
        <w:t>Đã</w:t>
      </w:r>
      <w:proofErr w:type="spellEnd"/>
      <w:r>
        <w:rPr>
          <w:rFonts w:eastAsia="Times New Roman"/>
          <w:i/>
          <w:iCs/>
          <w:sz w:val="25"/>
          <w:szCs w:val="25"/>
        </w:rPr>
        <w:t xml:space="preserve"> </w:t>
      </w:r>
      <w:proofErr w:type="spellStart"/>
      <w:r>
        <w:rPr>
          <w:rFonts w:eastAsia="Times New Roman"/>
          <w:i/>
          <w:iCs/>
          <w:sz w:val="25"/>
          <w:szCs w:val="25"/>
        </w:rPr>
        <w:t>nhận</w:t>
      </w:r>
      <w:proofErr w:type="spellEnd"/>
      <w:r>
        <w:rPr>
          <w:rFonts w:eastAsia="Times New Roman"/>
          <w:i/>
          <w:iCs/>
          <w:sz w:val="25"/>
          <w:szCs w:val="25"/>
        </w:rPr>
        <w:t xml:space="preserve"> </w:t>
      </w:r>
      <w:proofErr w:type="spellStart"/>
      <w:r>
        <w:rPr>
          <w:rFonts w:eastAsia="Times New Roman"/>
          <w:i/>
          <w:iCs/>
          <w:sz w:val="25"/>
          <w:szCs w:val="25"/>
        </w:rPr>
        <w:t>đủ</w:t>
      </w:r>
      <w:proofErr w:type="spellEnd"/>
      <w:r>
        <w:rPr>
          <w:rFonts w:eastAsia="Times New Roman"/>
          <w:i/>
          <w:iCs/>
          <w:sz w:val="25"/>
          <w:szCs w:val="25"/>
        </w:rPr>
        <w:t xml:space="preserve">: </w:t>
      </w:r>
      <w:r w:rsidR="008E661A" w:rsidRPr="008E661A">
        <w:rPr>
          <w:rFonts w:eastAsia="Times New Roman"/>
          <w:i/>
          <w:iCs/>
          <w:sz w:val="25"/>
          <w:szCs w:val="25"/>
        </w:rPr>
        <w:t>490</w:t>
      </w:r>
      <w:r w:rsidRPr="008E661A">
        <w:rPr>
          <w:rFonts w:eastAsia="Times New Roman"/>
          <w:i/>
          <w:iCs/>
          <w:sz w:val="25"/>
          <w:szCs w:val="25"/>
        </w:rPr>
        <w:t>.000.000đ</w:t>
      </w:r>
    </w:p>
    <w:p w:rsidR="00FF4A66" w:rsidRDefault="003D5D8B">
      <w:pPr>
        <w:spacing w:line="20" w:lineRule="exact"/>
        <w:rPr>
          <w:sz w:val="20"/>
          <w:szCs w:val="20"/>
        </w:rPr>
      </w:pPr>
      <w:r>
        <w:rPr>
          <w:sz w:val="20"/>
          <w:szCs w:val="20"/>
        </w:rPr>
        <w:br w:type="column"/>
      </w:r>
    </w:p>
    <w:p w:rsidR="00FF4A66" w:rsidRDefault="00FF4A66">
      <w:pPr>
        <w:spacing w:line="286" w:lineRule="exact"/>
        <w:rPr>
          <w:sz w:val="20"/>
          <w:szCs w:val="20"/>
        </w:rPr>
      </w:pPr>
    </w:p>
    <w:p w:rsidR="00FF4A66" w:rsidRDefault="003D5D8B">
      <w:pPr>
        <w:ind w:left="580"/>
        <w:rPr>
          <w:sz w:val="20"/>
          <w:szCs w:val="20"/>
        </w:rPr>
      </w:pPr>
      <w:r>
        <w:rPr>
          <w:rFonts w:eastAsia="Times New Roman"/>
          <w:b/>
          <w:bCs/>
          <w:sz w:val="26"/>
          <w:szCs w:val="26"/>
        </w:rPr>
        <w:t>Bên mua</w:t>
      </w:r>
    </w:p>
    <w:p w:rsidR="00FF4A66" w:rsidRDefault="00FF4A66">
      <w:pPr>
        <w:spacing w:line="5" w:lineRule="exact"/>
        <w:rPr>
          <w:sz w:val="20"/>
          <w:szCs w:val="20"/>
        </w:rPr>
      </w:pPr>
    </w:p>
    <w:p w:rsidR="00FF4A66" w:rsidRDefault="003D5D8B">
      <w:pPr>
        <w:rPr>
          <w:sz w:val="20"/>
          <w:szCs w:val="20"/>
        </w:rPr>
      </w:pPr>
      <w:r>
        <w:rPr>
          <w:rFonts w:eastAsia="Times New Roman"/>
          <w:i/>
          <w:iCs/>
          <w:sz w:val="25"/>
          <w:szCs w:val="25"/>
        </w:rPr>
        <w:t>Ký tên và ghi rõ họ tên</w:t>
      </w:r>
    </w:p>
    <w:p w:rsidR="00FF4A66" w:rsidRDefault="00FF4A66">
      <w:pPr>
        <w:spacing w:line="497" w:lineRule="exact"/>
        <w:rPr>
          <w:sz w:val="20"/>
          <w:szCs w:val="20"/>
        </w:rPr>
      </w:pPr>
    </w:p>
    <w:p w:rsidR="00FF4A66" w:rsidRDefault="00FF4A66">
      <w:pPr>
        <w:sectPr w:rsidR="00FF4A66">
          <w:type w:val="continuous"/>
          <w:pgSz w:w="12240" w:h="15840"/>
          <w:pgMar w:top="725" w:right="1000" w:bottom="414" w:left="1160" w:header="0" w:footer="0" w:gutter="0"/>
          <w:cols w:num="2" w:space="720" w:equalWidth="0">
            <w:col w:w="5980" w:space="720"/>
            <w:col w:w="3380"/>
          </w:cols>
        </w:sectPr>
      </w:pPr>
    </w:p>
    <w:p w:rsidR="00FF4A66" w:rsidRDefault="00FF4A66">
      <w:pPr>
        <w:spacing w:line="200" w:lineRule="exact"/>
        <w:rPr>
          <w:sz w:val="20"/>
          <w:szCs w:val="20"/>
        </w:rPr>
      </w:pPr>
    </w:p>
    <w:p w:rsidR="008E661A" w:rsidRDefault="008E661A">
      <w:pPr>
        <w:spacing w:line="200" w:lineRule="exact"/>
        <w:rPr>
          <w:sz w:val="20"/>
          <w:szCs w:val="20"/>
        </w:rPr>
      </w:pPr>
    </w:p>
    <w:p w:rsidR="008E661A" w:rsidRDefault="008E661A">
      <w:pPr>
        <w:spacing w:line="200" w:lineRule="exact"/>
        <w:rPr>
          <w:sz w:val="20"/>
          <w:szCs w:val="20"/>
        </w:rPr>
      </w:pPr>
    </w:p>
    <w:p w:rsidR="008E661A" w:rsidRDefault="008E661A">
      <w:pPr>
        <w:spacing w:line="200" w:lineRule="exact"/>
        <w:rPr>
          <w:sz w:val="20"/>
          <w:szCs w:val="20"/>
        </w:rPr>
      </w:pPr>
    </w:p>
    <w:p w:rsidR="008E661A" w:rsidRDefault="008E661A">
      <w:pPr>
        <w:spacing w:line="200" w:lineRule="exact"/>
        <w:rPr>
          <w:sz w:val="20"/>
          <w:szCs w:val="20"/>
        </w:rPr>
      </w:pPr>
    </w:p>
    <w:p w:rsidR="008E661A" w:rsidRDefault="008E661A">
      <w:pPr>
        <w:spacing w:line="200" w:lineRule="exact"/>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8E661A" w:rsidTr="008E661A">
        <w:tc>
          <w:tcPr>
            <w:tcW w:w="5035" w:type="dxa"/>
          </w:tcPr>
          <w:p w:rsidR="008E661A" w:rsidRPr="00167736" w:rsidRDefault="008E661A" w:rsidP="008E661A">
            <w:pPr>
              <w:spacing w:line="200" w:lineRule="exact"/>
              <w:jc w:val="center"/>
            </w:pPr>
            <w:r w:rsidRPr="00167736">
              <w:rPr>
                <w:rFonts w:eastAsia="Times New Roman"/>
                <w:b/>
                <w:bCs/>
              </w:rPr>
              <w:t>PHAN ĐÌNH TRUNG</w:t>
            </w:r>
          </w:p>
        </w:tc>
        <w:tc>
          <w:tcPr>
            <w:tcW w:w="5035" w:type="dxa"/>
          </w:tcPr>
          <w:p w:rsidR="008E661A" w:rsidRDefault="008E661A" w:rsidP="008E661A">
            <w:pPr>
              <w:spacing w:line="200" w:lineRule="exact"/>
              <w:jc w:val="center"/>
              <w:rPr>
                <w:sz w:val="20"/>
                <w:szCs w:val="20"/>
              </w:rPr>
            </w:pPr>
            <w:r w:rsidRPr="00707DEF">
              <w:rPr>
                <w:b/>
              </w:rPr>
              <w:t>NGUYỄN THÁI HÒA</w:t>
            </w:r>
          </w:p>
        </w:tc>
      </w:tr>
    </w:tbl>
    <w:p w:rsidR="00FF4A66" w:rsidRDefault="00FF4A66">
      <w:pPr>
        <w:spacing w:line="200" w:lineRule="exact"/>
        <w:rPr>
          <w:sz w:val="20"/>
          <w:szCs w:val="20"/>
        </w:rPr>
      </w:pPr>
    </w:p>
    <w:p w:rsidR="00FF4A66" w:rsidRDefault="00FF4A66">
      <w:pPr>
        <w:spacing w:line="200" w:lineRule="exact"/>
        <w:rPr>
          <w:sz w:val="20"/>
          <w:szCs w:val="20"/>
        </w:rPr>
      </w:pPr>
    </w:p>
    <w:p w:rsidR="00FF4A66" w:rsidRDefault="00FF4A66">
      <w:pPr>
        <w:spacing w:line="267" w:lineRule="exact"/>
        <w:rPr>
          <w:sz w:val="20"/>
          <w:szCs w:val="20"/>
        </w:rPr>
      </w:pPr>
    </w:p>
    <w:p w:rsidR="00FF4A66" w:rsidRDefault="008E661A">
      <w:pPr>
        <w:spacing w:line="239" w:lineRule="exact"/>
        <w:rPr>
          <w:sz w:val="20"/>
          <w:szCs w:val="20"/>
        </w:rPr>
      </w:pPr>
      <w:r>
        <w:rPr>
          <w:rFonts w:eastAsia="Times New Roman"/>
          <w:b/>
          <w:bCs/>
          <w:sz w:val="26"/>
          <w:szCs w:val="26"/>
        </w:rPr>
        <w:t xml:space="preserve"> </w:t>
      </w:r>
    </w:p>
    <w:p w:rsidR="00FF4A66" w:rsidRDefault="003D5D8B">
      <w:pPr>
        <w:ind w:left="2300"/>
        <w:rPr>
          <w:sz w:val="20"/>
          <w:szCs w:val="20"/>
        </w:rPr>
      </w:pPr>
      <w:r>
        <w:rPr>
          <w:rFonts w:eastAsia="Times New Roman"/>
          <w:sz w:val="26"/>
          <w:szCs w:val="26"/>
        </w:rPr>
        <w:t>X</w:t>
      </w:r>
      <w:r>
        <w:rPr>
          <w:rFonts w:eastAsia="Times New Roman"/>
          <w:b/>
          <w:bCs/>
          <w:sz w:val="26"/>
          <w:szCs w:val="26"/>
        </w:rPr>
        <w:t>ác nhận của đại diện theo pháp luật của công ty</w:t>
      </w:r>
    </w:p>
    <w:p w:rsidR="00FF4A66" w:rsidRDefault="00FF4A66">
      <w:pPr>
        <w:spacing w:line="56" w:lineRule="exact"/>
        <w:rPr>
          <w:sz w:val="20"/>
          <w:szCs w:val="20"/>
        </w:rPr>
      </w:pPr>
    </w:p>
    <w:p w:rsidR="00FF4A66" w:rsidRDefault="003D5D8B">
      <w:pPr>
        <w:ind w:right="20"/>
        <w:jc w:val="center"/>
        <w:rPr>
          <w:sz w:val="20"/>
          <w:szCs w:val="20"/>
        </w:rPr>
      </w:pPr>
      <w:r>
        <w:rPr>
          <w:rFonts w:eastAsia="Times New Roman"/>
          <w:sz w:val="25"/>
          <w:szCs w:val="25"/>
        </w:rPr>
        <w:t>(</w:t>
      </w:r>
      <w:proofErr w:type="spellStart"/>
      <w:r w:rsidRPr="008E661A">
        <w:rPr>
          <w:rFonts w:eastAsia="Times New Roman"/>
          <w:sz w:val="25"/>
          <w:szCs w:val="25"/>
        </w:rPr>
        <w:t>Ngày</w:t>
      </w:r>
      <w:proofErr w:type="spellEnd"/>
      <w:r w:rsidRPr="008E661A">
        <w:rPr>
          <w:rFonts w:eastAsia="Times New Roman"/>
          <w:sz w:val="25"/>
          <w:szCs w:val="25"/>
        </w:rPr>
        <w:t xml:space="preserve"> </w:t>
      </w:r>
      <w:r w:rsidR="008E661A">
        <w:rPr>
          <w:rFonts w:eastAsia="Times New Roman"/>
          <w:sz w:val="25"/>
          <w:szCs w:val="25"/>
        </w:rPr>
        <w:t>….</w:t>
      </w:r>
      <w:r w:rsidRPr="008E661A">
        <w:rPr>
          <w:rFonts w:eastAsia="Times New Roman"/>
          <w:sz w:val="25"/>
          <w:szCs w:val="25"/>
        </w:rPr>
        <w:t xml:space="preserve"> </w:t>
      </w:r>
      <w:proofErr w:type="spellStart"/>
      <w:r w:rsidRPr="008E661A">
        <w:rPr>
          <w:rFonts w:eastAsia="Times New Roman"/>
          <w:sz w:val="25"/>
          <w:szCs w:val="25"/>
        </w:rPr>
        <w:t>tháng</w:t>
      </w:r>
      <w:proofErr w:type="spellEnd"/>
      <w:r w:rsidRPr="008E661A">
        <w:rPr>
          <w:rFonts w:eastAsia="Times New Roman"/>
          <w:sz w:val="25"/>
          <w:szCs w:val="25"/>
        </w:rPr>
        <w:t xml:space="preserve"> </w:t>
      </w:r>
      <w:r w:rsidR="008E661A">
        <w:rPr>
          <w:rFonts w:eastAsia="Times New Roman"/>
          <w:sz w:val="25"/>
          <w:szCs w:val="25"/>
        </w:rPr>
        <w:t>….</w:t>
      </w:r>
      <w:r w:rsidRPr="008E661A">
        <w:rPr>
          <w:rFonts w:eastAsia="Times New Roman"/>
          <w:sz w:val="25"/>
          <w:szCs w:val="25"/>
        </w:rPr>
        <w:t xml:space="preserve"> </w:t>
      </w:r>
      <w:proofErr w:type="spellStart"/>
      <w:r w:rsidRPr="008E661A">
        <w:rPr>
          <w:rFonts w:eastAsia="Times New Roman"/>
          <w:sz w:val="25"/>
          <w:szCs w:val="25"/>
        </w:rPr>
        <w:t>năm</w:t>
      </w:r>
      <w:proofErr w:type="spellEnd"/>
      <w:r w:rsidRPr="008E661A">
        <w:rPr>
          <w:rFonts w:eastAsia="Times New Roman"/>
          <w:sz w:val="25"/>
          <w:szCs w:val="25"/>
        </w:rPr>
        <w:t xml:space="preserve"> 202</w:t>
      </w:r>
      <w:r w:rsidR="008E661A">
        <w:rPr>
          <w:rFonts w:eastAsia="Times New Roman"/>
          <w:sz w:val="25"/>
          <w:szCs w:val="25"/>
        </w:rPr>
        <w:t>…</w:t>
      </w:r>
      <w:r>
        <w:rPr>
          <w:rFonts w:eastAsia="Times New Roman"/>
          <w:sz w:val="25"/>
          <w:szCs w:val="25"/>
        </w:rPr>
        <w:t xml:space="preserve"> </w:t>
      </w:r>
      <w:proofErr w:type="spellStart"/>
      <w:r>
        <w:rPr>
          <w:rFonts w:eastAsia="Times New Roman"/>
          <w:sz w:val="25"/>
          <w:szCs w:val="25"/>
        </w:rPr>
        <w:t>các</w:t>
      </w:r>
      <w:proofErr w:type="spellEnd"/>
      <w:r>
        <w:rPr>
          <w:rFonts w:eastAsia="Times New Roman"/>
          <w:sz w:val="25"/>
          <w:szCs w:val="25"/>
        </w:rPr>
        <w:t xml:space="preserve"> </w:t>
      </w:r>
      <w:proofErr w:type="spellStart"/>
      <w:r>
        <w:rPr>
          <w:rFonts w:eastAsia="Times New Roman"/>
          <w:sz w:val="25"/>
          <w:szCs w:val="25"/>
        </w:rPr>
        <w:t>bên</w:t>
      </w:r>
      <w:proofErr w:type="spellEnd"/>
      <w:r>
        <w:rPr>
          <w:rFonts w:eastAsia="Times New Roman"/>
          <w:sz w:val="25"/>
          <w:szCs w:val="25"/>
        </w:rPr>
        <w:t xml:space="preserve"> </w:t>
      </w:r>
      <w:proofErr w:type="spellStart"/>
      <w:r>
        <w:rPr>
          <w:rFonts w:eastAsia="Times New Roman"/>
          <w:sz w:val="25"/>
          <w:szCs w:val="25"/>
        </w:rPr>
        <w:t>đã</w:t>
      </w:r>
      <w:proofErr w:type="spellEnd"/>
      <w:r>
        <w:rPr>
          <w:rFonts w:eastAsia="Times New Roman"/>
          <w:sz w:val="25"/>
          <w:szCs w:val="25"/>
        </w:rPr>
        <w:t xml:space="preserve"> </w:t>
      </w:r>
      <w:proofErr w:type="spellStart"/>
      <w:r>
        <w:rPr>
          <w:rFonts w:eastAsia="Times New Roman"/>
          <w:sz w:val="25"/>
          <w:szCs w:val="25"/>
        </w:rPr>
        <w:t>hoàn</w:t>
      </w:r>
      <w:proofErr w:type="spellEnd"/>
      <w:r>
        <w:rPr>
          <w:rFonts w:eastAsia="Times New Roman"/>
          <w:sz w:val="25"/>
          <w:szCs w:val="25"/>
        </w:rPr>
        <w:t xml:space="preserve"> </w:t>
      </w:r>
      <w:proofErr w:type="spellStart"/>
      <w:r>
        <w:rPr>
          <w:rFonts w:eastAsia="Times New Roman"/>
          <w:sz w:val="25"/>
          <w:szCs w:val="25"/>
        </w:rPr>
        <w:t>tất</w:t>
      </w:r>
      <w:proofErr w:type="spellEnd"/>
      <w:r>
        <w:rPr>
          <w:rFonts w:eastAsia="Times New Roman"/>
          <w:sz w:val="25"/>
          <w:szCs w:val="25"/>
        </w:rPr>
        <w:t xml:space="preserve"> </w:t>
      </w:r>
      <w:proofErr w:type="spellStart"/>
      <w:r>
        <w:rPr>
          <w:rFonts w:eastAsia="Times New Roman"/>
          <w:sz w:val="25"/>
          <w:szCs w:val="25"/>
        </w:rPr>
        <w:t>việc</w:t>
      </w:r>
      <w:proofErr w:type="spellEnd"/>
      <w:r>
        <w:rPr>
          <w:rFonts w:eastAsia="Times New Roman"/>
          <w:sz w:val="25"/>
          <w:szCs w:val="25"/>
        </w:rPr>
        <w:t xml:space="preserve"> chuyển nhượng theo Hợp đồng)</w:t>
      </w:r>
    </w:p>
    <w:p w:rsidR="00FF4A66" w:rsidRDefault="00FF4A66">
      <w:pPr>
        <w:spacing w:line="44" w:lineRule="exact"/>
        <w:rPr>
          <w:sz w:val="20"/>
          <w:szCs w:val="20"/>
        </w:rPr>
      </w:pPr>
    </w:p>
    <w:p w:rsidR="00FF4A66" w:rsidRDefault="003D5D8B">
      <w:pPr>
        <w:ind w:right="20"/>
        <w:jc w:val="center"/>
        <w:rPr>
          <w:sz w:val="20"/>
          <w:szCs w:val="20"/>
        </w:rPr>
      </w:pPr>
      <w:r>
        <w:rPr>
          <w:rFonts w:eastAsia="Times New Roman"/>
          <w:i/>
          <w:iCs/>
          <w:sz w:val="26"/>
          <w:szCs w:val="26"/>
        </w:rPr>
        <w:t>(ký tên, ghi rõ họ tên người đại diện pháp luật, đóng dấu công ty )</w:t>
      </w:r>
    </w:p>
    <w:p w:rsidR="00FF4A66" w:rsidRDefault="00FF4A66">
      <w:pPr>
        <w:spacing w:line="200" w:lineRule="exact"/>
        <w:rPr>
          <w:sz w:val="20"/>
          <w:szCs w:val="20"/>
        </w:rPr>
      </w:pPr>
    </w:p>
    <w:p w:rsidR="00FF4A66" w:rsidRDefault="00FF4A66">
      <w:pPr>
        <w:spacing w:line="200" w:lineRule="exact"/>
        <w:rPr>
          <w:sz w:val="20"/>
          <w:szCs w:val="20"/>
        </w:rPr>
      </w:pPr>
    </w:p>
    <w:p w:rsidR="00FF4A66" w:rsidRDefault="00FF4A66">
      <w:pPr>
        <w:spacing w:line="200" w:lineRule="exact"/>
        <w:rPr>
          <w:sz w:val="20"/>
          <w:szCs w:val="20"/>
        </w:rPr>
      </w:pPr>
    </w:p>
    <w:p w:rsidR="00FF4A66" w:rsidRDefault="00FF4A66">
      <w:pPr>
        <w:spacing w:line="200" w:lineRule="exact"/>
        <w:rPr>
          <w:sz w:val="20"/>
          <w:szCs w:val="20"/>
        </w:rPr>
      </w:pPr>
    </w:p>
    <w:p w:rsidR="00FF4A66" w:rsidRDefault="00FF4A66">
      <w:pPr>
        <w:spacing w:line="200" w:lineRule="exact"/>
        <w:rPr>
          <w:sz w:val="20"/>
          <w:szCs w:val="20"/>
        </w:rPr>
      </w:pPr>
    </w:p>
    <w:p w:rsidR="00FF4A66" w:rsidRDefault="00FF4A66">
      <w:pPr>
        <w:spacing w:line="200" w:lineRule="exact"/>
        <w:rPr>
          <w:sz w:val="20"/>
          <w:szCs w:val="20"/>
        </w:rPr>
      </w:pPr>
    </w:p>
    <w:p w:rsidR="00FF4A66" w:rsidRDefault="00FF4A66">
      <w:pPr>
        <w:spacing w:line="200" w:lineRule="exact"/>
        <w:rPr>
          <w:sz w:val="20"/>
          <w:szCs w:val="20"/>
        </w:rPr>
      </w:pPr>
    </w:p>
    <w:p w:rsidR="00FF4A66" w:rsidRDefault="00FF4A66">
      <w:pPr>
        <w:spacing w:line="284" w:lineRule="exact"/>
        <w:rPr>
          <w:sz w:val="20"/>
          <w:szCs w:val="20"/>
        </w:rPr>
      </w:pPr>
    </w:p>
    <w:p w:rsidR="00FF4A66" w:rsidRDefault="00F7279C">
      <w:pPr>
        <w:ind w:left="3600"/>
        <w:rPr>
          <w:sz w:val="20"/>
          <w:szCs w:val="20"/>
        </w:rPr>
      </w:pPr>
      <w:r>
        <w:rPr>
          <w:rFonts w:eastAsia="Times New Roman"/>
          <w:b/>
          <w:bCs/>
          <w:sz w:val="26"/>
          <w:szCs w:val="26"/>
        </w:rPr>
        <w:t>NGUYỄN THÁI HÒA</w:t>
      </w:r>
    </w:p>
    <w:p w:rsidR="00FF4A66" w:rsidRDefault="00FF4A66">
      <w:pPr>
        <w:spacing w:line="200" w:lineRule="exact"/>
        <w:rPr>
          <w:sz w:val="20"/>
          <w:szCs w:val="20"/>
        </w:rPr>
      </w:pPr>
    </w:p>
    <w:p w:rsidR="00FF4A66" w:rsidRDefault="00FF4A66">
      <w:pPr>
        <w:spacing w:line="360" w:lineRule="exact"/>
        <w:rPr>
          <w:sz w:val="20"/>
          <w:szCs w:val="20"/>
        </w:rPr>
      </w:pPr>
    </w:p>
    <w:p w:rsidR="00FF4A66" w:rsidRDefault="003D5D8B">
      <w:pPr>
        <w:ind w:left="9960"/>
        <w:rPr>
          <w:sz w:val="20"/>
          <w:szCs w:val="20"/>
        </w:rPr>
      </w:pPr>
      <w:r>
        <w:rPr>
          <w:rFonts w:eastAsia="Times New Roman"/>
        </w:rPr>
        <w:lastRenderedPageBreak/>
        <w:t>2</w:t>
      </w:r>
    </w:p>
    <w:sectPr w:rsidR="00FF4A66">
      <w:type w:val="continuous"/>
      <w:pgSz w:w="12240" w:h="15840"/>
      <w:pgMar w:top="725" w:right="1000" w:bottom="414" w:left="116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B23C6"/>
    <w:multiLevelType w:val="hybridMultilevel"/>
    <w:tmpl w:val="704C87F6"/>
    <w:lvl w:ilvl="0" w:tplc="5144EFC2">
      <w:start w:val="1"/>
      <w:numFmt w:val="bullet"/>
      <w:lvlText w:val="-"/>
      <w:lvlJc w:val="left"/>
    </w:lvl>
    <w:lvl w:ilvl="1" w:tplc="8042EF5C">
      <w:numFmt w:val="decimal"/>
      <w:lvlText w:val=""/>
      <w:lvlJc w:val="left"/>
    </w:lvl>
    <w:lvl w:ilvl="2" w:tplc="35B829E6">
      <w:numFmt w:val="decimal"/>
      <w:lvlText w:val=""/>
      <w:lvlJc w:val="left"/>
    </w:lvl>
    <w:lvl w:ilvl="3" w:tplc="BD641B28">
      <w:numFmt w:val="decimal"/>
      <w:lvlText w:val=""/>
      <w:lvlJc w:val="left"/>
    </w:lvl>
    <w:lvl w:ilvl="4" w:tplc="0C102FDE">
      <w:numFmt w:val="decimal"/>
      <w:lvlText w:val=""/>
      <w:lvlJc w:val="left"/>
    </w:lvl>
    <w:lvl w:ilvl="5" w:tplc="D144C810">
      <w:numFmt w:val="decimal"/>
      <w:lvlText w:val=""/>
      <w:lvlJc w:val="left"/>
    </w:lvl>
    <w:lvl w:ilvl="6" w:tplc="BC6E53A2">
      <w:numFmt w:val="decimal"/>
      <w:lvlText w:val=""/>
      <w:lvlJc w:val="left"/>
    </w:lvl>
    <w:lvl w:ilvl="7" w:tplc="E5DA9CAA">
      <w:numFmt w:val="decimal"/>
      <w:lvlText w:val=""/>
      <w:lvlJc w:val="left"/>
    </w:lvl>
    <w:lvl w:ilvl="8" w:tplc="9D6CD0E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66"/>
    <w:rsid w:val="000D108F"/>
    <w:rsid w:val="00167736"/>
    <w:rsid w:val="00225CD3"/>
    <w:rsid w:val="002A4FF4"/>
    <w:rsid w:val="002E6E84"/>
    <w:rsid w:val="003D5D8B"/>
    <w:rsid w:val="00480165"/>
    <w:rsid w:val="004E02A3"/>
    <w:rsid w:val="00707DEF"/>
    <w:rsid w:val="007F7A06"/>
    <w:rsid w:val="0087407C"/>
    <w:rsid w:val="008E661A"/>
    <w:rsid w:val="00984744"/>
    <w:rsid w:val="00B8594D"/>
    <w:rsid w:val="00D673E4"/>
    <w:rsid w:val="00D930DC"/>
    <w:rsid w:val="00DF722E"/>
    <w:rsid w:val="00E12BDF"/>
    <w:rsid w:val="00F7279C"/>
    <w:rsid w:val="00FF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06D3"/>
  <w15:docId w15:val="{7D408AEB-0697-4D03-B85D-C76499FF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6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admin</cp:lastModifiedBy>
  <cp:revision>18</cp:revision>
  <dcterms:created xsi:type="dcterms:W3CDTF">2024-12-28T02:21:00Z</dcterms:created>
  <dcterms:modified xsi:type="dcterms:W3CDTF">2024-12-28T04:44:00Z</dcterms:modified>
</cp:coreProperties>
</file>