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bookmarkStart w:id="0" w:name="_Hlk201220355"/>
          <w:p w:rsidR="007E5659" w:rsidRPr="002571F0" w:rsidRDefault="007E5659" w:rsidP="007E5659">
            <w:pPr>
              <w:spacing w:after="0" w:line="240" w:lineRule="auto"/>
              <w:jc w:val="center"/>
              <w:rPr>
                <w:rFonts w:ascii="Times New Roman" w:eastAsia="Times New Roman" w:hAnsi="Times New Roman" w:cs="Times New Roman"/>
                <w:sz w:val="26"/>
                <w:szCs w:val="26"/>
              </w:rPr>
            </w:pPr>
            <w:r w:rsidRPr="002571F0">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2E0675D4" wp14:editId="48E30794">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B90A29" w:rsidRPr="002571F0">
              <w:rPr>
                <w:rFonts w:ascii="Times New Roman" w:eastAsia="Times New Roman" w:hAnsi="Times New Roman" w:cs="Times New Roman"/>
                <w:b/>
                <w:sz w:val="26"/>
                <w:szCs w:val="26"/>
              </w:rPr>
              <w:t>CÔNG TY TNHH VENUS FURNISHER</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3A0296">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3A0296">
              <w:rPr>
                <w:rFonts w:ascii="Times New Roman" w:eastAsia="Times New Roman" w:hAnsi="Times New Roman" w:cs="Times New Roman"/>
                <w:sz w:val="26"/>
                <w:szCs w:val="26"/>
              </w:rPr>
              <w:t>01/2025TBTD</w:t>
            </w:r>
          </w:p>
        </w:tc>
        <w:tc>
          <w:tcPr>
            <w:tcW w:w="6040" w:type="dxa"/>
          </w:tcPr>
          <w:p w:rsidR="007E5659" w:rsidRPr="007E5659" w:rsidRDefault="0063799F" w:rsidP="000E06B3">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phố Hồ Chí Minh, ngày </w:t>
            </w:r>
            <w:r w:rsidR="000E06B3">
              <w:rPr>
                <w:rFonts w:ascii="Times New Roman" w:eastAsia="Times New Roman" w:hAnsi="Times New Roman" w:cs="Times New Roman"/>
                <w:i/>
                <w:sz w:val="26"/>
                <w:szCs w:val="26"/>
              </w:rPr>
              <w:t>3</w:t>
            </w:r>
            <w:r w:rsidRPr="0063799F">
              <w:rPr>
                <w:rFonts w:ascii="Times New Roman" w:eastAsia="Times New Roman" w:hAnsi="Times New Roman" w:cs="Times New Roman"/>
                <w:i/>
                <w:sz w:val="26"/>
                <w:szCs w:val="26"/>
              </w:rPr>
              <w:t xml:space="preserve"> tháng </w:t>
            </w:r>
            <w:r w:rsidR="000E06B3">
              <w:rPr>
                <w:rFonts w:ascii="Times New Roman" w:eastAsia="Times New Roman" w:hAnsi="Times New Roman" w:cs="Times New Roman"/>
                <w:i/>
                <w:sz w:val="26"/>
                <w:szCs w:val="26"/>
              </w:rPr>
              <w:t>11</w:t>
            </w:r>
            <w:r w:rsidRPr="0063799F">
              <w:rPr>
                <w:rFonts w:ascii="Times New Roman" w:eastAsia="Times New Roman" w:hAnsi="Times New Roman" w:cs="Times New Roman"/>
                <w:i/>
                <w:sz w:val="26"/>
                <w:szCs w:val="26"/>
              </w:rPr>
              <w:t xml:space="preserve"> năm 2025</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3A029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0F4617" w:rsidRPr="000F4617">
        <w:rPr>
          <w:rFonts w:ascii="Times New Roman" w:eastAsia="Calibri" w:hAnsi="Times New Roman" w:cs="Times New Roman"/>
          <w:sz w:val="28"/>
          <w:szCs w:val="28"/>
        </w:rPr>
        <w:t>CÔNG TY TNHH VENUS FURNISHER</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3E44A1" w:rsidRPr="003E44A1">
        <w:rPr>
          <w:rFonts w:ascii="Times New Roman" w:eastAsia="Calibri" w:hAnsi="Times New Roman" w:cs="Times New Roman"/>
          <w:sz w:val="28"/>
          <w:szCs w:val="28"/>
        </w:rPr>
        <w:t>3702912027</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2"/>
    </w:p>
    <w:p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436920A7"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925693"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7E5659" w:rsidRPr="007E5659" w:rsidRDefault="007E5659" w:rsidP="007E5659">
      <w:pPr>
        <w:spacing w:before="120" w:after="120" w:line="240" w:lineRule="auto"/>
        <w:contextualSpacing/>
        <w:jc w:val="cente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lastRenderedPageBreak/>
        <w:t>ĐĂNG KÝ THAY ĐỔI THÀNH VIÊN CÔNG TY TNHH/</w:t>
      </w:r>
    </w:p>
    <w:p w:rsidR="007E5659" w:rsidRPr="007E5659" w:rsidRDefault="007E5659" w:rsidP="007E5659">
      <w:pPr>
        <w:spacing w:before="120" w:after="120" w:line="240" w:lineRule="auto"/>
        <w:contextualSpacing/>
        <w:jc w:val="cente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t>THÀNH VIÊN HỢP DANH CÔNG TY HỢP DANH</w:t>
      </w:r>
    </w:p>
    <w:p w:rsidR="007E5659" w:rsidRPr="007E5659" w:rsidRDefault="007E5659" w:rsidP="007E5659">
      <w:pPr>
        <w:spacing w:before="360" w:after="120" w:line="240" w:lineRule="auto"/>
        <w:ind w:firstLine="720"/>
        <w:jc w:val="both"/>
        <w:rPr>
          <w:rFonts w:ascii="Times New Roman" w:eastAsia="Times New Roman" w:hAnsi="Times New Roman" w:cs="Times New Roman"/>
          <w:bCs/>
          <w:sz w:val="28"/>
          <w:szCs w:val="28"/>
          <w:lang w:val="fr-FR"/>
        </w:rPr>
      </w:pPr>
      <w:r w:rsidRPr="007E5659">
        <w:rPr>
          <w:rFonts w:ascii="Times New Roman" w:eastAsia="Times New Roman" w:hAnsi="Times New Roman" w:cs="Times New Roman"/>
          <w:bCs/>
          <w:sz w:val="28"/>
          <w:szCs w:val="28"/>
          <w:lang w:val="fr-FR"/>
        </w:rPr>
        <w:t>Trường hợp thay đổi thành viên công ty TNHH: (</w:t>
      </w:r>
      <w:r w:rsidRPr="007E5659">
        <w:rPr>
          <w:rFonts w:ascii="Times New Roman" w:eastAsia="Times New Roman" w:hAnsi="Times New Roman" w:cs="Times New Roman"/>
          <w:bCs/>
          <w:i/>
          <w:iCs/>
          <w:sz w:val="28"/>
          <w:szCs w:val="28"/>
          <w:lang w:val="fr-FR"/>
        </w:rPr>
        <w:t>kê khai Danh sách thành viên công ty TNHH theo Mẫu số 6 Phụ lục I hành kèm theo Thông tư này</w:t>
      </w:r>
      <w:r w:rsidRPr="007E5659">
        <w:rPr>
          <w:rFonts w:ascii="Times New Roman" w:eastAsia="Times New Roman" w:hAnsi="Times New Roman" w:cs="Times New Roman"/>
          <w:bCs/>
          <w:sz w:val="28"/>
          <w:szCs w:val="28"/>
          <w:lang w:val="fr-FR"/>
        </w:rPr>
        <w:t>) Gửi kèm.</w:t>
      </w:r>
    </w:p>
    <w:p w:rsidR="007E5659" w:rsidRPr="007E5659" w:rsidRDefault="007E5659" w:rsidP="007E5659">
      <w:pPr>
        <w:spacing w:before="240" w:after="120" w:line="240" w:lineRule="auto"/>
        <w:ind w:firstLine="720"/>
        <w:jc w:val="both"/>
        <w:rPr>
          <w:rFonts w:ascii="Times New Roman" w:eastAsia="Times New Roman" w:hAnsi="Times New Roman" w:cs="Times New Roman"/>
          <w:bCs/>
          <w:sz w:val="28"/>
          <w:szCs w:val="28"/>
          <w:lang w:val="fr-FR"/>
        </w:rPr>
      </w:pPr>
      <w:r w:rsidRPr="007E5659">
        <w:rPr>
          <w:rFonts w:ascii="Times New Roman" w:eastAsia="Times New Roman" w:hAnsi="Times New Roman" w:cs="Times New Roman"/>
          <w:bCs/>
          <w:sz w:val="28"/>
          <w:szCs w:val="28"/>
          <w:lang w:val="fr-FR"/>
        </w:rPr>
        <w:t>Trường hợp thay đổi thành viên hợp danh công ty hợp danh: (</w:t>
      </w:r>
      <w:r w:rsidRPr="007E5659">
        <w:rPr>
          <w:rFonts w:ascii="Times New Roman" w:eastAsia="Times New Roman" w:hAnsi="Times New Roman" w:cs="Times New Roman"/>
          <w:bCs/>
          <w:i/>
          <w:iCs/>
          <w:sz w:val="28"/>
          <w:szCs w:val="28"/>
          <w:lang w:val="fr-FR"/>
        </w:rPr>
        <w:t>kê khai Danh sách thành viên hợp danh theo Mẫu số 9 Phụ lục I ban hành kèm theo Thông tư này –</w:t>
      </w:r>
      <w:r w:rsidRPr="007E5659">
        <w:rPr>
          <w:rFonts w:ascii="Times New Roman" w:eastAsia="Times New Roman" w:hAnsi="Times New Roman" w:cs="Times New Roman"/>
          <w:bCs/>
          <w:sz w:val="28"/>
          <w:szCs w:val="28"/>
          <w:lang w:val="fr-FR"/>
        </w:rPr>
        <w:t xml:space="preserve"> </w:t>
      </w:r>
      <w:r w:rsidRPr="007E5659">
        <w:rPr>
          <w:rFonts w:ascii="Times New Roman" w:eastAsia="Times New Roman" w:hAnsi="Times New Roman" w:cs="Times New Roman"/>
          <w:bCs/>
          <w:i/>
          <w:sz w:val="28"/>
          <w:szCs w:val="28"/>
          <w:lang w:val="fr-FR"/>
        </w:rPr>
        <w:t>không kê khai nội dung thông tin về thành viên góp vốn của công ty hợp danh</w:t>
      </w:r>
      <w:r w:rsidRPr="007E5659">
        <w:rPr>
          <w:rFonts w:ascii="Times New Roman" w:eastAsia="Times New Roman" w:hAnsi="Times New Roman" w:cs="Times New Roman"/>
          <w:bCs/>
          <w:sz w:val="28"/>
          <w:szCs w:val="28"/>
          <w:lang w:val="fr-FR"/>
        </w:rPr>
        <w:t xml:space="preserve">) </w:t>
      </w:r>
      <w:r w:rsidR="00925693">
        <w:rPr>
          <w:rFonts w:ascii="Times New Roman" w:eastAsia="Times New Roman" w:hAnsi="Times New Roman" w:cs="Times New Roman"/>
          <w:bCs/>
          <w:sz w:val="28"/>
          <w:szCs w:val="28"/>
          <w:lang w:val="fr-FR"/>
        </w:rPr>
        <w:t>Không có</w:t>
      </w:r>
      <w:r w:rsidRPr="007E5659">
        <w:rPr>
          <w:rFonts w:ascii="Times New Roman" w:eastAsia="Times New Roman" w:hAnsi="Times New Roman" w:cs="Times New Roman"/>
          <w:bCs/>
          <w:sz w:val="28"/>
          <w:szCs w:val="28"/>
          <w:lang w:val="fr-FR"/>
        </w:rPr>
        <w:t>.</w:t>
      </w:r>
    </w:p>
    <w:p w:rsidR="007E5659" w:rsidRPr="007E5659" w:rsidRDefault="007E5659" w:rsidP="007E5659">
      <w:pPr>
        <w:spacing w:before="240" w:after="120" w:line="240" w:lineRule="auto"/>
        <w:ind w:firstLine="720"/>
        <w:jc w:val="both"/>
        <w:rPr>
          <w:rFonts w:ascii="Times New Roman" w:eastAsia="Times New Roman" w:hAnsi="Times New Roman" w:cs="Times New Roman"/>
          <w:bCs/>
          <w:sz w:val="28"/>
          <w:szCs w:val="28"/>
          <w:lang w:val="fr-FR"/>
        </w:rPr>
      </w:pPr>
    </w:p>
    <w:p w:rsidR="007E5659" w:rsidRPr="007E5659" w:rsidRDefault="007E5659" w:rsidP="007E5659">
      <w:pPr>
        <w:spacing w:before="180" w:after="180" w:line="240" w:lineRule="auto"/>
        <w:ind w:left="993" w:right="850"/>
        <w:jc w:val="center"/>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br w:type="page"/>
      </w:r>
      <w:r w:rsidRPr="007E5659">
        <w:rPr>
          <w:rFonts w:ascii="Times New Roman" w:eastAsia="Times New Roman" w:hAnsi="Times New Roman" w:cs="Times New Roman"/>
          <w:sz w:val="28"/>
          <w:szCs w:val="28"/>
          <w:lang w:val="fr-FR"/>
        </w:rPr>
        <w:lastRenderedPageBreak/>
        <w:t>ĐĂNG KÝ THAY ĐỔI VỐN ĐIỀU LỆ, PHẦN VỐN GÓP, TỶ LỆ PHẦN VỐN GÓP</w:t>
      </w:r>
    </w:p>
    <w:p w:rsidR="007E5659" w:rsidRPr="007E5659" w:rsidRDefault="007E5659" w:rsidP="007E5659">
      <w:pPr>
        <w:tabs>
          <w:tab w:val="left" w:leader="dot" w:pos="9360"/>
        </w:tabs>
        <w:spacing w:before="240" w:after="120" w:line="240" w:lineRule="auto"/>
        <w:ind w:firstLine="720"/>
        <w:jc w:val="both"/>
        <w:rPr>
          <w:rFonts w:ascii="Times New Roman" w:eastAsia="Times New Roman" w:hAnsi="Times New Roman" w:cs="Times New Roman"/>
          <w:b/>
          <w:sz w:val="28"/>
          <w:szCs w:val="28"/>
          <w:lang w:val="fr-FR"/>
        </w:rPr>
      </w:pPr>
      <w:r w:rsidRPr="007E5659">
        <w:rPr>
          <w:rFonts w:ascii="Times New Roman" w:eastAsia="Times New Roman" w:hAnsi="Times New Roman" w:cs="Times New Roman"/>
          <w:b/>
          <w:sz w:val="28"/>
          <w:szCs w:val="28"/>
          <w:lang w:val="fr-FR"/>
        </w:rPr>
        <w:t xml:space="preserve">1. Đăng ký thay đổi vốn điều lệ của công ty: </w:t>
      </w:r>
    </w:p>
    <w:p w:rsidR="004F0A01" w:rsidRDefault="007E5659" w:rsidP="007E5659">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Vốn điều lệ đã đăng ký (</w:t>
      </w:r>
      <w:r w:rsidRPr="007E5659">
        <w:rPr>
          <w:rFonts w:ascii="Times New Roman" w:eastAsia="Times New Roman" w:hAnsi="Times New Roman" w:cs="Times New Roman"/>
          <w:i/>
          <w:sz w:val="28"/>
          <w:szCs w:val="28"/>
          <w:lang w:val="fr-FR"/>
        </w:rPr>
        <w:t>bằng số, bằng chữ, VNĐ</w:t>
      </w:r>
      <w:r w:rsidRPr="007E5659">
        <w:rPr>
          <w:rFonts w:ascii="Times New Roman" w:eastAsia="Times New Roman" w:hAnsi="Times New Roman" w:cs="Times New Roman"/>
          <w:sz w:val="28"/>
          <w:szCs w:val="28"/>
          <w:lang w:val="fr-FR"/>
        </w:rPr>
        <w:t xml:space="preserve">): </w:t>
      </w:r>
      <w:r w:rsidR="00931883" w:rsidRPr="00931883">
        <w:rPr>
          <w:rFonts w:ascii="Times New Roman" w:eastAsia="Times New Roman" w:hAnsi="Times New Roman" w:cs="Times New Roman"/>
          <w:sz w:val="28"/>
          <w:szCs w:val="28"/>
          <w:lang w:val="fr-FR"/>
        </w:rPr>
        <w:t>500.000.000</w:t>
      </w:r>
      <w:r w:rsidR="008778AF">
        <w:rPr>
          <w:rFonts w:ascii="Times New Roman" w:eastAsia="Times New Roman" w:hAnsi="Times New Roman" w:cs="Times New Roman"/>
          <w:sz w:val="28"/>
          <w:szCs w:val="28"/>
          <w:lang w:val="fr-FR"/>
        </w:rPr>
        <w:t xml:space="preserve"> VNĐ</w:t>
      </w:r>
      <w:r w:rsidR="00E54740">
        <w:rPr>
          <w:rFonts w:ascii="Times New Roman" w:eastAsia="Times New Roman" w:hAnsi="Times New Roman" w:cs="Times New Roman"/>
          <w:sz w:val="28"/>
          <w:szCs w:val="28"/>
          <w:lang w:val="fr-FR"/>
        </w:rPr>
        <w:t xml:space="preserve"> </w:t>
      </w:r>
      <w:r w:rsidR="00931883">
        <w:rPr>
          <w:rFonts w:ascii="Times New Roman" w:eastAsia="Times New Roman" w:hAnsi="Times New Roman" w:cs="Times New Roman"/>
          <w:sz w:val="28"/>
          <w:szCs w:val="28"/>
          <w:lang w:val="fr-FR"/>
        </w:rPr>
        <w:t>(Năm trăm triệu đồng)</w:t>
      </w:r>
    </w:p>
    <w:p w:rsidR="007E5659" w:rsidRPr="007E5659" w:rsidRDefault="004F0A01" w:rsidP="007E5659">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 </w:t>
      </w:r>
      <w:r w:rsidR="007E5659" w:rsidRPr="007E5659">
        <w:rPr>
          <w:rFonts w:ascii="Times New Roman" w:eastAsia="Times New Roman" w:hAnsi="Times New Roman" w:cs="Times New Roman"/>
          <w:sz w:val="28"/>
          <w:szCs w:val="28"/>
          <w:lang w:val="fr-FR"/>
        </w:rPr>
        <w:t>Vốn điều lệ sau khi thay đổi (</w:t>
      </w:r>
      <w:r w:rsidR="007E5659" w:rsidRPr="007E5659">
        <w:rPr>
          <w:rFonts w:ascii="Times New Roman" w:eastAsia="Times New Roman" w:hAnsi="Times New Roman" w:cs="Times New Roman"/>
          <w:i/>
          <w:sz w:val="28"/>
          <w:szCs w:val="28"/>
          <w:lang w:val="fr-FR"/>
        </w:rPr>
        <w:t>bằng số, bằng chữ, VNĐ</w:t>
      </w:r>
      <w:r w:rsidR="007E5659" w:rsidRPr="007E5659">
        <w:rPr>
          <w:rFonts w:ascii="Times New Roman" w:eastAsia="Times New Roman" w:hAnsi="Times New Roman" w:cs="Times New Roman"/>
          <w:sz w:val="28"/>
          <w:szCs w:val="28"/>
          <w:lang w:val="fr-FR"/>
        </w:rPr>
        <w:t xml:space="preserve">): </w:t>
      </w:r>
      <w:r w:rsidR="00910BFE">
        <w:rPr>
          <w:rFonts w:ascii="Times New Roman" w:eastAsia="Times New Roman" w:hAnsi="Times New Roman" w:cs="Times New Roman"/>
          <w:sz w:val="28"/>
          <w:szCs w:val="28"/>
          <w:lang w:val="fr-FR"/>
        </w:rPr>
        <w:t>7</w:t>
      </w:r>
      <w:r>
        <w:rPr>
          <w:rFonts w:ascii="Times New Roman" w:eastAsia="Times New Roman" w:hAnsi="Times New Roman" w:cs="Times New Roman"/>
          <w:sz w:val="28"/>
          <w:szCs w:val="28"/>
          <w:lang w:val="fr-FR"/>
        </w:rPr>
        <w:t>.0</w:t>
      </w:r>
      <w:r w:rsidRPr="00931883">
        <w:rPr>
          <w:rFonts w:ascii="Times New Roman" w:eastAsia="Times New Roman" w:hAnsi="Times New Roman" w:cs="Times New Roman"/>
          <w:sz w:val="28"/>
          <w:szCs w:val="28"/>
          <w:lang w:val="fr-FR"/>
        </w:rPr>
        <w:t>00.000.000</w:t>
      </w:r>
      <w:r w:rsidR="008778AF">
        <w:rPr>
          <w:rFonts w:ascii="Times New Roman" w:eastAsia="Times New Roman" w:hAnsi="Times New Roman" w:cs="Times New Roman"/>
          <w:sz w:val="28"/>
          <w:szCs w:val="28"/>
          <w:lang w:val="fr-FR"/>
        </w:rPr>
        <w:t xml:space="preserve"> VNĐ </w:t>
      </w:r>
      <w:r>
        <w:rPr>
          <w:rFonts w:ascii="Times New Roman" w:eastAsia="Times New Roman" w:hAnsi="Times New Roman" w:cs="Times New Roman"/>
          <w:sz w:val="28"/>
          <w:szCs w:val="28"/>
          <w:lang w:val="fr-FR"/>
        </w:rPr>
        <w:t>(</w:t>
      </w:r>
      <w:r w:rsidR="00910BFE">
        <w:rPr>
          <w:rFonts w:ascii="Times New Roman" w:eastAsia="Times New Roman" w:hAnsi="Times New Roman" w:cs="Times New Roman"/>
          <w:sz w:val="28"/>
          <w:szCs w:val="28"/>
          <w:lang w:val="fr-FR"/>
        </w:rPr>
        <w:t>Bảy</w:t>
      </w:r>
      <w:r>
        <w:rPr>
          <w:rFonts w:ascii="Times New Roman" w:eastAsia="Times New Roman" w:hAnsi="Times New Roman" w:cs="Times New Roman"/>
          <w:sz w:val="28"/>
          <w:szCs w:val="28"/>
          <w:lang w:val="fr-FR"/>
        </w:rPr>
        <w:t xml:space="preserve"> tỷ đồng)</w:t>
      </w:r>
    </w:p>
    <w:p w:rsidR="007E5659" w:rsidRPr="007E5659" w:rsidRDefault="007E5659" w:rsidP="007E5659">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 xml:space="preserve">Giá trị tương đương theo đơn vị tiền nước ngoài (nếu có, ghi bằng số, loại ngoại tệ): </w:t>
      </w:r>
      <w:r w:rsidRPr="007E5659">
        <w:rPr>
          <w:rFonts w:ascii="Times New Roman" w:eastAsia="Times New Roman" w:hAnsi="Times New Roman" w:cs="Times New Roman"/>
          <w:sz w:val="28"/>
          <w:szCs w:val="28"/>
          <w:lang w:val="fr-FR" w:eastAsia="zh-CN"/>
        </w:rPr>
        <w:tab/>
      </w:r>
    </w:p>
    <w:p w:rsidR="007E5659" w:rsidRPr="007E5659" w:rsidRDefault="007E5659" w:rsidP="007E5659">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0288" behindDoc="0" locked="0" layoutInCell="1" allowOverlap="1" wp14:anchorId="5B8B8738" wp14:editId="12CF4690">
                <wp:simplePos x="0" y="0"/>
                <wp:positionH relativeFrom="column">
                  <wp:posOffset>4418330</wp:posOffset>
                </wp:positionH>
                <wp:positionV relativeFrom="paragraph">
                  <wp:posOffset>200025</wp:posOffset>
                </wp:positionV>
                <wp:extent cx="247650" cy="200025"/>
                <wp:effectExtent l="0" t="0" r="0" b="9525"/>
                <wp:wrapNone/>
                <wp:docPr id="814" name="Rectangle 5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B905671" id="Rectangle 557" o:spid="_x0000_s1026" style="position:absolute;margin-left:347.9pt;margin-top:15.75pt;width:19.5pt;height:15.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"/>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1312" behindDoc="0" locked="0" layoutInCell="1" allowOverlap="1" wp14:anchorId="34D2C646" wp14:editId="150D3B9B">
                <wp:simplePos x="0" y="0"/>
                <wp:positionH relativeFrom="column">
                  <wp:posOffset>5387975</wp:posOffset>
                </wp:positionH>
                <wp:positionV relativeFrom="paragraph">
                  <wp:posOffset>200025</wp:posOffset>
                </wp:positionV>
                <wp:extent cx="247650" cy="200025"/>
                <wp:effectExtent l="0" t="0" r="19050" b="28575"/>
                <wp:wrapNone/>
                <wp:docPr id="813" name="Rectangle 5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rsidR="00EB3738" w:rsidRDefault="00EB3738" w:rsidP="00EB3738">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D2C646" id="Rectangle 558" o:spid="_x0000_s1029" style="position:absolute;left:0;text-align:left;margin-left:424.25pt;margin-top:15.75pt;width:19.5pt;height:15.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">
                <v:textbox>
                  <w:txbxContent>
                    <w:p w:rsidR="00EB3738" w:rsidRDefault="00EB3738" w:rsidP="00EB3738">
                      <w:pPr>
                        <w:jc w:val="center"/>
                      </w:pPr>
                      <w:r>
                        <w:t>x</w:t>
                      </w:r>
                    </w:p>
                  </w:txbxContent>
                </v:textbox>
              </v:rect>
            </w:pict>
          </mc:Fallback>
        </mc:AlternateContent>
      </w:r>
      <w:r w:rsidRPr="007E5659">
        <w:rPr>
          <w:rFonts w:ascii="Times New Roman" w:eastAsia="Times New Roman" w:hAnsi="Times New Roman" w:cs="Times New Roman"/>
          <w:sz w:val="28"/>
          <w:szCs w:val="28"/>
          <w:lang w:val="fr-FR" w:eastAsia="zh-CN"/>
        </w:rPr>
        <w:t xml:space="preserve">Có hiển thị thông tin về giá trị tương đương theo đơn vị tiền tệ nước ngoài trên Giấy chứng nhận đăng ký doanh nghiệp hay không ?   Có          Không </w:t>
      </w:r>
    </w:p>
    <w:p w:rsidR="007E5659" w:rsidRPr="007E5659" w:rsidRDefault="007E5659" w:rsidP="007E5659">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Thời điểm thay đổi vốn: </w:t>
      </w:r>
      <w:r w:rsidR="00E90251">
        <w:rPr>
          <w:rFonts w:ascii="Times New Roman" w:eastAsia="Times New Roman" w:hAnsi="Times New Roman" w:cs="Times New Roman"/>
          <w:sz w:val="28"/>
          <w:szCs w:val="28"/>
          <w:lang w:val="fr-FR"/>
        </w:rPr>
        <w:t>3</w:t>
      </w:r>
      <w:r w:rsidR="00EB3738">
        <w:rPr>
          <w:rFonts w:ascii="Times New Roman" w:eastAsia="Times New Roman" w:hAnsi="Times New Roman" w:cs="Times New Roman"/>
          <w:sz w:val="28"/>
          <w:szCs w:val="28"/>
          <w:lang w:val="fr-FR"/>
        </w:rPr>
        <w:t>/</w:t>
      </w:r>
      <w:r w:rsidR="00E90251">
        <w:rPr>
          <w:rFonts w:ascii="Times New Roman" w:eastAsia="Times New Roman" w:hAnsi="Times New Roman" w:cs="Times New Roman"/>
          <w:sz w:val="28"/>
          <w:szCs w:val="28"/>
          <w:lang w:val="fr-FR"/>
        </w:rPr>
        <w:t>11</w:t>
      </w:r>
      <w:r w:rsidR="00EB3738">
        <w:rPr>
          <w:rFonts w:ascii="Times New Roman" w:eastAsia="Times New Roman" w:hAnsi="Times New Roman" w:cs="Times New Roman"/>
          <w:sz w:val="28"/>
          <w:szCs w:val="28"/>
          <w:lang w:val="fr-FR"/>
        </w:rPr>
        <w:t>/2025</w:t>
      </w:r>
    </w:p>
    <w:p w:rsidR="007E5659" w:rsidRPr="007E5659" w:rsidRDefault="007E5659" w:rsidP="007E5659">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Hình thức tăng, giảm vốn: </w:t>
      </w:r>
      <w:r w:rsidR="00EB3738">
        <w:rPr>
          <w:rFonts w:ascii="Times New Roman" w:eastAsia="Times New Roman" w:hAnsi="Times New Roman" w:cs="Times New Roman"/>
          <w:sz w:val="28"/>
          <w:szCs w:val="28"/>
          <w:lang w:val="fr-FR"/>
        </w:rPr>
        <w:t>Tăng vốn</w:t>
      </w:r>
      <w:r w:rsidR="0057095F">
        <w:rPr>
          <w:rFonts w:ascii="Times New Roman" w:eastAsia="Times New Roman" w:hAnsi="Times New Roman" w:cs="Times New Roman"/>
          <w:sz w:val="28"/>
          <w:szCs w:val="28"/>
          <w:lang w:val="fr-FR"/>
        </w:rPr>
        <w:t xml:space="preserve"> do thành viên góp thêm vốn</w:t>
      </w:r>
    </w:p>
    <w:p w:rsidR="007E5659" w:rsidRPr="003D3AEA" w:rsidRDefault="007E5659" w:rsidP="007E5659">
      <w:pPr>
        <w:suppressAutoHyphens/>
        <w:spacing w:before="200" w:after="0" w:line="240" w:lineRule="auto"/>
        <w:ind w:firstLine="709"/>
        <w:jc w:val="both"/>
        <w:rPr>
          <w:rFonts w:ascii="Times New Roman" w:eastAsia="Times New Roman" w:hAnsi="Times New Roman" w:cs="Times New Roman"/>
          <w:b/>
          <w:bCs/>
          <w:sz w:val="28"/>
          <w:szCs w:val="28"/>
          <w:lang w:val="fr-FR" w:eastAsia="zh-CN"/>
        </w:rPr>
      </w:pPr>
      <w:r w:rsidRPr="003D3AEA">
        <w:rPr>
          <w:rFonts w:ascii="Times New Roman" w:eastAsia="Times New Roman" w:hAnsi="Times New Roman" w:cs="Times New Roman"/>
          <w:sz w:val="28"/>
          <w:szCs w:val="28"/>
          <w:lang w:val="fr-FR" w:eastAsia="zh-CN"/>
        </w:rPr>
        <w:t>Nguồn vốn điều lệ</w:t>
      </w:r>
      <w:r w:rsidRPr="003D3AEA">
        <w:rPr>
          <w:rFonts w:ascii="Times New Roman" w:eastAsia="Times New Roman" w:hAnsi="Times New Roman" w:cs="Times New Roman"/>
          <w:b/>
          <w:bCs/>
          <w:sz w:val="28"/>
          <w:szCs w:val="28"/>
          <w:lang w:val="fr-FR" w:eastAsia="zh-CN"/>
        </w:rPr>
        <w:t xml:space="preserve"> </w:t>
      </w:r>
      <w:r w:rsidRPr="007E5659">
        <w:rPr>
          <w:rFonts w:ascii="Times New Roman" w:eastAsia="Times New Roman" w:hAnsi="Times New Roman" w:cs="Times New Roman"/>
          <w:sz w:val="28"/>
          <w:szCs w:val="28"/>
          <w:lang w:val="fr-FR" w:eastAsia="zh-CN"/>
        </w:rPr>
        <w:t>sau khi thay đổi vốn điều lệ:</w:t>
      </w:r>
    </w:p>
    <w:tbl>
      <w:tblPr>
        <w:tblW w:w="8931" w:type="dxa"/>
        <w:tblInd w:w="108" w:type="dxa"/>
        <w:tblLayout w:type="fixed"/>
        <w:tblLook w:val="0000" w:firstRow="0" w:lastRow="0" w:firstColumn="0" w:lastColumn="0" w:noHBand="0" w:noVBand="0"/>
      </w:tblPr>
      <w:tblGrid>
        <w:gridCol w:w="3119"/>
        <w:gridCol w:w="3827"/>
        <w:gridCol w:w="1985"/>
      </w:tblGrid>
      <w:tr w:rsidR="007E5659" w:rsidRPr="007E5659" w:rsidTr="00B06698">
        <w:tc>
          <w:tcPr>
            <w:tcW w:w="3119" w:type="dxa"/>
            <w:tcBorders>
              <w:top w:val="single" w:sz="4" w:space="0" w:color="000000"/>
              <w:left w:val="single" w:sz="4" w:space="0" w:color="000000"/>
              <w:bottom w:val="single" w:sz="4" w:space="0" w:color="000000"/>
            </w:tcBorders>
            <w:shd w:val="clear" w:color="auto" w:fill="auto"/>
            <w:vAlign w:val="center"/>
          </w:tcPr>
          <w:p w:rsidR="007E5659" w:rsidRPr="007E5659" w:rsidRDefault="007E5659" w:rsidP="007E5659">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7E5659" w:rsidRPr="007E5659" w:rsidRDefault="007E5659" w:rsidP="007E5659">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Số tiền (</w:t>
            </w:r>
            <w:r w:rsidRPr="007E5659">
              <w:rPr>
                <w:rFonts w:ascii="Times New Roman" w:eastAsia="Times New Roman" w:hAnsi="Times New Roman" w:cs="Times New Roman"/>
                <w:bCs/>
                <w:i/>
                <w:iCs/>
                <w:sz w:val="28"/>
                <w:szCs w:val="28"/>
                <w:lang w:eastAsia="zh-CN"/>
              </w:rPr>
              <w:t xml:space="preserve">bằng số; VNĐ </w:t>
            </w:r>
            <w:r w:rsidRPr="007E5659">
              <w:rPr>
                <w:rFonts w:ascii="Times New Roman" w:eastAsia="Times New Roman" w:hAnsi="Times New Roman" w:cs="Times New Roman"/>
                <w:bCs/>
                <w:i/>
                <w:sz w:val="28"/>
                <w:szCs w:val="28"/>
                <w:lang w:eastAsia="zh-CN"/>
              </w:rPr>
              <w:t>và giá trị tương đương theo đơn vị tiền nước ngoài, nếu có</w:t>
            </w:r>
            <w:r w:rsidRPr="007E5659">
              <w:rPr>
                <w:rFonts w:ascii="Times New Roman" w:eastAsia="Times New Roman" w:hAnsi="Times New Roman" w:cs="Times New Roman"/>
                <w:bCs/>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7E5659" w:rsidRPr="007E5659" w:rsidRDefault="007E5659" w:rsidP="007E5659">
            <w:pPr>
              <w:suppressAutoHyphens/>
              <w:spacing w:before="120" w:after="0" w:line="240" w:lineRule="auto"/>
              <w:jc w:val="center"/>
              <w:rPr>
                <w:rFonts w:ascii="Times New Roman" w:eastAsia="Times New Roman" w:hAnsi="Times New Roman" w:cs="Times New Roman"/>
                <w:bCs/>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FF2B64"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r w:rsidRPr="00FF2B64">
              <w:rPr>
                <w:rFonts w:ascii="Times New Roman" w:eastAsia="Times New Roman" w:hAnsi="Times New Roman" w:cs="Times New Roman"/>
                <w:sz w:val="28"/>
                <w:szCs w:val="28"/>
                <w:lang w:val="fr-FR"/>
              </w:rPr>
              <w:t>3.570.000.000</w:t>
            </w:r>
            <w:r w:rsidR="0068640C">
              <w:rPr>
                <w:rFonts w:ascii="Times New Roman" w:eastAsia="Times New Roman" w:hAnsi="Times New Roman" w:cs="Times New Roman"/>
                <w:sz w:val="28"/>
                <w:szCs w:val="28"/>
                <w:lang w:val="fr-FR"/>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FF2B64"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51</w:t>
            </w: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0665F3"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r w:rsidRPr="000665F3">
              <w:rPr>
                <w:rFonts w:ascii="Times New Roman" w:eastAsia="Times New Roman" w:hAnsi="Times New Roman" w:cs="Times New Roman"/>
                <w:sz w:val="28"/>
                <w:szCs w:val="28"/>
                <w:lang w:eastAsia="zh-CN"/>
              </w:rPr>
              <w:t>3.430.000.000</w:t>
            </w:r>
            <w:r w:rsidR="00D304F1">
              <w:rPr>
                <w:rFonts w:ascii="Times New Roman" w:eastAsia="Times New Roman" w:hAnsi="Times New Roman" w:cs="Times New Roman"/>
                <w:sz w:val="28"/>
                <w:szCs w:val="28"/>
                <w:lang w:eastAsia="zh-CN"/>
              </w:rPr>
              <w:t xml:space="preserve"> </w:t>
            </w:r>
            <w:r w:rsidR="00D304F1">
              <w:rPr>
                <w:rFonts w:ascii="Times New Roman" w:eastAsia="Times New Roman" w:hAnsi="Times New Roman" w:cs="Times New Roman"/>
                <w:sz w:val="28"/>
                <w:szCs w:val="28"/>
                <w:lang w:val="fr-FR"/>
              </w:rPr>
              <w:t>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0665F3" w:rsidP="00D0685C">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4</w:t>
            </w:r>
            <w:r w:rsidR="00D0685C">
              <w:rPr>
                <w:rFonts w:ascii="Times New Roman" w:eastAsia="Times New Roman" w:hAnsi="Times New Roman" w:cs="Times New Roman"/>
                <w:sz w:val="28"/>
                <w:szCs w:val="28"/>
                <w:lang w:eastAsia="zh-CN"/>
              </w:rPr>
              <w:t>9</w:t>
            </w:r>
            <w:bookmarkStart w:id="5" w:name="_GoBack"/>
            <w:bookmarkEnd w:id="5"/>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910BFE"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val="fr-FR"/>
              </w:rPr>
              <w:t>7</w:t>
            </w:r>
            <w:r w:rsidR="0068640C">
              <w:rPr>
                <w:rFonts w:ascii="Times New Roman" w:eastAsia="Times New Roman" w:hAnsi="Times New Roman" w:cs="Times New Roman"/>
                <w:sz w:val="28"/>
                <w:szCs w:val="28"/>
                <w:lang w:val="fr-FR"/>
              </w:rPr>
              <w:t>.0</w:t>
            </w:r>
            <w:r w:rsidR="0068640C" w:rsidRPr="00931883">
              <w:rPr>
                <w:rFonts w:ascii="Times New Roman" w:eastAsia="Times New Roman" w:hAnsi="Times New Roman" w:cs="Times New Roman"/>
                <w:sz w:val="28"/>
                <w:szCs w:val="28"/>
                <w:lang w:val="fr-FR"/>
              </w:rPr>
              <w:t>00.000.000</w:t>
            </w:r>
            <w:r w:rsidR="0068640C">
              <w:rPr>
                <w:rFonts w:ascii="Times New Roman" w:eastAsia="Times New Roman" w:hAnsi="Times New Roman" w:cs="Times New Roman"/>
                <w:sz w:val="28"/>
                <w:szCs w:val="28"/>
                <w:lang w:val="fr-FR"/>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68640C"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p w:rsidR="007E5659" w:rsidRPr="007E5659" w:rsidRDefault="007E5659" w:rsidP="007E5659">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 xml:space="preserve">Tài sản góp vốn sau khi thay đổi vốn điều lệ: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505"/>
        <w:gridCol w:w="3686"/>
        <w:gridCol w:w="1275"/>
      </w:tblGrid>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STT</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Tài sản góp vốn</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ind w:left="-99" w:right="-111"/>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Giá trị vốn của từng tài sản trong vốn điều lệ</w:t>
            </w:r>
            <w:r w:rsidRPr="007E5659">
              <w:rPr>
                <w:rFonts w:ascii="Times New Roman" w:eastAsia="Times New Roman" w:hAnsi="Times New Roman" w:cs="Times New Roman"/>
                <w:bCs/>
                <w:i/>
                <w:sz w:val="28"/>
                <w:szCs w:val="28"/>
                <w:lang w:eastAsia="zh-CN"/>
              </w:rPr>
              <w:t xml:space="preserve"> </w:t>
            </w:r>
            <w:r w:rsidRPr="007E5659">
              <w:rPr>
                <w:rFonts w:ascii="Times New Roman" w:eastAsia="Times New Roman" w:hAnsi="Times New Roman" w:cs="Times New Roman"/>
                <w:bCs/>
                <w:sz w:val="28"/>
                <w:szCs w:val="28"/>
                <w:lang w:eastAsia="zh-CN"/>
              </w:rPr>
              <w:t>(</w:t>
            </w:r>
            <w:r w:rsidRPr="007E5659">
              <w:rPr>
                <w:rFonts w:ascii="Times New Roman" w:eastAsia="Times New Roman" w:hAnsi="Times New Roman" w:cs="Times New Roman"/>
                <w:bCs/>
                <w:i/>
                <w:sz w:val="28"/>
                <w:szCs w:val="28"/>
                <w:lang w:eastAsia="zh-CN"/>
              </w:rPr>
              <w:t>bằng số, VNĐ</w:t>
            </w:r>
            <w:r w:rsidRPr="007E5659">
              <w:rPr>
                <w:rFonts w:ascii="Times New Roman" w:eastAsia="Times New Roman" w:hAnsi="Times New Roman" w:cs="Times New Roman"/>
                <w:bCs/>
                <w:sz w:val="28"/>
                <w:szCs w:val="28"/>
                <w:lang w:eastAsia="zh-CN"/>
              </w:rPr>
              <w:t>)</w:t>
            </w: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1</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Đồng Việt Nam</w:t>
            </w:r>
          </w:p>
        </w:tc>
        <w:tc>
          <w:tcPr>
            <w:tcW w:w="3686" w:type="dxa"/>
            <w:shd w:val="clear" w:color="auto" w:fill="auto"/>
            <w:vAlign w:val="center"/>
          </w:tcPr>
          <w:p w:rsidR="007E5659" w:rsidRPr="007E5659" w:rsidRDefault="00AF0726"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sz w:val="28"/>
                <w:szCs w:val="28"/>
                <w:lang w:val="fr-FR"/>
              </w:rPr>
              <w:t>7</w:t>
            </w:r>
            <w:r w:rsidR="005506E3">
              <w:rPr>
                <w:rFonts w:ascii="Times New Roman" w:eastAsia="Times New Roman" w:hAnsi="Times New Roman" w:cs="Times New Roman"/>
                <w:sz w:val="28"/>
                <w:szCs w:val="28"/>
                <w:lang w:val="fr-FR"/>
              </w:rPr>
              <w:t>.0</w:t>
            </w:r>
            <w:r w:rsidR="005506E3" w:rsidRPr="00931883">
              <w:rPr>
                <w:rFonts w:ascii="Times New Roman" w:eastAsia="Times New Roman" w:hAnsi="Times New Roman" w:cs="Times New Roman"/>
                <w:sz w:val="28"/>
                <w:szCs w:val="28"/>
                <w:lang w:val="fr-FR"/>
              </w:rPr>
              <w:t>00.000.000</w:t>
            </w:r>
            <w:r w:rsidR="005506E3">
              <w:rPr>
                <w:rFonts w:ascii="Times New Roman" w:eastAsia="Times New Roman" w:hAnsi="Times New Roman" w:cs="Times New Roman"/>
                <w:sz w:val="28"/>
                <w:szCs w:val="28"/>
                <w:lang w:val="fr-FR"/>
              </w:rPr>
              <w:t xml:space="preserve"> VNĐ</w:t>
            </w:r>
          </w:p>
        </w:tc>
        <w:tc>
          <w:tcPr>
            <w:tcW w:w="1275" w:type="dxa"/>
            <w:shd w:val="clear" w:color="auto" w:fill="auto"/>
            <w:vAlign w:val="center"/>
          </w:tcPr>
          <w:p w:rsidR="007E5659" w:rsidRPr="007E5659" w:rsidRDefault="005506E3"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2</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Ngoại tệ tự do chuyển đổi (</w:t>
            </w:r>
            <w:r w:rsidRPr="007E5659">
              <w:rPr>
                <w:rFonts w:ascii="Times New Roman" w:eastAsia="Times New Roman" w:hAnsi="Times New Roman" w:cs="Times New Roman"/>
                <w:bCs/>
                <w:i/>
                <w:sz w:val="28"/>
                <w:szCs w:val="28"/>
                <w:lang w:eastAsia="zh-CN"/>
              </w:rPr>
              <w:t>ghi rõ loại ngoại tệ, số tiền được góp bằng mỗi loại ngoại tệ</w:t>
            </w:r>
            <w:r w:rsidRPr="007E5659">
              <w:rPr>
                <w:rFonts w:ascii="Times New Roman" w:eastAsia="Times New Roman" w:hAnsi="Times New Roman" w:cs="Times New Roman"/>
                <w:bCs/>
                <w:sz w:val="28"/>
                <w:szCs w:val="28"/>
                <w:lang w:eastAsia="zh-CN"/>
              </w:rPr>
              <w:t>)</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3</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Vàng</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4</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sử dụng đất</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5</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sở hữu trí tuệ</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6</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Các tài sản khác (</w:t>
            </w:r>
            <w:r w:rsidRPr="007E5659">
              <w:rPr>
                <w:rFonts w:ascii="Times New Roman" w:eastAsia="Times New Roman" w:hAnsi="Times New Roman" w:cs="Times New Roman"/>
                <w:i/>
                <w:iCs/>
                <w:spacing w:val="6"/>
                <w:sz w:val="28"/>
                <w:szCs w:val="28"/>
                <w:lang w:eastAsia="zh-CN"/>
              </w:rPr>
              <w:t xml:space="preserve">ghi rõ loại tài sản, số lượng và giá trị còn lại của mỗi loại tài sản, có thể lập thành danh </w:t>
            </w:r>
            <w:r w:rsidRPr="007E5659">
              <w:rPr>
                <w:rFonts w:ascii="Times New Roman" w:eastAsia="Times New Roman" w:hAnsi="Times New Roman" w:cs="Times New Roman"/>
                <w:i/>
                <w:iCs/>
                <w:spacing w:val="6"/>
                <w:sz w:val="28"/>
                <w:szCs w:val="28"/>
                <w:lang w:eastAsia="zh-CN"/>
              </w:rPr>
              <w:lastRenderedPageBreak/>
              <w:t>mục riêng kèm theo hồ sơ đăng ký doanh nghiệp</w:t>
            </w:r>
            <w:r w:rsidRPr="007E5659">
              <w:rPr>
                <w:rFonts w:ascii="Times New Roman" w:eastAsia="Times New Roman" w:hAnsi="Times New Roman" w:cs="Times New Roman"/>
                <w:iCs/>
                <w:spacing w:val="6"/>
                <w:sz w:val="28"/>
                <w:szCs w:val="28"/>
                <w:lang w:eastAsia="zh-CN"/>
              </w:rPr>
              <w:t>)</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4219" w:type="dxa"/>
            <w:gridSpan w:val="2"/>
            <w:shd w:val="clear" w:color="auto" w:fill="auto"/>
            <w:vAlign w:val="center"/>
          </w:tcPr>
          <w:p w:rsidR="007E5659" w:rsidRPr="007E5659"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Tổng số</w:t>
            </w:r>
          </w:p>
        </w:tc>
        <w:tc>
          <w:tcPr>
            <w:tcW w:w="3686" w:type="dxa"/>
            <w:shd w:val="clear" w:color="auto" w:fill="auto"/>
            <w:vAlign w:val="center"/>
          </w:tcPr>
          <w:p w:rsidR="007E5659" w:rsidRPr="007E5659" w:rsidRDefault="00AF0726"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sz w:val="28"/>
                <w:szCs w:val="28"/>
                <w:lang w:val="fr-FR"/>
              </w:rPr>
              <w:t>7</w:t>
            </w:r>
            <w:r w:rsidR="005C1869">
              <w:rPr>
                <w:rFonts w:ascii="Times New Roman" w:eastAsia="Times New Roman" w:hAnsi="Times New Roman" w:cs="Times New Roman"/>
                <w:sz w:val="28"/>
                <w:szCs w:val="28"/>
                <w:lang w:val="fr-FR"/>
              </w:rPr>
              <w:t>.0</w:t>
            </w:r>
            <w:r w:rsidR="005C1869" w:rsidRPr="00931883">
              <w:rPr>
                <w:rFonts w:ascii="Times New Roman" w:eastAsia="Times New Roman" w:hAnsi="Times New Roman" w:cs="Times New Roman"/>
                <w:sz w:val="28"/>
                <w:szCs w:val="28"/>
                <w:lang w:val="fr-FR"/>
              </w:rPr>
              <w:t>00.000.000</w:t>
            </w:r>
            <w:r w:rsidR="005C1869">
              <w:rPr>
                <w:rFonts w:ascii="Times New Roman" w:eastAsia="Times New Roman" w:hAnsi="Times New Roman" w:cs="Times New Roman"/>
                <w:sz w:val="28"/>
                <w:szCs w:val="28"/>
                <w:lang w:val="fr-FR"/>
              </w:rPr>
              <w:t xml:space="preserve"> VNĐ</w:t>
            </w:r>
          </w:p>
        </w:tc>
        <w:tc>
          <w:tcPr>
            <w:tcW w:w="1275" w:type="dxa"/>
            <w:shd w:val="clear" w:color="auto" w:fill="auto"/>
            <w:vAlign w:val="center"/>
          </w:tcPr>
          <w:p w:rsidR="007E5659" w:rsidRPr="007E5659" w:rsidRDefault="005C186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bl>
    <w:p w:rsidR="007E5659" w:rsidRPr="007E5659" w:rsidRDefault="007E5659" w:rsidP="007E5659">
      <w:pPr>
        <w:tabs>
          <w:tab w:val="left" w:leader="dot" w:pos="9072"/>
        </w:tabs>
        <w:spacing w:before="120" w:after="120" w:line="240" w:lineRule="auto"/>
        <w:ind w:firstLine="720"/>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Thông tin về cổ phần (</w:t>
      </w:r>
      <w:r w:rsidRPr="007E5659">
        <w:rPr>
          <w:rFonts w:ascii="Times New Roman" w:eastAsia="Times New Roman" w:hAnsi="Times New Roman" w:cs="Times New Roman"/>
          <w:i/>
          <w:sz w:val="28"/>
          <w:szCs w:val="28"/>
        </w:rPr>
        <w:t>chỉ kê khai đối với công ty cổ phần</w:t>
      </w:r>
      <w:r w:rsidRPr="007E5659">
        <w:rPr>
          <w:rFonts w:ascii="Times New Roman" w:eastAsia="Times New Roman" w:hAnsi="Times New Roman" w:cs="Times New Roman"/>
          <w:sz w:val="28"/>
          <w:szCs w:val="28"/>
        </w:rPr>
        <w:t>):</w:t>
      </w:r>
    </w:p>
    <w:p w:rsidR="007E5659" w:rsidRPr="007E5659" w:rsidRDefault="007E5659" w:rsidP="007E5659">
      <w:pPr>
        <w:tabs>
          <w:tab w:val="left" w:leader="dot" w:pos="9072"/>
        </w:tabs>
        <w:suppressAutoHyphens/>
        <w:spacing w:before="120" w:after="120" w:line="240" w:lineRule="auto"/>
        <w:ind w:firstLine="709"/>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 xml:space="preserve">Mệnh giá cổ phần: </w:t>
      </w:r>
      <w:r w:rsidRPr="007E5659">
        <w:rPr>
          <w:rFonts w:ascii="Times New Roman" w:eastAsia="Times New Roman" w:hAnsi="Times New Roman" w:cs="Times New Roman"/>
          <w:bCs/>
          <w:sz w:val="28"/>
          <w:szCs w:val="28"/>
          <w:lang w:eastAsia="zh-CN"/>
        </w:rPr>
        <w:tab/>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57"/>
        <w:gridCol w:w="1096"/>
        <w:gridCol w:w="1739"/>
        <w:gridCol w:w="1842"/>
      </w:tblGrid>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STT</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Loại cổ phần</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Số lượng</w:t>
            </w: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Giá trị (</w:t>
            </w:r>
            <w:r w:rsidRPr="007E5659">
              <w:rPr>
                <w:rFonts w:ascii="Times New Roman" w:eastAsia="Times New Roman" w:hAnsi="Times New Roman" w:cs="Times New Roman"/>
                <w:bCs/>
                <w:i/>
                <w:sz w:val="28"/>
                <w:szCs w:val="28"/>
                <w:lang w:eastAsia="zh-CN"/>
              </w:rPr>
              <w:t>bằng số, VNĐ</w:t>
            </w:r>
            <w:r w:rsidRPr="007E5659">
              <w:rPr>
                <w:rFonts w:ascii="Times New Roman" w:eastAsia="Times New Roman" w:hAnsi="Times New Roman" w:cs="Times New Roman"/>
                <w:bCs/>
                <w:sz w:val="28"/>
                <w:szCs w:val="28"/>
                <w:lang w:eastAsia="zh-CN"/>
              </w:rPr>
              <w:t>)</w:t>
            </w:r>
          </w:p>
        </w:tc>
        <w:tc>
          <w:tcPr>
            <w:tcW w:w="1842" w:type="dxa"/>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7E5659">
              <w:rPr>
                <w:rFonts w:ascii="Times New Roman" w:eastAsia="Times New Roman" w:hAnsi="Times New Roman" w:cs="Times New Roman"/>
                <w:bCs/>
                <w:spacing w:val="-2"/>
                <w:sz w:val="28"/>
                <w:szCs w:val="28"/>
                <w:lang w:eastAsia="zh-CN"/>
              </w:rPr>
              <w:t xml:space="preserve">Tỉ lệ so với </w:t>
            </w:r>
          </w:p>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7E5659">
              <w:rPr>
                <w:rFonts w:ascii="Times New Roman" w:eastAsia="Times New Roman" w:hAnsi="Times New Roman" w:cs="Times New Roman"/>
                <w:bCs/>
                <w:spacing w:val="-2"/>
                <w:sz w:val="28"/>
                <w:szCs w:val="28"/>
                <w:lang w:eastAsia="zh-CN"/>
              </w:rPr>
              <w:t xml:space="preserve">vốn </w:t>
            </w:r>
            <w:r w:rsidRPr="007E5659">
              <w:rPr>
                <w:rFonts w:ascii="Times New Roman" w:eastAsia="Times New Roman" w:hAnsi="Times New Roman" w:cs="Times New Roman" w:hint="eastAsia"/>
                <w:bCs/>
                <w:spacing w:val="-2"/>
                <w:sz w:val="28"/>
                <w:szCs w:val="28"/>
                <w:lang w:eastAsia="zh-CN"/>
              </w:rPr>
              <w:t>đ</w:t>
            </w:r>
            <w:r w:rsidRPr="007E5659">
              <w:rPr>
                <w:rFonts w:ascii="Times New Roman" w:eastAsia="Times New Roman" w:hAnsi="Times New Roman" w:cs="Times New Roman"/>
                <w:bCs/>
                <w:spacing w:val="-2"/>
                <w:sz w:val="28"/>
                <w:szCs w:val="28"/>
                <w:lang w:eastAsia="zh-CN"/>
              </w:rPr>
              <w:t>iều lệ (</w:t>
            </w:r>
            <w:r w:rsidRPr="007E5659">
              <w:rPr>
                <w:rFonts w:ascii="Times New Roman" w:eastAsia="Times New Roman" w:hAnsi="Times New Roman" w:cs="Times New Roman"/>
                <w:bCs/>
                <w:i/>
                <w:spacing w:val="-2"/>
                <w:sz w:val="28"/>
                <w:szCs w:val="28"/>
                <w:lang w:eastAsia="zh-CN"/>
              </w:rPr>
              <w:t>%</w:t>
            </w:r>
            <w:r w:rsidRPr="007E5659">
              <w:rPr>
                <w:rFonts w:ascii="Times New Roman" w:eastAsia="Times New Roman" w:hAnsi="Times New Roman" w:cs="Times New Roman"/>
                <w:bCs/>
                <w:spacing w:val="-2"/>
                <w:sz w:val="28"/>
                <w:szCs w:val="28"/>
                <w:lang w:eastAsia="zh-CN"/>
              </w:rPr>
              <w:t>)</w:t>
            </w:r>
          </w:p>
        </w:tc>
      </w:tr>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1</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phổ thông</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2</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 biểu quyết</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3</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 cổ tức</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4</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đãi hoàn lại</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5</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Các cổ phần ưu đãi khác</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7E5659" w:rsidRPr="007E5659" w:rsidTr="00B06698">
        <w:tc>
          <w:tcPr>
            <w:tcW w:w="4503" w:type="dxa"/>
            <w:gridSpan w:val="2"/>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Tổng số</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bl>
    <w:p w:rsidR="007E5659" w:rsidRPr="007E5659" w:rsidRDefault="007E5659" w:rsidP="007E5659">
      <w:pPr>
        <w:tabs>
          <w:tab w:val="left" w:leader="dot" w:pos="9360"/>
        </w:tabs>
        <w:spacing w:before="120" w:after="120" w:line="240" w:lineRule="auto"/>
        <w:ind w:firstLine="720"/>
        <w:jc w:val="both"/>
        <w:rPr>
          <w:rFonts w:ascii="Times New Roman" w:eastAsia="Times New Roman" w:hAnsi="Times New Roman" w:cs="Times New Roman"/>
          <w:b/>
          <w:sz w:val="28"/>
          <w:szCs w:val="28"/>
        </w:rPr>
      </w:pPr>
      <w:r w:rsidRPr="007E5659">
        <w:rPr>
          <w:rFonts w:ascii="Times New Roman" w:eastAsia="Times New Roman" w:hAnsi="Times New Roman" w:cs="Times New Roman"/>
          <w:b/>
          <w:sz w:val="28"/>
          <w:szCs w:val="28"/>
        </w:rPr>
        <w:t xml:space="preserve">2. Đăng ký thay đổi phần vốn góp, tỷ lệ phần vốn góp công ty TNHH, công ty hợp danh: </w:t>
      </w:r>
      <w:r w:rsidRPr="007E5659">
        <w:rPr>
          <w:rFonts w:ascii="Times New Roman" w:eastAsia="Times New Roman" w:hAnsi="Times New Roman" w:cs="Times New Roman"/>
          <w:bCs/>
          <w:sz w:val="28"/>
          <w:szCs w:val="28"/>
        </w:rPr>
        <w:t>Gửi kèm.</w:t>
      </w:r>
    </w:p>
    <w:p w:rsidR="007E5659" w:rsidRPr="007E5659" w:rsidRDefault="007E5659" w:rsidP="007E5659">
      <w:pPr>
        <w:tabs>
          <w:tab w:val="left" w:leader="dot" w:pos="9360"/>
        </w:tabs>
        <w:spacing w:before="120" w:after="120" w:line="240" w:lineRule="auto"/>
        <w:ind w:firstLine="720"/>
        <w:jc w:val="both"/>
        <w:rPr>
          <w:rFonts w:ascii="Times New Roman" w:eastAsia="Times New Roman" w:hAnsi="Times New Roman" w:cs="Times New Roman"/>
          <w:i/>
          <w:sz w:val="28"/>
          <w:szCs w:val="28"/>
        </w:rPr>
      </w:pPr>
      <w:r w:rsidRPr="007E5659">
        <w:rPr>
          <w:rFonts w:ascii="Times New Roman" w:eastAsia="Times New Roman" w:hAnsi="Times New Roman" w:cs="Times New Roman"/>
          <w:i/>
          <w:sz w:val="28"/>
          <w:szCs w:val="28"/>
        </w:rPr>
        <w:t xml:space="preserve">Kê khai phần vốn góp, tỷ lệ phần vốn góp mới của thành viên công ty TNHH hai thành viên trở lên/thành viên hợp danh công ty hợp danh theo mẫu tương ứng tại Mẫu số 6, Mẫu số 9 Phụ lục I </w:t>
      </w:r>
      <w:r w:rsidRPr="007E5659">
        <w:rPr>
          <w:rFonts w:ascii="Times New Roman" w:eastAsia="Times New Roman" w:hAnsi="Times New Roman" w:cs="Times New Roman"/>
          <w:bCs/>
          <w:i/>
          <w:sz w:val="28"/>
          <w:szCs w:val="28"/>
        </w:rPr>
        <w:t>ban hành kèm theo Thông tư này</w:t>
      </w:r>
      <w:r w:rsidRPr="007E5659">
        <w:rPr>
          <w:rFonts w:ascii="Times New Roman" w:eastAsia="Times New Roman" w:hAnsi="Times New Roman" w:cs="Times New Roman"/>
          <w:i/>
          <w:sz w:val="28"/>
          <w:szCs w:val="28"/>
        </w:rPr>
        <w:t>.</w:t>
      </w:r>
    </w:p>
    <w:p w:rsidR="007E5659" w:rsidRPr="007E5659" w:rsidRDefault="007E5659" w:rsidP="007E5659">
      <w:pPr>
        <w:spacing w:before="120" w:after="240" w:line="276" w:lineRule="auto"/>
        <w:ind w:firstLine="709"/>
        <w:jc w:val="both"/>
        <w:rPr>
          <w:rFonts w:ascii="Times New Roman" w:eastAsia="Times New Roman" w:hAnsi="Times New Roman" w:cs="Times New Roman"/>
          <w:bCs/>
          <w:sz w:val="28"/>
          <w:szCs w:val="28"/>
        </w:rPr>
      </w:pPr>
      <w:r w:rsidRPr="007E5659">
        <w:rPr>
          <w:rFonts w:ascii="Times New Roman" w:eastAsia="Times New Roman" w:hAnsi="Times New Roman" w:cs="Times New Roman"/>
          <w:bCs/>
          <w:sz w:val="28"/>
          <w:szCs w:val="28"/>
        </w:rPr>
        <w:t>(</w:t>
      </w:r>
      <w:r w:rsidRPr="007E5659">
        <w:rPr>
          <w:rFonts w:ascii="Times New Roman" w:eastAsia="Times New Roman" w:hAnsi="Times New Roman" w:cs="Times New Roman"/>
          <w:bCs/>
          <w:i/>
          <w:sz w:val="28"/>
          <w:szCs w:val="28"/>
        </w:rPr>
        <w:t>Đối với thành viên có phần vốn góp không thay đổi, trong danh sách thành viên không bắt buộc phải có chữ ký của thành viên đó</w:t>
      </w:r>
      <w:r w:rsidRPr="007E5659">
        <w:rPr>
          <w:rFonts w:ascii="Times New Roman" w:eastAsia="Times New Roman" w:hAnsi="Times New Roman" w:cs="Times New Roman"/>
          <w:bCs/>
          <w:sz w:val="28"/>
          <w:szCs w:val="28"/>
        </w:rPr>
        <w:t>).</w:t>
      </w:r>
    </w:p>
    <w:p w:rsidR="007E5659" w:rsidRDefault="007E5659" w:rsidP="007E5659">
      <w:pPr>
        <w:spacing w:before="120" w:after="240" w:line="276"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bảo đảm thanh toán đủ các khoản nợ và các nghĩa vụ tài sản khác sau khi giảm vốn (</w:t>
      </w:r>
      <w:r w:rsidRPr="007E5659">
        <w:rPr>
          <w:rFonts w:ascii="Times New Roman" w:eastAsia="Times New Roman" w:hAnsi="Times New Roman" w:cs="Times New Roman"/>
          <w:i/>
          <w:iCs/>
          <w:sz w:val="28"/>
          <w:szCs w:val="28"/>
        </w:rPr>
        <w:t>doanh nghiệp chỉ ghi cam kết trong trường hợp đăng ký giảm vốn điều lệ</w:t>
      </w:r>
      <w:r w:rsidRPr="007E5659">
        <w:rPr>
          <w:rFonts w:ascii="Times New Roman" w:eastAsia="Times New Roman" w:hAnsi="Times New Roman" w:cs="Times New Roman"/>
          <w:sz w:val="28"/>
          <w:szCs w:val="28"/>
        </w:rPr>
        <w:t>).</w:t>
      </w: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700AA0" w:rsidRDefault="00700AA0"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CA29AE" w:rsidRPr="007E5659" w:rsidRDefault="00CA29AE" w:rsidP="00CA29AE">
      <w:pPr>
        <w:spacing w:before="120" w:after="0" w:line="276" w:lineRule="auto"/>
        <w:jc w:val="center"/>
        <w:rPr>
          <w:rFonts w:ascii="Times New Roman" w:eastAsia="Calibri" w:hAnsi="Times New Roman" w:cs="Times New Roman"/>
          <w:sz w:val="28"/>
          <w:szCs w:val="28"/>
          <w:vertAlign w:val="superscript"/>
        </w:rPr>
      </w:pPr>
      <w:bookmarkStart w:id="6" w:name="_Hlk177941885"/>
      <w:bookmarkStart w:id="7" w:name="_Hlk177941696"/>
      <w:r w:rsidRPr="007E5659">
        <w:rPr>
          <w:rFonts w:ascii="Times New Roman" w:eastAsia="Calibri" w:hAnsi="Times New Roman" w:cs="Times New Roman"/>
          <w:bCs/>
          <w:kern w:val="28"/>
          <w:sz w:val="28"/>
          <w:szCs w:val="32"/>
          <w:lang w:eastAsia="x-none"/>
        </w:rPr>
        <w:lastRenderedPageBreak/>
        <w:t xml:space="preserve">THÔNG BÁO </w:t>
      </w:r>
      <w:r w:rsidRPr="007E5659">
        <w:rPr>
          <w:rFonts w:ascii="Times New Roman" w:eastAsia="Calibri" w:hAnsi="Times New Roman" w:cs="Times New Roman"/>
          <w:sz w:val="28"/>
          <w:szCs w:val="28"/>
        </w:rPr>
        <w:t xml:space="preserve">THAY ĐỔI </w:t>
      </w:r>
      <w:bookmarkEnd w:id="6"/>
      <w:r w:rsidRPr="007E5659">
        <w:rPr>
          <w:rFonts w:ascii="Times New Roman" w:eastAsia="Calibri" w:hAnsi="Times New Roman" w:cs="Times New Roman"/>
          <w:sz w:val="28"/>
          <w:szCs w:val="28"/>
        </w:rPr>
        <w:t>NGÀNH, NGHỀ KINH DOANH</w:t>
      </w:r>
      <w:bookmarkEnd w:id="7"/>
      <w:r w:rsidRPr="007E5659">
        <w:rPr>
          <w:rFonts w:ascii="Times New Roman" w:eastAsia="Calibri" w:hAnsi="Times New Roman" w:cs="Times New Roman"/>
          <w:sz w:val="28"/>
          <w:szCs w:val="28"/>
          <w:vertAlign w:val="superscript"/>
        </w:rPr>
        <w:footnoteReference w:customMarkFollows="1" w:id="2"/>
        <w:t>1</w:t>
      </w:r>
    </w:p>
    <w:p w:rsidR="00CA29AE" w:rsidRPr="007E5659" w:rsidRDefault="00CA29AE" w:rsidP="00CA29AE">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7"/>
        <w:gridCol w:w="4208"/>
        <w:gridCol w:w="901"/>
        <w:gridCol w:w="3298"/>
      </w:tblGrid>
      <w:tr w:rsidR="00CA29AE" w:rsidRPr="007E5659" w:rsidTr="000A00FC">
        <w:tc>
          <w:tcPr>
            <w:tcW w:w="807"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4208"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CA29AE" w:rsidRPr="007E5659" w:rsidRDefault="00CA29AE" w:rsidP="00EF6639">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bổ sung</w:t>
            </w:r>
          </w:p>
        </w:tc>
        <w:tc>
          <w:tcPr>
            <w:tcW w:w="901"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3298"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Ngành, nghề kinh doanh chính (</w:t>
            </w:r>
            <w:r w:rsidRPr="007E5659">
              <w:rPr>
                <w:rFonts w:ascii="Times New Roman" w:eastAsia="Times New Roman" w:hAnsi="Times New Roman" w:cs="Times New Roman"/>
                <w:i/>
                <w:sz w:val="28"/>
                <w:szCs w:val="28"/>
                <w:lang w:eastAsia="zh-CN"/>
              </w:rPr>
              <w:t>Trường hợp ngành, nghề kinh doanh được bổ sung là ngành, nghề kinh doanh chính thì</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i/>
                <w:sz w:val="28"/>
                <w:szCs w:val="28"/>
                <w:lang w:eastAsia="zh-CN"/>
              </w:rPr>
              <w:t>đánh dấu X để chọn một trong các ngành, nghề đã kê khai</w:t>
            </w:r>
            <w:r w:rsidRPr="007E5659">
              <w:rPr>
                <w:rFonts w:ascii="Times New Roman" w:eastAsia="Times New Roman" w:hAnsi="Times New Roman" w:cs="Times New Roman"/>
                <w:sz w:val="28"/>
                <w:szCs w:val="28"/>
                <w:lang w:eastAsia="zh-CN"/>
              </w:rPr>
              <w:t>)</w:t>
            </w:r>
          </w:p>
        </w:tc>
      </w:tr>
      <w:tr w:rsidR="00D4453F" w:rsidRPr="007E5659" w:rsidTr="000A00FC">
        <w:tc>
          <w:tcPr>
            <w:tcW w:w="807" w:type="dxa"/>
          </w:tcPr>
          <w:p w:rsidR="00D4453F" w:rsidRPr="00984F66" w:rsidRDefault="000A00FC"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1</w:t>
            </w:r>
          </w:p>
        </w:tc>
        <w:tc>
          <w:tcPr>
            <w:tcW w:w="4208" w:type="dxa"/>
          </w:tcPr>
          <w:p w:rsidR="00D4453F" w:rsidRPr="00984F66" w:rsidRDefault="00EA3CE4" w:rsidP="002F4AC4">
            <w:pPr>
              <w:spacing w:before="120" w:after="0" w:line="340" w:lineRule="exact"/>
              <w:rPr>
                <w:rFonts w:ascii="Times New Roman" w:eastAsia="Calibri" w:hAnsi="Times New Roman" w:cs="Times New Roman"/>
                <w:sz w:val="24"/>
                <w:szCs w:val="24"/>
              </w:rPr>
            </w:pPr>
            <w:r w:rsidRPr="00984F66">
              <w:rPr>
                <w:rFonts w:ascii="Times New Roman" w:eastAsia="Calibri" w:hAnsi="Times New Roman" w:cs="Times New Roman"/>
                <w:sz w:val="24"/>
                <w:szCs w:val="24"/>
              </w:rPr>
              <w:t>Bán buôn vật liệu, thiết bị lắp đặt khác trong xây dựng</w:t>
            </w:r>
            <w:r w:rsidR="000A00FC">
              <w:rPr>
                <w:rFonts w:ascii="Times New Roman" w:eastAsia="Calibri" w:hAnsi="Times New Roman" w:cs="Times New Roman"/>
                <w:sz w:val="24"/>
                <w:szCs w:val="24"/>
              </w:rPr>
              <w:br/>
            </w:r>
            <w:r w:rsidR="000A00FC" w:rsidRPr="000A00FC">
              <w:rPr>
                <w:rFonts w:ascii="Times New Roman" w:eastAsia="Calibri" w:hAnsi="Times New Roman" w:cs="Times New Roman"/>
                <w:sz w:val="24"/>
                <w:szCs w:val="24"/>
              </w:rPr>
              <w:t>Chi tiết: Tủ bếp, Tủ phòng tắm và phụ kiện nội thất</w:t>
            </w:r>
          </w:p>
        </w:tc>
        <w:tc>
          <w:tcPr>
            <w:tcW w:w="901" w:type="dxa"/>
          </w:tcPr>
          <w:p w:rsidR="00D4453F" w:rsidRPr="00984F66" w:rsidRDefault="00EA3CE4" w:rsidP="00EF6639">
            <w:pPr>
              <w:spacing w:before="120" w:after="0" w:line="340" w:lineRule="exact"/>
              <w:jc w:val="both"/>
              <w:rPr>
                <w:rFonts w:ascii="Times New Roman" w:eastAsia="Calibri" w:hAnsi="Times New Roman" w:cs="Times New Roman"/>
                <w:sz w:val="24"/>
                <w:szCs w:val="24"/>
              </w:rPr>
            </w:pPr>
            <w:r w:rsidRPr="00984F66">
              <w:rPr>
                <w:rFonts w:ascii="Times New Roman" w:eastAsia="Calibri" w:hAnsi="Times New Roman" w:cs="Times New Roman"/>
                <w:sz w:val="24"/>
                <w:szCs w:val="24"/>
              </w:rPr>
              <w:t>4673</w:t>
            </w:r>
          </w:p>
        </w:tc>
        <w:tc>
          <w:tcPr>
            <w:tcW w:w="3298" w:type="dxa"/>
          </w:tcPr>
          <w:p w:rsidR="00D4453F" w:rsidRPr="00984F66" w:rsidRDefault="000A00FC"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X</w:t>
            </w:r>
          </w:p>
        </w:tc>
      </w:tr>
      <w:tr w:rsidR="00C35189" w:rsidRPr="007E5659" w:rsidTr="000A00FC">
        <w:tc>
          <w:tcPr>
            <w:tcW w:w="807" w:type="dxa"/>
          </w:tcPr>
          <w:p w:rsidR="00C35189" w:rsidRPr="00984F66" w:rsidRDefault="000A00FC"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2</w:t>
            </w:r>
          </w:p>
        </w:tc>
        <w:tc>
          <w:tcPr>
            <w:tcW w:w="4208" w:type="dxa"/>
          </w:tcPr>
          <w:p w:rsidR="00C35189" w:rsidRPr="00984F66" w:rsidRDefault="00C35189" w:rsidP="002F4AC4">
            <w:pPr>
              <w:spacing w:before="120" w:after="0" w:line="340" w:lineRule="exact"/>
              <w:rPr>
                <w:rFonts w:ascii="Times New Roman" w:eastAsia="Calibri" w:hAnsi="Times New Roman" w:cs="Times New Roman"/>
                <w:sz w:val="24"/>
                <w:szCs w:val="24"/>
              </w:rPr>
            </w:pPr>
            <w:r w:rsidRPr="00984F66">
              <w:rPr>
                <w:rFonts w:ascii="Times New Roman" w:eastAsia="Calibri" w:hAnsi="Times New Roman" w:cs="Times New Roman"/>
                <w:sz w:val="24"/>
                <w:szCs w:val="24"/>
              </w:rPr>
              <w:t>Bán buôn chuyên doanh khác chưa được phân vào đâu</w:t>
            </w:r>
          </w:p>
        </w:tc>
        <w:tc>
          <w:tcPr>
            <w:tcW w:w="901" w:type="dxa"/>
          </w:tcPr>
          <w:p w:rsidR="00C35189" w:rsidRPr="00984F66" w:rsidRDefault="00C35189" w:rsidP="00EF6639">
            <w:pPr>
              <w:spacing w:before="120" w:after="0" w:line="340" w:lineRule="exact"/>
              <w:jc w:val="both"/>
              <w:rPr>
                <w:rFonts w:ascii="Times New Roman" w:eastAsia="Calibri" w:hAnsi="Times New Roman" w:cs="Times New Roman"/>
                <w:sz w:val="24"/>
                <w:szCs w:val="24"/>
              </w:rPr>
            </w:pPr>
            <w:r w:rsidRPr="00984F66">
              <w:rPr>
                <w:rFonts w:ascii="Times New Roman" w:eastAsia="Calibri" w:hAnsi="Times New Roman" w:cs="Times New Roman"/>
                <w:sz w:val="24"/>
                <w:szCs w:val="24"/>
              </w:rPr>
              <w:t>4679</w:t>
            </w:r>
          </w:p>
        </w:tc>
        <w:tc>
          <w:tcPr>
            <w:tcW w:w="3298" w:type="dxa"/>
          </w:tcPr>
          <w:p w:rsidR="00C35189" w:rsidRPr="00984F66" w:rsidRDefault="00C35189" w:rsidP="00EF6639">
            <w:pPr>
              <w:spacing w:before="120" w:after="0" w:line="340" w:lineRule="exact"/>
              <w:jc w:val="both"/>
              <w:rPr>
                <w:rFonts w:ascii="Times New Roman" w:eastAsia="Calibri" w:hAnsi="Times New Roman" w:cs="Times New Roman"/>
                <w:b/>
                <w:sz w:val="24"/>
                <w:szCs w:val="24"/>
              </w:rPr>
            </w:pPr>
          </w:p>
        </w:tc>
      </w:tr>
    </w:tbl>
    <w:p w:rsidR="00CA29AE" w:rsidRPr="007E5659"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CA29AE" w:rsidRPr="007E5659" w:rsidTr="00EF6639">
        <w:tc>
          <w:tcPr>
            <w:tcW w:w="810"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4435"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CA29AE" w:rsidRPr="007E5659" w:rsidRDefault="00CA29AE" w:rsidP="00EF6639">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bỏ khỏi danh sách đã đăng ký</w:t>
            </w:r>
          </w:p>
        </w:tc>
        <w:tc>
          <w:tcPr>
            <w:tcW w:w="2268"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1701"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Ghi chú</w:t>
            </w:r>
          </w:p>
        </w:tc>
      </w:tr>
      <w:tr w:rsidR="00CA29AE" w:rsidRPr="007E5659" w:rsidTr="00EF6639">
        <w:tc>
          <w:tcPr>
            <w:tcW w:w="810" w:type="dxa"/>
          </w:tcPr>
          <w:p w:rsidR="00CA29AE" w:rsidRPr="007E5659" w:rsidRDefault="00700AA0" w:rsidP="00EF663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4435" w:type="dxa"/>
          </w:tcPr>
          <w:p w:rsidR="00CA29AE" w:rsidRPr="00756A4F" w:rsidRDefault="00BD2B46" w:rsidP="00BD2B46">
            <w:pPr>
              <w:spacing w:after="0" w:line="240" w:lineRule="auto"/>
              <w:rPr>
                <w:rFonts w:ascii="Times New Roman" w:eastAsia="Calibri" w:hAnsi="Times New Roman" w:cs="Times New Roman"/>
                <w:sz w:val="24"/>
                <w:szCs w:val="24"/>
              </w:rPr>
            </w:pPr>
            <w:r w:rsidRPr="00BD2B46">
              <w:rPr>
                <w:rFonts w:ascii="Times New Roman" w:eastAsia="Times New Roman" w:hAnsi="Times New Roman" w:cs="Times New Roman"/>
                <w:iCs/>
                <w:color w:val="212529"/>
                <w:sz w:val="24"/>
                <w:szCs w:val="24"/>
              </w:rPr>
              <w:t>Bán buôn kim loại và quặng kim loại</w:t>
            </w:r>
          </w:p>
        </w:tc>
        <w:tc>
          <w:tcPr>
            <w:tcW w:w="2268" w:type="dxa"/>
          </w:tcPr>
          <w:p w:rsidR="00CA29AE" w:rsidRPr="00825D03" w:rsidRDefault="00825D03" w:rsidP="00EF6639">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4662</w:t>
            </w:r>
          </w:p>
        </w:tc>
        <w:tc>
          <w:tcPr>
            <w:tcW w:w="1701" w:type="dxa"/>
          </w:tcPr>
          <w:p w:rsidR="00CA29AE" w:rsidRPr="007E5659" w:rsidRDefault="00CA29AE" w:rsidP="00EF6639">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4435" w:type="dxa"/>
          </w:tcPr>
          <w:p w:rsidR="00700AA0" w:rsidRPr="00756A4F" w:rsidRDefault="00BD2B46" w:rsidP="00BD2B46">
            <w:pPr>
              <w:spacing w:after="0" w:line="240" w:lineRule="auto"/>
              <w:rPr>
                <w:rFonts w:ascii="Times New Roman" w:eastAsia="Calibri" w:hAnsi="Times New Roman" w:cs="Times New Roman"/>
                <w:sz w:val="24"/>
                <w:szCs w:val="24"/>
              </w:rPr>
            </w:pPr>
            <w:r w:rsidRPr="00BD2B46">
              <w:rPr>
                <w:rFonts w:ascii="Times New Roman" w:eastAsia="Times New Roman" w:hAnsi="Times New Roman" w:cs="Times New Roman"/>
                <w:iCs/>
                <w:color w:val="212529"/>
                <w:sz w:val="24"/>
                <w:szCs w:val="24"/>
              </w:rPr>
              <w:t>Bán buôn nông, lâm sản nguyên liệu (trừ gỗ, tre, nứa) và động vật sống</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4620</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3</w:t>
            </w:r>
          </w:p>
        </w:tc>
        <w:tc>
          <w:tcPr>
            <w:tcW w:w="4435" w:type="dxa"/>
          </w:tcPr>
          <w:p w:rsidR="00700AA0" w:rsidRPr="00756A4F" w:rsidRDefault="00BD2B46" w:rsidP="00BD2B46">
            <w:pPr>
              <w:spacing w:after="0" w:line="240" w:lineRule="auto"/>
              <w:rPr>
                <w:rFonts w:ascii="Times New Roman" w:eastAsia="Calibri" w:hAnsi="Times New Roman" w:cs="Times New Roman"/>
                <w:sz w:val="24"/>
                <w:szCs w:val="24"/>
              </w:rPr>
            </w:pPr>
            <w:r w:rsidRPr="00BD2B46">
              <w:rPr>
                <w:rFonts w:ascii="Times New Roman" w:eastAsia="Times New Roman" w:hAnsi="Times New Roman" w:cs="Times New Roman"/>
                <w:iCs/>
                <w:color w:val="212529"/>
                <w:sz w:val="24"/>
                <w:szCs w:val="24"/>
              </w:rPr>
              <w:t>Bán buôn thực phẩm</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4632</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BD2B46">
        <w:trPr>
          <w:trHeight w:val="444"/>
        </w:trPr>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4</w:t>
            </w:r>
          </w:p>
        </w:tc>
        <w:tc>
          <w:tcPr>
            <w:tcW w:w="4435" w:type="dxa"/>
          </w:tcPr>
          <w:p w:rsidR="00700AA0" w:rsidRPr="00756A4F" w:rsidRDefault="00BD2B46" w:rsidP="00BD2B46">
            <w:pPr>
              <w:spacing w:after="0" w:line="240" w:lineRule="auto"/>
              <w:rPr>
                <w:rFonts w:ascii="Times New Roman" w:eastAsia="Calibri" w:hAnsi="Times New Roman" w:cs="Times New Roman"/>
                <w:sz w:val="24"/>
                <w:szCs w:val="24"/>
              </w:rPr>
            </w:pPr>
            <w:r w:rsidRPr="00BD2B46">
              <w:rPr>
                <w:rFonts w:ascii="Times New Roman" w:eastAsia="Times New Roman" w:hAnsi="Times New Roman" w:cs="Times New Roman"/>
                <w:iCs/>
                <w:color w:val="212529"/>
                <w:sz w:val="24"/>
                <w:szCs w:val="24"/>
              </w:rPr>
              <w:t>Bán buôn đồ uống</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4633</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5</w:t>
            </w:r>
          </w:p>
        </w:tc>
        <w:tc>
          <w:tcPr>
            <w:tcW w:w="4435" w:type="dxa"/>
          </w:tcPr>
          <w:p w:rsidR="00700AA0" w:rsidRPr="00756A4F" w:rsidRDefault="00BD2B46" w:rsidP="00BD2B46">
            <w:pPr>
              <w:spacing w:after="0" w:line="240" w:lineRule="auto"/>
              <w:rPr>
                <w:rFonts w:ascii="Times New Roman" w:eastAsia="Calibri" w:hAnsi="Times New Roman" w:cs="Times New Roman"/>
                <w:sz w:val="24"/>
                <w:szCs w:val="24"/>
              </w:rPr>
            </w:pPr>
            <w:r w:rsidRPr="00BD2B46">
              <w:rPr>
                <w:rFonts w:ascii="Times New Roman" w:eastAsia="Times New Roman" w:hAnsi="Times New Roman" w:cs="Times New Roman"/>
                <w:iCs/>
                <w:color w:val="212529"/>
                <w:sz w:val="24"/>
                <w:szCs w:val="24"/>
              </w:rPr>
              <w:t>Bán buôn vải, hàng may mặc, giày dép</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4641</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6</w:t>
            </w:r>
          </w:p>
        </w:tc>
        <w:tc>
          <w:tcPr>
            <w:tcW w:w="4435" w:type="dxa"/>
          </w:tcPr>
          <w:p w:rsidR="00700AA0" w:rsidRPr="00756A4F" w:rsidRDefault="00BD2B46" w:rsidP="00BD2B46">
            <w:pPr>
              <w:spacing w:after="0" w:line="240" w:lineRule="auto"/>
              <w:rPr>
                <w:rFonts w:ascii="Times New Roman" w:eastAsia="Calibri" w:hAnsi="Times New Roman" w:cs="Times New Roman"/>
                <w:sz w:val="24"/>
                <w:szCs w:val="24"/>
              </w:rPr>
            </w:pPr>
            <w:r w:rsidRPr="00BD2B46">
              <w:rPr>
                <w:rFonts w:ascii="Times New Roman" w:eastAsia="Times New Roman" w:hAnsi="Times New Roman" w:cs="Times New Roman"/>
                <w:iCs/>
                <w:color w:val="212529"/>
                <w:sz w:val="24"/>
                <w:szCs w:val="24"/>
              </w:rPr>
              <w:t>Bán buôn đồ dùng khác cho gia đình</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4649</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7</w:t>
            </w:r>
          </w:p>
        </w:tc>
        <w:tc>
          <w:tcPr>
            <w:tcW w:w="4435" w:type="dxa"/>
          </w:tcPr>
          <w:p w:rsidR="00700AA0" w:rsidRPr="00756A4F" w:rsidRDefault="00BD2B46" w:rsidP="00BD2B46">
            <w:pPr>
              <w:spacing w:after="0" w:line="240" w:lineRule="auto"/>
              <w:rPr>
                <w:rFonts w:ascii="Times New Roman" w:eastAsia="Calibri" w:hAnsi="Times New Roman" w:cs="Times New Roman"/>
                <w:sz w:val="24"/>
                <w:szCs w:val="24"/>
              </w:rPr>
            </w:pPr>
            <w:r w:rsidRPr="00BD2B46">
              <w:rPr>
                <w:rFonts w:ascii="Times New Roman" w:eastAsia="Times New Roman" w:hAnsi="Times New Roman" w:cs="Times New Roman"/>
                <w:iCs/>
                <w:color w:val="212529"/>
                <w:sz w:val="24"/>
                <w:szCs w:val="24"/>
              </w:rPr>
              <w:t>Bán buôn máy móc, thiết bị và phụ tùng máy khác</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4659</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8</w:t>
            </w:r>
          </w:p>
        </w:tc>
        <w:tc>
          <w:tcPr>
            <w:tcW w:w="4435" w:type="dxa"/>
          </w:tcPr>
          <w:p w:rsidR="00700AA0" w:rsidRPr="00756A4F" w:rsidRDefault="00BD2B46" w:rsidP="00BD2B46">
            <w:pPr>
              <w:spacing w:after="0" w:line="240" w:lineRule="auto"/>
              <w:rPr>
                <w:rFonts w:ascii="Times New Roman" w:eastAsia="Calibri" w:hAnsi="Times New Roman" w:cs="Times New Roman"/>
                <w:sz w:val="24"/>
                <w:szCs w:val="24"/>
              </w:rPr>
            </w:pPr>
            <w:r w:rsidRPr="00BD2B46">
              <w:rPr>
                <w:rFonts w:ascii="Times New Roman" w:eastAsia="Times New Roman" w:hAnsi="Times New Roman" w:cs="Times New Roman"/>
                <w:iCs/>
                <w:color w:val="212529"/>
                <w:sz w:val="24"/>
                <w:szCs w:val="24"/>
              </w:rPr>
              <w:t>Bán buôn tổng hợp</w:t>
            </w:r>
            <w:r w:rsidRPr="00756A4F">
              <w:rPr>
                <w:rFonts w:ascii="Times New Roman" w:eastAsia="Times New Roman" w:hAnsi="Times New Roman" w:cs="Times New Roman"/>
                <w:iCs/>
                <w:color w:val="212529"/>
                <w:sz w:val="24"/>
                <w:szCs w:val="24"/>
              </w:rPr>
              <w:br/>
            </w:r>
            <w:r w:rsidRPr="00756A4F">
              <w:rPr>
                <w:rFonts w:ascii="Times New Roman" w:eastAsia="Calibri" w:hAnsi="Times New Roman" w:cs="Times New Roman"/>
                <w:sz w:val="24"/>
                <w:szCs w:val="24"/>
              </w:rPr>
              <w:t>Chi tiết: Mua bán hàng hóa bách hóa.</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4690</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9</w:t>
            </w:r>
          </w:p>
        </w:tc>
        <w:tc>
          <w:tcPr>
            <w:tcW w:w="4435" w:type="dxa"/>
          </w:tcPr>
          <w:p w:rsidR="00700AA0" w:rsidRPr="00756A4F" w:rsidRDefault="00BD2B46" w:rsidP="00BD2B46">
            <w:pPr>
              <w:spacing w:after="0" w:line="240" w:lineRule="auto"/>
              <w:rPr>
                <w:rFonts w:ascii="Times New Roman" w:eastAsia="Calibri" w:hAnsi="Times New Roman" w:cs="Times New Roman"/>
                <w:sz w:val="24"/>
                <w:szCs w:val="24"/>
              </w:rPr>
            </w:pPr>
            <w:r w:rsidRPr="00BD2B46">
              <w:rPr>
                <w:rFonts w:ascii="Times New Roman" w:eastAsia="Times New Roman" w:hAnsi="Times New Roman" w:cs="Times New Roman"/>
                <w:iCs/>
                <w:color w:val="212529"/>
                <w:sz w:val="24"/>
                <w:szCs w:val="24"/>
              </w:rPr>
              <w:t>Hoạt động tư vấn quản lý</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7020</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10</w:t>
            </w:r>
          </w:p>
        </w:tc>
        <w:tc>
          <w:tcPr>
            <w:tcW w:w="4435" w:type="dxa"/>
          </w:tcPr>
          <w:p w:rsidR="00700AA0" w:rsidRPr="00756A4F" w:rsidRDefault="00BD2B46" w:rsidP="00BD2B46">
            <w:pPr>
              <w:spacing w:after="0" w:line="240" w:lineRule="auto"/>
              <w:rPr>
                <w:rFonts w:ascii="Times New Roman" w:eastAsia="Calibri" w:hAnsi="Times New Roman" w:cs="Times New Roman"/>
                <w:sz w:val="24"/>
                <w:szCs w:val="24"/>
              </w:rPr>
            </w:pPr>
            <w:r w:rsidRPr="00BD2B46">
              <w:rPr>
                <w:rFonts w:ascii="Times New Roman" w:eastAsia="Times New Roman" w:hAnsi="Times New Roman" w:cs="Times New Roman"/>
                <w:iCs/>
                <w:color w:val="212529"/>
                <w:sz w:val="24"/>
                <w:szCs w:val="24"/>
              </w:rPr>
              <w:t>Kiểm tra và phân tích kỹ thuật</w:t>
            </w:r>
            <w:r w:rsidRPr="00756A4F">
              <w:rPr>
                <w:rFonts w:ascii="Times New Roman" w:eastAsia="Times New Roman" w:hAnsi="Times New Roman" w:cs="Times New Roman"/>
                <w:iCs/>
                <w:color w:val="212529"/>
                <w:sz w:val="24"/>
                <w:szCs w:val="24"/>
              </w:rPr>
              <w:br/>
            </w:r>
            <w:r w:rsidRPr="00756A4F">
              <w:rPr>
                <w:rFonts w:ascii="Times New Roman" w:eastAsia="Calibri" w:hAnsi="Times New Roman" w:cs="Times New Roman"/>
                <w:sz w:val="24"/>
                <w:szCs w:val="24"/>
              </w:rPr>
              <w:t>Chi tiết: hoạt động kiểm tra và phân tích kỹ thuật</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7120</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lastRenderedPageBreak/>
              <w:t>11</w:t>
            </w:r>
          </w:p>
        </w:tc>
        <w:tc>
          <w:tcPr>
            <w:tcW w:w="4435" w:type="dxa"/>
          </w:tcPr>
          <w:p w:rsidR="00700AA0" w:rsidRPr="00756A4F" w:rsidRDefault="00BD2B46" w:rsidP="00BD2B46">
            <w:pPr>
              <w:spacing w:after="0" w:line="240" w:lineRule="auto"/>
              <w:rPr>
                <w:rFonts w:ascii="Times New Roman" w:eastAsia="Calibri" w:hAnsi="Times New Roman" w:cs="Times New Roman"/>
                <w:sz w:val="24"/>
                <w:szCs w:val="24"/>
              </w:rPr>
            </w:pPr>
            <w:r w:rsidRPr="00BD2B46">
              <w:rPr>
                <w:rFonts w:ascii="Times New Roman" w:eastAsia="Times New Roman" w:hAnsi="Times New Roman" w:cs="Times New Roman"/>
                <w:iCs/>
                <w:color w:val="212529"/>
                <w:sz w:val="24"/>
                <w:szCs w:val="24"/>
              </w:rPr>
              <w:t>Nghiên cứu khoa học và phát triển công nghệ trong lĩnh vực khoa học kỹ thuật và công nghệ</w:t>
            </w:r>
            <w:r w:rsidRPr="00756A4F">
              <w:rPr>
                <w:rFonts w:ascii="Times New Roman" w:eastAsia="Times New Roman" w:hAnsi="Times New Roman" w:cs="Times New Roman"/>
                <w:iCs/>
                <w:color w:val="212529"/>
                <w:sz w:val="24"/>
                <w:szCs w:val="24"/>
              </w:rPr>
              <w:br/>
            </w:r>
            <w:r w:rsidRPr="00756A4F">
              <w:rPr>
                <w:rFonts w:ascii="Times New Roman" w:eastAsia="Calibri" w:hAnsi="Times New Roman" w:cs="Times New Roman"/>
                <w:sz w:val="24"/>
                <w:szCs w:val="24"/>
              </w:rPr>
              <w:t>Chi tiết: Nghiên cứu khoa học và phát triển công nghệ</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7212</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12</w:t>
            </w:r>
          </w:p>
        </w:tc>
        <w:tc>
          <w:tcPr>
            <w:tcW w:w="4435" w:type="dxa"/>
          </w:tcPr>
          <w:p w:rsidR="00BD2B46" w:rsidRPr="00BD2B46" w:rsidRDefault="00BD2B46" w:rsidP="00BD2B46">
            <w:pPr>
              <w:spacing w:after="0" w:line="240" w:lineRule="auto"/>
              <w:rPr>
                <w:rFonts w:ascii="Times New Roman" w:eastAsia="Times New Roman" w:hAnsi="Times New Roman" w:cs="Times New Roman"/>
                <w:iCs/>
                <w:color w:val="212529"/>
                <w:sz w:val="24"/>
                <w:szCs w:val="24"/>
              </w:rPr>
            </w:pPr>
            <w:r w:rsidRPr="00BD2B46">
              <w:rPr>
                <w:rFonts w:ascii="Times New Roman" w:eastAsia="Times New Roman" w:hAnsi="Times New Roman" w:cs="Times New Roman"/>
                <w:iCs/>
                <w:color w:val="212529"/>
                <w:sz w:val="24"/>
                <w:szCs w:val="24"/>
              </w:rPr>
              <w:t>Hoạt động dịch vụ hỗ trợ kinh doanh khác còn lại chưa được phân vào đâu</w:t>
            </w:r>
          </w:p>
          <w:p w:rsidR="00700AA0" w:rsidRPr="00756A4F" w:rsidRDefault="00BD2B46" w:rsidP="00700AA0">
            <w:pPr>
              <w:spacing w:before="120" w:after="0" w:line="340" w:lineRule="exact"/>
              <w:jc w:val="both"/>
              <w:rPr>
                <w:rFonts w:ascii="Times New Roman" w:eastAsia="Calibri" w:hAnsi="Times New Roman" w:cs="Times New Roman"/>
                <w:sz w:val="24"/>
                <w:szCs w:val="24"/>
              </w:rPr>
            </w:pPr>
            <w:r w:rsidRPr="00756A4F">
              <w:rPr>
                <w:rFonts w:ascii="Times New Roman" w:eastAsia="Calibri" w:hAnsi="Times New Roman" w:cs="Times New Roman"/>
                <w:sz w:val="24"/>
                <w:szCs w:val="24"/>
              </w:rPr>
              <w:t>Chi tiết: - Xuất nhập khẩu các mặt hàng công ty kinh doanh -Ủy thác và nhận ủy thác xuất khẩu, nhập khẩu hàng hóa</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8299</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13</w:t>
            </w:r>
          </w:p>
        </w:tc>
        <w:tc>
          <w:tcPr>
            <w:tcW w:w="4435" w:type="dxa"/>
          </w:tcPr>
          <w:p w:rsidR="00700AA0" w:rsidRPr="00756A4F" w:rsidRDefault="00BD2B46" w:rsidP="00BD2B46">
            <w:pPr>
              <w:spacing w:after="0" w:line="240" w:lineRule="auto"/>
              <w:rPr>
                <w:rFonts w:ascii="Times New Roman" w:eastAsia="Calibri" w:hAnsi="Times New Roman" w:cs="Times New Roman"/>
                <w:sz w:val="24"/>
                <w:szCs w:val="24"/>
              </w:rPr>
            </w:pPr>
            <w:r w:rsidRPr="00BD2B46">
              <w:rPr>
                <w:rFonts w:ascii="Times New Roman" w:eastAsia="Times New Roman" w:hAnsi="Times New Roman" w:cs="Times New Roman"/>
                <w:iCs/>
                <w:color w:val="212529"/>
                <w:sz w:val="24"/>
                <w:szCs w:val="24"/>
              </w:rPr>
              <w:t>Bán buôn thiết bị và linh kiện điện tử, viễn thông</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4652</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14</w:t>
            </w:r>
          </w:p>
        </w:tc>
        <w:tc>
          <w:tcPr>
            <w:tcW w:w="4435" w:type="dxa"/>
          </w:tcPr>
          <w:p w:rsidR="00700AA0" w:rsidRPr="00756A4F" w:rsidRDefault="00BD2B46" w:rsidP="00BD2B46">
            <w:pPr>
              <w:spacing w:after="0" w:line="240" w:lineRule="auto"/>
              <w:rPr>
                <w:rFonts w:ascii="Times New Roman" w:eastAsia="Calibri" w:hAnsi="Times New Roman" w:cs="Times New Roman"/>
                <w:sz w:val="24"/>
                <w:szCs w:val="24"/>
              </w:rPr>
            </w:pPr>
            <w:r w:rsidRPr="00BD2B46">
              <w:rPr>
                <w:rFonts w:ascii="Times New Roman" w:eastAsia="Times New Roman" w:hAnsi="Times New Roman" w:cs="Times New Roman"/>
                <w:iCs/>
                <w:color w:val="212529"/>
                <w:sz w:val="24"/>
                <w:szCs w:val="24"/>
              </w:rPr>
              <w:t>Bán buôn máy vi tính, thiết bị ngoại vi và phần mềm</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4651</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15</w:t>
            </w:r>
          </w:p>
        </w:tc>
        <w:tc>
          <w:tcPr>
            <w:tcW w:w="4435" w:type="dxa"/>
          </w:tcPr>
          <w:p w:rsidR="00700AA0" w:rsidRPr="00756A4F" w:rsidRDefault="00BD2B46" w:rsidP="00700AA0">
            <w:pPr>
              <w:spacing w:before="120" w:after="0" w:line="340" w:lineRule="exact"/>
              <w:jc w:val="both"/>
              <w:rPr>
                <w:rFonts w:ascii="Times New Roman" w:eastAsia="Calibri" w:hAnsi="Times New Roman" w:cs="Times New Roman"/>
                <w:sz w:val="24"/>
                <w:szCs w:val="24"/>
              </w:rPr>
            </w:pPr>
            <w:r w:rsidRPr="00756A4F">
              <w:rPr>
                <w:rFonts w:ascii="Times New Roman" w:eastAsia="Calibri" w:hAnsi="Times New Roman" w:cs="Times New Roman"/>
                <w:sz w:val="24"/>
                <w:szCs w:val="24"/>
              </w:rPr>
              <w:t>Bán buôn máy móc, thiết bị và phụ tùng máy nông nghiệp</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4653</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16</w:t>
            </w:r>
          </w:p>
        </w:tc>
        <w:tc>
          <w:tcPr>
            <w:tcW w:w="4435" w:type="dxa"/>
          </w:tcPr>
          <w:p w:rsidR="00700AA0" w:rsidRPr="00756A4F" w:rsidRDefault="00BD2B46" w:rsidP="00700AA0">
            <w:pPr>
              <w:spacing w:before="120" w:after="0" w:line="340" w:lineRule="exact"/>
              <w:jc w:val="both"/>
              <w:rPr>
                <w:rFonts w:ascii="Times New Roman" w:eastAsia="Calibri" w:hAnsi="Times New Roman" w:cs="Times New Roman"/>
                <w:sz w:val="24"/>
                <w:szCs w:val="24"/>
              </w:rPr>
            </w:pPr>
            <w:r w:rsidRPr="00756A4F">
              <w:rPr>
                <w:rFonts w:ascii="Times New Roman" w:eastAsia="Calibri" w:hAnsi="Times New Roman" w:cs="Times New Roman"/>
                <w:sz w:val="24"/>
                <w:szCs w:val="24"/>
              </w:rPr>
              <w:t>Sản xuất sản phẩm khác từ gỗ; sản xuất sản phẩm từ tre, nứa, rơm, rạ và vật liệu tết bện</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1629</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17</w:t>
            </w:r>
          </w:p>
        </w:tc>
        <w:tc>
          <w:tcPr>
            <w:tcW w:w="4435" w:type="dxa"/>
          </w:tcPr>
          <w:p w:rsidR="00700AA0" w:rsidRPr="00756A4F" w:rsidRDefault="00BD2B46" w:rsidP="00700AA0">
            <w:pPr>
              <w:spacing w:before="120" w:after="0" w:line="340" w:lineRule="exact"/>
              <w:jc w:val="both"/>
              <w:rPr>
                <w:rFonts w:ascii="Times New Roman" w:eastAsia="Calibri" w:hAnsi="Times New Roman" w:cs="Times New Roman"/>
                <w:sz w:val="24"/>
                <w:szCs w:val="24"/>
              </w:rPr>
            </w:pPr>
            <w:r w:rsidRPr="00756A4F">
              <w:rPr>
                <w:rFonts w:ascii="Times New Roman" w:eastAsia="Calibri" w:hAnsi="Times New Roman" w:cs="Times New Roman"/>
                <w:sz w:val="24"/>
                <w:szCs w:val="24"/>
              </w:rPr>
              <w:t>Sản xuất giường, tủ, bàn, ghế</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3100</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18</w:t>
            </w:r>
          </w:p>
        </w:tc>
        <w:tc>
          <w:tcPr>
            <w:tcW w:w="4435" w:type="dxa"/>
          </w:tcPr>
          <w:p w:rsidR="00700AA0" w:rsidRPr="00756A4F" w:rsidRDefault="00BD2B46" w:rsidP="00700AA0">
            <w:pPr>
              <w:spacing w:before="120" w:after="0" w:line="340" w:lineRule="exact"/>
              <w:jc w:val="both"/>
              <w:rPr>
                <w:rFonts w:ascii="Times New Roman" w:eastAsia="Calibri" w:hAnsi="Times New Roman" w:cs="Times New Roman"/>
                <w:sz w:val="24"/>
                <w:szCs w:val="24"/>
              </w:rPr>
            </w:pPr>
            <w:r w:rsidRPr="00756A4F">
              <w:rPr>
                <w:rFonts w:ascii="Times New Roman" w:eastAsia="Calibri" w:hAnsi="Times New Roman" w:cs="Times New Roman"/>
                <w:sz w:val="24"/>
                <w:szCs w:val="24"/>
              </w:rPr>
              <w:t>Lắp đặt máy móc và thiết bị công nghiệp</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3320</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19</w:t>
            </w:r>
          </w:p>
        </w:tc>
        <w:tc>
          <w:tcPr>
            <w:tcW w:w="4435" w:type="dxa"/>
          </w:tcPr>
          <w:p w:rsidR="00700AA0" w:rsidRPr="00756A4F" w:rsidRDefault="00BD2B46" w:rsidP="00700AA0">
            <w:pPr>
              <w:spacing w:before="120" w:after="0" w:line="340" w:lineRule="exact"/>
              <w:jc w:val="both"/>
              <w:rPr>
                <w:rFonts w:ascii="Times New Roman" w:eastAsia="Calibri" w:hAnsi="Times New Roman" w:cs="Times New Roman"/>
                <w:sz w:val="24"/>
                <w:szCs w:val="24"/>
              </w:rPr>
            </w:pPr>
            <w:r w:rsidRPr="00756A4F">
              <w:rPr>
                <w:rFonts w:ascii="Times New Roman" w:eastAsia="Calibri" w:hAnsi="Times New Roman" w:cs="Times New Roman"/>
                <w:sz w:val="24"/>
                <w:szCs w:val="24"/>
              </w:rPr>
              <w:t>Gia công cơ khí; xử lý và tráng phủ kim loại</w:t>
            </w:r>
          </w:p>
        </w:tc>
        <w:tc>
          <w:tcPr>
            <w:tcW w:w="2268" w:type="dxa"/>
          </w:tcPr>
          <w:p w:rsidR="00700AA0" w:rsidRPr="00825D03" w:rsidRDefault="00825D03" w:rsidP="00700AA0">
            <w:pPr>
              <w:spacing w:before="120" w:after="0" w:line="340" w:lineRule="exact"/>
              <w:jc w:val="both"/>
              <w:rPr>
                <w:rFonts w:ascii="Times New Roman" w:eastAsia="Calibri" w:hAnsi="Times New Roman" w:cs="Times New Roman"/>
                <w:sz w:val="24"/>
                <w:szCs w:val="24"/>
              </w:rPr>
            </w:pPr>
            <w:r w:rsidRPr="00825D03">
              <w:rPr>
                <w:rFonts w:ascii="Times New Roman" w:eastAsia="Calibri" w:hAnsi="Times New Roman" w:cs="Times New Roman"/>
                <w:sz w:val="24"/>
                <w:szCs w:val="24"/>
              </w:rPr>
              <w:t>2592</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r w:rsidR="0081784E" w:rsidRPr="007E5659" w:rsidTr="00EF6639">
        <w:tc>
          <w:tcPr>
            <w:tcW w:w="810" w:type="dxa"/>
          </w:tcPr>
          <w:p w:rsidR="0081784E" w:rsidRDefault="0081784E"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20</w:t>
            </w:r>
          </w:p>
        </w:tc>
        <w:tc>
          <w:tcPr>
            <w:tcW w:w="4435" w:type="dxa"/>
          </w:tcPr>
          <w:p w:rsidR="0081784E" w:rsidRPr="00756A4F" w:rsidRDefault="00CB7347" w:rsidP="00CB7347">
            <w:pPr>
              <w:spacing w:before="120" w:after="0" w:line="340" w:lineRule="exact"/>
              <w:rPr>
                <w:rFonts w:ascii="Times New Roman" w:eastAsia="Calibri" w:hAnsi="Times New Roman" w:cs="Times New Roman"/>
                <w:sz w:val="24"/>
                <w:szCs w:val="24"/>
              </w:rPr>
            </w:pPr>
            <w:r w:rsidRPr="00534812">
              <w:rPr>
                <w:rFonts w:ascii="Times New Roman" w:eastAsia="Times New Roman" w:hAnsi="Times New Roman" w:cs="Times New Roman"/>
                <w:iCs/>
                <w:color w:val="212529"/>
                <w:sz w:val="24"/>
                <w:szCs w:val="24"/>
              </w:rPr>
              <w:t>Bán buôn chuyên doanh khác chưa được phân vào đâu</w:t>
            </w:r>
          </w:p>
        </w:tc>
        <w:tc>
          <w:tcPr>
            <w:tcW w:w="2268" w:type="dxa"/>
          </w:tcPr>
          <w:p w:rsidR="0081784E" w:rsidRPr="00825D03" w:rsidRDefault="00CB7347" w:rsidP="00700AA0">
            <w:pPr>
              <w:spacing w:before="120" w:after="0" w:line="340" w:lineRule="exact"/>
              <w:jc w:val="both"/>
              <w:rPr>
                <w:rFonts w:ascii="Times New Roman" w:eastAsia="Calibri" w:hAnsi="Times New Roman" w:cs="Times New Roman"/>
                <w:sz w:val="24"/>
                <w:szCs w:val="24"/>
              </w:rPr>
            </w:pPr>
            <w:r w:rsidRPr="00534812">
              <w:rPr>
                <w:rFonts w:ascii="Times New Roman" w:hAnsi="Times New Roman" w:cs="Times New Roman"/>
                <w:sz w:val="24"/>
                <w:szCs w:val="24"/>
              </w:rPr>
              <w:t>4669</w:t>
            </w:r>
          </w:p>
        </w:tc>
        <w:tc>
          <w:tcPr>
            <w:tcW w:w="1701" w:type="dxa"/>
          </w:tcPr>
          <w:p w:rsidR="0081784E" w:rsidRPr="007E5659" w:rsidRDefault="0081784E" w:rsidP="00700AA0">
            <w:pPr>
              <w:spacing w:before="120" w:after="0" w:line="340" w:lineRule="exact"/>
              <w:jc w:val="both"/>
              <w:rPr>
                <w:rFonts w:ascii="Times New Roman" w:eastAsia="Calibri" w:hAnsi="Times New Roman" w:cs="Times New Roman"/>
                <w:sz w:val="28"/>
                <w:szCs w:val="28"/>
              </w:rPr>
            </w:pPr>
          </w:p>
        </w:tc>
      </w:tr>
      <w:tr w:rsidR="00CB7347" w:rsidRPr="007E5659" w:rsidTr="00EF6639">
        <w:tc>
          <w:tcPr>
            <w:tcW w:w="810" w:type="dxa"/>
          </w:tcPr>
          <w:p w:rsidR="00CB7347" w:rsidRDefault="00CB7347"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21</w:t>
            </w:r>
          </w:p>
        </w:tc>
        <w:tc>
          <w:tcPr>
            <w:tcW w:w="4435" w:type="dxa"/>
          </w:tcPr>
          <w:p w:rsidR="00CB7347" w:rsidRPr="00534812" w:rsidRDefault="00CB7347" w:rsidP="00CB7347">
            <w:pPr>
              <w:spacing w:before="120" w:after="0" w:line="340" w:lineRule="exact"/>
              <w:rPr>
                <w:rFonts w:ascii="Times New Roman" w:eastAsia="Times New Roman" w:hAnsi="Times New Roman" w:cs="Times New Roman"/>
                <w:iCs/>
                <w:color w:val="212529"/>
                <w:sz w:val="24"/>
                <w:szCs w:val="24"/>
              </w:rPr>
            </w:pPr>
            <w:r w:rsidRPr="00CB7347">
              <w:rPr>
                <w:rFonts w:ascii="Times New Roman" w:eastAsia="Times New Roman" w:hAnsi="Times New Roman" w:cs="Times New Roman"/>
                <w:iCs/>
                <w:color w:val="212529"/>
                <w:sz w:val="24"/>
                <w:szCs w:val="24"/>
              </w:rPr>
              <w:t>Bán buôn vật liệu, thiết bị lắp đặt khác trong xây dựng</w:t>
            </w:r>
          </w:p>
        </w:tc>
        <w:tc>
          <w:tcPr>
            <w:tcW w:w="2268" w:type="dxa"/>
          </w:tcPr>
          <w:p w:rsidR="00CB7347" w:rsidRPr="00534812" w:rsidRDefault="00CB7347" w:rsidP="00700AA0">
            <w:pPr>
              <w:spacing w:before="120" w:after="0" w:line="340" w:lineRule="exact"/>
              <w:jc w:val="both"/>
              <w:rPr>
                <w:rFonts w:ascii="Times New Roman" w:hAnsi="Times New Roman" w:cs="Times New Roman"/>
                <w:sz w:val="24"/>
                <w:szCs w:val="24"/>
              </w:rPr>
            </w:pPr>
            <w:r w:rsidRPr="00CB7347">
              <w:rPr>
                <w:rFonts w:ascii="Times New Roman" w:hAnsi="Times New Roman" w:cs="Times New Roman"/>
                <w:sz w:val="24"/>
                <w:szCs w:val="24"/>
              </w:rPr>
              <w:t>4663</w:t>
            </w:r>
          </w:p>
        </w:tc>
        <w:tc>
          <w:tcPr>
            <w:tcW w:w="1701" w:type="dxa"/>
          </w:tcPr>
          <w:p w:rsidR="00CB7347" w:rsidRPr="007E5659" w:rsidRDefault="00CB7347" w:rsidP="00CB7347">
            <w:pPr>
              <w:spacing w:before="120" w:after="0" w:line="340" w:lineRule="exact"/>
              <w:rPr>
                <w:rFonts w:ascii="Times New Roman" w:eastAsia="Calibri" w:hAnsi="Times New Roman" w:cs="Times New Roman"/>
                <w:sz w:val="28"/>
                <w:szCs w:val="28"/>
              </w:rPr>
            </w:pPr>
          </w:p>
        </w:tc>
      </w:tr>
    </w:tbl>
    <w:p w:rsidR="00CA29AE" w:rsidRPr="007E5659"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025"/>
        <w:gridCol w:w="1276"/>
        <w:gridCol w:w="5103"/>
      </w:tblGrid>
      <w:tr w:rsidR="00CA29AE" w:rsidRPr="004B02EE" w:rsidTr="00EF6639">
        <w:tc>
          <w:tcPr>
            <w:tcW w:w="810" w:type="dxa"/>
          </w:tcPr>
          <w:p w:rsidR="00CA29AE" w:rsidRPr="004B02EE" w:rsidRDefault="00CA29AE" w:rsidP="00EF6639">
            <w:pPr>
              <w:spacing w:before="120" w:after="0" w:line="340" w:lineRule="exact"/>
              <w:jc w:val="center"/>
              <w:rPr>
                <w:rFonts w:ascii="Times New Roman" w:eastAsia="Calibri" w:hAnsi="Times New Roman" w:cs="Times New Roman"/>
                <w:sz w:val="24"/>
                <w:szCs w:val="24"/>
              </w:rPr>
            </w:pPr>
            <w:r w:rsidRPr="004B02EE">
              <w:rPr>
                <w:rFonts w:ascii="Times New Roman" w:eastAsia="Calibri" w:hAnsi="Times New Roman" w:cs="Times New Roman"/>
                <w:sz w:val="24"/>
                <w:szCs w:val="24"/>
              </w:rPr>
              <w:t>STT</w:t>
            </w:r>
          </w:p>
        </w:tc>
        <w:tc>
          <w:tcPr>
            <w:tcW w:w="2025" w:type="dxa"/>
          </w:tcPr>
          <w:p w:rsidR="00CA29AE" w:rsidRPr="004B02EE" w:rsidRDefault="00CA29AE" w:rsidP="00EF6639">
            <w:pPr>
              <w:spacing w:before="120" w:after="0" w:line="340" w:lineRule="exact"/>
              <w:jc w:val="center"/>
              <w:rPr>
                <w:rFonts w:ascii="Times New Roman" w:eastAsia="Calibri" w:hAnsi="Times New Roman" w:cs="Times New Roman"/>
                <w:sz w:val="24"/>
                <w:szCs w:val="24"/>
              </w:rPr>
            </w:pPr>
            <w:r w:rsidRPr="004B02EE">
              <w:rPr>
                <w:rFonts w:ascii="Times New Roman" w:eastAsia="Calibri" w:hAnsi="Times New Roman" w:cs="Times New Roman"/>
                <w:sz w:val="24"/>
                <w:szCs w:val="24"/>
              </w:rPr>
              <w:t xml:space="preserve">Tên ngành, nghề kinh doanh </w:t>
            </w:r>
          </w:p>
          <w:p w:rsidR="00CA29AE" w:rsidRPr="004B02EE" w:rsidRDefault="00CA29AE" w:rsidP="00EF6639">
            <w:pPr>
              <w:spacing w:after="0" w:line="340" w:lineRule="exact"/>
              <w:jc w:val="center"/>
              <w:rPr>
                <w:rFonts w:ascii="Times New Roman" w:eastAsia="Calibri" w:hAnsi="Times New Roman" w:cs="Times New Roman"/>
                <w:sz w:val="24"/>
                <w:szCs w:val="24"/>
              </w:rPr>
            </w:pPr>
            <w:r w:rsidRPr="004B02EE">
              <w:rPr>
                <w:rFonts w:ascii="Times New Roman" w:eastAsia="Calibri" w:hAnsi="Times New Roman" w:cs="Times New Roman"/>
                <w:sz w:val="24"/>
                <w:szCs w:val="24"/>
              </w:rPr>
              <w:t>được sửa đổi chi tiết</w:t>
            </w:r>
          </w:p>
        </w:tc>
        <w:tc>
          <w:tcPr>
            <w:tcW w:w="1276" w:type="dxa"/>
          </w:tcPr>
          <w:p w:rsidR="00CA29AE" w:rsidRPr="004B02EE" w:rsidRDefault="00CA29AE" w:rsidP="00EF6639">
            <w:pPr>
              <w:spacing w:before="120" w:after="0" w:line="340" w:lineRule="exact"/>
              <w:jc w:val="center"/>
              <w:rPr>
                <w:rFonts w:ascii="Times New Roman" w:eastAsia="Calibri" w:hAnsi="Times New Roman" w:cs="Times New Roman"/>
                <w:sz w:val="24"/>
                <w:szCs w:val="24"/>
              </w:rPr>
            </w:pPr>
            <w:r w:rsidRPr="004B02EE">
              <w:rPr>
                <w:rFonts w:ascii="Times New Roman" w:eastAsia="Calibri" w:hAnsi="Times New Roman" w:cs="Times New Roman"/>
                <w:sz w:val="24"/>
                <w:szCs w:val="24"/>
              </w:rPr>
              <w:t>Mã ngành</w:t>
            </w:r>
          </w:p>
        </w:tc>
        <w:tc>
          <w:tcPr>
            <w:tcW w:w="5103" w:type="dxa"/>
          </w:tcPr>
          <w:p w:rsidR="00CA29AE" w:rsidRPr="004B02EE" w:rsidRDefault="00CA29AE" w:rsidP="00EF6639">
            <w:pPr>
              <w:spacing w:before="120" w:after="0" w:line="340" w:lineRule="exact"/>
              <w:jc w:val="center"/>
              <w:rPr>
                <w:rFonts w:ascii="Times New Roman" w:eastAsia="Calibri" w:hAnsi="Times New Roman" w:cs="Times New Roman"/>
                <w:sz w:val="24"/>
                <w:szCs w:val="24"/>
              </w:rPr>
            </w:pPr>
            <w:r w:rsidRPr="004B02EE">
              <w:rPr>
                <w:rFonts w:ascii="Times New Roman" w:eastAsia="Times New Roman" w:hAnsi="Times New Roman" w:cs="Times New Roman"/>
                <w:sz w:val="24"/>
                <w:szCs w:val="24"/>
                <w:lang w:eastAsia="zh-CN"/>
              </w:rPr>
              <w:t>Ngành, nghề kinh doanh chính (</w:t>
            </w:r>
            <w:r w:rsidRPr="004B02EE">
              <w:rPr>
                <w:rFonts w:ascii="Times New Roman" w:eastAsia="Times New Roman" w:hAnsi="Times New Roman" w:cs="Times New Roman"/>
                <w:i/>
                <w:sz w:val="24"/>
                <w:szCs w:val="24"/>
                <w:lang w:eastAsia="zh-CN"/>
              </w:rPr>
              <w:t>Trường hợp ngành, nghề kinh doanh được sửa đổi là ngành, nghề kinh doanh chính thì đánh dấu X để chọn một trong các ngành, nghề đã kê khai</w:t>
            </w:r>
            <w:r w:rsidRPr="004B02EE">
              <w:rPr>
                <w:rFonts w:ascii="Times New Roman" w:eastAsia="Times New Roman" w:hAnsi="Times New Roman" w:cs="Times New Roman"/>
                <w:sz w:val="24"/>
                <w:szCs w:val="24"/>
                <w:lang w:eastAsia="zh-CN"/>
              </w:rPr>
              <w:t>)</w:t>
            </w:r>
          </w:p>
        </w:tc>
      </w:tr>
      <w:tr w:rsidR="00CA29AE" w:rsidRPr="004B02EE" w:rsidTr="00EF6639">
        <w:tc>
          <w:tcPr>
            <w:tcW w:w="810" w:type="dxa"/>
          </w:tcPr>
          <w:p w:rsidR="00CA29AE" w:rsidRPr="004B02EE" w:rsidRDefault="00B81E2C" w:rsidP="00EF6639">
            <w:pPr>
              <w:spacing w:before="120" w:after="0" w:line="340" w:lineRule="exact"/>
              <w:jc w:val="both"/>
              <w:rPr>
                <w:rFonts w:ascii="Times New Roman" w:eastAsia="Calibri" w:hAnsi="Times New Roman" w:cs="Times New Roman"/>
                <w:sz w:val="24"/>
                <w:szCs w:val="24"/>
              </w:rPr>
            </w:pPr>
            <w:r w:rsidRPr="004B02EE">
              <w:rPr>
                <w:rFonts w:ascii="Times New Roman" w:eastAsia="Calibri" w:hAnsi="Times New Roman" w:cs="Times New Roman"/>
                <w:sz w:val="24"/>
                <w:szCs w:val="24"/>
              </w:rPr>
              <w:t>1</w:t>
            </w:r>
          </w:p>
        </w:tc>
        <w:tc>
          <w:tcPr>
            <w:tcW w:w="2025" w:type="dxa"/>
          </w:tcPr>
          <w:p w:rsidR="00CA29AE" w:rsidRPr="004B02EE" w:rsidRDefault="00B81E2C" w:rsidP="00EF6639">
            <w:pPr>
              <w:spacing w:before="120" w:after="0" w:line="340" w:lineRule="exact"/>
              <w:jc w:val="both"/>
              <w:rPr>
                <w:rFonts w:ascii="Times New Roman" w:eastAsia="Calibri" w:hAnsi="Times New Roman" w:cs="Times New Roman"/>
                <w:sz w:val="24"/>
                <w:szCs w:val="24"/>
              </w:rPr>
            </w:pPr>
            <w:r w:rsidRPr="004B02EE">
              <w:rPr>
                <w:rFonts w:ascii="Times New Roman" w:eastAsia="Calibri" w:hAnsi="Times New Roman" w:cs="Times New Roman"/>
                <w:sz w:val="24"/>
                <w:szCs w:val="24"/>
              </w:rPr>
              <w:t>Bán lẻ đồ ngũ kim, sơn, kính, vật liệu và thiết bị lắp đặt khác trong xây dựng</w:t>
            </w:r>
          </w:p>
        </w:tc>
        <w:tc>
          <w:tcPr>
            <w:tcW w:w="1276" w:type="dxa"/>
          </w:tcPr>
          <w:p w:rsidR="00CA29AE" w:rsidRPr="004B02EE" w:rsidRDefault="00B81E2C" w:rsidP="00EF6639">
            <w:pPr>
              <w:spacing w:before="120" w:after="0" w:line="340" w:lineRule="exact"/>
              <w:jc w:val="both"/>
              <w:rPr>
                <w:rFonts w:ascii="Times New Roman" w:eastAsia="Calibri" w:hAnsi="Times New Roman" w:cs="Times New Roman"/>
                <w:sz w:val="24"/>
                <w:szCs w:val="24"/>
              </w:rPr>
            </w:pPr>
            <w:r w:rsidRPr="004B02EE">
              <w:rPr>
                <w:rFonts w:ascii="Times New Roman" w:eastAsia="Times New Roman" w:hAnsi="Times New Roman" w:cs="Times New Roman"/>
                <w:bCs/>
                <w:noProof/>
                <w:sz w:val="24"/>
                <w:szCs w:val="24"/>
                <w:lang w:eastAsia="x-none"/>
              </w:rPr>
              <w:t>4752</w:t>
            </w:r>
          </w:p>
        </w:tc>
        <w:tc>
          <w:tcPr>
            <w:tcW w:w="5103" w:type="dxa"/>
          </w:tcPr>
          <w:p w:rsidR="00CA29AE" w:rsidRPr="004B02EE" w:rsidRDefault="00CA29AE" w:rsidP="00EF6639">
            <w:pPr>
              <w:spacing w:before="120" w:after="0" w:line="340" w:lineRule="exact"/>
              <w:jc w:val="both"/>
              <w:rPr>
                <w:rFonts w:ascii="Times New Roman" w:eastAsia="Calibri" w:hAnsi="Times New Roman" w:cs="Times New Roman"/>
                <w:sz w:val="24"/>
                <w:szCs w:val="24"/>
              </w:rPr>
            </w:pPr>
          </w:p>
        </w:tc>
      </w:tr>
    </w:tbl>
    <w:p w:rsidR="00CA29AE" w:rsidRPr="007E5659" w:rsidRDefault="00CA29AE" w:rsidP="00CA29AE">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lastRenderedPageBreak/>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CA29AE" w:rsidRPr="007E5659" w:rsidDel="00AB575C"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CA29AE" w:rsidRDefault="00CA29AE" w:rsidP="007E5659">
      <w:pPr>
        <w:spacing w:before="120" w:after="240" w:line="276" w:lineRule="auto"/>
        <w:ind w:firstLine="709"/>
        <w:jc w:val="both"/>
        <w:rPr>
          <w:rFonts w:ascii="Times New Roman" w:eastAsia="Times New Roman" w:hAnsi="Times New Roman" w:cs="Times New Roman"/>
          <w:sz w:val="28"/>
          <w:szCs w:val="28"/>
        </w:rPr>
      </w:pPr>
    </w:p>
    <w:p w:rsidR="00D9169B" w:rsidRDefault="00D9169B" w:rsidP="007E5659">
      <w:pPr>
        <w:spacing w:before="120" w:after="240" w:line="276" w:lineRule="auto"/>
        <w:ind w:firstLine="709"/>
        <w:jc w:val="both"/>
        <w:rPr>
          <w:rFonts w:ascii="Times New Roman" w:eastAsia="Times New Roman" w:hAnsi="Times New Roman" w:cs="Times New Roman"/>
          <w:sz w:val="28"/>
          <w:szCs w:val="28"/>
        </w:rPr>
      </w:pPr>
    </w:p>
    <w:p w:rsidR="00D9169B" w:rsidRDefault="00D9169B" w:rsidP="007E5659">
      <w:pPr>
        <w:spacing w:before="120" w:after="240" w:line="276" w:lineRule="auto"/>
        <w:ind w:firstLine="709"/>
        <w:jc w:val="both"/>
        <w:rPr>
          <w:rFonts w:ascii="Times New Roman" w:eastAsia="Times New Roman" w:hAnsi="Times New Roman" w:cs="Times New Roman"/>
          <w:sz w:val="28"/>
          <w:szCs w:val="28"/>
        </w:rPr>
      </w:pPr>
    </w:p>
    <w:p w:rsidR="00D9169B" w:rsidRDefault="00D9169B" w:rsidP="007E5659">
      <w:pPr>
        <w:spacing w:before="120" w:after="240" w:line="276" w:lineRule="auto"/>
        <w:ind w:firstLine="709"/>
        <w:jc w:val="both"/>
        <w:rPr>
          <w:rFonts w:ascii="Times New Roman" w:eastAsia="Times New Roman" w:hAnsi="Times New Roman" w:cs="Times New Roman"/>
          <w:sz w:val="28"/>
          <w:szCs w:val="28"/>
        </w:rPr>
      </w:pPr>
    </w:p>
    <w:p w:rsidR="00D9169B" w:rsidRDefault="00D9169B" w:rsidP="007E5659">
      <w:pPr>
        <w:spacing w:before="120" w:after="240" w:line="276" w:lineRule="auto"/>
        <w:ind w:firstLine="709"/>
        <w:jc w:val="both"/>
        <w:rPr>
          <w:rFonts w:ascii="Times New Roman" w:eastAsia="Times New Roman" w:hAnsi="Times New Roman" w:cs="Times New Roman"/>
          <w:sz w:val="28"/>
          <w:szCs w:val="28"/>
        </w:rPr>
      </w:pPr>
    </w:p>
    <w:p w:rsidR="00D9169B" w:rsidRDefault="00D9169B" w:rsidP="007E5659">
      <w:pPr>
        <w:spacing w:before="120" w:after="240" w:line="276" w:lineRule="auto"/>
        <w:ind w:firstLine="709"/>
        <w:jc w:val="both"/>
        <w:rPr>
          <w:rFonts w:ascii="Times New Roman" w:eastAsia="Times New Roman" w:hAnsi="Times New Roman" w:cs="Times New Roman"/>
          <w:sz w:val="28"/>
          <w:szCs w:val="28"/>
        </w:rPr>
      </w:pPr>
    </w:p>
    <w:p w:rsidR="00CA29AE" w:rsidRDefault="00CA29AE">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700AA0" w:rsidRDefault="00700AA0">
      <w:pPr>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7E5659" w:rsidRPr="007E5659" w:rsidRDefault="007E5659" w:rsidP="007E5659">
      <w:pPr>
        <w:spacing w:after="0" w:line="240" w:lineRule="auto"/>
        <w:jc w:val="center"/>
        <w:rPr>
          <w:rFonts w:ascii="Times New Roman" w:eastAsia="Calibri" w:hAnsi="Times New Roman" w:cs="Times New Roman"/>
          <w:sz w:val="28"/>
          <w:szCs w:val="28"/>
        </w:rPr>
      </w:pP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Gửi kèm.</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w:t>
      </w:r>
      <w:r w:rsidR="007A0B0B"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iCs/>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rsidR="007E5659" w:rsidRPr="003D3AEA" w:rsidRDefault="007E5659" w:rsidP="007E5659">
      <w:pPr>
        <w:spacing w:before="360" w:after="0" w:line="312" w:lineRule="auto"/>
        <w:ind w:firstLine="567"/>
        <w:rPr>
          <w:rFonts w:ascii="Times New Roman" w:eastAsia="Calibri" w:hAnsi="Times New Roman" w:cs="Times New Roman"/>
          <w:sz w:val="20"/>
          <w:szCs w:val="20"/>
          <w:lang w:val="vi-VN"/>
        </w:rPr>
      </w:pPr>
      <w:r w:rsidRPr="003D3AEA">
        <w:rPr>
          <w:rFonts w:ascii="Times New Roman" w:eastAsia="Calibri" w:hAnsi="Times New Roman" w:cs="Times New Roman"/>
          <w:sz w:val="20"/>
          <w:szCs w:val="20"/>
          <w:lang w:val="vi-VN"/>
        </w:rPr>
        <w:br w:type="page"/>
      </w:r>
    </w:p>
    <w:p w:rsidR="009E698A" w:rsidRDefault="007E5659" w:rsidP="009E698A">
      <w:pPr>
        <w:keepNext/>
        <w:keepLines/>
        <w:spacing w:before="480" w:after="0" w:line="276" w:lineRule="auto"/>
        <w:outlineLvl w:val="0"/>
        <w:rPr>
          <w:rFonts w:ascii="Times New Roman" w:eastAsia="Times New Roman" w:hAnsi="Times New Roman" w:cs="Times New Roman"/>
          <w:bCs/>
          <w:noProof/>
          <w:sz w:val="28"/>
          <w:szCs w:val="28"/>
          <w:lang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3D3AEA">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r w:rsidR="009E698A">
        <w:rPr>
          <w:rFonts w:ascii="Times New Roman" w:eastAsia="Times New Roman" w:hAnsi="Times New Roman" w:cs="Times New Roman"/>
          <w:b/>
          <w:bCs/>
          <w:noProof/>
          <w:sz w:val="28"/>
          <w:szCs w:val="28"/>
          <w:vertAlign w:val="superscript"/>
          <w:lang w:val="vi-VN" w:eastAsia="x-none"/>
        </w:rPr>
        <w:br/>
      </w:r>
      <w:r w:rsidR="000E6558">
        <w:rPr>
          <w:rFonts w:ascii="Times New Roman" w:eastAsia="Times New Roman" w:hAnsi="Times New Roman" w:cs="Times New Roman"/>
          <w:bCs/>
          <w:noProof/>
          <w:sz w:val="28"/>
          <w:szCs w:val="28"/>
          <w:lang w:eastAsia="x-none"/>
        </w:rPr>
        <w:t xml:space="preserve"> </w:t>
      </w:r>
    </w:p>
    <w:p w:rsidR="009E698A" w:rsidRPr="009E698A" w:rsidRDefault="009E698A" w:rsidP="009E698A">
      <w:pPr>
        <w:keepNext/>
        <w:keepLines/>
        <w:spacing w:before="480" w:after="0" w:line="276" w:lineRule="auto"/>
        <w:ind w:firstLine="720"/>
        <w:outlineLvl w:val="0"/>
        <w:rPr>
          <w:rFonts w:ascii="Times New Roman" w:eastAsia="Times New Roman" w:hAnsi="Times New Roman" w:cs="Times New Roman"/>
          <w:bCs/>
          <w:noProof/>
          <w:sz w:val="28"/>
          <w:szCs w:val="28"/>
          <w:lang w:eastAsia="x-none"/>
        </w:rPr>
      </w:pPr>
    </w:p>
    <w:p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0"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">
                <v:textbox>
                  <w:txbxContent>
                    <w:p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rsidR="007E5659" w:rsidRPr="003D3AEA"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3D3AEA">
              <w:rPr>
                <w:rFonts w:ascii="Times New Roman" w:eastAsia="Times New Roman" w:hAnsi="Times New Roman" w:cs="Times New Roman"/>
                <w:b/>
                <w:spacing w:val="-10"/>
                <w:sz w:val="26"/>
                <w:szCs w:val="26"/>
                <w:lang w:val="nl-NL"/>
              </w:rPr>
              <w:t>NG</w:t>
            </w:r>
            <w:r w:rsidRPr="003D3AEA">
              <w:rPr>
                <w:rFonts w:ascii="Times New Roman" w:eastAsia="Times New Roman" w:hAnsi="Times New Roman" w:cs="Times New Roman" w:hint="eastAsia"/>
                <w:b/>
                <w:spacing w:val="-10"/>
                <w:sz w:val="26"/>
                <w:szCs w:val="26"/>
                <w:lang w:val="nl-NL"/>
              </w:rPr>
              <w:t>Ư</w:t>
            </w:r>
            <w:r w:rsidRPr="003D3AEA">
              <w:rPr>
                <w:rFonts w:ascii="Times New Roman" w:eastAsia="Times New Roman" w:hAnsi="Times New Roman" w:cs="Times New Roman"/>
                <w:b/>
                <w:spacing w:val="-10"/>
                <w:sz w:val="26"/>
                <w:szCs w:val="26"/>
                <w:lang w:val="nl-NL"/>
              </w:rPr>
              <w:t xml:space="preserve">ỜI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ẠI DIỆN THEO PH</w:t>
            </w:r>
            <w:r w:rsidRPr="003D3AEA">
              <w:rPr>
                <w:rFonts w:ascii="Times New Roman" w:eastAsia="Times New Roman" w:hAnsi="Times New Roman" w:cs="Times New Roman" w:hint="eastAsia"/>
                <w:b/>
                <w:spacing w:val="-10"/>
                <w:sz w:val="26"/>
                <w:szCs w:val="26"/>
                <w:lang w:val="nl-NL"/>
              </w:rPr>
              <w:t>Á</w:t>
            </w:r>
            <w:r w:rsidRPr="003D3AEA">
              <w:rPr>
                <w:rFonts w:ascii="Times New Roman" w:eastAsia="Times New Roman" w:hAnsi="Times New Roman" w:cs="Times New Roman"/>
                <w:b/>
                <w:spacing w:val="-10"/>
                <w:sz w:val="26"/>
                <w:szCs w:val="26"/>
                <w:lang w:val="nl-NL"/>
              </w:rPr>
              <w:t>P LUẬT/</w:t>
            </w:r>
          </w:p>
          <w:p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CHỦ TỊCH C</w:t>
            </w:r>
            <w:r w:rsidRPr="003D3AEA">
              <w:rPr>
                <w:rFonts w:ascii="Times New Roman" w:eastAsia="Times New Roman" w:hAnsi="Times New Roman" w:cs="Times New Roman" w:hint="eastAsia"/>
                <w:b/>
                <w:spacing w:val="-10"/>
                <w:sz w:val="26"/>
                <w:szCs w:val="26"/>
                <w:lang w:val="nl-NL"/>
              </w:rPr>
              <w:t>Ô</w:t>
            </w:r>
            <w:r w:rsidRPr="003D3AEA">
              <w:rPr>
                <w:rFonts w:ascii="Times New Roman" w:eastAsia="Times New Roman" w:hAnsi="Times New Roman" w:cs="Times New Roman"/>
                <w:b/>
                <w:spacing w:val="-10"/>
                <w:sz w:val="26"/>
                <w:szCs w:val="26"/>
                <w:lang w:val="nl-NL"/>
              </w:rPr>
              <w:t xml:space="preserve">NG TY/CHỦ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 xml:space="preserve">N/CHỦ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QUẢN TRỊ/</w:t>
            </w:r>
            <w:r w:rsidRPr="003D3AEA">
              <w:rPr>
                <w:rFonts w:ascii="Times New Roman" w:eastAsia="Times New Roman" w:hAnsi="Times New Roman" w:cs="Times New Roman"/>
                <w:b/>
                <w:spacing w:val="-10"/>
                <w:sz w:val="26"/>
                <w:szCs w:val="26"/>
                <w:lang w:val="nl-NL"/>
              </w:rPr>
              <w:br/>
              <w:t>NGƯỜI ĐƯỢC ỦY QUYỀN/NGƯỜI ĐẠI DIỆN</w:t>
            </w:r>
          </w:p>
          <w:p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4"/>
              <w:t>1</w:t>
            </w:r>
            <w:r w:rsidRPr="003D3AEA" w:rsidDel="00295D85">
              <w:rPr>
                <w:rFonts w:ascii="Times New Roman" w:eastAsia="Times New Roman" w:hAnsi="Times New Roman" w:cs="Times New Roman"/>
                <w:sz w:val="26"/>
                <w:szCs w:val="26"/>
                <w:vertAlign w:val="superscript"/>
                <w:lang w:val="nl-NL"/>
              </w:rPr>
              <w:t xml:space="preserve"> </w:t>
            </w: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7E5659" w:rsidRDefault="008C4824" w:rsidP="007E5659">
            <w:pPr>
              <w:spacing w:after="0" w:line="240" w:lineRule="auto"/>
              <w:jc w:val="center"/>
              <w:rPr>
                <w:rFonts w:ascii="Times New Roman" w:eastAsia="Times New Roman" w:hAnsi="Times New Roman" w:cs="Times New Roman"/>
                <w:sz w:val="26"/>
                <w:szCs w:val="26"/>
              </w:rPr>
            </w:pPr>
            <w:r w:rsidRPr="008C4824">
              <w:rPr>
                <w:rFonts w:ascii="Times New Roman" w:eastAsia="Times New Roman" w:hAnsi="Times New Roman" w:cs="Times New Roman"/>
                <w:sz w:val="26"/>
                <w:szCs w:val="26"/>
              </w:rPr>
              <w:t>TRẦN THỊ THU HIỀN</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rsidR="00105959" w:rsidRDefault="00854328" w:rsidP="006270BF">
      <w:pPr>
        <w:spacing w:after="0" w:line="240" w:lineRule="auto"/>
      </w:pPr>
    </w:p>
    <w:sectPr w:rsidR="00105959" w:rsidSect="006270BF">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54328" w:rsidRDefault="00854328" w:rsidP="007E5659">
      <w:pPr>
        <w:spacing w:after="0" w:line="240" w:lineRule="auto"/>
      </w:pPr>
      <w:r>
        <w:separator/>
      </w:r>
    </w:p>
  </w:endnote>
  <w:endnote w:type="continuationSeparator" w:id="0">
    <w:p w:rsidR="00854328" w:rsidRDefault="00854328"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SimSun"/>
    <w:panose1 w:val="00000000000000000000"/>
    <w:charset w:val="80"/>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54328" w:rsidRDefault="00854328" w:rsidP="007E5659">
      <w:pPr>
        <w:spacing w:after="0" w:line="240" w:lineRule="auto"/>
      </w:pPr>
      <w:r>
        <w:separator/>
      </w:r>
    </w:p>
  </w:footnote>
  <w:footnote w:type="continuationSeparator" w:id="0">
    <w:p w:rsidR="00854328" w:rsidRDefault="00854328"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CA29AE" w:rsidRPr="00457E55" w:rsidRDefault="00CA29AE" w:rsidP="00CA29AE">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CA29AE" w:rsidRPr="00457E55" w:rsidRDefault="00CA29AE" w:rsidP="00CA29AE">
      <w:pPr>
        <w:pStyle w:val="FootnoteText"/>
        <w:jc w:val="both"/>
        <w:rPr>
          <w:spacing w:val="-10"/>
        </w:rPr>
      </w:pPr>
      <w:r w:rsidRPr="00457E55">
        <w:rPr>
          <w:spacing w:val="-10"/>
        </w:rPr>
        <w:t xml:space="preserve">- Các ngành, nghề cấm đầu tư kinh doanh quy định tại Điều 6 Luật Đầu tư; </w:t>
      </w:r>
    </w:p>
    <w:p w:rsidR="00CA29AE" w:rsidRPr="00457E55" w:rsidRDefault="00CA29AE" w:rsidP="00CA29AE">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2"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140F8"/>
    <w:rsid w:val="000665F3"/>
    <w:rsid w:val="00097E12"/>
    <w:rsid w:val="000A00FC"/>
    <w:rsid w:val="000C1844"/>
    <w:rsid w:val="000E06B3"/>
    <w:rsid w:val="000E6558"/>
    <w:rsid w:val="000E7A17"/>
    <w:rsid w:val="000F4617"/>
    <w:rsid w:val="000F4CD4"/>
    <w:rsid w:val="0016503D"/>
    <w:rsid w:val="002571F0"/>
    <w:rsid w:val="00272A50"/>
    <w:rsid w:val="00291109"/>
    <w:rsid w:val="002A5E8C"/>
    <w:rsid w:val="002C33E8"/>
    <w:rsid w:val="002E74F8"/>
    <w:rsid w:val="002F4AC4"/>
    <w:rsid w:val="0030763D"/>
    <w:rsid w:val="00361BFD"/>
    <w:rsid w:val="003760C6"/>
    <w:rsid w:val="00376D39"/>
    <w:rsid w:val="00395BD8"/>
    <w:rsid w:val="003A0296"/>
    <w:rsid w:val="003D3AEA"/>
    <w:rsid w:val="003E44A1"/>
    <w:rsid w:val="004059FC"/>
    <w:rsid w:val="004B02EE"/>
    <w:rsid w:val="004D1E73"/>
    <w:rsid w:val="004F0A01"/>
    <w:rsid w:val="00517556"/>
    <w:rsid w:val="005506E3"/>
    <w:rsid w:val="0057095F"/>
    <w:rsid w:val="00593297"/>
    <w:rsid w:val="005A40DA"/>
    <w:rsid w:val="005C1869"/>
    <w:rsid w:val="005F2810"/>
    <w:rsid w:val="006270BF"/>
    <w:rsid w:val="0063799F"/>
    <w:rsid w:val="00642D81"/>
    <w:rsid w:val="00662C85"/>
    <w:rsid w:val="0068640C"/>
    <w:rsid w:val="006F628F"/>
    <w:rsid w:val="00700AA0"/>
    <w:rsid w:val="00756A4F"/>
    <w:rsid w:val="007A0B0B"/>
    <w:rsid w:val="007D6C36"/>
    <w:rsid w:val="007E5659"/>
    <w:rsid w:val="007F7046"/>
    <w:rsid w:val="0081784E"/>
    <w:rsid w:val="00825D03"/>
    <w:rsid w:val="008353A8"/>
    <w:rsid w:val="00854328"/>
    <w:rsid w:val="008778AF"/>
    <w:rsid w:val="00886B54"/>
    <w:rsid w:val="008C4824"/>
    <w:rsid w:val="008F3E37"/>
    <w:rsid w:val="00910BFE"/>
    <w:rsid w:val="00925693"/>
    <w:rsid w:val="00931883"/>
    <w:rsid w:val="009417F9"/>
    <w:rsid w:val="00942F23"/>
    <w:rsid w:val="00967B95"/>
    <w:rsid w:val="00984F66"/>
    <w:rsid w:val="009E698A"/>
    <w:rsid w:val="00A92FBC"/>
    <w:rsid w:val="00AF0726"/>
    <w:rsid w:val="00B00431"/>
    <w:rsid w:val="00B03790"/>
    <w:rsid w:val="00B061C4"/>
    <w:rsid w:val="00B81E2C"/>
    <w:rsid w:val="00B855E5"/>
    <w:rsid w:val="00B859AD"/>
    <w:rsid w:val="00B90A29"/>
    <w:rsid w:val="00BD2B46"/>
    <w:rsid w:val="00C33B48"/>
    <w:rsid w:val="00C35189"/>
    <w:rsid w:val="00CA29AE"/>
    <w:rsid w:val="00CB7347"/>
    <w:rsid w:val="00D00ABF"/>
    <w:rsid w:val="00D0685C"/>
    <w:rsid w:val="00D304F1"/>
    <w:rsid w:val="00D4453F"/>
    <w:rsid w:val="00D74798"/>
    <w:rsid w:val="00D9169B"/>
    <w:rsid w:val="00E54740"/>
    <w:rsid w:val="00E90251"/>
    <w:rsid w:val="00EA3CE4"/>
    <w:rsid w:val="00EB3738"/>
    <w:rsid w:val="00F23DFC"/>
    <w:rsid w:val="00F5497D"/>
    <w:rsid w:val="00FC29D2"/>
    <w:rsid w:val="00FF2B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1D149"/>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8623759">
      <w:bodyDiv w:val="1"/>
      <w:marLeft w:val="0"/>
      <w:marRight w:val="0"/>
      <w:marTop w:val="0"/>
      <w:marBottom w:val="0"/>
      <w:divBdr>
        <w:top w:val="none" w:sz="0" w:space="0" w:color="auto"/>
        <w:left w:val="none" w:sz="0" w:space="0" w:color="auto"/>
        <w:bottom w:val="none" w:sz="0" w:space="0" w:color="auto"/>
        <w:right w:val="none" w:sz="0" w:space="0" w:color="auto"/>
      </w:divBdr>
      <w:divsChild>
        <w:div w:id="1078212742">
          <w:marLeft w:val="0"/>
          <w:marRight w:val="0"/>
          <w:marTop w:val="0"/>
          <w:marBottom w:val="0"/>
          <w:divBdr>
            <w:top w:val="none" w:sz="0" w:space="0" w:color="auto"/>
            <w:left w:val="none" w:sz="0" w:space="0" w:color="auto"/>
            <w:bottom w:val="none" w:sz="0" w:space="0" w:color="auto"/>
            <w:right w:val="none" w:sz="0" w:space="0" w:color="auto"/>
          </w:divBdr>
          <w:divsChild>
            <w:div w:id="1375157674">
              <w:marLeft w:val="750"/>
              <w:marRight w:val="0"/>
              <w:marTop w:val="0"/>
              <w:marBottom w:val="0"/>
              <w:divBdr>
                <w:top w:val="none" w:sz="0" w:space="0" w:color="auto"/>
                <w:left w:val="none" w:sz="0" w:space="0" w:color="auto"/>
                <w:bottom w:val="none" w:sz="0" w:space="0" w:color="auto"/>
                <w:right w:val="none" w:sz="0" w:space="0" w:color="auto"/>
              </w:divBdr>
              <w:divsChild>
                <w:div w:id="503395727">
                  <w:marLeft w:val="0"/>
                  <w:marRight w:val="0"/>
                  <w:marTop w:val="0"/>
                  <w:marBottom w:val="0"/>
                  <w:divBdr>
                    <w:top w:val="none" w:sz="0" w:space="0" w:color="auto"/>
                    <w:left w:val="none" w:sz="0" w:space="0" w:color="auto"/>
                    <w:bottom w:val="none" w:sz="0" w:space="0" w:color="auto"/>
                    <w:right w:val="none" w:sz="0" w:space="0" w:color="auto"/>
                  </w:divBdr>
                  <w:divsChild>
                    <w:div w:id="1925718503">
                      <w:marLeft w:val="0"/>
                      <w:marRight w:val="0"/>
                      <w:marTop w:val="0"/>
                      <w:marBottom w:val="0"/>
                      <w:divBdr>
                        <w:top w:val="none" w:sz="0" w:space="0" w:color="auto"/>
                        <w:left w:val="none" w:sz="0" w:space="0" w:color="auto"/>
                        <w:bottom w:val="none" w:sz="0" w:space="0" w:color="auto"/>
                        <w:right w:val="none" w:sz="0" w:space="0" w:color="auto"/>
                      </w:divBdr>
                      <w:divsChild>
                        <w:div w:id="622467113">
                          <w:marLeft w:val="0"/>
                          <w:marRight w:val="0"/>
                          <w:marTop w:val="0"/>
                          <w:marBottom w:val="0"/>
                          <w:divBdr>
                            <w:top w:val="none" w:sz="0" w:space="0" w:color="auto"/>
                            <w:left w:val="none" w:sz="0" w:space="0" w:color="auto"/>
                            <w:bottom w:val="none" w:sz="0" w:space="0" w:color="auto"/>
                            <w:right w:val="none" w:sz="0" w:space="0" w:color="auto"/>
                          </w:divBdr>
                          <w:divsChild>
                            <w:div w:id="880021843">
                              <w:marLeft w:val="0"/>
                              <w:marRight w:val="0"/>
                              <w:marTop w:val="0"/>
                              <w:marBottom w:val="0"/>
                              <w:divBdr>
                                <w:top w:val="none" w:sz="0" w:space="0" w:color="auto"/>
                                <w:left w:val="none" w:sz="0" w:space="0" w:color="auto"/>
                                <w:bottom w:val="none" w:sz="0" w:space="0" w:color="auto"/>
                                <w:right w:val="none" w:sz="0" w:space="0" w:color="auto"/>
                              </w:divBdr>
                              <w:divsChild>
                                <w:div w:id="645549666">
                                  <w:marLeft w:val="0"/>
                                  <w:marRight w:val="0"/>
                                  <w:marTop w:val="0"/>
                                  <w:marBottom w:val="0"/>
                                  <w:divBdr>
                                    <w:top w:val="none" w:sz="0" w:space="0" w:color="auto"/>
                                    <w:left w:val="none" w:sz="0" w:space="0" w:color="auto"/>
                                    <w:bottom w:val="none" w:sz="0" w:space="0" w:color="auto"/>
                                    <w:right w:val="none" w:sz="0" w:space="0" w:color="auto"/>
                                  </w:divBdr>
                                  <w:divsChild>
                                    <w:div w:id="1649359593">
                                      <w:marLeft w:val="0"/>
                                      <w:marRight w:val="0"/>
                                      <w:marTop w:val="0"/>
                                      <w:marBottom w:val="0"/>
                                      <w:divBdr>
                                        <w:top w:val="none" w:sz="0" w:space="0" w:color="auto"/>
                                        <w:left w:val="none" w:sz="0" w:space="0" w:color="auto"/>
                                        <w:bottom w:val="none" w:sz="0" w:space="0" w:color="auto"/>
                                        <w:right w:val="none" w:sz="0" w:space="0" w:color="auto"/>
                                      </w:divBdr>
                                      <w:divsChild>
                                        <w:div w:id="1823502281">
                                          <w:marLeft w:val="0"/>
                                          <w:marRight w:val="0"/>
                                          <w:marTop w:val="0"/>
                                          <w:marBottom w:val="0"/>
                                          <w:divBdr>
                                            <w:top w:val="none" w:sz="0" w:space="0" w:color="auto"/>
                                            <w:left w:val="none" w:sz="0" w:space="0" w:color="auto"/>
                                            <w:bottom w:val="none" w:sz="0" w:space="0" w:color="auto"/>
                                            <w:right w:val="none" w:sz="0" w:space="0" w:color="auto"/>
                                          </w:divBdr>
                                          <w:divsChild>
                                            <w:div w:id="683017666">
                                              <w:marLeft w:val="0"/>
                                              <w:marRight w:val="0"/>
                                              <w:marTop w:val="0"/>
                                              <w:marBottom w:val="0"/>
                                              <w:divBdr>
                                                <w:top w:val="none" w:sz="0" w:space="0" w:color="auto"/>
                                                <w:left w:val="none" w:sz="0" w:space="0" w:color="auto"/>
                                                <w:bottom w:val="none" w:sz="0" w:space="0" w:color="auto"/>
                                                <w:right w:val="none" w:sz="0" w:space="0" w:color="auto"/>
                                              </w:divBdr>
                                              <w:divsChild>
                                                <w:div w:id="1277711637">
                                                  <w:marLeft w:val="0"/>
                                                  <w:marRight w:val="0"/>
                                                  <w:marTop w:val="0"/>
                                                  <w:marBottom w:val="0"/>
                                                  <w:divBdr>
                                                    <w:top w:val="none" w:sz="0" w:space="0" w:color="auto"/>
                                                    <w:left w:val="none" w:sz="0" w:space="0" w:color="auto"/>
                                                    <w:bottom w:val="none" w:sz="0" w:space="0" w:color="auto"/>
                                                    <w:right w:val="none" w:sz="0" w:space="0" w:color="auto"/>
                                                  </w:divBdr>
                                                  <w:divsChild>
                                                    <w:div w:id="157393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801013">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352346990">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63123732">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455322808">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 w:id="1831872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112</TotalTime>
  <Pages>10</Pages>
  <Words>1775</Words>
  <Characters>10118</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70</cp:revision>
  <cp:lastPrinted>2025-08-20T03:48:00Z</cp:lastPrinted>
  <dcterms:created xsi:type="dcterms:W3CDTF">2025-07-14T03:10:00Z</dcterms:created>
  <dcterms:modified xsi:type="dcterms:W3CDTF">2025-11-24T02:57:00Z</dcterms:modified>
</cp:coreProperties>
</file>