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9F5BB6"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SẢN XUẤT GIA CÔNG KIM LOẠI BẢO NGUYÊN</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8C4F5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01/2025/</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BD01A0">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ngày 19 tháng 1</w:t>
            </w:r>
            <w:r w:rsidR="00BD01A0">
              <w:rPr>
                <w:rFonts w:ascii="Times New Roman" w:eastAsia="Times New Roman" w:hAnsi="Times New Roman" w:cs="Times New Roman"/>
                <w:i/>
                <w:iCs/>
                <w:shd w:val="clear" w:color="auto" w:fill="FFFFFF"/>
              </w:rPr>
              <w:t>1</w:t>
            </w:r>
            <w:r w:rsidR="009F5BB6" w:rsidRPr="009F5BB6">
              <w:rPr>
                <w:rFonts w:ascii="Times New Roman" w:eastAsia="Times New Roman" w:hAnsi="Times New Roman" w:cs="Times New Roman"/>
                <w:i/>
                <w:iCs/>
                <w:shd w:val="clear" w:color="auto" w:fill="FFFFFF"/>
              </w:rPr>
              <w:t xml:space="preserve"> năm 2025</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9F5BB6">
        <w:rPr>
          <w:rFonts w:ascii="Times New Roman" w:eastAsia="Times New Roman" w:hAnsi="Times New Roman" w:cs="Times New Roman"/>
          <w:i/>
          <w:iCs/>
          <w:sz w:val="24"/>
          <w:szCs w:val="24"/>
          <w:shd w:val="clear" w:color="auto" w:fill="FFFFFF"/>
        </w:rPr>
        <w:t>CÔNG TY TNHH SẢN XUẤT GIA CÔNG KIM LOẠI BẢO NGUYÊN</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9F5BB6">
        <w:rPr>
          <w:rFonts w:ascii="Times New Roman" w:hAnsi="Times New Roman" w:cs="Times New Roman"/>
          <w:sz w:val="26"/>
          <w:szCs w:val="26"/>
        </w:rPr>
        <w:t>CÔNG TY TNHH SẢN XUẤT GIA CÔNG KIM LOẠI BẢO NGUYÊN</w:t>
      </w:r>
      <w:r w:rsidRPr="00E70DE4">
        <w:rPr>
          <w:rFonts w:ascii="Times New Roman" w:hAnsi="Times New Roman" w:cs="Times New Roman"/>
          <w:sz w:val="26"/>
          <w:szCs w:val="26"/>
        </w:rPr>
        <w:t xml:space="preserve">, mã số doanh nghiệp </w:t>
      </w:r>
      <w:r w:rsidR="0058525D" w:rsidRPr="0058525D">
        <w:rPr>
          <w:rFonts w:ascii="Times New Roman" w:hAnsi="Times New Roman" w:cs="Times New Roman"/>
          <w:sz w:val="26"/>
          <w:szCs w:val="26"/>
        </w:rPr>
        <w:t>3703168643</w:t>
      </w:r>
      <w:r w:rsidR="0058525D">
        <w:rPr>
          <w:rFonts w:ascii="Times New Roman" w:hAnsi="Times New Roman" w:cs="Times New Roman"/>
          <w:sz w:val="26"/>
          <w:szCs w:val="26"/>
        </w:rPr>
        <w:t xml:space="preserve"> </w:t>
      </w:r>
      <w:r w:rsidRPr="00E70DE4">
        <w:rPr>
          <w:rFonts w:ascii="Times New Roman" w:hAnsi="Times New Roman" w:cs="Times New Roman"/>
          <w:sz w:val="26"/>
          <w:szCs w:val="26"/>
        </w:rPr>
        <w:t xml:space="preserve">do Phòng ĐKKD – Sở KH&amp;ĐT tỉnh Bình Dương </w:t>
      </w:r>
      <w:r w:rsidR="00A07699" w:rsidRPr="00A07699">
        <w:rPr>
          <w:rFonts w:ascii="Times New Roman" w:hAnsi="Times New Roman" w:cs="Times New Roman"/>
          <w:sz w:val="26"/>
          <w:szCs w:val="26"/>
        </w:rPr>
        <w:t>Đăng ký lần đầu: ngày 09 tháng 11 năm 2023</w:t>
      </w:r>
      <w:r w:rsidR="00A07699">
        <w:rPr>
          <w:rFonts w:ascii="Times New Roman" w:hAnsi="Times New Roman" w:cs="Times New Roman"/>
          <w:sz w:val="26"/>
          <w:szCs w:val="26"/>
        </w:rPr>
        <w:t xml:space="preserve">, </w:t>
      </w:r>
      <w:r w:rsidR="00A07699" w:rsidRPr="00A07699">
        <w:rPr>
          <w:rFonts w:ascii="Times New Roman" w:hAnsi="Times New Roman" w:cs="Times New Roman"/>
          <w:sz w:val="26"/>
          <w:szCs w:val="26"/>
        </w:rPr>
        <w:t>Đăng ký thay đổi lần thứ: 1, ngày 13 tháng 07 năm 2024</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Trụ sở chính: Số 61 A/17 đường Bình Chuẩn 28, khu phố Bình Phước A, Phường An Phú,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 </w:t>
      </w:r>
      <w:r w:rsidR="00577F4B" w:rsidRPr="00577F4B">
        <w:rPr>
          <w:rFonts w:ascii="Times New Roman" w:hAnsi="Times New Roman" w:cs="Times New Roman"/>
          <w:sz w:val="26"/>
          <w:szCs w:val="26"/>
        </w:rPr>
        <w:t>ZHANG YU</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E3787B" w:rsidP="00110097">
            <w:pPr>
              <w:spacing w:after="0" w:line="240" w:lineRule="auto"/>
              <w:jc w:val="center"/>
              <w:rPr>
                <w:rFonts w:ascii="Times New Roman" w:eastAsia="Times New Roman" w:hAnsi="Times New Roman" w:cs="Times New Roman"/>
                <w:sz w:val="24"/>
                <w:szCs w:val="24"/>
              </w:rPr>
            </w:pPr>
            <w:r w:rsidRPr="00E3787B">
              <w:rPr>
                <w:rFonts w:ascii="Times New Roman" w:eastAsia="Times New Roman" w:hAnsi="Times New Roman" w:cs="Times New Roman"/>
                <w:b/>
                <w:bCs/>
                <w:color w:val="000000"/>
                <w:sz w:val="26"/>
                <w:szCs w:val="26"/>
                <w:lang w:val="sv-SE"/>
              </w:rPr>
              <w:t>TSU A PHONG</w:t>
            </w:r>
            <w:bookmarkStart w:id="0" w:name="_GoBack"/>
            <w:bookmarkEnd w:id="0"/>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9639D"/>
    <w:rsid w:val="00326F90"/>
    <w:rsid w:val="00410E6A"/>
    <w:rsid w:val="00465EED"/>
    <w:rsid w:val="00500C7B"/>
    <w:rsid w:val="00533175"/>
    <w:rsid w:val="00577F4B"/>
    <w:rsid w:val="0058525D"/>
    <w:rsid w:val="005F4564"/>
    <w:rsid w:val="00622E53"/>
    <w:rsid w:val="00696B22"/>
    <w:rsid w:val="006C2BCB"/>
    <w:rsid w:val="007B161F"/>
    <w:rsid w:val="008530F3"/>
    <w:rsid w:val="00871D32"/>
    <w:rsid w:val="008A55D3"/>
    <w:rsid w:val="008C4F55"/>
    <w:rsid w:val="009332B0"/>
    <w:rsid w:val="009F312A"/>
    <w:rsid w:val="009F5BB6"/>
    <w:rsid w:val="00A07699"/>
    <w:rsid w:val="00AA1D8D"/>
    <w:rsid w:val="00AC50D1"/>
    <w:rsid w:val="00B2560A"/>
    <w:rsid w:val="00B32F41"/>
    <w:rsid w:val="00B47730"/>
    <w:rsid w:val="00BD01A0"/>
    <w:rsid w:val="00CB0664"/>
    <w:rsid w:val="00CC0757"/>
    <w:rsid w:val="00D46D07"/>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EBC27"/>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A08337-A51F-4D3D-80D8-A052103A0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11</cp:revision>
  <dcterms:created xsi:type="dcterms:W3CDTF">2025-11-03T08:10:00Z</dcterms:created>
  <dcterms:modified xsi:type="dcterms:W3CDTF">2025-11-20T01:49:00Z</dcterms:modified>
  <cp:category/>
</cp:coreProperties>
</file>