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6"/>
        <w:gridCol w:w="1229"/>
        <w:gridCol w:w="1486"/>
        <w:gridCol w:w="769"/>
        <w:gridCol w:w="2431"/>
        <w:gridCol w:w="804"/>
        <w:gridCol w:w="776"/>
        <w:gridCol w:w="1274"/>
        <w:gridCol w:w="1056"/>
        <w:gridCol w:w="916"/>
        <w:gridCol w:w="1785"/>
        <w:gridCol w:w="723"/>
      </w:tblGrid>
      <w:tr w:rsidR="0068107E" w:rsidRPr="00052FBF" w:rsidTr="007869B1">
        <w:trPr>
          <w:trHeight w:val="454"/>
          <w:jc w:val="center"/>
        </w:trPr>
        <w:tc>
          <w:tcPr>
            <w:tcW w:w="707" w:type="dxa"/>
            <w:vMerge w:val="restart"/>
            <w:vAlign w:val="center"/>
          </w:tcPr>
          <w:p w:rsidR="00352A68" w:rsidRPr="00052FBF" w:rsidRDefault="00352A68" w:rsidP="00352A68">
            <w:pPr>
              <w:jc w:val="center"/>
              <w:rPr>
                <w:b/>
                <w:bCs/>
                <w:sz w:val="24"/>
                <w:szCs w:val="24"/>
              </w:rPr>
            </w:pPr>
            <w:r w:rsidRPr="00052FBF">
              <w:rPr>
                <w:b/>
                <w:bCs/>
                <w:sz w:val="24"/>
                <w:szCs w:val="24"/>
              </w:rPr>
              <w:t>STT</w:t>
            </w:r>
          </w:p>
        </w:tc>
        <w:tc>
          <w:tcPr>
            <w:tcW w:w="1203" w:type="dxa"/>
            <w:vMerge w:val="restart"/>
            <w:vAlign w:val="center"/>
          </w:tcPr>
          <w:p w:rsidR="00352A68" w:rsidRPr="00052FBF" w:rsidRDefault="00352A68" w:rsidP="00352A68">
            <w:pPr>
              <w:jc w:val="center"/>
              <w:rPr>
                <w:b/>
                <w:bCs/>
                <w:sz w:val="24"/>
                <w:szCs w:val="24"/>
              </w:rPr>
            </w:pPr>
            <w:r w:rsidRPr="00052FBF">
              <w:rPr>
                <w:b/>
                <w:bCs/>
                <w:sz w:val="24"/>
                <w:szCs w:val="24"/>
              </w:rPr>
              <w:t>Họ và tên</w:t>
            </w:r>
          </w:p>
        </w:tc>
        <w:tc>
          <w:tcPr>
            <w:tcW w:w="1492" w:type="dxa"/>
            <w:vMerge w:val="restart"/>
            <w:vAlign w:val="center"/>
          </w:tcPr>
          <w:p w:rsidR="00352A68" w:rsidRPr="00052FBF" w:rsidRDefault="00352A68" w:rsidP="00352A68">
            <w:pPr>
              <w:jc w:val="center"/>
              <w:rPr>
                <w:b/>
                <w:bCs/>
                <w:sz w:val="24"/>
                <w:szCs w:val="24"/>
              </w:rPr>
            </w:pPr>
            <w:r w:rsidRPr="00052FBF">
              <w:rPr>
                <w:b/>
                <w:bCs/>
                <w:sz w:val="24"/>
                <w:szCs w:val="24"/>
              </w:rPr>
              <w:t>Ngày, tháng, năm sinh</w:t>
            </w:r>
          </w:p>
        </w:tc>
        <w:tc>
          <w:tcPr>
            <w:tcW w:w="772" w:type="dxa"/>
            <w:vMerge w:val="restart"/>
            <w:vAlign w:val="center"/>
          </w:tcPr>
          <w:p w:rsidR="00352A68" w:rsidRPr="00052FBF" w:rsidRDefault="00352A68" w:rsidP="00352A68">
            <w:pPr>
              <w:jc w:val="center"/>
              <w:rPr>
                <w:b/>
                <w:bCs/>
                <w:sz w:val="24"/>
                <w:szCs w:val="24"/>
              </w:rPr>
            </w:pPr>
            <w:r w:rsidRPr="00052FBF">
              <w:rPr>
                <w:b/>
                <w:bCs/>
                <w:sz w:val="24"/>
                <w:szCs w:val="24"/>
              </w:rPr>
              <w:t>Giới tính</w:t>
            </w:r>
          </w:p>
        </w:tc>
        <w:tc>
          <w:tcPr>
            <w:tcW w:w="2463" w:type="dxa"/>
            <w:vMerge w:val="restart"/>
            <w:vAlign w:val="center"/>
          </w:tcPr>
          <w:p w:rsidR="00352A68" w:rsidRPr="00052FBF" w:rsidRDefault="00352A68" w:rsidP="00352A68">
            <w:pPr>
              <w:jc w:val="center"/>
              <w:rPr>
                <w:b/>
                <w:bCs/>
                <w:sz w:val="24"/>
                <w:szCs w:val="24"/>
              </w:rPr>
            </w:pPr>
            <w:r w:rsidRPr="00052FBF">
              <w:rPr>
                <w:b/>
                <w:bCs/>
                <w:spacing w:val="-20"/>
                <w:sz w:val="24"/>
                <w:szCs w:val="24"/>
              </w:rPr>
              <w:t>Số, ngày cấp, cơ quan cấp Giấy tờ pháp lý của cá nhân</w:t>
            </w:r>
            <w:r w:rsidRPr="00052FBF">
              <w:rPr>
                <w:b/>
                <w:bCs/>
                <w:spacing w:val="-20"/>
                <w:sz w:val="24"/>
                <w:szCs w:val="24"/>
                <w:vertAlign w:val="superscript"/>
              </w:rPr>
              <w:footnoteReference w:id="1"/>
            </w:r>
          </w:p>
        </w:tc>
        <w:tc>
          <w:tcPr>
            <w:tcW w:w="805" w:type="dxa"/>
            <w:vMerge w:val="restart"/>
            <w:vAlign w:val="center"/>
          </w:tcPr>
          <w:p w:rsidR="00352A68" w:rsidRPr="00052FBF" w:rsidRDefault="00352A68" w:rsidP="00352A68">
            <w:pPr>
              <w:jc w:val="center"/>
              <w:rPr>
                <w:b/>
                <w:bCs/>
                <w:sz w:val="24"/>
                <w:szCs w:val="24"/>
              </w:rPr>
            </w:pPr>
            <w:r w:rsidRPr="00052FBF">
              <w:rPr>
                <w:b/>
                <w:bCs/>
                <w:sz w:val="24"/>
                <w:szCs w:val="24"/>
              </w:rPr>
              <w:t>Quốc tịch</w:t>
            </w:r>
            <w:r w:rsidRPr="00052FBF" w:rsidDel="00DF6242">
              <w:rPr>
                <w:b/>
                <w:bCs/>
                <w:sz w:val="24"/>
                <w:szCs w:val="24"/>
              </w:rPr>
              <w:t xml:space="preserve"> </w:t>
            </w:r>
          </w:p>
        </w:tc>
        <w:tc>
          <w:tcPr>
            <w:tcW w:w="697" w:type="dxa"/>
            <w:vMerge w:val="restart"/>
            <w:vAlign w:val="center"/>
          </w:tcPr>
          <w:p w:rsidR="00352A68" w:rsidRPr="00052FBF" w:rsidRDefault="00352A68" w:rsidP="00352A68">
            <w:pPr>
              <w:jc w:val="center"/>
              <w:rPr>
                <w:b/>
                <w:bCs/>
                <w:sz w:val="24"/>
                <w:szCs w:val="24"/>
                <w:lang w:val="en-GB"/>
              </w:rPr>
            </w:pPr>
            <w:r w:rsidRPr="00052FBF">
              <w:rPr>
                <w:b/>
                <w:bCs/>
                <w:sz w:val="24"/>
                <w:szCs w:val="24"/>
              </w:rPr>
              <w:t>Dân tộc</w:t>
            </w:r>
            <w:r w:rsidRPr="00052FBF" w:rsidDel="00DF6242">
              <w:rPr>
                <w:b/>
                <w:bCs/>
                <w:spacing w:val="-20"/>
                <w:sz w:val="24"/>
                <w:szCs w:val="24"/>
              </w:rPr>
              <w:t xml:space="preserve"> </w:t>
            </w:r>
          </w:p>
        </w:tc>
        <w:tc>
          <w:tcPr>
            <w:tcW w:w="1285" w:type="dxa"/>
            <w:vMerge w:val="restart"/>
            <w:vAlign w:val="center"/>
          </w:tcPr>
          <w:p w:rsidR="00352A68" w:rsidRPr="00052FBF" w:rsidRDefault="00352A68" w:rsidP="00352A68">
            <w:pPr>
              <w:jc w:val="center"/>
              <w:rPr>
                <w:b/>
                <w:bCs/>
                <w:sz w:val="24"/>
                <w:szCs w:val="24"/>
              </w:rPr>
            </w:pPr>
            <w:r w:rsidRPr="00052FBF">
              <w:rPr>
                <w:b/>
                <w:bCs/>
                <w:sz w:val="24"/>
                <w:szCs w:val="24"/>
              </w:rPr>
              <w:t>Địa chỉ</w:t>
            </w:r>
            <w:r w:rsidRPr="00052FBF">
              <w:rPr>
                <w:b/>
                <w:bCs/>
                <w:sz w:val="24"/>
                <w:szCs w:val="24"/>
              </w:rPr>
              <w:br/>
              <w:t>liên lạc</w:t>
            </w:r>
          </w:p>
        </w:tc>
        <w:tc>
          <w:tcPr>
            <w:tcW w:w="3803" w:type="dxa"/>
            <w:gridSpan w:val="3"/>
            <w:vAlign w:val="center"/>
          </w:tcPr>
          <w:p w:rsidR="00352A68" w:rsidRPr="00052FBF" w:rsidRDefault="00352A68" w:rsidP="00352A68">
            <w:pPr>
              <w:jc w:val="center"/>
              <w:rPr>
                <w:b/>
                <w:bCs/>
                <w:sz w:val="24"/>
                <w:szCs w:val="24"/>
                <w:lang w:val="en-GB"/>
              </w:rPr>
            </w:pPr>
            <w:r w:rsidRPr="00052FBF">
              <w:rPr>
                <w:b/>
                <w:bCs/>
                <w:sz w:val="24"/>
                <w:szCs w:val="24"/>
              </w:rPr>
              <w:t>Chủ sở hữu hưởng lợi của doanh nghiệp</w:t>
            </w:r>
            <w:r w:rsidRPr="00052FBF">
              <w:rPr>
                <w:b/>
                <w:bCs/>
                <w:sz w:val="24"/>
                <w:szCs w:val="24"/>
                <w:vertAlign w:val="superscript"/>
              </w:rPr>
              <w:footnoteReference w:id="2"/>
            </w:r>
          </w:p>
        </w:tc>
        <w:tc>
          <w:tcPr>
            <w:tcW w:w="728" w:type="dxa"/>
            <w:vMerge w:val="restart"/>
            <w:vAlign w:val="center"/>
          </w:tcPr>
          <w:p w:rsidR="00352A68" w:rsidRPr="00052FBF" w:rsidRDefault="00352A68" w:rsidP="00352A68">
            <w:pPr>
              <w:jc w:val="center"/>
              <w:rPr>
                <w:b/>
                <w:bCs/>
                <w:sz w:val="24"/>
                <w:szCs w:val="24"/>
              </w:rPr>
            </w:pPr>
            <w:r w:rsidRPr="00052FBF">
              <w:rPr>
                <w:b/>
                <w:bCs/>
                <w:spacing w:val="-20"/>
                <w:sz w:val="24"/>
                <w:szCs w:val="24"/>
              </w:rPr>
              <w:t>Ghi chú (nếu có)</w:t>
            </w:r>
          </w:p>
        </w:tc>
      </w:tr>
      <w:tr w:rsidR="0068107E" w:rsidRPr="00052FBF" w:rsidTr="007869B1">
        <w:trPr>
          <w:jc w:val="center"/>
        </w:trPr>
        <w:tc>
          <w:tcPr>
            <w:tcW w:w="707" w:type="dxa"/>
            <w:vMerge/>
            <w:vAlign w:val="center"/>
          </w:tcPr>
          <w:p w:rsidR="00352A68" w:rsidRPr="00052FBF" w:rsidRDefault="00352A68" w:rsidP="00352A68">
            <w:pPr>
              <w:jc w:val="center"/>
              <w:rPr>
                <w:b/>
                <w:sz w:val="24"/>
                <w:szCs w:val="24"/>
              </w:rPr>
            </w:pPr>
          </w:p>
        </w:tc>
        <w:tc>
          <w:tcPr>
            <w:tcW w:w="1203" w:type="dxa"/>
            <w:vMerge/>
            <w:vAlign w:val="center"/>
          </w:tcPr>
          <w:p w:rsidR="00352A68" w:rsidRPr="00052FBF" w:rsidRDefault="00352A68" w:rsidP="00352A68">
            <w:pPr>
              <w:jc w:val="center"/>
              <w:rPr>
                <w:b/>
                <w:sz w:val="24"/>
                <w:szCs w:val="24"/>
              </w:rPr>
            </w:pPr>
          </w:p>
        </w:tc>
        <w:tc>
          <w:tcPr>
            <w:tcW w:w="1492" w:type="dxa"/>
            <w:vMerge/>
            <w:vAlign w:val="center"/>
          </w:tcPr>
          <w:p w:rsidR="00352A68" w:rsidRPr="00052FBF" w:rsidRDefault="00352A68" w:rsidP="00352A68">
            <w:pPr>
              <w:jc w:val="center"/>
              <w:rPr>
                <w:b/>
                <w:sz w:val="24"/>
                <w:szCs w:val="24"/>
              </w:rPr>
            </w:pPr>
          </w:p>
        </w:tc>
        <w:tc>
          <w:tcPr>
            <w:tcW w:w="772" w:type="dxa"/>
            <w:vMerge/>
            <w:vAlign w:val="center"/>
          </w:tcPr>
          <w:p w:rsidR="00352A68" w:rsidRPr="00052FBF" w:rsidRDefault="00352A68" w:rsidP="00352A68">
            <w:pPr>
              <w:jc w:val="center"/>
              <w:rPr>
                <w:b/>
                <w:sz w:val="24"/>
                <w:szCs w:val="24"/>
              </w:rPr>
            </w:pPr>
          </w:p>
        </w:tc>
        <w:tc>
          <w:tcPr>
            <w:tcW w:w="2463" w:type="dxa"/>
            <w:vMerge/>
            <w:vAlign w:val="center"/>
          </w:tcPr>
          <w:p w:rsidR="00352A68" w:rsidRPr="00052FBF" w:rsidRDefault="00352A68" w:rsidP="00352A68">
            <w:pPr>
              <w:jc w:val="center"/>
              <w:rPr>
                <w:b/>
                <w:sz w:val="24"/>
                <w:szCs w:val="24"/>
              </w:rPr>
            </w:pPr>
          </w:p>
        </w:tc>
        <w:tc>
          <w:tcPr>
            <w:tcW w:w="805" w:type="dxa"/>
            <w:vMerge/>
            <w:vAlign w:val="center"/>
          </w:tcPr>
          <w:p w:rsidR="00352A68" w:rsidRPr="00052FBF" w:rsidRDefault="00352A68" w:rsidP="00352A68">
            <w:pPr>
              <w:jc w:val="center"/>
              <w:rPr>
                <w:b/>
                <w:sz w:val="24"/>
                <w:szCs w:val="24"/>
              </w:rPr>
            </w:pPr>
          </w:p>
        </w:tc>
        <w:tc>
          <w:tcPr>
            <w:tcW w:w="697" w:type="dxa"/>
            <w:vMerge/>
            <w:vAlign w:val="center"/>
          </w:tcPr>
          <w:p w:rsidR="00352A68" w:rsidRPr="00052FBF" w:rsidRDefault="00352A68" w:rsidP="00352A68">
            <w:pPr>
              <w:jc w:val="center"/>
              <w:rPr>
                <w:b/>
                <w:sz w:val="24"/>
                <w:szCs w:val="24"/>
              </w:rPr>
            </w:pPr>
          </w:p>
        </w:tc>
        <w:tc>
          <w:tcPr>
            <w:tcW w:w="1285" w:type="dxa"/>
            <w:vMerge/>
            <w:vAlign w:val="center"/>
          </w:tcPr>
          <w:p w:rsidR="00352A68" w:rsidRPr="00052FBF" w:rsidRDefault="00352A68" w:rsidP="00352A68">
            <w:pPr>
              <w:jc w:val="center"/>
              <w:rPr>
                <w:b/>
                <w:sz w:val="24"/>
                <w:szCs w:val="24"/>
              </w:rPr>
            </w:pPr>
          </w:p>
        </w:tc>
        <w:tc>
          <w:tcPr>
            <w:tcW w:w="1068" w:type="dxa"/>
            <w:vAlign w:val="center"/>
          </w:tcPr>
          <w:p w:rsidR="00352A68" w:rsidRPr="00052FBF" w:rsidRDefault="00352A68" w:rsidP="00352A68">
            <w:pPr>
              <w:jc w:val="center"/>
              <w:rPr>
                <w:b/>
                <w:bCs/>
                <w:sz w:val="24"/>
                <w:szCs w:val="24"/>
              </w:rPr>
            </w:pPr>
            <w:r w:rsidRPr="00052FBF">
              <w:rPr>
                <w:b/>
                <w:bCs/>
                <w:sz w:val="24"/>
                <w:szCs w:val="24"/>
              </w:rPr>
              <w:t>Tỷ lệ sở hữu vốn điều lệ</w:t>
            </w:r>
          </w:p>
        </w:tc>
        <w:tc>
          <w:tcPr>
            <w:tcW w:w="918" w:type="dxa"/>
            <w:vAlign w:val="center"/>
          </w:tcPr>
          <w:p w:rsidR="00352A68" w:rsidRPr="00052FBF" w:rsidRDefault="00352A68" w:rsidP="00352A68">
            <w:pPr>
              <w:jc w:val="center"/>
              <w:rPr>
                <w:b/>
                <w:bCs/>
                <w:sz w:val="24"/>
                <w:szCs w:val="24"/>
              </w:rPr>
            </w:pPr>
            <w:r w:rsidRPr="00052FBF">
              <w:rPr>
                <w:b/>
                <w:bCs/>
                <w:sz w:val="24"/>
                <w:szCs w:val="24"/>
              </w:rPr>
              <w:t>Tỷ lệ sở hữu cổ phần có quyền</w:t>
            </w:r>
            <w:r w:rsidRPr="00052FBF">
              <w:rPr>
                <w:b/>
                <w:bCs/>
                <w:sz w:val="24"/>
                <w:szCs w:val="24"/>
              </w:rPr>
              <w:br/>
              <w:t>biểu quyết</w:t>
            </w:r>
            <w:r w:rsidRPr="00052FBF">
              <w:rPr>
                <w:b/>
                <w:bCs/>
                <w:sz w:val="24"/>
                <w:szCs w:val="24"/>
                <w:vertAlign w:val="superscript"/>
              </w:rPr>
              <w:footnoteReference w:id="3"/>
            </w:r>
          </w:p>
        </w:tc>
        <w:tc>
          <w:tcPr>
            <w:tcW w:w="1817" w:type="dxa"/>
            <w:vAlign w:val="center"/>
          </w:tcPr>
          <w:p w:rsidR="00352A68" w:rsidRPr="00052FBF" w:rsidRDefault="00352A68" w:rsidP="00352A68">
            <w:pPr>
              <w:jc w:val="center"/>
              <w:rPr>
                <w:b/>
                <w:bCs/>
                <w:sz w:val="24"/>
                <w:szCs w:val="24"/>
              </w:rPr>
            </w:pPr>
            <w:r w:rsidRPr="00052FBF">
              <w:rPr>
                <w:b/>
                <w:bCs/>
                <w:sz w:val="24"/>
                <w:szCs w:val="24"/>
              </w:rPr>
              <w:t>Quyền chi phối</w:t>
            </w:r>
            <w:r w:rsidRPr="00052FBF">
              <w:rPr>
                <w:b/>
                <w:bCs/>
                <w:sz w:val="24"/>
                <w:szCs w:val="24"/>
                <w:vertAlign w:val="superscript"/>
              </w:rPr>
              <w:footnoteReference w:id="4"/>
            </w:r>
          </w:p>
        </w:tc>
        <w:tc>
          <w:tcPr>
            <w:tcW w:w="728" w:type="dxa"/>
            <w:vMerge/>
            <w:vAlign w:val="center"/>
          </w:tcPr>
          <w:p w:rsidR="00352A68" w:rsidRPr="00052FBF" w:rsidRDefault="00352A68" w:rsidP="00352A68">
            <w:pPr>
              <w:jc w:val="center"/>
              <w:rPr>
                <w:sz w:val="24"/>
                <w:szCs w:val="24"/>
              </w:rPr>
            </w:pPr>
          </w:p>
        </w:tc>
      </w:tr>
      <w:tr w:rsidR="0068107E" w:rsidRPr="00052FBF" w:rsidTr="007869B1">
        <w:trPr>
          <w:jc w:val="center"/>
        </w:trPr>
        <w:tc>
          <w:tcPr>
            <w:tcW w:w="707" w:type="dxa"/>
            <w:vAlign w:val="center"/>
          </w:tcPr>
          <w:p w:rsidR="00352A68" w:rsidRPr="00052FBF" w:rsidRDefault="00352A68" w:rsidP="00352A68">
            <w:pPr>
              <w:jc w:val="center"/>
              <w:rPr>
                <w:b/>
                <w:sz w:val="24"/>
                <w:szCs w:val="24"/>
              </w:rPr>
            </w:pPr>
            <w:r w:rsidRPr="00052FBF">
              <w:rPr>
                <w:b/>
                <w:sz w:val="24"/>
                <w:szCs w:val="24"/>
              </w:rPr>
              <w:t>1</w:t>
            </w:r>
          </w:p>
        </w:tc>
        <w:tc>
          <w:tcPr>
            <w:tcW w:w="1203" w:type="dxa"/>
            <w:vAlign w:val="center"/>
          </w:tcPr>
          <w:p w:rsidR="00352A68" w:rsidRPr="00052FBF" w:rsidRDefault="00352A68" w:rsidP="00352A68">
            <w:pPr>
              <w:jc w:val="center"/>
              <w:rPr>
                <w:b/>
                <w:sz w:val="24"/>
                <w:szCs w:val="24"/>
              </w:rPr>
            </w:pPr>
            <w:r w:rsidRPr="00052FBF">
              <w:rPr>
                <w:b/>
                <w:sz w:val="24"/>
                <w:szCs w:val="24"/>
              </w:rPr>
              <w:t>2</w:t>
            </w:r>
          </w:p>
        </w:tc>
        <w:tc>
          <w:tcPr>
            <w:tcW w:w="1492" w:type="dxa"/>
            <w:vAlign w:val="center"/>
          </w:tcPr>
          <w:p w:rsidR="00352A68" w:rsidRPr="00052FBF" w:rsidRDefault="00352A68" w:rsidP="00352A68">
            <w:pPr>
              <w:jc w:val="center"/>
              <w:rPr>
                <w:b/>
                <w:sz w:val="24"/>
                <w:szCs w:val="24"/>
              </w:rPr>
            </w:pPr>
            <w:r w:rsidRPr="00052FBF">
              <w:rPr>
                <w:b/>
                <w:sz w:val="24"/>
                <w:szCs w:val="24"/>
              </w:rPr>
              <w:t>3</w:t>
            </w:r>
          </w:p>
        </w:tc>
        <w:tc>
          <w:tcPr>
            <w:tcW w:w="772" w:type="dxa"/>
            <w:vAlign w:val="center"/>
          </w:tcPr>
          <w:p w:rsidR="00352A68" w:rsidRPr="00052FBF" w:rsidRDefault="00352A68" w:rsidP="00352A68">
            <w:pPr>
              <w:jc w:val="center"/>
              <w:rPr>
                <w:b/>
                <w:sz w:val="24"/>
                <w:szCs w:val="24"/>
              </w:rPr>
            </w:pPr>
            <w:r w:rsidRPr="00052FBF">
              <w:rPr>
                <w:b/>
                <w:sz w:val="24"/>
                <w:szCs w:val="24"/>
              </w:rPr>
              <w:t>4</w:t>
            </w:r>
          </w:p>
        </w:tc>
        <w:tc>
          <w:tcPr>
            <w:tcW w:w="2463" w:type="dxa"/>
            <w:vAlign w:val="center"/>
          </w:tcPr>
          <w:p w:rsidR="00352A68" w:rsidRPr="00052FBF" w:rsidRDefault="00352A68" w:rsidP="00352A68">
            <w:pPr>
              <w:jc w:val="center"/>
              <w:rPr>
                <w:b/>
                <w:sz w:val="24"/>
                <w:szCs w:val="24"/>
              </w:rPr>
            </w:pPr>
            <w:r w:rsidRPr="00052FBF">
              <w:rPr>
                <w:b/>
                <w:sz w:val="24"/>
                <w:szCs w:val="24"/>
              </w:rPr>
              <w:t>5</w:t>
            </w:r>
          </w:p>
        </w:tc>
        <w:tc>
          <w:tcPr>
            <w:tcW w:w="805" w:type="dxa"/>
            <w:vAlign w:val="center"/>
          </w:tcPr>
          <w:p w:rsidR="00352A68" w:rsidRPr="00052FBF" w:rsidRDefault="00352A68" w:rsidP="00352A68">
            <w:pPr>
              <w:jc w:val="center"/>
              <w:rPr>
                <w:b/>
                <w:sz w:val="24"/>
                <w:szCs w:val="24"/>
              </w:rPr>
            </w:pPr>
            <w:r w:rsidRPr="00052FBF">
              <w:rPr>
                <w:b/>
                <w:sz w:val="24"/>
                <w:szCs w:val="24"/>
              </w:rPr>
              <w:t>6</w:t>
            </w:r>
          </w:p>
        </w:tc>
        <w:tc>
          <w:tcPr>
            <w:tcW w:w="697" w:type="dxa"/>
            <w:vAlign w:val="center"/>
          </w:tcPr>
          <w:p w:rsidR="00352A68" w:rsidRPr="00052FBF" w:rsidRDefault="00352A68" w:rsidP="00352A68">
            <w:pPr>
              <w:jc w:val="center"/>
              <w:rPr>
                <w:b/>
                <w:sz w:val="24"/>
                <w:szCs w:val="24"/>
              </w:rPr>
            </w:pPr>
            <w:r w:rsidRPr="00052FBF">
              <w:rPr>
                <w:b/>
                <w:sz w:val="24"/>
                <w:szCs w:val="24"/>
              </w:rPr>
              <w:t>7</w:t>
            </w:r>
          </w:p>
        </w:tc>
        <w:tc>
          <w:tcPr>
            <w:tcW w:w="1285" w:type="dxa"/>
            <w:vAlign w:val="center"/>
          </w:tcPr>
          <w:p w:rsidR="00352A68" w:rsidRPr="00052FBF" w:rsidRDefault="00352A68" w:rsidP="00352A68">
            <w:pPr>
              <w:jc w:val="center"/>
              <w:rPr>
                <w:b/>
                <w:sz w:val="24"/>
                <w:szCs w:val="24"/>
              </w:rPr>
            </w:pPr>
            <w:r w:rsidRPr="00052FBF">
              <w:rPr>
                <w:b/>
                <w:sz w:val="24"/>
                <w:szCs w:val="24"/>
              </w:rPr>
              <w:t>8</w:t>
            </w:r>
          </w:p>
        </w:tc>
        <w:tc>
          <w:tcPr>
            <w:tcW w:w="1068" w:type="dxa"/>
            <w:vAlign w:val="center"/>
          </w:tcPr>
          <w:p w:rsidR="00352A68" w:rsidRPr="00052FBF" w:rsidRDefault="00352A68" w:rsidP="00352A68">
            <w:pPr>
              <w:jc w:val="center"/>
              <w:rPr>
                <w:b/>
                <w:sz w:val="24"/>
                <w:szCs w:val="24"/>
              </w:rPr>
            </w:pPr>
            <w:r w:rsidRPr="00052FBF">
              <w:rPr>
                <w:b/>
                <w:sz w:val="24"/>
                <w:szCs w:val="24"/>
              </w:rPr>
              <w:t>9</w:t>
            </w:r>
          </w:p>
        </w:tc>
        <w:tc>
          <w:tcPr>
            <w:tcW w:w="918" w:type="dxa"/>
            <w:vAlign w:val="center"/>
          </w:tcPr>
          <w:p w:rsidR="00352A68" w:rsidRPr="00052FBF" w:rsidRDefault="00352A68" w:rsidP="00352A68">
            <w:pPr>
              <w:jc w:val="center"/>
              <w:rPr>
                <w:b/>
                <w:sz w:val="24"/>
                <w:szCs w:val="24"/>
              </w:rPr>
            </w:pPr>
            <w:r w:rsidRPr="00052FBF">
              <w:rPr>
                <w:b/>
                <w:sz w:val="24"/>
                <w:szCs w:val="24"/>
              </w:rPr>
              <w:t>10</w:t>
            </w:r>
          </w:p>
        </w:tc>
        <w:tc>
          <w:tcPr>
            <w:tcW w:w="1817" w:type="dxa"/>
            <w:vAlign w:val="center"/>
          </w:tcPr>
          <w:p w:rsidR="00352A68" w:rsidRPr="00052FBF" w:rsidRDefault="00352A68" w:rsidP="00352A68">
            <w:pPr>
              <w:jc w:val="center"/>
              <w:rPr>
                <w:b/>
                <w:sz w:val="24"/>
                <w:szCs w:val="24"/>
              </w:rPr>
            </w:pPr>
            <w:r w:rsidRPr="00052FBF">
              <w:rPr>
                <w:b/>
                <w:sz w:val="24"/>
                <w:szCs w:val="24"/>
              </w:rPr>
              <w:t>11</w:t>
            </w:r>
          </w:p>
        </w:tc>
        <w:tc>
          <w:tcPr>
            <w:tcW w:w="728" w:type="dxa"/>
            <w:vAlign w:val="center"/>
          </w:tcPr>
          <w:p w:rsidR="00352A68" w:rsidRPr="00052FBF" w:rsidRDefault="00352A68" w:rsidP="00352A68">
            <w:pPr>
              <w:jc w:val="center"/>
              <w:rPr>
                <w:b/>
                <w:sz w:val="24"/>
                <w:szCs w:val="24"/>
              </w:rPr>
            </w:pPr>
            <w:r w:rsidRPr="00052FBF">
              <w:rPr>
                <w:b/>
                <w:sz w:val="24"/>
                <w:szCs w:val="24"/>
              </w:rPr>
              <w:t>12</w:t>
            </w:r>
          </w:p>
        </w:tc>
      </w:tr>
      <w:tr w:rsidR="00052FBF" w:rsidRPr="00052FBF" w:rsidTr="007869B1">
        <w:trPr>
          <w:jc w:val="center"/>
        </w:trPr>
        <w:tc>
          <w:tcPr>
            <w:tcW w:w="707" w:type="dxa"/>
            <w:vAlign w:val="center"/>
          </w:tcPr>
          <w:p w:rsidR="00CC7F20" w:rsidRDefault="004E756F">
            <w:r>
              <w:rPr>
                <w:sz w:val="24"/>
              </w:rPr>
              <w:t>1</w:t>
            </w:r>
          </w:p>
        </w:tc>
        <w:tc>
          <w:tcPr>
            <w:tcW w:w="1203" w:type="dxa"/>
            <w:vAlign w:val="center"/>
          </w:tcPr>
          <w:p w:rsidR="00CC7F20" w:rsidRDefault="004E756F">
            <w:r>
              <w:rPr>
                <w:sz w:val="24"/>
              </w:rPr>
              <w:t>TRẦN NGỌC NHÂN</w:t>
            </w:r>
          </w:p>
        </w:tc>
        <w:tc>
          <w:tcPr>
            <w:tcW w:w="1492" w:type="dxa"/>
            <w:vAlign w:val="center"/>
          </w:tcPr>
          <w:p w:rsidR="00CC7F20" w:rsidRDefault="004E756F">
            <w:r>
              <w:rPr>
                <w:sz w:val="24"/>
              </w:rPr>
              <w:t>18/09/1989</w:t>
            </w:r>
          </w:p>
        </w:tc>
        <w:tc>
          <w:tcPr>
            <w:tcW w:w="772" w:type="dxa"/>
            <w:vAlign w:val="center"/>
          </w:tcPr>
          <w:p w:rsidR="00CC7F20" w:rsidRDefault="004E756F">
            <w:r>
              <w:rPr>
                <w:sz w:val="24"/>
              </w:rPr>
              <w:t>Nam</w:t>
            </w:r>
          </w:p>
        </w:tc>
        <w:tc>
          <w:tcPr>
            <w:tcW w:w="2463" w:type="dxa"/>
          </w:tcPr>
          <w:p w:rsidR="00CC7F20" w:rsidRDefault="004E756F">
            <w:r>
              <w:rPr>
                <w:sz w:val="22"/>
              </w:rPr>
              <w:t>Thẻ căn cước công dân: 051089009598</w:t>
            </w:r>
            <w:r>
              <w:rPr>
                <w:sz w:val="22"/>
              </w:rPr>
              <w:br/>
              <w:t>Ngày cấp: 24/02/2021</w:t>
            </w:r>
            <w:r>
              <w:rPr>
                <w:sz w:val="22"/>
              </w:rPr>
              <w:br/>
              <w:t>Nơi cấp: Cục Trưởng Cục Cảnh Sát Quản Lý Hành Chính Về Trật Tự Xã Hội</w:t>
            </w:r>
          </w:p>
        </w:tc>
        <w:tc>
          <w:tcPr>
            <w:tcW w:w="805" w:type="dxa"/>
            <w:vAlign w:val="center"/>
          </w:tcPr>
          <w:p w:rsidR="00CC7F20" w:rsidRDefault="004E756F">
            <w:r>
              <w:t>Việt Nam</w:t>
            </w:r>
          </w:p>
        </w:tc>
        <w:tc>
          <w:tcPr>
            <w:tcW w:w="697" w:type="dxa"/>
            <w:vAlign w:val="center"/>
          </w:tcPr>
          <w:p w:rsidR="00CC7F20" w:rsidRDefault="004E756F">
            <w:r>
              <w:t>Kinh</w:t>
            </w:r>
          </w:p>
        </w:tc>
        <w:tc>
          <w:tcPr>
            <w:tcW w:w="1285" w:type="dxa"/>
          </w:tcPr>
          <w:p w:rsidR="00CC7F20" w:rsidRDefault="0061191B" w:rsidP="006103CD">
            <w:pPr>
              <w:jc w:val="left"/>
            </w:pPr>
            <w:r w:rsidRPr="0061191B">
              <w:rPr>
                <w:sz w:val="24"/>
              </w:rPr>
              <w:t>Số 97 đường số 3, khu phố Nhị Đồng 1, Phường Dĩ An, Thành Phố Hồ Chí Minh</w:t>
            </w:r>
          </w:p>
        </w:tc>
        <w:tc>
          <w:tcPr>
            <w:tcW w:w="1068" w:type="dxa"/>
          </w:tcPr>
          <w:p w:rsidR="00CC7F20" w:rsidRDefault="004E756F">
            <w:r>
              <w:t>70%</w:t>
            </w:r>
          </w:p>
        </w:tc>
        <w:tc>
          <w:tcPr>
            <w:tcW w:w="918" w:type="dxa"/>
            <w:vAlign w:val="center"/>
          </w:tcPr>
          <w:p w:rsidR="00EF397D" w:rsidRPr="00052FBF" w:rsidRDefault="00EF397D" w:rsidP="00EF397D">
            <w:pPr>
              <w:jc w:val="center"/>
              <w:rPr>
                <w:sz w:val="24"/>
                <w:szCs w:val="24"/>
                <w:lang w:val="en-US"/>
              </w:rPr>
            </w:pPr>
          </w:p>
        </w:tc>
        <w:tc>
          <w:tcPr>
            <w:tcW w:w="1817" w:type="dxa"/>
            <w:vAlign w:val="center"/>
          </w:tcPr>
          <w:p w:rsidR="00EF397D" w:rsidRPr="0030568D" w:rsidRDefault="00EF397D" w:rsidP="00EF397D">
            <w:pPr>
              <w:jc w:val="left"/>
              <w:rPr>
                <w:sz w:val="20"/>
                <w:szCs w:val="20"/>
              </w:rPr>
            </w:pPr>
            <w:r w:rsidRPr="0030568D">
              <w:rPr>
                <w:sz w:val="20"/>
                <w:szCs w:val="20"/>
                <w:lang w:val="en-US"/>
              </w:rPr>
              <w:t>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w:t>
            </w:r>
          </w:p>
        </w:tc>
        <w:tc>
          <w:tcPr>
            <w:tcW w:w="728" w:type="dxa"/>
          </w:tcPr>
          <w:p w:rsidR="00EF397D" w:rsidRPr="00052FBF" w:rsidRDefault="00EF397D" w:rsidP="00EF397D">
            <w:pPr>
              <w:jc w:val="center"/>
              <w:rPr>
                <w:sz w:val="24"/>
                <w:szCs w:val="24"/>
              </w:rPr>
            </w:pPr>
          </w:p>
        </w:tc>
      </w:tr>
      <w:tr w:rsidR="00052FBF" w:rsidRPr="00052FBF" w:rsidTr="007869B1">
        <w:trPr>
          <w:jc w:val="center"/>
        </w:trPr>
        <w:tc>
          <w:tcPr>
            <w:tcW w:w="707" w:type="dxa"/>
            <w:vAlign w:val="center"/>
          </w:tcPr>
          <w:p w:rsidR="00CC7F20" w:rsidRDefault="004E756F">
            <w:r>
              <w:rPr>
                <w:sz w:val="24"/>
              </w:rPr>
              <w:lastRenderedPageBreak/>
              <w:t>2</w:t>
            </w:r>
          </w:p>
        </w:tc>
        <w:tc>
          <w:tcPr>
            <w:tcW w:w="1203" w:type="dxa"/>
            <w:vAlign w:val="center"/>
          </w:tcPr>
          <w:p w:rsidR="00CC7F20" w:rsidRDefault="004E756F">
            <w:r>
              <w:rPr>
                <w:sz w:val="24"/>
              </w:rPr>
              <w:t>LÊ THỊ PHƯƠNG</w:t>
            </w:r>
          </w:p>
        </w:tc>
        <w:tc>
          <w:tcPr>
            <w:tcW w:w="1492" w:type="dxa"/>
            <w:vAlign w:val="center"/>
          </w:tcPr>
          <w:p w:rsidR="00CC7F20" w:rsidRDefault="004E756F">
            <w:r>
              <w:rPr>
                <w:sz w:val="24"/>
              </w:rPr>
              <w:t>04/11/1991</w:t>
            </w:r>
          </w:p>
        </w:tc>
        <w:tc>
          <w:tcPr>
            <w:tcW w:w="772" w:type="dxa"/>
            <w:vAlign w:val="center"/>
          </w:tcPr>
          <w:p w:rsidR="00CC7F20" w:rsidRDefault="004E756F">
            <w:r>
              <w:rPr>
                <w:sz w:val="24"/>
              </w:rPr>
              <w:t>Nữ</w:t>
            </w:r>
          </w:p>
        </w:tc>
        <w:tc>
          <w:tcPr>
            <w:tcW w:w="2463" w:type="dxa"/>
          </w:tcPr>
          <w:p w:rsidR="00CC7F20" w:rsidRDefault="004E756F">
            <w:r>
              <w:rPr>
                <w:sz w:val="22"/>
              </w:rPr>
              <w:t>Thẻ căn cước công dân: 051191004680</w:t>
            </w:r>
            <w:r>
              <w:rPr>
                <w:sz w:val="22"/>
              </w:rPr>
              <w:br/>
              <w:t>Ngày cấp: 12/08/2021</w:t>
            </w:r>
            <w:r>
              <w:rPr>
                <w:sz w:val="22"/>
              </w:rPr>
              <w:br/>
              <w:t>Nơi cấp: Cục Trưởng Cục Cảnh Sát Quản Lý Hành Chính Về Trật Tự Xã Hội</w:t>
            </w:r>
          </w:p>
        </w:tc>
        <w:tc>
          <w:tcPr>
            <w:tcW w:w="805" w:type="dxa"/>
            <w:vAlign w:val="center"/>
          </w:tcPr>
          <w:p w:rsidR="00CC7F20" w:rsidRDefault="004E756F">
            <w:r>
              <w:t>Việt Nam</w:t>
            </w:r>
          </w:p>
        </w:tc>
        <w:tc>
          <w:tcPr>
            <w:tcW w:w="697" w:type="dxa"/>
            <w:vAlign w:val="center"/>
          </w:tcPr>
          <w:p w:rsidR="00CC7F20" w:rsidRDefault="004E756F" w:rsidP="006103CD">
            <w:pPr>
              <w:jc w:val="left"/>
            </w:pPr>
            <w:r>
              <w:t>Kinh</w:t>
            </w:r>
          </w:p>
        </w:tc>
        <w:tc>
          <w:tcPr>
            <w:tcW w:w="1285" w:type="dxa"/>
          </w:tcPr>
          <w:p w:rsidR="00CC7F20" w:rsidRDefault="0061191B" w:rsidP="006103CD">
            <w:pPr>
              <w:jc w:val="left"/>
            </w:pPr>
            <w:r w:rsidRPr="0061191B">
              <w:rPr>
                <w:sz w:val="24"/>
              </w:rPr>
              <w:t>Số 97 đường số 3, khu phố Nhị Đồng 1, Phường Dĩ An, Thành Phố Hồ Chí Minh</w:t>
            </w:r>
            <w:bookmarkStart w:id="0" w:name="_GoBack"/>
            <w:bookmarkEnd w:id="0"/>
          </w:p>
        </w:tc>
        <w:tc>
          <w:tcPr>
            <w:tcW w:w="1068" w:type="dxa"/>
          </w:tcPr>
          <w:p w:rsidR="00CC7F20" w:rsidRDefault="004E756F">
            <w:r>
              <w:t>30%</w:t>
            </w:r>
          </w:p>
        </w:tc>
        <w:tc>
          <w:tcPr>
            <w:tcW w:w="918" w:type="dxa"/>
            <w:vAlign w:val="center"/>
          </w:tcPr>
          <w:p w:rsidR="00EF397D" w:rsidRPr="00052FBF" w:rsidRDefault="00EF397D" w:rsidP="00EF397D">
            <w:pPr>
              <w:jc w:val="center"/>
              <w:rPr>
                <w:sz w:val="24"/>
                <w:szCs w:val="24"/>
                <w:lang w:val="en-US"/>
              </w:rPr>
            </w:pPr>
          </w:p>
        </w:tc>
        <w:tc>
          <w:tcPr>
            <w:tcW w:w="1817" w:type="dxa"/>
            <w:vAlign w:val="center"/>
          </w:tcPr>
          <w:p w:rsidR="00EF397D" w:rsidRPr="0030568D" w:rsidRDefault="00EF397D" w:rsidP="006103CD">
            <w:pPr>
              <w:jc w:val="left"/>
              <w:rPr>
                <w:sz w:val="20"/>
                <w:szCs w:val="20"/>
              </w:rPr>
            </w:pPr>
          </w:p>
        </w:tc>
        <w:tc>
          <w:tcPr>
            <w:tcW w:w="728" w:type="dxa"/>
          </w:tcPr>
          <w:p w:rsidR="00EF397D" w:rsidRPr="00052FBF" w:rsidRDefault="00EF397D" w:rsidP="00EF397D">
            <w:pPr>
              <w:jc w:val="center"/>
              <w:rPr>
                <w:sz w:val="24"/>
                <w:szCs w:val="24"/>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hAnsi="Times New Roman"/>
                <w:sz w:val="26"/>
              </w:rPr>
              <w:t>Thành phố Hồ Chí Minh, ngày 05 tháng 02 năm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C03ED4" w:rsidRDefault="00C03ED4"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1730D9" w:rsidP="00352A68">
            <w:pPr>
              <w:spacing w:after="0" w:line="240" w:lineRule="auto"/>
              <w:jc w:val="center"/>
              <w:rPr>
                <w:rFonts w:ascii="Times New Roman" w:eastAsia="Calibri" w:hAnsi="Times New Roman" w:cs="Times New Roman"/>
                <w:sz w:val="16"/>
                <w:szCs w:val="16"/>
              </w:rPr>
            </w:pPr>
            <w:r w:rsidRPr="001730D9">
              <w:rPr>
                <w:rFonts w:ascii="Times New Roman" w:eastAsia="Calibri" w:hAnsi="Times New Roman" w:cs="Times New Roman"/>
                <w:b/>
                <w:sz w:val="26"/>
                <w:szCs w:val="26"/>
              </w:rPr>
              <w:t>TRẦN NGỌC NHÂN</w:t>
            </w:r>
            <w:r w:rsidR="0068107E" w:rsidRPr="0068107E">
              <w:rPr>
                <w:rFonts w:ascii="Times New Roman" w:eastAsia="Calibri" w:hAnsi="Times New Roman" w:cs="Times New Roman"/>
                <w:b/>
                <w:sz w:val="26"/>
                <w:szCs w:val="26"/>
              </w:rPr>
              <w:t xml:space="preserve"> </w:t>
            </w:r>
          </w:p>
        </w:tc>
      </w:tr>
    </w:tbl>
    <w:p w:rsidR="00105959" w:rsidRPr="00352A68" w:rsidRDefault="007F00AF" w:rsidP="0068107E">
      <w:pPr>
        <w:spacing w:after="120" w:line="240" w:lineRule="auto"/>
        <w:outlineLvl w:val="0"/>
        <w:rPr>
          <w:rFonts w:ascii="Times New Roman" w:hAnsi="Times New Roman" w:cs="Times New Roman"/>
        </w:rPr>
      </w:pPr>
    </w:p>
    <w:sectPr w:rsidR="00105959" w:rsidRPr="00352A68"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00AF" w:rsidRDefault="007F00AF" w:rsidP="00352A68">
      <w:pPr>
        <w:spacing w:after="0" w:line="240" w:lineRule="auto"/>
      </w:pPr>
      <w:r>
        <w:separator/>
      </w:r>
    </w:p>
  </w:endnote>
  <w:endnote w:type="continuationSeparator" w:id="0">
    <w:p w:rsidR="007F00AF" w:rsidRDefault="007F00AF"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00AF" w:rsidRDefault="007F00AF" w:rsidP="00352A68">
      <w:pPr>
        <w:spacing w:after="0" w:line="240" w:lineRule="auto"/>
      </w:pPr>
      <w:r>
        <w:separator/>
      </w:r>
    </w:p>
  </w:footnote>
  <w:footnote w:type="continuationSeparator" w:id="0">
    <w:p w:rsidR="007F00AF" w:rsidRDefault="007F00AF"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21E6"/>
    <w:rsid w:val="00050A10"/>
    <w:rsid w:val="00052FBF"/>
    <w:rsid w:val="00064BF7"/>
    <w:rsid w:val="000A117A"/>
    <w:rsid w:val="000A41F8"/>
    <w:rsid w:val="000C41E9"/>
    <w:rsid w:val="001245D1"/>
    <w:rsid w:val="001730D9"/>
    <w:rsid w:val="002368F9"/>
    <w:rsid w:val="00272A50"/>
    <w:rsid w:val="00303F75"/>
    <w:rsid w:val="0030568D"/>
    <w:rsid w:val="0031649F"/>
    <w:rsid w:val="00330B44"/>
    <w:rsid w:val="003465A3"/>
    <w:rsid w:val="00352A68"/>
    <w:rsid w:val="003822C9"/>
    <w:rsid w:val="003D30D4"/>
    <w:rsid w:val="00471C79"/>
    <w:rsid w:val="004E5647"/>
    <w:rsid w:val="004E756F"/>
    <w:rsid w:val="004F228D"/>
    <w:rsid w:val="004F466F"/>
    <w:rsid w:val="004F76BE"/>
    <w:rsid w:val="00522F2A"/>
    <w:rsid w:val="005529C4"/>
    <w:rsid w:val="00560048"/>
    <w:rsid w:val="005E3098"/>
    <w:rsid w:val="005E30C2"/>
    <w:rsid w:val="006103CD"/>
    <w:rsid w:val="0061191B"/>
    <w:rsid w:val="006205BA"/>
    <w:rsid w:val="00642D81"/>
    <w:rsid w:val="0068107E"/>
    <w:rsid w:val="00683968"/>
    <w:rsid w:val="007461CA"/>
    <w:rsid w:val="007869B1"/>
    <w:rsid w:val="007D179D"/>
    <w:rsid w:val="007D4821"/>
    <w:rsid w:val="007F00AF"/>
    <w:rsid w:val="008018F9"/>
    <w:rsid w:val="00802A3D"/>
    <w:rsid w:val="008C2BAA"/>
    <w:rsid w:val="00925BE9"/>
    <w:rsid w:val="00932A6E"/>
    <w:rsid w:val="00932FAF"/>
    <w:rsid w:val="00965D3E"/>
    <w:rsid w:val="009B5D0D"/>
    <w:rsid w:val="009C52F1"/>
    <w:rsid w:val="009D24BA"/>
    <w:rsid w:val="009E5A31"/>
    <w:rsid w:val="009F684A"/>
    <w:rsid w:val="00A25417"/>
    <w:rsid w:val="00B01F00"/>
    <w:rsid w:val="00B8751F"/>
    <w:rsid w:val="00B95137"/>
    <w:rsid w:val="00BC1236"/>
    <w:rsid w:val="00C03ED4"/>
    <w:rsid w:val="00CC7F20"/>
    <w:rsid w:val="00E629FC"/>
    <w:rsid w:val="00EE45D9"/>
    <w:rsid w:val="00EF397D"/>
    <w:rsid w:val="00F02E12"/>
    <w:rsid w:val="00F0766F"/>
    <w:rsid w:val="00F11266"/>
    <w:rsid w:val="00F273AB"/>
    <w:rsid w:val="00F55224"/>
    <w:rsid w:val="00F602E3"/>
    <w:rsid w:val="00FB717F"/>
    <w:rsid w:val="00FC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cp:revision>
  <dcterms:created xsi:type="dcterms:W3CDTF">2026-02-05T14:37:00Z</dcterms:created>
  <dcterms:modified xsi:type="dcterms:W3CDTF">2026-02-05T14:37:00Z</dcterms:modified>
</cp:coreProperties>
</file>