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C028BD">
        <w:rPr>
          <w:rFonts w:ascii="Times New Roman" w:hAnsi="Times New Roman" w:cs="Times New Roman"/>
          <w:color w:val="000000" w:themeColor="text1"/>
          <w:sz w:val="24"/>
          <w:szCs w:val="24"/>
        </w:rPr>
        <w:t>10</w:t>
      </w:r>
      <w:r w:rsidRPr="00B702F5">
        <w:rPr>
          <w:rFonts w:ascii="Times New Roman" w:hAnsi="Times New Roman" w:cs="Times New Roman"/>
          <w:color w:val="000000" w:themeColor="text1"/>
          <w:sz w:val="24"/>
          <w:szCs w:val="24"/>
        </w:rPr>
        <w:t xml:space="preserve"> tháng </w:t>
      </w:r>
      <w:r w:rsidR="00C028BD">
        <w:rPr>
          <w:rFonts w:ascii="Times New Roman" w:hAnsi="Times New Roman" w:cs="Times New Roman"/>
          <w:color w:val="000000" w:themeColor="text1"/>
          <w:sz w:val="24"/>
          <w:szCs w:val="24"/>
        </w:rPr>
        <w:t>8</w:t>
      </w:r>
      <w:r w:rsidRPr="00B702F5">
        <w:rPr>
          <w:rFonts w:ascii="Times New Roman" w:hAnsi="Times New Roman" w:cs="Times New Roman"/>
          <w:color w:val="000000" w:themeColor="text1"/>
          <w:sz w:val="24"/>
          <w:szCs w:val="24"/>
        </w:rPr>
        <w:t xml:space="preserve"> năm 202</w:t>
      </w:r>
      <w:r w:rsidR="00A01124">
        <w:rPr>
          <w:rFonts w:ascii="Times New Roman" w:hAnsi="Times New Roman" w:cs="Times New Roman"/>
          <w:color w:val="000000" w:themeColor="text1"/>
          <w:sz w:val="24"/>
          <w:szCs w:val="24"/>
        </w:rPr>
        <w:t>6</w:t>
      </w:r>
      <w:bookmarkStart w:id="0" w:name="_GoBack"/>
      <w:bookmarkEnd w:id="0"/>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C028BD">
        <w:rPr>
          <w:rFonts w:ascii="Times New Roman" w:eastAsia="Times New Roman" w:hAnsi="Times New Roman" w:cs="Times New Roman"/>
          <w:b/>
          <w:color w:val="000000" w:themeColor="text1"/>
          <w:sz w:val="24"/>
          <w:szCs w:val="24"/>
          <w:lang w:eastAsia="zh-CN"/>
        </w:rPr>
        <w:t>CÔNG TY TNHH SX - TM - DV THIÊN PHÚC HD</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092935" w:rsidRPr="00092935">
        <w:rPr>
          <w:rFonts w:ascii="Times New Roman" w:hAnsi="Times New Roman" w:cs="Times New Roman"/>
          <w:b/>
          <w:bCs/>
          <w:color w:val="333E48"/>
          <w:spacing w:val="-2"/>
          <w:sz w:val="24"/>
          <w:szCs w:val="24"/>
          <w:shd w:val="clear" w:color="auto" w:fill="FFFFFF"/>
        </w:rPr>
        <w:t>3702909793</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4F14E7" w:rsidRPr="004F14E7">
        <w:rPr>
          <w:rFonts w:ascii="Times New Roman" w:eastAsia="Times New Roman" w:hAnsi="Times New Roman" w:cs="Times New Roman"/>
          <w:b/>
          <w:color w:val="000000" w:themeColor="text1"/>
          <w:sz w:val="24"/>
          <w:szCs w:val="24"/>
          <w:lang w:eastAsia="zh-CN"/>
        </w:rPr>
        <w:t>LÊ THỊ THU HUYỀN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E06CD1" w:rsidRPr="00E06CD1">
        <w:rPr>
          <w:rFonts w:ascii="Times New Roman" w:hAnsi="Times New Roman" w:cs="Times New Roman"/>
          <w:color w:val="000000"/>
          <w:sz w:val="24"/>
          <w:szCs w:val="24"/>
          <w:lang w:eastAsia="zh-CN"/>
        </w:rPr>
        <w:t>Chủ tị</w:t>
      </w:r>
      <w:r w:rsidR="004F14E7">
        <w:rPr>
          <w:rFonts w:ascii="Times New Roman" w:hAnsi="Times New Roman" w:cs="Times New Roman"/>
          <w:color w:val="000000"/>
          <w:sz w:val="24"/>
          <w:szCs w:val="24"/>
          <w:lang w:eastAsia="zh-CN"/>
        </w:rPr>
        <w:t xml:space="preserve">ch HĐTV kiêm đại diện pháp luật </w:t>
      </w:r>
      <w:r w:rsidR="00C028BD">
        <w:rPr>
          <w:rFonts w:ascii="Times New Roman" w:eastAsia="Times New Roman" w:hAnsi="Times New Roman" w:cs="Times New Roman"/>
          <w:b/>
          <w:color w:val="000000" w:themeColor="text1"/>
          <w:sz w:val="24"/>
          <w:szCs w:val="24"/>
          <w:lang w:eastAsia="zh-CN"/>
        </w:rPr>
        <w:t>CÔNG TY TNHH SX - TM - DV THIÊN PHÚC HD</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1D0924" w:rsidRPr="001D0924">
        <w:rPr>
          <w:rFonts w:ascii="Times New Roman" w:hAnsi="Times New Roman" w:cs="Times New Roman"/>
          <w:color w:val="000000"/>
          <w:sz w:val="24"/>
          <w:szCs w:val="24"/>
          <w:lang w:eastAsia="zh-CN"/>
        </w:rPr>
        <w:t>Số nhà Ô11, đường D11, KDC Việt - Sing, Phường An Phú, Thành phố Hồ Chí Minh,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F22F0B" w:rsidRPr="00F22F0B">
        <w:rPr>
          <w:rFonts w:ascii="Times New Roman" w:hAnsi="Times New Roman" w:cs="Times New Roman"/>
          <w:color w:val="000000"/>
          <w:sz w:val="24"/>
          <w:szCs w:val="24"/>
          <w:lang w:eastAsia="zh-CN"/>
        </w:rPr>
        <w:t>0975158383</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0D7A55" w:rsidRPr="000D7A55">
        <w:rPr>
          <w:rFonts w:ascii="Times New Roman" w:hAnsi="Times New Roman" w:cs="Times New Roman"/>
          <w:color w:val="000000"/>
          <w:sz w:val="24"/>
          <w:szCs w:val="24"/>
          <w:lang w:eastAsia="zh-CN"/>
        </w:rPr>
        <w:t>congtytnhhsxtmdvthienphuc@gmail.com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7700D8">
        <w:rPr>
          <w:rFonts w:ascii="Times New Roman" w:hAnsi="Times New Roman" w:cs="Times New Roman"/>
          <w:color w:val="000000" w:themeColor="text1"/>
          <w:sz w:val="24"/>
          <w:szCs w:val="24"/>
        </w:rPr>
        <w:t>10</w:t>
      </w:r>
      <w:r w:rsidR="00327CC6" w:rsidRPr="00DA6D74">
        <w:rPr>
          <w:rFonts w:ascii="Times New Roman" w:hAnsi="Times New Roman" w:cs="Times New Roman"/>
          <w:color w:val="000000" w:themeColor="text1"/>
          <w:sz w:val="24"/>
          <w:szCs w:val="24"/>
          <w:lang w:val="vi-VN"/>
        </w:rPr>
        <w:t xml:space="preserve"> tháng </w:t>
      </w:r>
      <w:r w:rsidR="007700D8">
        <w:rPr>
          <w:rFonts w:ascii="Times New Roman" w:hAnsi="Times New Roman" w:cs="Times New Roman"/>
          <w:color w:val="000000" w:themeColor="text1"/>
          <w:sz w:val="24"/>
          <w:szCs w:val="24"/>
        </w:rPr>
        <w:t>8</w:t>
      </w:r>
      <w:r w:rsidR="00327CC6" w:rsidRPr="00DA6D74">
        <w:rPr>
          <w:rFonts w:ascii="Times New Roman" w:hAnsi="Times New Roman" w:cs="Times New Roman"/>
          <w:color w:val="000000" w:themeColor="text1"/>
          <w:sz w:val="24"/>
          <w:szCs w:val="24"/>
          <w:lang w:val="vi-VN"/>
        </w:rPr>
        <w:t xml:space="preserve"> năm 202</w:t>
      </w:r>
      <w:r w:rsidR="007700D8">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C200FD" w:rsidP="00153D17">
      <w:pPr>
        <w:jc w:val="center"/>
        <w:rPr>
          <w:rFonts w:ascii="Times New Roman" w:hAnsi="Times New Roman" w:cs="Times New Roman"/>
          <w:color w:val="000000" w:themeColor="text1"/>
          <w:sz w:val="24"/>
          <w:szCs w:val="24"/>
          <w:lang w:val="vi-VN"/>
        </w:rPr>
      </w:pPr>
      <w:r w:rsidRPr="00C200FD">
        <w:rPr>
          <w:rFonts w:ascii="Times New Roman" w:eastAsia="Times New Roman" w:hAnsi="Times New Roman" w:cs="Times New Roman"/>
          <w:b/>
          <w:color w:val="000000" w:themeColor="text1"/>
          <w:sz w:val="24"/>
          <w:szCs w:val="24"/>
          <w:lang w:eastAsia="zh-CN"/>
        </w:rPr>
        <w:t>LÊ THỊ THU HUYỀN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21E8" w:rsidRDefault="00D421E8">
      <w:pPr>
        <w:spacing w:line="240" w:lineRule="auto"/>
      </w:pPr>
      <w:r>
        <w:separator/>
      </w:r>
    </w:p>
  </w:endnote>
  <w:endnote w:type="continuationSeparator" w:id="0">
    <w:p w:rsidR="00D421E8" w:rsidRDefault="00D421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21E8" w:rsidRDefault="00D421E8">
      <w:pPr>
        <w:spacing w:after="0"/>
      </w:pPr>
      <w:r>
        <w:separator/>
      </w:r>
    </w:p>
  </w:footnote>
  <w:footnote w:type="continuationSeparator" w:id="0">
    <w:p w:rsidR="00D421E8" w:rsidRDefault="00D421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2935"/>
    <w:rsid w:val="00095ECC"/>
    <w:rsid w:val="00097B16"/>
    <w:rsid w:val="000C6CD5"/>
    <w:rsid w:val="000D5C01"/>
    <w:rsid w:val="000D7A55"/>
    <w:rsid w:val="000F7255"/>
    <w:rsid w:val="00111255"/>
    <w:rsid w:val="00153D17"/>
    <w:rsid w:val="00156895"/>
    <w:rsid w:val="00171868"/>
    <w:rsid w:val="001726B0"/>
    <w:rsid w:val="001731C6"/>
    <w:rsid w:val="0018359F"/>
    <w:rsid w:val="00190017"/>
    <w:rsid w:val="00190719"/>
    <w:rsid w:val="00197DAF"/>
    <w:rsid w:val="001D0924"/>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95033"/>
    <w:rsid w:val="003A01DF"/>
    <w:rsid w:val="003A0B4F"/>
    <w:rsid w:val="003A36E0"/>
    <w:rsid w:val="003B2703"/>
    <w:rsid w:val="003C12FF"/>
    <w:rsid w:val="0041575B"/>
    <w:rsid w:val="0043587B"/>
    <w:rsid w:val="00440286"/>
    <w:rsid w:val="0044434A"/>
    <w:rsid w:val="00456E69"/>
    <w:rsid w:val="00470BA3"/>
    <w:rsid w:val="00480C6F"/>
    <w:rsid w:val="004A1DD9"/>
    <w:rsid w:val="004B127C"/>
    <w:rsid w:val="004F14E7"/>
    <w:rsid w:val="004F659E"/>
    <w:rsid w:val="00502025"/>
    <w:rsid w:val="0050501E"/>
    <w:rsid w:val="00506AF5"/>
    <w:rsid w:val="0051280E"/>
    <w:rsid w:val="00525089"/>
    <w:rsid w:val="005272E6"/>
    <w:rsid w:val="005942FB"/>
    <w:rsid w:val="005C03B9"/>
    <w:rsid w:val="00632886"/>
    <w:rsid w:val="00640DA6"/>
    <w:rsid w:val="006446FF"/>
    <w:rsid w:val="00665FF5"/>
    <w:rsid w:val="00670058"/>
    <w:rsid w:val="0067555B"/>
    <w:rsid w:val="006845CD"/>
    <w:rsid w:val="00684AA4"/>
    <w:rsid w:val="006863E2"/>
    <w:rsid w:val="00691494"/>
    <w:rsid w:val="006A1CBF"/>
    <w:rsid w:val="006A3D31"/>
    <w:rsid w:val="006D7A90"/>
    <w:rsid w:val="006F3A17"/>
    <w:rsid w:val="007052CE"/>
    <w:rsid w:val="00710504"/>
    <w:rsid w:val="00766159"/>
    <w:rsid w:val="007700D8"/>
    <w:rsid w:val="00770AD7"/>
    <w:rsid w:val="0078001B"/>
    <w:rsid w:val="007B6F5F"/>
    <w:rsid w:val="007C60B9"/>
    <w:rsid w:val="007E13BC"/>
    <w:rsid w:val="007E361A"/>
    <w:rsid w:val="007F23A7"/>
    <w:rsid w:val="008024BC"/>
    <w:rsid w:val="00825E1A"/>
    <w:rsid w:val="00833590"/>
    <w:rsid w:val="008472F8"/>
    <w:rsid w:val="0088638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D55A5"/>
    <w:rsid w:val="009D7B2D"/>
    <w:rsid w:val="00A01124"/>
    <w:rsid w:val="00A03415"/>
    <w:rsid w:val="00A10CF1"/>
    <w:rsid w:val="00A1557B"/>
    <w:rsid w:val="00A426FE"/>
    <w:rsid w:val="00A919CB"/>
    <w:rsid w:val="00AA2B60"/>
    <w:rsid w:val="00AB7F47"/>
    <w:rsid w:val="00AC497D"/>
    <w:rsid w:val="00B07FB4"/>
    <w:rsid w:val="00B216D3"/>
    <w:rsid w:val="00B257B7"/>
    <w:rsid w:val="00B26C4E"/>
    <w:rsid w:val="00B33E2A"/>
    <w:rsid w:val="00B342FD"/>
    <w:rsid w:val="00B43689"/>
    <w:rsid w:val="00B5472F"/>
    <w:rsid w:val="00B702F5"/>
    <w:rsid w:val="00BB461B"/>
    <w:rsid w:val="00BC6310"/>
    <w:rsid w:val="00BD0BA3"/>
    <w:rsid w:val="00BD4234"/>
    <w:rsid w:val="00BE5A57"/>
    <w:rsid w:val="00BF7991"/>
    <w:rsid w:val="00C028BD"/>
    <w:rsid w:val="00C200FD"/>
    <w:rsid w:val="00C65A48"/>
    <w:rsid w:val="00C67213"/>
    <w:rsid w:val="00C7103F"/>
    <w:rsid w:val="00C7416D"/>
    <w:rsid w:val="00C746A0"/>
    <w:rsid w:val="00C74813"/>
    <w:rsid w:val="00C96E0B"/>
    <w:rsid w:val="00CE1CCF"/>
    <w:rsid w:val="00D12380"/>
    <w:rsid w:val="00D21345"/>
    <w:rsid w:val="00D25FBE"/>
    <w:rsid w:val="00D32070"/>
    <w:rsid w:val="00D421E8"/>
    <w:rsid w:val="00D454DC"/>
    <w:rsid w:val="00D533FA"/>
    <w:rsid w:val="00D5545F"/>
    <w:rsid w:val="00D77266"/>
    <w:rsid w:val="00D94C9C"/>
    <w:rsid w:val="00DA494C"/>
    <w:rsid w:val="00DA6D74"/>
    <w:rsid w:val="00DC4F80"/>
    <w:rsid w:val="00E05E57"/>
    <w:rsid w:val="00E06CD1"/>
    <w:rsid w:val="00E07CC6"/>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2F0B"/>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489188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107</cp:revision>
  <cp:lastPrinted>2022-03-08T03:27:00Z</cp:lastPrinted>
  <dcterms:created xsi:type="dcterms:W3CDTF">2024-12-29T13:48:00Z</dcterms:created>
  <dcterms:modified xsi:type="dcterms:W3CDTF">2026-08-11T01:51:00Z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