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FA539" w14:textId="77777777" w:rsidR="004E0C29" w:rsidRDefault="004E0C29">
      <w:pPr>
        <w:pStyle w:val="BodyText"/>
        <w:spacing w:before="6"/>
        <w:rPr>
          <w:sz w:val="2"/>
        </w:rPr>
      </w:pPr>
    </w:p>
    <w:tbl>
      <w:tblPr>
        <w:tblW w:w="0" w:type="auto"/>
        <w:tblInd w:w="228" w:type="dxa"/>
        <w:tblLayout w:type="fixed"/>
        <w:tblCellMar>
          <w:left w:w="0" w:type="dxa"/>
          <w:right w:w="0" w:type="dxa"/>
        </w:tblCellMar>
        <w:tblLook w:val="01E0" w:firstRow="1" w:lastRow="1" w:firstColumn="1" w:lastColumn="1" w:noHBand="0" w:noVBand="0"/>
      </w:tblPr>
      <w:tblGrid>
        <w:gridCol w:w="3098"/>
        <w:gridCol w:w="5840"/>
      </w:tblGrid>
      <w:tr w:rsidR="004E0C29" w14:paraId="4AA2123C" w14:textId="77777777">
        <w:trPr>
          <w:trHeight w:val="1991"/>
        </w:trPr>
        <w:tc>
          <w:tcPr>
            <w:tcW w:w="3098" w:type="dxa"/>
          </w:tcPr>
          <w:p w14:paraId="65F25877" w14:textId="6B5D2346" w:rsidR="004E0C29" w:rsidRDefault="00A91432">
            <w:pPr>
              <w:pStyle w:val="TableParagraph"/>
              <w:spacing w:line="360" w:lineRule="auto"/>
              <w:ind w:right="246"/>
              <w:jc w:val="center"/>
              <w:rPr>
                <w:b/>
                <w:sz w:val="26"/>
              </w:rPr>
            </w:pPr>
            <w:r w:rsidRPr="00A91432">
              <w:rPr>
                <w:b/>
                <w:sz w:val="26"/>
              </w:rPr>
              <w:t>NINGBO DEMAN COMPRESSOR CO.,LTD</w:t>
            </w:r>
          </w:p>
          <w:p w14:paraId="1D38C87D" w14:textId="77777777" w:rsidR="004E0C29" w:rsidRDefault="004E0C29">
            <w:pPr>
              <w:pStyle w:val="TableParagraph"/>
              <w:spacing w:before="61"/>
              <w:rPr>
                <w:sz w:val="20"/>
              </w:rPr>
            </w:pPr>
          </w:p>
          <w:p w14:paraId="26703589" w14:textId="77777777" w:rsidR="004E0C29" w:rsidRDefault="00D92D55">
            <w:pPr>
              <w:pStyle w:val="TableParagraph"/>
              <w:spacing w:line="20" w:lineRule="exact"/>
              <w:ind w:left="604"/>
              <w:rPr>
                <w:sz w:val="2"/>
              </w:rPr>
            </w:pPr>
            <w:r>
              <w:rPr>
                <w:noProof/>
                <w:sz w:val="2"/>
                <w:lang w:val="en-US"/>
              </w:rPr>
              <mc:AlternateContent>
                <mc:Choice Requires="wpg">
                  <w:drawing>
                    <wp:inline distT="0" distB="0" distL="0" distR="0" wp14:anchorId="31DA8F0A" wp14:editId="28AE492D">
                      <wp:extent cx="1042669" cy="12700"/>
                      <wp:effectExtent l="9525" t="0" r="508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2669" cy="12700"/>
                                <a:chOff x="0" y="0"/>
                                <a:chExt cx="1042669" cy="12700"/>
                              </a:xfrm>
                            </wpg:grpSpPr>
                            <wps:wsp>
                              <wps:cNvPr id="2" name="Graphic 2"/>
                              <wps:cNvSpPr/>
                              <wps:spPr>
                                <a:xfrm>
                                  <a:off x="0" y="6066"/>
                                  <a:ext cx="1042669" cy="1270"/>
                                </a:xfrm>
                                <a:custGeom>
                                  <a:avLst/>
                                  <a:gdLst/>
                                  <a:ahLst/>
                                  <a:cxnLst/>
                                  <a:rect l="l" t="t" r="r" b="b"/>
                                  <a:pathLst>
                                    <a:path w="1042669">
                                      <a:moveTo>
                                        <a:pt x="0" y="0"/>
                                      </a:moveTo>
                                      <a:lnTo>
                                        <a:pt x="1042440" y="0"/>
                                      </a:lnTo>
                                    </a:path>
                                  </a:pathLst>
                                </a:custGeom>
                                <a:ln w="12133">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170C5488" id="Group 1" o:spid="_x0000_s1026" style="width:82.1pt;height:1pt;mso-position-horizontal-relative:char;mso-position-vertical-relative:line" coordsize="1042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">
                      <v:shape id="Graphic 2" o:spid="_x0000_s1027" style="position:absolute;top:60;width:10426;height:13;visibility:visible;mso-wrap-style:square;v-text-anchor:top" coordsize="10426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" path="m,l1042440,e" filled="f" strokeweight=".33703mm">
                        <v:stroke dashstyle="dash"/>
                        <v:path arrowok="t"/>
                      </v:shape>
                      <w10:anchorlock/>
                    </v:group>
                  </w:pict>
                </mc:Fallback>
              </mc:AlternateContent>
            </w:r>
          </w:p>
          <w:p w14:paraId="39C27F3E" w14:textId="77777777" w:rsidR="004E0C29" w:rsidRDefault="004E0C29">
            <w:pPr>
              <w:pStyle w:val="TableParagraph"/>
              <w:spacing w:before="65"/>
              <w:rPr>
                <w:sz w:val="26"/>
              </w:rPr>
            </w:pPr>
          </w:p>
          <w:p w14:paraId="75984962" w14:textId="77777777" w:rsidR="004E0C29" w:rsidRPr="00A76E47" w:rsidRDefault="00D92D55" w:rsidP="00A76E47">
            <w:pPr>
              <w:pStyle w:val="TableParagraph"/>
              <w:ind w:left="1" w:right="246"/>
              <w:jc w:val="center"/>
              <w:rPr>
                <w:sz w:val="26"/>
                <w:lang w:val="en-US"/>
              </w:rPr>
            </w:pPr>
            <w:r>
              <w:rPr>
                <w:sz w:val="26"/>
              </w:rPr>
              <w:t>Số:</w:t>
            </w:r>
            <w:r>
              <w:rPr>
                <w:spacing w:val="-15"/>
                <w:sz w:val="26"/>
              </w:rPr>
              <w:t xml:space="preserve"> </w:t>
            </w:r>
            <w:r>
              <w:rPr>
                <w:sz w:val="26"/>
              </w:rPr>
              <w:t>01/QĐ-</w:t>
            </w:r>
            <w:r>
              <w:rPr>
                <w:spacing w:val="-4"/>
                <w:sz w:val="26"/>
              </w:rPr>
              <w:t>202</w:t>
            </w:r>
            <w:r w:rsidR="00A76E47">
              <w:rPr>
                <w:spacing w:val="-4"/>
                <w:sz w:val="26"/>
                <w:lang w:val="en-US"/>
              </w:rPr>
              <w:t>6</w:t>
            </w:r>
          </w:p>
        </w:tc>
        <w:tc>
          <w:tcPr>
            <w:tcW w:w="5840" w:type="dxa"/>
          </w:tcPr>
          <w:p w14:paraId="6E4428F6" w14:textId="77777777" w:rsidR="004E0C29" w:rsidRDefault="00D92D55">
            <w:pPr>
              <w:pStyle w:val="TableParagraph"/>
              <w:spacing w:line="287" w:lineRule="exact"/>
              <w:ind w:left="298"/>
              <w:rPr>
                <w:b/>
                <w:sz w:val="26"/>
              </w:rPr>
            </w:pPr>
            <w:r>
              <w:rPr>
                <w:b/>
                <w:sz w:val="26"/>
              </w:rPr>
              <w:t>CỘNG</w:t>
            </w:r>
            <w:r>
              <w:rPr>
                <w:b/>
                <w:spacing w:val="-7"/>
                <w:sz w:val="26"/>
              </w:rPr>
              <w:t xml:space="preserve"> </w:t>
            </w:r>
            <w:r>
              <w:rPr>
                <w:b/>
                <w:sz w:val="26"/>
              </w:rPr>
              <w:t>HOÀ</w:t>
            </w:r>
            <w:r>
              <w:rPr>
                <w:b/>
                <w:spacing w:val="-7"/>
                <w:sz w:val="26"/>
              </w:rPr>
              <w:t xml:space="preserve"> </w:t>
            </w:r>
            <w:r>
              <w:rPr>
                <w:b/>
                <w:sz w:val="26"/>
              </w:rPr>
              <w:t>XÃ</w:t>
            </w:r>
            <w:r>
              <w:rPr>
                <w:b/>
                <w:spacing w:val="-4"/>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5"/>
                <w:sz w:val="26"/>
              </w:rPr>
              <w:t xml:space="preserve"> NAM</w:t>
            </w:r>
          </w:p>
          <w:p w14:paraId="47E46904" w14:textId="77777777" w:rsidR="004E0C29" w:rsidRDefault="00D92D55">
            <w:pPr>
              <w:pStyle w:val="TableParagraph"/>
              <w:spacing w:before="270"/>
              <w:ind w:left="1375"/>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p w14:paraId="209D9DD7" w14:textId="77777777" w:rsidR="004E0C29" w:rsidRDefault="004E0C29">
            <w:pPr>
              <w:pStyle w:val="TableParagraph"/>
              <w:spacing w:before="224"/>
              <w:rPr>
                <w:sz w:val="20"/>
              </w:rPr>
            </w:pPr>
          </w:p>
          <w:p w14:paraId="59BCFD59" w14:textId="77777777" w:rsidR="004E0C29" w:rsidRDefault="00D92D55">
            <w:pPr>
              <w:pStyle w:val="TableParagraph"/>
              <w:spacing w:line="20" w:lineRule="exact"/>
              <w:ind w:left="1322"/>
              <w:rPr>
                <w:sz w:val="2"/>
              </w:rPr>
            </w:pPr>
            <w:r>
              <w:rPr>
                <w:noProof/>
                <w:sz w:val="2"/>
                <w:lang w:val="en-US"/>
              </w:rPr>
              <mc:AlternateContent>
                <mc:Choice Requires="wpg">
                  <w:drawing>
                    <wp:inline distT="0" distB="0" distL="0" distR="0" wp14:anchorId="413A1552" wp14:editId="6C50B9B0">
                      <wp:extent cx="2142490" cy="10795"/>
                      <wp:effectExtent l="9525" t="0" r="635" b="825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0795"/>
                                <a:chOff x="0" y="0"/>
                                <a:chExt cx="2142490" cy="10795"/>
                              </a:xfrm>
                            </wpg:grpSpPr>
                            <wps:wsp>
                              <wps:cNvPr id="4" name="Graphic 4"/>
                              <wps:cNvSpPr/>
                              <wps:spPr>
                                <a:xfrm>
                                  <a:off x="0" y="5345"/>
                                  <a:ext cx="2142490" cy="1270"/>
                                </a:xfrm>
                                <a:custGeom>
                                  <a:avLst/>
                                  <a:gdLst/>
                                  <a:ahLst/>
                                  <a:cxnLst/>
                                  <a:rect l="l" t="t" r="r" b="b"/>
                                  <a:pathLst>
                                    <a:path w="2142490">
                                      <a:moveTo>
                                        <a:pt x="0" y="0"/>
                                      </a:moveTo>
                                      <a:lnTo>
                                        <a:pt x="2142379" y="0"/>
                                      </a:lnTo>
                                    </a:path>
                                  </a:pathLst>
                                </a:custGeom>
                                <a:ln w="10690">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679ED68C" id="Group 3" o:spid="_x0000_s1026" style="width:168.7pt;height:.85pt;mso-position-horizontal-relative:char;mso-position-vertical-relative:line" coordsize="2142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">
                      <v:shape id="Graphic 4" o:spid="_x0000_s1027" style="position:absolute;top:53;width:21424;height:13;visibility:visible;mso-wrap-style:square;v-text-anchor:top" coordsize="2142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" path="m,l2142379,e" filled="f" strokeweight=".29694mm">
                        <v:stroke dashstyle="dash"/>
                        <v:path arrowok="t"/>
                      </v:shape>
                      <w10:anchorlock/>
                    </v:group>
                  </w:pict>
                </mc:Fallback>
              </mc:AlternateContent>
            </w:r>
          </w:p>
          <w:p w14:paraId="42501AAB" w14:textId="77777777" w:rsidR="004E0C29" w:rsidRDefault="004E0C29">
            <w:pPr>
              <w:pStyle w:val="TableParagraph"/>
              <w:spacing w:before="63"/>
              <w:rPr>
                <w:sz w:val="26"/>
              </w:rPr>
            </w:pPr>
          </w:p>
          <w:p w14:paraId="161BFC13" w14:textId="10434C3D" w:rsidR="004E0C29" w:rsidRPr="00CB65D0" w:rsidRDefault="003362EF" w:rsidP="0046473F">
            <w:pPr>
              <w:pStyle w:val="TableParagraph"/>
              <w:tabs>
                <w:tab w:val="left" w:pos="3772"/>
                <w:tab w:val="left" w:pos="4754"/>
              </w:tabs>
              <w:spacing w:line="279" w:lineRule="exact"/>
              <w:jc w:val="right"/>
              <w:rPr>
                <w:i/>
                <w:sz w:val="26"/>
              </w:rPr>
            </w:pPr>
            <w:r w:rsidRPr="00CB65D0">
              <w:rPr>
                <w:i/>
                <w:sz w:val="26"/>
              </w:rPr>
              <w:t>TP Hồ Chí Minh</w:t>
            </w:r>
            <w:r w:rsidR="00D92D55">
              <w:rPr>
                <w:i/>
                <w:sz w:val="26"/>
              </w:rPr>
              <w:t>,</w:t>
            </w:r>
            <w:r w:rsidR="00D92D55">
              <w:rPr>
                <w:i/>
                <w:spacing w:val="-5"/>
                <w:sz w:val="26"/>
              </w:rPr>
              <w:t xml:space="preserve"> </w:t>
            </w:r>
            <w:r w:rsidR="00D92D55">
              <w:rPr>
                <w:i/>
                <w:spacing w:val="-4"/>
                <w:sz w:val="26"/>
              </w:rPr>
              <w:t>ngà</w:t>
            </w:r>
            <w:r w:rsidR="00CB65D0" w:rsidRPr="00C864D1">
              <w:rPr>
                <w:i/>
                <w:spacing w:val="-4"/>
                <w:sz w:val="26"/>
              </w:rPr>
              <w:t xml:space="preserve">y </w:t>
            </w:r>
            <w:r w:rsidR="004A2D4F">
              <w:rPr>
                <w:i/>
                <w:spacing w:val="-4"/>
                <w:sz w:val="26"/>
                <w:lang w:val="en-US"/>
              </w:rPr>
              <w:t>2</w:t>
            </w:r>
            <w:r w:rsidR="00DC3078">
              <w:rPr>
                <w:i/>
                <w:spacing w:val="-4"/>
                <w:sz w:val="26"/>
                <w:lang w:val="en-US"/>
              </w:rPr>
              <w:t>0</w:t>
            </w:r>
            <w:r w:rsidR="00CB65D0" w:rsidRPr="00C864D1">
              <w:rPr>
                <w:i/>
                <w:spacing w:val="-4"/>
                <w:sz w:val="26"/>
              </w:rPr>
              <w:t xml:space="preserve"> </w:t>
            </w:r>
            <w:r w:rsidR="00D92D55">
              <w:rPr>
                <w:i/>
                <w:spacing w:val="-4"/>
                <w:sz w:val="26"/>
              </w:rPr>
              <w:t>tháng</w:t>
            </w:r>
            <w:r w:rsidR="00CB65D0" w:rsidRPr="00C864D1">
              <w:rPr>
                <w:i/>
                <w:spacing w:val="-4"/>
                <w:sz w:val="26"/>
              </w:rPr>
              <w:t xml:space="preserve"> </w:t>
            </w:r>
            <w:r w:rsidR="004A2D4F">
              <w:rPr>
                <w:i/>
                <w:spacing w:val="-4"/>
                <w:sz w:val="26"/>
                <w:lang w:val="en-US"/>
              </w:rPr>
              <w:t>10</w:t>
            </w:r>
            <w:r w:rsidR="00CB65D0" w:rsidRPr="00C864D1">
              <w:rPr>
                <w:i/>
                <w:spacing w:val="-4"/>
                <w:sz w:val="26"/>
              </w:rPr>
              <w:t xml:space="preserve"> </w:t>
            </w:r>
            <w:r w:rsidR="00D92D55">
              <w:rPr>
                <w:i/>
                <w:sz w:val="26"/>
              </w:rPr>
              <w:t>năm</w:t>
            </w:r>
            <w:r w:rsidR="00D92D55">
              <w:rPr>
                <w:i/>
                <w:spacing w:val="-5"/>
                <w:sz w:val="26"/>
              </w:rPr>
              <w:t xml:space="preserve"> </w:t>
            </w:r>
            <w:r>
              <w:rPr>
                <w:i/>
                <w:spacing w:val="-4"/>
                <w:sz w:val="26"/>
              </w:rPr>
              <w:t>202</w:t>
            </w:r>
            <w:r w:rsidRPr="00CB65D0">
              <w:rPr>
                <w:i/>
                <w:spacing w:val="-4"/>
                <w:sz w:val="26"/>
              </w:rPr>
              <w:t>6</w:t>
            </w:r>
          </w:p>
        </w:tc>
      </w:tr>
    </w:tbl>
    <w:p w14:paraId="46A25D84" w14:textId="77777777" w:rsidR="004E0C29" w:rsidRDefault="004E0C29">
      <w:pPr>
        <w:pStyle w:val="BodyText"/>
      </w:pPr>
    </w:p>
    <w:p w14:paraId="5DEA6300" w14:textId="77777777" w:rsidR="004E0C29" w:rsidRDefault="004E0C29">
      <w:pPr>
        <w:pStyle w:val="BodyText"/>
      </w:pPr>
    </w:p>
    <w:p w14:paraId="03E4CCDF" w14:textId="77777777" w:rsidR="004E0C29" w:rsidRDefault="004E0C29">
      <w:pPr>
        <w:pStyle w:val="BodyText"/>
        <w:spacing w:before="62"/>
      </w:pPr>
    </w:p>
    <w:p w14:paraId="7B9440A1" w14:textId="77777777" w:rsidR="004E0C29" w:rsidRDefault="00D92D55">
      <w:pPr>
        <w:ind w:right="142"/>
        <w:jc w:val="center"/>
        <w:rPr>
          <w:b/>
          <w:sz w:val="26"/>
        </w:rPr>
      </w:pPr>
      <w:r>
        <w:rPr>
          <w:b/>
          <w:sz w:val="26"/>
        </w:rPr>
        <w:t>CHỦ</w:t>
      </w:r>
      <w:r>
        <w:rPr>
          <w:b/>
          <w:spacing w:val="-7"/>
          <w:sz w:val="26"/>
        </w:rPr>
        <w:t xml:space="preserve"> </w:t>
      </w:r>
      <w:r>
        <w:rPr>
          <w:b/>
          <w:sz w:val="26"/>
        </w:rPr>
        <w:t>SỞ</w:t>
      </w:r>
      <w:r>
        <w:rPr>
          <w:b/>
          <w:spacing w:val="-4"/>
          <w:sz w:val="26"/>
        </w:rPr>
        <w:t xml:space="preserve"> </w:t>
      </w:r>
      <w:r>
        <w:rPr>
          <w:b/>
          <w:spacing w:val="-5"/>
          <w:sz w:val="26"/>
        </w:rPr>
        <w:t>HỮU</w:t>
      </w:r>
    </w:p>
    <w:p w14:paraId="0180547B" w14:textId="77777777" w:rsidR="004E0C29" w:rsidRDefault="00D92D55">
      <w:pPr>
        <w:spacing w:before="270"/>
        <w:ind w:left="23"/>
        <w:rPr>
          <w:b/>
          <w:sz w:val="26"/>
        </w:rPr>
      </w:pPr>
      <w:r>
        <w:rPr>
          <w:b/>
          <w:sz w:val="26"/>
        </w:rPr>
        <w:t>Căn</w:t>
      </w:r>
      <w:r>
        <w:rPr>
          <w:b/>
          <w:spacing w:val="-6"/>
          <w:sz w:val="26"/>
        </w:rPr>
        <w:t xml:space="preserve"> </w:t>
      </w:r>
      <w:r>
        <w:rPr>
          <w:b/>
          <w:spacing w:val="-5"/>
          <w:sz w:val="26"/>
        </w:rPr>
        <w:t>cứ:</w:t>
      </w:r>
    </w:p>
    <w:p w14:paraId="3335AD0E" w14:textId="77777777" w:rsidR="004E0C29" w:rsidRDefault="00D92D55">
      <w:pPr>
        <w:pStyle w:val="ListParagraph"/>
        <w:numPr>
          <w:ilvl w:val="0"/>
          <w:numId w:val="2"/>
        </w:numPr>
        <w:tabs>
          <w:tab w:val="left" w:pos="743"/>
        </w:tabs>
        <w:spacing w:before="268"/>
        <w:rPr>
          <w:sz w:val="26"/>
        </w:rPr>
      </w:pPr>
      <w:r>
        <w:rPr>
          <w:sz w:val="26"/>
        </w:rPr>
        <w:t>Luật</w:t>
      </w:r>
      <w:r>
        <w:rPr>
          <w:spacing w:val="-8"/>
          <w:sz w:val="26"/>
        </w:rPr>
        <w:t xml:space="preserve"> </w:t>
      </w:r>
      <w:r>
        <w:rPr>
          <w:sz w:val="26"/>
        </w:rPr>
        <w:t>doanh</w:t>
      </w:r>
      <w:r>
        <w:rPr>
          <w:spacing w:val="-5"/>
          <w:sz w:val="26"/>
        </w:rPr>
        <w:t xml:space="preserve"> </w:t>
      </w:r>
      <w:r>
        <w:rPr>
          <w:sz w:val="26"/>
        </w:rPr>
        <w:t>nghiệp</w:t>
      </w:r>
      <w:r>
        <w:rPr>
          <w:spacing w:val="-6"/>
          <w:sz w:val="26"/>
        </w:rPr>
        <w:t xml:space="preserve"> </w:t>
      </w:r>
      <w:r>
        <w:rPr>
          <w:sz w:val="26"/>
        </w:rPr>
        <w:t>năm</w:t>
      </w:r>
      <w:r>
        <w:rPr>
          <w:spacing w:val="-7"/>
          <w:sz w:val="26"/>
        </w:rPr>
        <w:t xml:space="preserve"> </w:t>
      </w:r>
      <w:r>
        <w:rPr>
          <w:spacing w:val="-2"/>
          <w:sz w:val="26"/>
        </w:rPr>
        <w:t>2020;</w:t>
      </w:r>
    </w:p>
    <w:p w14:paraId="2D3CB8AC" w14:textId="0E7AD4BD" w:rsidR="004E0C29" w:rsidRDefault="00D92D55">
      <w:pPr>
        <w:pStyle w:val="ListParagraph"/>
        <w:numPr>
          <w:ilvl w:val="0"/>
          <w:numId w:val="2"/>
        </w:numPr>
        <w:tabs>
          <w:tab w:val="left" w:pos="743"/>
        </w:tabs>
        <w:spacing w:before="128" w:line="328" w:lineRule="auto"/>
        <w:ind w:right="472"/>
        <w:rPr>
          <w:sz w:val="26"/>
        </w:rPr>
      </w:pPr>
      <w:r>
        <w:rPr>
          <w:sz w:val="26"/>
        </w:rPr>
        <w:t>Điều</w:t>
      </w:r>
      <w:r>
        <w:rPr>
          <w:spacing w:val="-4"/>
          <w:sz w:val="26"/>
        </w:rPr>
        <w:t xml:space="preserve"> </w:t>
      </w:r>
      <w:r>
        <w:rPr>
          <w:sz w:val="26"/>
        </w:rPr>
        <w:t>lệ</w:t>
      </w:r>
      <w:r>
        <w:rPr>
          <w:spacing w:val="-4"/>
          <w:sz w:val="26"/>
        </w:rPr>
        <w:t xml:space="preserve"> </w:t>
      </w:r>
      <w:r w:rsidR="00A01A19" w:rsidRPr="00A01A19">
        <w:rPr>
          <w:sz w:val="26"/>
        </w:rPr>
        <w:t>CÔNG TY TNHH DEMAN (VIỆT NAM) MÁY NÉN KHÍ TIẾT KIỆM NĂNG LƯỢNG</w:t>
      </w:r>
      <w:r>
        <w:rPr>
          <w:spacing w:val="-2"/>
          <w:sz w:val="26"/>
        </w:rPr>
        <w:t xml:space="preserve"> </w:t>
      </w:r>
      <w:r>
        <w:rPr>
          <w:sz w:val="26"/>
        </w:rPr>
        <w:t>đã</w:t>
      </w:r>
      <w:r>
        <w:rPr>
          <w:spacing w:val="-2"/>
          <w:sz w:val="26"/>
        </w:rPr>
        <w:t xml:space="preserve"> </w:t>
      </w:r>
      <w:r>
        <w:rPr>
          <w:sz w:val="26"/>
        </w:rPr>
        <w:t>được</w:t>
      </w:r>
      <w:r>
        <w:rPr>
          <w:spacing w:val="-3"/>
          <w:sz w:val="26"/>
        </w:rPr>
        <w:t xml:space="preserve"> </w:t>
      </w:r>
      <w:r>
        <w:rPr>
          <w:sz w:val="26"/>
        </w:rPr>
        <w:t>chủ</w:t>
      </w:r>
      <w:r>
        <w:rPr>
          <w:spacing w:val="-4"/>
          <w:sz w:val="26"/>
        </w:rPr>
        <w:t xml:space="preserve"> </w:t>
      </w:r>
      <w:r>
        <w:rPr>
          <w:sz w:val="26"/>
        </w:rPr>
        <w:t>sở hữu thông qua;</w:t>
      </w:r>
    </w:p>
    <w:p w14:paraId="0D856183" w14:textId="77777777" w:rsidR="004E0C29" w:rsidRDefault="00D92D55">
      <w:pPr>
        <w:pStyle w:val="ListParagraph"/>
        <w:numPr>
          <w:ilvl w:val="0"/>
          <w:numId w:val="2"/>
        </w:numPr>
        <w:tabs>
          <w:tab w:val="left" w:pos="743"/>
        </w:tabs>
        <w:rPr>
          <w:sz w:val="26"/>
        </w:rPr>
      </w:pPr>
      <w:r>
        <w:rPr>
          <w:sz w:val="26"/>
        </w:rPr>
        <w:t>Nhu</w:t>
      </w:r>
      <w:r>
        <w:rPr>
          <w:spacing w:val="-6"/>
          <w:sz w:val="26"/>
        </w:rPr>
        <w:t xml:space="preserve"> </w:t>
      </w:r>
      <w:r>
        <w:rPr>
          <w:sz w:val="26"/>
        </w:rPr>
        <w:t>cầu</w:t>
      </w:r>
      <w:r>
        <w:rPr>
          <w:spacing w:val="-5"/>
          <w:sz w:val="26"/>
        </w:rPr>
        <w:t xml:space="preserve"> </w:t>
      </w:r>
      <w:r>
        <w:rPr>
          <w:sz w:val="26"/>
        </w:rPr>
        <w:t>hoạt</w:t>
      </w:r>
      <w:r>
        <w:rPr>
          <w:spacing w:val="-5"/>
          <w:sz w:val="26"/>
        </w:rPr>
        <w:t xml:space="preserve"> </w:t>
      </w:r>
      <w:r>
        <w:rPr>
          <w:sz w:val="26"/>
        </w:rPr>
        <w:t>động</w:t>
      </w:r>
      <w:r>
        <w:rPr>
          <w:spacing w:val="-3"/>
          <w:sz w:val="26"/>
        </w:rPr>
        <w:t xml:space="preserve"> </w:t>
      </w:r>
      <w:r>
        <w:rPr>
          <w:sz w:val="26"/>
        </w:rPr>
        <w:t>của</w:t>
      </w:r>
      <w:r>
        <w:rPr>
          <w:spacing w:val="-2"/>
          <w:sz w:val="26"/>
        </w:rPr>
        <w:t xml:space="preserve"> </w:t>
      </w:r>
      <w:r>
        <w:rPr>
          <w:sz w:val="26"/>
        </w:rPr>
        <w:t>công</w:t>
      </w:r>
      <w:r>
        <w:rPr>
          <w:spacing w:val="-5"/>
          <w:sz w:val="26"/>
        </w:rPr>
        <w:t xml:space="preserve"> ty.</w:t>
      </w:r>
    </w:p>
    <w:p w14:paraId="50FA9134" w14:textId="77777777" w:rsidR="004E0C29" w:rsidRDefault="00D92D55">
      <w:pPr>
        <w:spacing w:before="249"/>
        <w:ind w:left="2" w:right="142"/>
        <w:jc w:val="center"/>
        <w:rPr>
          <w:b/>
          <w:sz w:val="26"/>
        </w:rPr>
      </w:pPr>
      <w:r>
        <w:rPr>
          <w:b/>
          <w:sz w:val="26"/>
        </w:rPr>
        <w:t>QUYẾT</w:t>
      </w:r>
      <w:r>
        <w:rPr>
          <w:b/>
          <w:spacing w:val="-12"/>
          <w:sz w:val="26"/>
        </w:rPr>
        <w:t xml:space="preserve"> </w:t>
      </w:r>
      <w:r>
        <w:rPr>
          <w:b/>
          <w:spacing w:val="-2"/>
          <w:sz w:val="26"/>
        </w:rPr>
        <w:t>ĐỊNH:</w:t>
      </w:r>
    </w:p>
    <w:p w14:paraId="37A15956" w14:textId="07D758B0" w:rsidR="004E0C29" w:rsidRPr="002249A4" w:rsidRDefault="00D92D55">
      <w:pPr>
        <w:spacing w:before="269" w:line="360" w:lineRule="auto"/>
        <w:ind w:left="23" w:right="275"/>
        <w:rPr>
          <w:b/>
          <w:spacing w:val="-1"/>
          <w:sz w:val="26"/>
        </w:rPr>
      </w:pPr>
      <w:r>
        <w:rPr>
          <w:b/>
          <w:sz w:val="26"/>
        </w:rPr>
        <w:t>Điều</w:t>
      </w:r>
      <w:r>
        <w:rPr>
          <w:b/>
          <w:spacing w:val="-4"/>
          <w:sz w:val="26"/>
        </w:rPr>
        <w:t xml:space="preserve"> </w:t>
      </w:r>
      <w:r>
        <w:rPr>
          <w:b/>
          <w:sz w:val="26"/>
        </w:rPr>
        <w:t>1:</w:t>
      </w:r>
      <w:r>
        <w:rPr>
          <w:b/>
          <w:spacing w:val="-4"/>
          <w:sz w:val="26"/>
        </w:rPr>
        <w:t xml:space="preserve"> </w:t>
      </w:r>
      <w:r w:rsidR="00B0443C">
        <w:rPr>
          <w:b/>
          <w:sz w:val="26"/>
          <w:lang w:val="en-US"/>
        </w:rPr>
        <w:t xml:space="preserve">Cập nhật ngành nghề kinh doanh </w:t>
      </w:r>
      <w:r w:rsidR="00B0443C" w:rsidRPr="00B0443C">
        <w:rPr>
          <w:b/>
          <w:sz w:val="26"/>
        </w:rPr>
        <w:t>bị thay đổi theo Quyết định số 36/2025/QĐ-TTg</w:t>
      </w:r>
      <w:r>
        <w:rPr>
          <w:b/>
          <w:sz w:val="26"/>
        </w:rPr>
        <w:t>:</w:t>
      </w:r>
      <w:r>
        <w:rPr>
          <w:b/>
          <w:spacing w:val="-1"/>
          <w:sz w:val="26"/>
        </w:rPr>
        <w:t xml:space="preserve"> </w:t>
      </w:r>
    </w:p>
    <w:p w14:paraId="31D6AAD5" w14:textId="45851DD4" w:rsidR="00B0443C" w:rsidRPr="00B0443C" w:rsidRDefault="00B0443C" w:rsidP="00B0443C">
      <w:pPr>
        <w:widowControl/>
        <w:autoSpaceDE/>
        <w:autoSpaceDN/>
        <w:spacing w:before="240" w:after="120" w:line="340" w:lineRule="exact"/>
        <w:ind w:firstLine="720"/>
        <w:jc w:val="both"/>
        <w:rPr>
          <w:rFonts w:eastAsia="Calibri"/>
          <w:sz w:val="28"/>
          <w:szCs w:val="28"/>
          <w:lang w:val="en-US"/>
        </w:rPr>
      </w:pPr>
      <w:r w:rsidRPr="00B0443C">
        <w:rPr>
          <w:rFonts w:eastAsia="Calibri"/>
          <w:b/>
          <w:sz w:val="28"/>
          <w:szCs w:val="28"/>
          <w:lang w:val="en-US"/>
        </w:rPr>
        <w:t xml:space="preserve">1. Bổ sung ngành, nghề kinh doanh sau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6165"/>
        <w:gridCol w:w="992"/>
        <w:gridCol w:w="1247"/>
      </w:tblGrid>
      <w:tr w:rsidR="00B0443C" w:rsidRPr="00B0443C" w14:paraId="567F0A2F" w14:textId="77777777" w:rsidTr="00F47238">
        <w:tc>
          <w:tcPr>
            <w:tcW w:w="810" w:type="dxa"/>
          </w:tcPr>
          <w:p w14:paraId="13647889" w14:textId="77777777" w:rsidR="00B0443C" w:rsidRPr="00B0443C" w:rsidRDefault="00B0443C" w:rsidP="00B0443C">
            <w:pPr>
              <w:widowControl/>
              <w:autoSpaceDE/>
              <w:autoSpaceDN/>
              <w:spacing w:before="120" w:line="340" w:lineRule="exact"/>
              <w:jc w:val="center"/>
              <w:rPr>
                <w:rFonts w:eastAsia="Calibri"/>
                <w:sz w:val="28"/>
                <w:szCs w:val="28"/>
                <w:lang w:val="en-US"/>
              </w:rPr>
            </w:pPr>
            <w:r w:rsidRPr="00B0443C">
              <w:rPr>
                <w:rFonts w:eastAsia="Calibri"/>
                <w:sz w:val="28"/>
                <w:szCs w:val="28"/>
                <w:lang w:val="en-US"/>
              </w:rPr>
              <w:t>STT</w:t>
            </w:r>
          </w:p>
        </w:tc>
        <w:tc>
          <w:tcPr>
            <w:tcW w:w="6165" w:type="dxa"/>
          </w:tcPr>
          <w:p w14:paraId="1070DA5E" w14:textId="77777777" w:rsidR="00B0443C" w:rsidRPr="00B0443C" w:rsidRDefault="00B0443C" w:rsidP="00B0443C">
            <w:pPr>
              <w:widowControl/>
              <w:autoSpaceDE/>
              <w:autoSpaceDN/>
              <w:spacing w:before="120" w:line="340" w:lineRule="exact"/>
              <w:jc w:val="center"/>
              <w:rPr>
                <w:rFonts w:eastAsia="Calibri"/>
                <w:sz w:val="28"/>
                <w:szCs w:val="28"/>
                <w:lang w:val="en-US"/>
              </w:rPr>
            </w:pPr>
            <w:r w:rsidRPr="00B0443C">
              <w:rPr>
                <w:rFonts w:eastAsia="Calibri"/>
                <w:sz w:val="28"/>
                <w:szCs w:val="28"/>
                <w:lang w:val="en-US"/>
              </w:rPr>
              <w:t xml:space="preserve">Tên ngành, nghề kinh doanh </w:t>
            </w:r>
          </w:p>
          <w:p w14:paraId="5475FD46" w14:textId="77777777" w:rsidR="00B0443C" w:rsidRPr="00B0443C" w:rsidRDefault="00B0443C" w:rsidP="00B0443C">
            <w:pPr>
              <w:widowControl/>
              <w:autoSpaceDE/>
              <w:autoSpaceDN/>
              <w:spacing w:line="340" w:lineRule="exact"/>
              <w:jc w:val="center"/>
              <w:rPr>
                <w:rFonts w:eastAsia="Calibri"/>
                <w:sz w:val="28"/>
                <w:szCs w:val="28"/>
                <w:lang w:val="en-US"/>
              </w:rPr>
            </w:pPr>
            <w:r w:rsidRPr="00B0443C">
              <w:rPr>
                <w:rFonts w:eastAsia="Calibri"/>
                <w:sz w:val="28"/>
                <w:szCs w:val="28"/>
                <w:lang w:val="en-US"/>
              </w:rPr>
              <w:t>được bổ sung</w:t>
            </w:r>
          </w:p>
        </w:tc>
        <w:tc>
          <w:tcPr>
            <w:tcW w:w="992" w:type="dxa"/>
          </w:tcPr>
          <w:p w14:paraId="4D8237F3" w14:textId="77777777" w:rsidR="00B0443C" w:rsidRPr="00B0443C" w:rsidRDefault="00B0443C" w:rsidP="00B0443C">
            <w:pPr>
              <w:widowControl/>
              <w:autoSpaceDE/>
              <w:autoSpaceDN/>
              <w:spacing w:before="120" w:line="340" w:lineRule="exact"/>
              <w:jc w:val="center"/>
              <w:rPr>
                <w:rFonts w:eastAsia="Calibri"/>
                <w:sz w:val="28"/>
                <w:szCs w:val="28"/>
                <w:lang w:val="en-US"/>
              </w:rPr>
            </w:pPr>
            <w:r w:rsidRPr="00B0443C">
              <w:rPr>
                <w:rFonts w:eastAsia="Calibri"/>
                <w:sz w:val="28"/>
                <w:szCs w:val="28"/>
                <w:lang w:val="en-US"/>
              </w:rPr>
              <w:t>Mã ngành</w:t>
            </w:r>
          </w:p>
        </w:tc>
        <w:tc>
          <w:tcPr>
            <w:tcW w:w="1247" w:type="dxa"/>
          </w:tcPr>
          <w:p w14:paraId="17A95719" w14:textId="77777777" w:rsidR="00B0443C" w:rsidRPr="00B0443C" w:rsidRDefault="00B0443C" w:rsidP="00B0443C">
            <w:pPr>
              <w:widowControl/>
              <w:autoSpaceDE/>
              <w:autoSpaceDN/>
              <w:spacing w:before="120" w:line="340" w:lineRule="exact"/>
              <w:jc w:val="center"/>
              <w:rPr>
                <w:rFonts w:eastAsia="Calibri"/>
                <w:sz w:val="28"/>
                <w:szCs w:val="28"/>
                <w:lang w:val="en-US"/>
              </w:rPr>
            </w:pPr>
            <w:r w:rsidRPr="00B0443C">
              <w:rPr>
                <w:sz w:val="28"/>
                <w:szCs w:val="28"/>
                <w:lang w:val="en-US" w:eastAsia="zh-CN"/>
              </w:rPr>
              <w:t>Ngành, nghề kinh doanh chính</w:t>
            </w:r>
          </w:p>
        </w:tc>
      </w:tr>
      <w:tr w:rsidR="00B0443C" w:rsidRPr="00B0443C" w14:paraId="46C58E75" w14:textId="77777777" w:rsidTr="00F47238">
        <w:tc>
          <w:tcPr>
            <w:tcW w:w="810" w:type="dxa"/>
          </w:tcPr>
          <w:p w14:paraId="62B69E70" w14:textId="77777777" w:rsidR="00B0443C" w:rsidRPr="00B0443C" w:rsidRDefault="00B0443C" w:rsidP="00B0443C">
            <w:pPr>
              <w:widowControl/>
              <w:autoSpaceDE/>
              <w:autoSpaceDN/>
              <w:spacing w:before="120" w:line="340" w:lineRule="exact"/>
              <w:jc w:val="both"/>
              <w:rPr>
                <w:rFonts w:eastAsia="Calibri"/>
                <w:sz w:val="28"/>
                <w:szCs w:val="28"/>
                <w:lang w:val="en-US"/>
              </w:rPr>
            </w:pPr>
            <w:r w:rsidRPr="00B0443C">
              <w:rPr>
                <w:rFonts w:eastAsia="Calibri"/>
                <w:sz w:val="28"/>
                <w:szCs w:val="28"/>
                <w:lang w:val="en-US"/>
              </w:rPr>
              <w:t>1</w:t>
            </w:r>
          </w:p>
        </w:tc>
        <w:tc>
          <w:tcPr>
            <w:tcW w:w="6165" w:type="dxa"/>
          </w:tcPr>
          <w:p w14:paraId="12E92813" w14:textId="77777777" w:rsidR="00B0443C" w:rsidRPr="00B0443C" w:rsidRDefault="00B0443C" w:rsidP="00B0443C">
            <w:pPr>
              <w:widowControl/>
              <w:autoSpaceDE/>
              <w:autoSpaceDN/>
              <w:spacing w:before="120" w:line="340" w:lineRule="exact"/>
              <w:jc w:val="both"/>
              <w:rPr>
                <w:rFonts w:eastAsia="Calibri"/>
                <w:sz w:val="28"/>
                <w:szCs w:val="28"/>
                <w:lang w:val="en-US"/>
              </w:rPr>
            </w:pPr>
            <w:r w:rsidRPr="00B0443C">
              <w:rPr>
                <w:rFonts w:eastAsia="Calibri"/>
                <w:sz w:val="28"/>
                <w:szCs w:val="28"/>
                <w:lang w:val="en-US"/>
              </w:rPr>
              <w:t>Bán buôn vật liệu, thiết bị lắp đặt khác trong xây dựng</w:t>
            </w:r>
          </w:p>
          <w:p w14:paraId="15B31E46" w14:textId="59F35C25" w:rsidR="00430517" w:rsidRPr="00B0443C" w:rsidRDefault="00B0443C" w:rsidP="00430517">
            <w:pPr>
              <w:widowControl/>
              <w:autoSpaceDE/>
              <w:autoSpaceDN/>
              <w:spacing w:before="120" w:line="340" w:lineRule="exact"/>
              <w:jc w:val="both"/>
              <w:rPr>
                <w:rFonts w:eastAsia="Calibri"/>
                <w:sz w:val="28"/>
                <w:szCs w:val="28"/>
                <w:lang w:val="en-US"/>
              </w:rPr>
            </w:pPr>
            <w:r w:rsidRPr="00B0443C">
              <w:rPr>
                <w:rFonts w:eastAsia="Calibri"/>
                <w:sz w:val="28"/>
                <w:szCs w:val="28"/>
                <w:lang w:val="en-US"/>
              </w:rPr>
              <w:t>Chi tiết: Thực hiện quyền xuất khẩu, quyền nhập khẩu, quyền phân phối bán buôn các hàng hóa theo quy định của pháp luật Việt Nam và các điều ước quốc tế mà Việt Nam là thành viên (mã CPC 622)</w:t>
            </w:r>
          </w:p>
          <w:p w14:paraId="0B28C39B" w14:textId="70B2FAD8" w:rsidR="00B0443C" w:rsidRPr="00B0443C" w:rsidRDefault="00B0443C" w:rsidP="00B0443C">
            <w:pPr>
              <w:widowControl/>
              <w:autoSpaceDE/>
              <w:autoSpaceDN/>
              <w:spacing w:before="120" w:line="340" w:lineRule="exact"/>
              <w:jc w:val="both"/>
              <w:rPr>
                <w:rFonts w:eastAsia="Calibri"/>
                <w:sz w:val="28"/>
                <w:szCs w:val="28"/>
                <w:lang w:val="en-US"/>
              </w:rPr>
            </w:pPr>
          </w:p>
        </w:tc>
        <w:tc>
          <w:tcPr>
            <w:tcW w:w="992" w:type="dxa"/>
          </w:tcPr>
          <w:p w14:paraId="35E4C443" w14:textId="77777777" w:rsidR="00B0443C" w:rsidRPr="00B0443C" w:rsidRDefault="00B0443C" w:rsidP="00B0443C">
            <w:pPr>
              <w:widowControl/>
              <w:autoSpaceDE/>
              <w:autoSpaceDN/>
              <w:spacing w:before="120" w:line="340" w:lineRule="exact"/>
              <w:jc w:val="both"/>
              <w:rPr>
                <w:rFonts w:eastAsia="Calibri"/>
                <w:sz w:val="28"/>
                <w:szCs w:val="28"/>
                <w:lang w:val="en-US"/>
              </w:rPr>
            </w:pPr>
            <w:r w:rsidRPr="00B0443C">
              <w:rPr>
                <w:rFonts w:eastAsia="Calibri"/>
                <w:sz w:val="28"/>
                <w:szCs w:val="28"/>
                <w:lang w:val="en-US"/>
              </w:rPr>
              <w:t>4673</w:t>
            </w:r>
          </w:p>
        </w:tc>
        <w:tc>
          <w:tcPr>
            <w:tcW w:w="1247" w:type="dxa"/>
          </w:tcPr>
          <w:p w14:paraId="244A0599" w14:textId="77777777" w:rsidR="00B0443C" w:rsidRPr="00B0443C" w:rsidRDefault="00B0443C" w:rsidP="00B0443C">
            <w:pPr>
              <w:widowControl/>
              <w:autoSpaceDE/>
              <w:autoSpaceDN/>
              <w:spacing w:before="120" w:line="340" w:lineRule="exact"/>
              <w:jc w:val="both"/>
              <w:rPr>
                <w:rFonts w:eastAsia="Calibri"/>
                <w:sz w:val="28"/>
                <w:szCs w:val="28"/>
                <w:lang w:val="en-US"/>
              </w:rPr>
            </w:pPr>
          </w:p>
        </w:tc>
      </w:tr>
    </w:tbl>
    <w:p w14:paraId="23F6EA1C" w14:textId="1ED63592" w:rsidR="00B0443C" w:rsidRPr="00B0443C" w:rsidRDefault="00B0443C" w:rsidP="00B0443C">
      <w:pPr>
        <w:widowControl/>
        <w:autoSpaceDE/>
        <w:autoSpaceDN/>
        <w:spacing w:before="120" w:after="120" w:line="340" w:lineRule="exact"/>
        <w:ind w:firstLine="720"/>
        <w:jc w:val="both"/>
        <w:rPr>
          <w:rFonts w:eastAsia="Calibri"/>
          <w:sz w:val="28"/>
          <w:szCs w:val="28"/>
          <w:lang w:val="en-US"/>
        </w:rPr>
      </w:pPr>
      <w:r w:rsidRPr="00B0443C">
        <w:rPr>
          <w:rFonts w:eastAsia="Calibri"/>
          <w:b/>
          <w:sz w:val="28"/>
          <w:szCs w:val="28"/>
          <w:lang w:val="en-US"/>
        </w:rPr>
        <w:t>2. Bỏ ngành, nghề kinh doanh</w:t>
      </w:r>
      <w:r w:rsidRPr="00B0443C">
        <w:rPr>
          <w:rFonts w:eastAsia="Calibri"/>
          <w:b/>
          <w:i/>
          <w:sz w:val="28"/>
          <w:szCs w:val="28"/>
          <w:lang w:val="en-US"/>
        </w:rPr>
        <w:t xml:space="preserve"> </w:t>
      </w:r>
      <w:r w:rsidRPr="00B0443C">
        <w:rPr>
          <w:rFonts w:eastAsia="Calibri"/>
          <w:b/>
          <w:sz w:val="28"/>
          <w:szCs w:val="28"/>
          <w:lang w:val="en-US"/>
        </w:rPr>
        <w:t>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5"/>
        <w:gridCol w:w="5871"/>
        <w:gridCol w:w="1404"/>
        <w:gridCol w:w="1134"/>
      </w:tblGrid>
      <w:tr w:rsidR="00B0443C" w:rsidRPr="00B0443C" w14:paraId="250A2B7F" w14:textId="77777777" w:rsidTr="00327F53">
        <w:tc>
          <w:tcPr>
            <w:tcW w:w="805" w:type="dxa"/>
          </w:tcPr>
          <w:p w14:paraId="527FF236" w14:textId="77777777" w:rsidR="00B0443C" w:rsidRPr="00B0443C" w:rsidRDefault="00B0443C" w:rsidP="00B0443C">
            <w:pPr>
              <w:widowControl/>
              <w:autoSpaceDE/>
              <w:autoSpaceDN/>
              <w:spacing w:before="120" w:line="340" w:lineRule="exact"/>
              <w:jc w:val="center"/>
              <w:rPr>
                <w:rFonts w:eastAsia="Calibri"/>
                <w:sz w:val="28"/>
                <w:szCs w:val="28"/>
                <w:lang w:val="en-US"/>
              </w:rPr>
            </w:pPr>
            <w:r w:rsidRPr="00B0443C">
              <w:rPr>
                <w:rFonts w:eastAsia="Calibri"/>
                <w:sz w:val="28"/>
                <w:szCs w:val="28"/>
                <w:lang w:val="en-US"/>
              </w:rPr>
              <w:t>STT</w:t>
            </w:r>
          </w:p>
        </w:tc>
        <w:tc>
          <w:tcPr>
            <w:tcW w:w="5871" w:type="dxa"/>
          </w:tcPr>
          <w:p w14:paraId="117BEABF" w14:textId="77777777" w:rsidR="00B0443C" w:rsidRPr="00B0443C" w:rsidRDefault="00B0443C" w:rsidP="00B0443C">
            <w:pPr>
              <w:widowControl/>
              <w:autoSpaceDE/>
              <w:autoSpaceDN/>
              <w:spacing w:before="120" w:line="340" w:lineRule="exact"/>
              <w:jc w:val="center"/>
              <w:rPr>
                <w:rFonts w:eastAsia="Calibri"/>
                <w:sz w:val="28"/>
                <w:szCs w:val="28"/>
                <w:lang w:val="en-US"/>
              </w:rPr>
            </w:pPr>
            <w:r w:rsidRPr="00B0443C">
              <w:rPr>
                <w:rFonts w:eastAsia="Calibri"/>
                <w:sz w:val="28"/>
                <w:szCs w:val="28"/>
                <w:lang w:val="en-US"/>
              </w:rPr>
              <w:t xml:space="preserve">Tên ngành, nghề kinh doanh </w:t>
            </w:r>
          </w:p>
          <w:p w14:paraId="59E94ECB" w14:textId="77777777" w:rsidR="00B0443C" w:rsidRPr="00B0443C" w:rsidRDefault="00B0443C" w:rsidP="00B0443C">
            <w:pPr>
              <w:widowControl/>
              <w:autoSpaceDE/>
              <w:autoSpaceDN/>
              <w:spacing w:line="340" w:lineRule="exact"/>
              <w:jc w:val="center"/>
              <w:rPr>
                <w:rFonts w:eastAsia="Calibri"/>
                <w:sz w:val="28"/>
                <w:szCs w:val="28"/>
                <w:lang w:val="en-US"/>
              </w:rPr>
            </w:pPr>
            <w:r w:rsidRPr="00B0443C">
              <w:rPr>
                <w:rFonts w:eastAsia="Calibri"/>
                <w:sz w:val="28"/>
                <w:szCs w:val="28"/>
                <w:lang w:val="en-US"/>
              </w:rPr>
              <w:t>được bỏ khỏi danh sách đã đăng ký</w:t>
            </w:r>
          </w:p>
        </w:tc>
        <w:tc>
          <w:tcPr>
            <w:tcW w:w="1404" w:type="dxa"/>
          </w:tcPr>
          <w:p w14:paraId="66809E6E" w14:textId="77777777" w:rsidR="00B0443C" w:rsidRPr="00B0443C" w:rsidRDefault="00B0443C" w:rsidP="00B0443C">
            <w:pPr>
              <w:widowControl/>
              <w:autoSpaceDE/>
              <w:autoSpaceDN/>
              <w:spacing w:before="120" w:line="340" w:lineRule="exact"/>
              <w:jc w:val="center"/>
              <w:rPr>
                <w:rFonts w:eastAsia="Calibri"/>
                <w:sz w:val="28"/>
                <w:szCs w:val="28"/>
                <w:lang w:val="en-US"/>
              </w:rPr>
            </w:pPr>
            <w:r w:rsidRPr="00B0443C">
              <w:rPr>
                <w:rFonts w:eastAsia="Calibri"/>
                <w:sz w:val="28"/>
                <w:szCs w:val="28"/>
                <w:lang w:val="en-US"/>
              </w:rPr>
              <w:t>Mã ngành</w:t>
            </w:r>
          </w:p>
        </w:tc>
        <w:tc>
          <w:tcPr>
            <w:tcW w:w="1134" w:type="dxa"/>
          </w:tcPr>
          <w:p w14:paraId="6F4AD63F" w14:textId="77777777" w:rsidR="00B0443C" w:rsidRPr="00B0443C" w:rsidRDefault="00B0443C" w:rsidP="00B0443C">
            <w:pPr>
              <w:widowControl/>
              <w:autoSpaceDE/>
              <w:autoSpaceDN/>
              <w:spacing w:before="120" w:line="340" w:lineRule="exact"/>
              <w:jc w:val="center"/>
              <w:rPr>
                <w:rFonts w:eastAsia="Calibri"/>
                <w:sz w:val="28"/>
                <w:szCs w:val="28"/>
                <w:lang w:val="en-US"/>
              </w:rPr>
            </w:pPr>
            <w:r w:rsidRPr="00B0443C">
              <w:rPr>
                <w:sz w:val="28"/>
                <w:szCs w:val="28"/>
                <w:lang w:val="en-US" w:eastAsia="zh-CN"/>
              </w:rPr>
              <w:t>Ghi chú</w:t>
            </w:r>
          </w:p>
        </w:tc>
      </w:tr>
      <w:tr w:rsidR="00B0443C" w:rsidRPr="00B0443C" w14:paraId="32D72042" w14:textId="77777777" w:rsidTr="00327F53">
        <w:tc>
          <w:tcPr>
            <w:tcW w:w="805" w:type="dxa"/>
          </w:tcPr>
          <w:p w14:paraId="12335D50" w14:textId="77777777" w:rsidR="00B0443C" w:rsidRPr="00B0443C" w:rsidRDefault="00B0443C" w:rsidP="00B0443C">
            <w:pPr>
              <w:widowControl/>
              <w:autoSpaceDE/>
              <w:autoSpaceDN/>
              <w:spacing w:before="120" w:line="340" w:lineRule="exact"/>
              <w:jc w:val="both"/>
              <w:rPr>
                <w:rFonts w:eastAsia="Calibri"/>
                <w:sz w:val="28"/>
                <w:szCs w:val="28"/>
                <w:lang w:val="en-US"/>
              </w:rPr>
            </w:pPr>
            <w:r w:rsidRPr="00B0443C">
              <w:rPr>
                <w:rFonts w:eastAsia="Calibri"/>
                <w:sz w:val="28"/>
                <w:szCs w:val="28"/>
                <w:lang w:val="en-US"/>
              </w:rPr>
              <w:t>1</w:t>
            </w:r>
          </w:p>
        </w:tc>
        <w:tc>
          <w:tcPr>
            <w:tcW w:w="5871" w:type="dxa"/>
          </w:tcPr>
          <w:p w14:paraId="578F860D" w14:textId="77777777" w:rsidR="00B0443C" w:rsidRPr="00B0443C" w:rsidRDefault="00B0443C" w:rsidP="00B0443C">
            <w:pPr>
              <w:widowControl/>
              <w:autoSpaceDE/>
              <w:autoSpaceDN/>
              <w:spacing w:before="120" w:line="340" w:lineRule="exact"/>
              <w:jc w:val="both"/>
              <w:rPr>
                <w:rFonts w:eastAsia="Calibri"/>
                <w:sz w:val="28"/>
                <w:szCs w:val="28"/>
                <w:lang w:val="en-US"/>
              </w:rPr>
            </w:pPr>
            <w:r w:rsidRPr="00B0443C">
              <w:rPr>
                <w:rFonts w:eastAsia="Calibri"/>
                <w:sz w:val="28"/>
                <w:szCs w:val="28"/>
                <w:lang w:val="en-US"/>
              </w:rPr>
              <w:t>Bán buôn vật liệu, thiết bị lắp đặt khác trong xây dựng</w:t>
            </w:r>
          </w:p>
          <w:p w14:paraId="38167F35" w14:textId="77777777" w:rsidR="00B0443C" w:rsidRPr="00B0443C" w:rsidRDefault="00B0443C" w:rsidP="00B0443C">
            <w:pPr>
              <w:widowControl/>
              <w:autoSpaceDE/>
              <w:autoSpaceDN/>
              <w:spacing w:before="120" w:line="340" w:lineRule="exact"/>
              <w:jc w:val="both"/>
              <w:rPr>
                <w:rFonts w:eastAsia="Calibri"/>
                <w:sz w:val="28"/>
                <w:szCs w:val="28"/>
                <w:lang w:val="en-US"/>
              </w:rPr>
            </w:pPr>
            <w:r w:rsidRPr="00B0443C">
              <w:rPr>
                <w:rFonts w:eastAsia="Calibri"/>
                <w:sz w:val="28"/>
                <w:szCs w:val="28"/>
                <w:lang w:val="en-US"/>
              </w:rPr>
              <w:lastRenderedPageBreak/>
              <w:t>Chi tiết: Thực hiện quyền xuất khẩu, quyền nhập khẩu, quyền phân phối bán buôn các hàng hóa theo quy định của pháp luật Việt Nam và các điều ước quốc tế mà Việt Nam là thành viên (mã CPC 622)</w:t>
            </w:r>
          </w:p>
          <w:p w14:paraId="521AEFF7" w14:textId="77777777" w:rsidR="00B0443C" w:rsidRPr="00B0443C" w:rsidRDefault="00B0443C" w:rsidP="00B0443C">
            <w:pPr>
              <w:widowControl/>
              <w:autoSpaceDE/>
              <w:autoSpaceDN/>
              <w:spacing w:before="120" w:line="340" w:lineRule="exact"/>
              <w:jc w:val="both"/>
              <w:rPr>
                <w:rFonts w:eastAsia="Calibri"/>
                <w:sz w:val="28"/>
                <w:szCs w:val="28"/>
                <w:lang w:val="en-US"/>
              </w:rPr>
            </w:pPr>
          </w:p>
          <w:p w14:paraId="6E74BD28" w14:textId="77777777" w:rsidR="00B0443C" w:rsidRPr="00B0443C" w:rsidRDefault="00B0443C" w:rsidP="00B0443C">
            <w:pPr>
              <w:widowControl/>
              <w:autoSpaceDE/>
              <w:autoSpaceDN/>
              <w:spacing w:before="120" w:line="340" w:lineRule="exact"/>
              <w:jc w:val="both"/>
              <w:rPr>
                <w:rFonts w:eastAsia="Calibri"/>
                <w:sz w:val="28"/>
                <w:szCs w:val="28"/>
                <w:lang w:val="en-US"/>
              </w:rPr>
            </w:pPr>
            <w:r w:rsidRPr="00B0443C">
              <w:rPr>
                <w:rFonts w:eastAsia="Calibri"/>
                <w:sz w:val="28"/>
                <w:szCs w:val="28"/>
                <w:lang w:val="en-US"/>
              </w:rPr>
              <w:t>Việc thực hiện xuất khẩu, nhập khẩu, phân phối bán buôn phải tuân thủ đúng quy định tại Điều 7 Nghị định số 09/2018/NĐ-CP ngày 15 tháng 01 năm 2018 của Chính phủ về việc quy định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 Đối với các trường hợp phải cấp Giấy phép kinh doanh để thực hiện hoạt động mua bán hàng hóa và các hoạt động liên quan trực tiếp đến mua bán hàng hóa theo quy định tại Khoản 1 Điều 5 Nghị định số 09/2018/NĐ-CP, Tổ chức kinh tế thực hiện dự án đầu tư có trách nhiệm liên hệ Sở Công Thương để thực hiện thủ tục cấp Giấy phép kinh doanh, Giấy phép lập cơ sở bán lẻ (nếu có) theo quy định (trừ các trường hợp không phải cấp Giấy phép kinh doanh quy định tại Điều 6, Điều 50 Nghị định số 09/2018/NĐ-CP).</w:t>
            </w:r>
          </w:p>
        </w:tc>
        <w:tc>
          <w:tcPr>
            <w:tcW w:w="1404" w:type="dxa"/>
          </w:tcPr>
          <w:p w14:paraId="0F898CFD" w14:textId="77777777" w:rsidR="00B0443C" w:rsidRPr="00B0443C" w:rsidRDefault="00B0443C" w:rsidP="00B0443C">
            <w:pPr>
              <w:widowControl/>
              <w:autoSpaceDE/>
              <w:autoSpaceDN/>
              <w:spacing w:before="120" w:line="340" w:lineRule="exact"/>
              <w:jc w:val="both"/>
              <w:rPr>
                <w:rFonts w:eastAsia="Calibri"/>
                <w:sz w:val="28"/>
                <w:szCs w:val="28"/>
                <w:lang w:val="en-US"/>
              </w:rPr>
            </w:pPr>
            <w:r w:rsidRPr="00B0443C">
              <w:rPr>
                <w:rFonts w:eastAsia="Calibri"/>
                <w:sz w:val="28"/>
                <w:szCs w:val="28"/>
                <w:lang w:val="en-US"/>
              </w:rPr>
              <w:lastRenderedPageBreak/>
              <w:t>4663</w:t>
            </w:r>
          </w:p>
        </w:tc>
        <w:tc>
          <w:tcPr>
            <w:tcW w:w="1134" w:type="dxa"/>
          </w:tcPr>
          <w:p w14:paraId="2AF2774A" w14:textId="77777777" w:rsidR="00B0443C" w:rsidRPr="00B0443C" w:rsidRDefault="00B0443C" w:rsidP="00B0443C">
            <w:pPr>
              <w:widowControl/>
              <w:autoSpaceDE/>
              <w:autoSpaceDN/>
              <w:spacing w:before="120" w:line="340" w:lineRule="exact"/>
              <w:jc w:val="both"/>
              <w:rPr>
                <w:rFonts w:eastAsia="Calibri"/>
                <w:sz w:val="28"/>
                <w:szCs w:val="28"/>
                <w:lang w:val="en-US"/>
              </w:rPr>
            </w:pPr>
          </w:p>
        </w:tc>
      </w:tr>
    </w:tbl>
    <w:p w14:paraId="588E5350" w14:textId="45A1DC38" w:rsidR="00C864D1" w:rsidRPr="00C864D1" w:rsidRDefault="00C864D1" w:rsidP="00C864D1">
      <w:pPr>
        <w:spacing w:before="269" w:line="360" w:lineRule="auto"/>
        <w:ind w:left="23" w:right="275"/>
        <w:rPr>
          <w:b/>
          <w:sz w:val="26"/>
        </w:rPr>
      </w:pPr>
    </w:p>
    <w:p w14:paraId="2ACE895B" w14:textId="71208A20" w:rsidR="00EC6209" w:rsidRPr="00EC6209" w:rsidRDefault="00D92D55" w:rsidP="00EC6209">
      <w:pPr>
        <w:pStyle w:val="BodyText"/>
        <w:spacing w:before="119" w:line="360" w:lineRule="auto"/>
        <w:ind w:left="23" w:right="314"/>
      </w:pPr>
      <w:r>
        <w:rPr>
          <w:b/>
        </w:rPr>
        <w:t xml:space="preserve">Điều 2: </w:t>
      </w:r>
      <w:r>
        <w:t>Giao ông</w:t>
      </w:r>
      <w:r w:rsidR="00DA480C">
        <w:rPr>
          <w:lang w:val="en-US"/>
        </w:rPr>
        <w:t>/bà</w:t>
      </w:r>
      <w:r>
        <w:t xml:space="preserve"> </w:t>
      </w:r>
      <w:r w:rsidR="00DA480C" w:rsidRPr="00A876D0">
        <w:t>CEN, SHUYING</w:t>
      </w:r>
      <w:r>
        <w:t xml:space="preserve"> tiến hành các thủ tục cần thiết để hoàn tất </w:t>
      </w:r>
      <w:r w:rsidR="00300223">
        <w:rPr>
          <w:lang w:val="en-US"/>
        </w:rPr>
        <w:t>thủ tục</w:t>
      </w:r>
      <w:r>
        <w:rPr>
          <w:spacing w:val="-2"/>
        </w:rPr>
        <w:t xml:space="preserve"> </w:t>
      </w:r>
      <w:r>
        <w:t>theo</w:t>
      </w:r>
      <w:r>
        <w:rPr>
          <w:spacing w:val="-1"/>
        </w:rPr>
        <w:t xml:space="preserve"> </w:t>
      </w:r>
      <w:r>
        <w:t>quy</w:t>
      </w:r>
      <w:r>
        <w:rPr>
          <w:spacing w:val="-3"/>
        </w:rPr>
        <w:t xml:space="preserve"> </w:t>
      </w:r>
      <w:r>
        <w:t>định</w:t>
      </w:r>
      <w:r>
        <w:rPr>
          <w:spacing w:val="-3"/>
        </w:rPr>
        <w:t xml:space="preserve"> </w:t>
      </w:r>
      <w:r>
        <w:t>của</w:t>
      </w:r>
      <w:r>
        <w:rPr>
          <w:spacing w:val="-2"/>
        </w:rPr>
        <w:t xml:space="preserve"> </w:t>
      </w:r>
      <w:r>
        <w:t>pháp</w:t>
      </w:r>
      <w:r>
        <w:rPr>
          <w:spacing w:val="-2"/>
        </w:rPr>
        <w:t xml:space="preserve"> </w:t>
      </w:r>
      <w:r>
        <w:t>luật Việt Nam.</w:t>
      </w:r>
    </w:p>
    <w:p w14:paraId="1D1FEA8C" w14:textId="2290DF2D" w:rsidR="004E0C29" w:rsidRDefault="00D92D55" w:rsidP="00EC6209">
      <w:pPr>
        <w:pStyle w:val="BodyText"/>
        <w:spacing w:before="119" w:line="360" w:lineRule="auto"/>
        <w:ind w:left="23" w:right="314"/>
      </w:pPr>
      <w:r>
        <w:rPr>
          <w:b/>
        </w:rPr>
        <w:t>Điều</w:t>
      </w:r>
      <w:r>
        <w:rPr>
          <w:b/>
          <w:spacing w:val="-5"/>
        </w:rPr>
        <w:t xml:space="preserve"> </w:t>
      </w:r>
      <w:r>
        <w:rPr>
          <w:b/>
        </w:rPr>
        <w:t>3:</w:t>
      </w:r>
      <w:r>
        <w:rPr>
          <w:b/>
          <w:spacing w:val="-4"/>
        </w:rPr>
        <w:t xml:space="preserve"> </w:t>
      </w:r>
      <w:r>
        <w:t>Quyết</w:t>
      </w:r>
      <w:r>
        <w:rPr>
          <w:spacing w:val="-4"/>
        </w:rPr>
        <w:t xml:space="preserve"> </w:t>
      </w:r>
      <w:r>
        <w:t>định</w:t>
      </w:r>
      <w:r>
        <w:rPr>
          <w:spacing w:val="-5"/>
        </w:rPr>
        <w:t xml:space="preserve"> </w:t>
      </w:r>
      <w:r>
        <w:t>này</w:t>
      </w:r>
      <w:r>
        <w:rPr>
          <w:spacing w:val="-4"/>
        </w:rPr>
        <w:t xml:space="preserve"> </w:t>
      </w:r>
      <w:r>
        <w:t>có</w:t>
      </w:r>
      <w:r>
        <w:rPr>
          <w:spacing w:val="-5"/>
        </w:rPr>
        <w:t xml:space="preserve"> </w:t>
      </w:r>
      <w:r>
        <w:t>hiệu</w:t>
      </w:r>
      <w:r>
        <w:rPr>
          <w:spacing w:val="-4"/>
        </w:rPr>
        <w:t xml:space="preserve"> </w:t>
      </w:r>
      <w:r>
        <w:t>lực</w:t>
      </w:r>
      <w:r>
        <w:rPr>
          <w:spacing w:val="-3"/>
        </w:rPr>
        <w:t xml:space="preserve"> </w:t>
      </w:r>
      <w:r>
        <w:t>kể</w:t>
      </w:r>
      <w:r>
        <w:rPr>
          <w:spacing w:val="-2"/>
        </w:rPr>
        <w:t xml:space="preserve"> </w:t>
      </w:r>
      <w:r>
        <w:t>từ</w:t>
      </w:r>
      <w:r>
        <w:rPr>
          <w:spacing w:val="-3"/>
        </w:rPr>
        <w:t xml:space="preserve"> </w:t>
      </w:r>
      <w:r>
        <w:t>ngày</w:t>
      </w:r>
      <w:r>
        <w:rPr>
          <w:spacing w:val="-4"/>
        </w:rPr>
        <w:t xml:space="preserve"> </w:t>
      </w:r>
      <w:r>
        <w:rPr>
          <w:spacing w:val="-5"/>
        </w:rPr>
        <w:t>ký.</w:t>
      </w:r>
    </w:p>
    <w:p w14:paraId="6C75B0A2" w14:textId="77777777" w:rsidR="004E0C29" w:rsidRDefault="004E0C29">
      <w:pPr>
        <w:pStyle w:val="BodyText"/>
        <w:rPr>
          <w:sz w:val="20"/>
        </w:rPr>
      </w:pPr>
    </w:p>
    <w:p w14:paraId="7A062FE5" w14:textId="77777777" w:rsidR="004E0C29" w:rsidRDefault="004E0C29">
      <w:pPr>
        <w:pStyle w:val="BodyText"/>
        <w:rPr>
          <w:sz w:val="20"/>
        </w:rPr>
      </w:pPr>
    </w:p>
    <w:p w14:paraId="5A686225" w14:textId="77777777" w:rsidR="004E0C29" w:rsidRDefault="004E0C29">
      <w:pPr>
        <w:pStyle w:val="BodyText"/>
        <w:rPr>
          <w:sz w:val="20"/>
        </w:rPr>
      </w:pPr>
    </w:p>
    <w:p w14:paraId="718A0C51" w14:textId="77777777" w:rsidR="004E0C29" w:rsidRDefault="004E0C29">
      <w:pPr>
        <w:pStyle w:val="BodyText"/>
        <w:spacing w:before="48"/>
        <w:rPr>
          <w:sz w:val="20"/>
        </w:rPr>
      </w:pPr>
    </w:p>
    <w:tbl>
      <w:tblPr>
        <w:tblW w:w="0" w:type="auto"/>
        <w:tblInd w:w="88" w:type="dxa"/>
        <w:tblCellMar>
          <w:left w:w="0" w:type="dxa"/>
          <w:right w:w="0" w:type="dxa"/>
        </w:tblCellMar>
        <w:tblLook w:val="01E0" w:firstRow="1" w:lastRow="1" w:firstColumn="1" w:lastColumn="1" w:noHBand="0" w:noVBand="0"/>
      </w:tblPr>
      <w:tblGrid>
        <w:gridCol w:w="2177"/>
        <w:gridCol w:w="6879"/>
      </w:tblGrid>
      <w:tr w:rsidR="004E0C29" w14:paraId="61E086A7" w14:textId="77777777" w:rsidTr="00DF621E">
        <w:trPr>
          <w:trHeight w:val="3131"/>
        </w:trPr>
        <w:tc>
          <w:tcPr>
            <w:tcW w:w="0" w:type="auto"/>
          </w:tcPr>
          <w:p w14:paraId="58076853" w14:textId="77777777" w:rsidR="004E0C29" w:rsidRDefault="00D92D55">
            <w:pPr>
              <w:pStyle w:val="TableParagraph"/>
              <w:spacing w:line="287" w:lineRule="exact"/>
              <w:ind w:left="50"/>
              <w:rPr>
                <w:b/>
                <w:sz w:val="26"/>
              </w:rPr>
            </w:pPr>
            <w:r>
              <w:rPr>
                <w:b/>
                <w:sz w:val="26"/>
              </w:rPr>
              <w:t>Nơi</w:t>
            </w:r>
            <w:r>
              <w:rPr>
                <w:b/>
                <w:spacing w:val="-6"/>
                <w:sz w:val="26"/>
              </w:rPr>
              <w:t xml:space="preserve"> </w:t>
            </w:r>
            <w:r>
              <w:rPr>
                <w:b/>
                <w:spacing w:val="-2"/>
                <w:sz w:val="26"/>
              </w:rPr>
              <w:t>nhận:</w:t>
            </w:r>
          </w:p>
          <w:p w14:paraId="2F3A1D62" w14:textId="77777777" w:rsidR="004E0C29" w:rsidRDefault="00D92D55">
            <w:pPr>
              <w:pStyle w:val="TableParagraph"/>
              <w:numPr>
                <w:ilvl w:val="0"/>
                <w:numId w:val="1"/>
              </w:numPr>
              <w:tabs>
                <w:tab w:val="left" w:pos="769"/>
              </w:tabs>
              <w:spacing w:before="268"/>
              <w:ind w:hanging="359"/>
              <w:rPr>
                <w:i/>
                <w:sz w:val="26"/>
              </w:rPr>
            </w:pPr>
            <w:r>
              <w:rPr>
                <w:i/>
                <w:sz w:val="26"/>
              </w:rPr>
              <w:t>Như</w:t>
            </w:r>
            <w:r>
              <w:rPr>
                <w:i/>
                <w:spacing w:val="-8"/>
                <w:sz w:val="26"/>
              </w:rPr>
              <w:t xml:space="preserve"> </w:t>
            </w:r>
            <w:r>
              <w:rPr>
                <w:i/>
                <w:spacing w:val="-2"/>
                <w:sz w:val="26"/>
              </w:rPr>
              <w:t>trên;</w:t>
            </w:r>
          </w:p>
          <w:p w14:paraId="6385FB49" w14:textId="77777777" w:rsidR="004E0C29" w:rsidRDefault="00D92D55">
            <w:pPr>
              <w:pStyle w:val="TableParagraph"/>
              <w:numPr>
                <w:ilvl w:val="0"/>
                <w:numId w:val="1"/>
              </w:numPr>
              <w:tabs>
                <w:tab w:val="left" w:pos="769"/>
              </w:tabs>
              <w:spacing w:before="129"/>
              <w:ind w:hanging="359"/>
              <w:rPr>
                <w:i/>
                <w:sz w:val="26"/>
              </w:rPr>
            </w:pPr>
            <w:r>
              <w:rPr>
                <w:i/>
                <w:spacing w:val="-4"/>
                <w:sz w:val="26"/>
              </w:rPr>
              <w:t>Lưu.</w:t>
            </w:r>
          </w:p>
        </w:tc>
        <w:tc>
          <w:tcPr>
            <w:tcW w:w="0" w:type="auto"/>
          </w:tcPr>
          <w:p w14:paraId="260612B0" w14:textId="77777777" w:rsidR="004E0C29" w:rsidRDefault="0046473F" w:rsidP="00520423">
            <w:pPr>
              <w:pStyle w:val="TableParagraph"/>
              <w:spacing w:line="287" w:lineRule="exact"/>
              <w:ind w:left="1808"/>
              <w:jc w:val="center"/>
              <w:rPr>
                <w:b/>
                <w:sz w:val="26"/>
              </w:rPr>
            </w:pPr>
            <w:r w:rsidRPr="00CB65D0">
              <w:rPr>
                <w:b/>
                <w:sz w:val="26"/>
              </w:rPr>
              <w:t xml:space="preserve">ĐẠI DIỆN PHÁP LUẬT CỦA </w:t>
            </w:r>
            <w:r w:rsidR="00D92D55">
              <w:rPr>
                <w:b/>
                <w:sz w:val="26"/>
              </w:rPr>
              <w:t>CHỦ</w:t>
            </w:r>
            <w:r w:rsidR="00D92D55">
              <w:rPr>
                <w:b/>
                <w:spacing w:val="-7"/>
                <w:sz w:val="26"/>
              </w:rPr>
              <w:t xml:space="preserve"> </w:t>
            </w:r>
            <w:r w:rsidR="00D92D55">
              <w:rPr>
                <w:b/>
                <w:sz w:val="26"/>
              </w:rPr>
              <w:t>SỞ</w:t>
            </w:r>
            <w:r w:rsidR="00D92D55">
              <w:rPr>
                <w:b/>
                <w:spacing w:val="-4"/>
                <w:sz w:val="26"/>
              </w:rPr>
              <w:t xml:space="preserve"> </w:t>
            </w:r>
            <w:r w:rsidR="00D92D55">
              <w:rPr>
                <w:b/>
                <w:spacing w:val="-5"/>
                <w:sz w:val="26"/>
              </w:rPr>
              <w:t>HỮU</w:t>
            </w:r>
          </w:p>
          <w:p w14:paraId="5207A461" w14:textId="77777777" w:rsidR="004E0C29" w:rsidRPr="00CB65D0" w:rsidRDefault="00D92D55">
            <w:pPr>
              <w:pStyle w:val="TableParagraph"/>
              <w:spacing w:before="270"/>
              <w:ind w:left="1808"/>
              <w:jc w:val="center"/>
              <w:rPr>
                <w:i/>
                <w:sz w:val="26"/>
              </w:rPr>
            </w:pPr>
            <w:r>
              <w:rPr>
                <w:i/>
                <w:sz w:val="26"/>
              </w:rPr>
              <w:t>(ký</w:t>
            </w:r>
            <w:r w:rsidR="00E74813" w:rsidRPr="00CB65D0">
              <w:rPr>
                <w:i/>
                <w:sz w:val="26"/>
              </w:rPr>
              <w:t xml:space="preserve"> và ghi rõ họ tên)</w:t>
            </w:r>
          </w:p>
          <w:p w14:paraId="0A3A1128" w14:textId="77777777" w:rsidR="004E0C29" w:rsidRDefault="004E0C29">
            <w:pPr>
              <w:pStyle w:val="TableParagraph"/>
              <w:rPr>
                <w:sz w:val="26"/>
              </w:rPr>
            </w:pPr>
          </w:p>
          <w:p w14:paraId="70B0DEEE" w14:textId="77777777" w:rsidR="004E0C29" w:rsidRDefault="004E0C29">
            <w:pPr>
              <w:pStyle w:val="TableParagraph"/>
              <w:rPr>
                <w:sz w:val="26"/>
              </w:rPr>
            </w:pPr>
          </w:p>
          <w:p w14:paraId="4C654187" w14:textId="77777777" w:rsidR="004E0C29" w:rsidRDefault="004E0C29">
            <w:pPr>
              <w:pStyle w:val="TableParagraph"/>
              <w:rPr>
                <w:sz w:val="26"/>
              </w:rPr>
            </w:pPr>
          </w:p>
          <w:p w14:paraId="638FB5A0" w14:textId="77777777" w:rsidR="004E0C29" w:rsidRDefault="004E0C29">
            <w:pPr>
              <w:pStyle w:val="TableParagraph"/>
              <w:rPr>
                <w:sz w:val="26"/>
              </w:rPr>
            </w:pPr>
          </w:p>
          <w:p w14:paraId="1B37B64F" w14:textId="77777777" w:rsidR="004E0C29" w:rsidRDefault="004E0C29">
            <w:pPr>
              <w:pStyle w:val="TableParagraph"/>
              <w:rPr>
                <w:sz w:val="26"/>
              </w:rPr>
            </w:pPr>
          </w:p>
          <w:p w14:paraId="4359BFDA" w14:textId="77777777" w:rsidR="004E0C29" w:rsidRDefault="004E0C29">
            <w:pPr>
              <w:pStyle w:val="TableParagraph"/>
              <w:spacing w:before="182"/>
              <w:rPr>
                <w:sz w:val="26"/>
              </w:rPr>
            </w:pPr>
          </w:p>
          <w:p w14:paraId="6521EF27" w14:textId="76635B29" w:rsidR="004E0C29" w:rsidRDefault="00DF7A4B">
            <w:pPr>
              <w:pStyle w:val="TableParagraph"/>
              <w:spacing w:line="279" w:lineRule="exact"/>
              <w:ind w:left="1808"/>
              <w:jc w:val="center"/>
              <w:rPr>
                <w:b/>
                <w:sz w:val="26"/>
              </w:rPr>
            </w:pPr>
            <w:r w:rsidRPr="00AA6048">
              <w:rPr>
                <w:sz w:val="28"/>
                <w:szCs w:val="28"/>
              </w:rPr>
              <w:t>MAO, XUEQUN</w:t>
            </w:r>
          </w:p>
        </w:tc>
      </w:tr>
    </w:tbl>
    <w:p w14:paraId="7D9AAC8D" w14:textId="6588F930" w:rsidR="00D92D55" w:rsidRDefault="00DF621E" w:rsidP="00DF621E">
      <w:pPr>
        <w:tabs>
          <w:tab w:val="left" w:pos="6060"/>
        </w:tabs>
      </w:pPr>
      <w:r>
        <w:lastRenderedPageBreak/>
        <w:tab/>
      </w:r>
    </w:p>
    <w:sectPr w:rsidR="00D92D55">
      <w:pgSz w:w="11910" w:h="16840"/>
      <w:pgMar w:top="9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322C"/>
    <w:multiLevelType w:val="hybridMultilevel"/>
    <w:tmpl w:val="F1D8B078"/>
    <w:lvl w:ilvl="0" w:tplc="9FB68046">
      <w:numFmt w:val="bullet"/>
      <w:lvlText w:val="-"/>
      <w:lvlJc w:val="left"/>
      <w:pPr>
        <w:ind w:left="769" w:hanging="360"/>
      </w:pPr>
      <w:rPr>
        <w:rFonts w:ascii="Palatino Linotype" w:eastAsia="Palatino Linotype" w:hAnsi="Palatino Linotype" w:cs="Palatino Linotype" w:hint="default"/>
        <w:b w:val="0"/>
        <w:bCs w:val="0"/>
        <w:i w:val="0"/>
        <w:iCs w:val="0"/>
        <w:spacing w:val="0"/>
        <w:w w:val="99"/>
        <w:sz w:val="26"/>
        <w:szCs w:val="26"/>
        <w:lang w:val="vi" w:eastAsia="en-US" w:bidi="ar-SA"/>
      </w:rPr>
    </w:lvl>
    <w:lvl w:ilvl="1" w:tplc="612C38F8">
      <w:numFmt w:val="bullet"/>
      <w:lvlText w:val="•"/>
      <w:lvlJc w:val="left"/>
      <w:pPr>
        <w:ind w:left="1048" w:hanging="360"/>
      </w:pPr>
      <w:rPr>
        <w:rFonts w:hint="default"/>
        <w:lang w:val="vi" w:eastAsia="en-US" w:bidi="ar-SA"/>
      </w:rPr>
    </w:lvl>
    <w:lvl w:ilvl="2" w:tplc="F6CA511A">
      <w:numFmt w:val="bullet"/>
      <w:lvlText w:val="•"/>
      <w:lvlJc w:val="left"/>
      <w:pPr>
        <w:ind w:left="1336" w:hanging="360"/>
      </w:pPr>
      <w:rPr>
        <w:rFonts w:hint="default"/>
        <w:lang w:val="vi" w:eastAsia="en-US" w:bidi="ar-SA"/>
      </w:rPr>
    </w:lvl>
    <w:lvl w:ilvl="3" w:tplc="AEB6F868">
      <w:numFmt w:val="bullet"/>
      <w:lvlText w:val="•"/>
      <w:lvlJc w:val="left"/>
      <w:pPr>
        <w:ind w:left="1624" w:hanging="360"/>
      </w:pPr>
      <w:rPr>
        <w:rFonts w:hint="default"/>
        <w:lang w:val="vi" w:eastAsia="en-US" w:bidi="ar-SA"/>
      </w:rPr>
    </w:lvl>
    <w:lvl w:ilvl="4" w:tplc="5A8AF454">
      <w:numFmt w:val="bullet"/>
      <w:lvlText w:val="•"/>
      <w:lvlJc w:val="left"/>
      <w:pPr>
        <w:ind w:left="1912" w:hanging="360"/>
      </w:pPr>
      <w:rPr>
        <w:rFonts w:hint="default"/>
        <w:lang w:val="vi" w:eastAsia="en-US" w:bidi="ar-SA"/>
      </w:rPr>
    </w:lvl>
    <w:lvl w:ilvl="5" w:tplc="FCF62AF2">
      <w:numFmt w:val="bullet"/>
      <w:lvlText w:val="•"/>
      <w:lvlJc w:val="left"/>
      <w:pPr>
        <w:ind w:left="2201" w:hanging="360"/>
      </w:pPr>
      <w:rPr>
        <w:rFonts w:hint="default"/>
        <w:lang w:val="vi" w:eastAsia="en-US" w:bidi="ar-SA"/>
      </w:rPr>
    </w:lvl>
    <w:lvl w:ilvl="6" w:tplc="E7C4EE5A">
      <w:numFmt w:val="bullet"/>
      <w:lvlText w:val="•"/>
      <w:lvlJc w:val="left"/>
      <w:pPr>
        <w:ind w:left="2489" w:hanging="360"/>
      </w:pPr>
      <w:rPr>
        <w:rFonts w:hint="default"/>
        <w:lang w:val="vi" w:eastAsia="en-US" w:bidi="ar-SA"/>
      </w:rPr>
    </w:lvl>
    <w:lvl w:ilvl="7" w:tplc="7A626098">
      <w:numFmt w:val="bullet"/>
      <w:lvlText w:val="•"/>
      <w:lvlJc w:val="left"/>
      <w:pPr>
        <w:ind w:left="2777" w:hanging="360"/>
      </w:pPr>
      <w:rPr>
        <w:rFonts w:hint="default"/>
        <w:lang w:val="vi" w:eastAsia="en-US" w:bidi="ar-SA"/>
      </w:rPr>
    </w:lvl>
    <w:lvl w:ilvl="8" w:tplc="33906972">
      <w:numFmt w:val="bullet"/>
      <w:lvlText w:val="•"/>
      <w:lvlJc w:val="left"/>
      <w:pPr>
        <w:ind w:left="3065" w:hanging="360"/>
      </w:pPr>
      <w:rPr>
        <w:rFonts w:hint="default"/>
        <w:lang w:val="vi" w:eastAsia="en-US" w:bidi="ar-SA"/>
      </w:rPr>
    </w:lvl>
  </w:abstractNum>
  <w:abstractNum w:abstractNumId="1" w15:restartNumberingAfterBreak="0">
    <w:nsid w:val="4AEE52B0"/>
    <w:multiLevelType w:val="singleLevel"/>
    <w:tmpl w:val="E2902CD2"/>
    <w:lvl w:ilvl="0">
      <w:start w:val="1"/>
      <w:numFmt w:val="bullet"/>
      <w:pStyle w:val="ListBullet"/>
      <w:lvlText w:val="-"/>
      <w:lvlJc w:val="left"/>
      <w:pPr>
        <w:tabs>
          <w:tab w:val="num" w:pos="420"/>
        </w:tabs>
        <w:ind w:left="420" w:hanging="240"/>
      </w:pPr>
    </w:lvl>
  </w:abstractNum>
  <w:abstractNum w:abstractNumId="2" w15:restartNumberingAfterBreak="0">
    <w:nsid w:val="5C1E2FAD"/>
    <w:multiLevelType w:val="hybridMultilevel"/>
    <w:tmpl w:val="807A3FB2"/>
    <w:lvl w:ilvl="0" w:tplc="10F62EAE">
      <w:numFmt w:val="bullet"/>
      <w:lvlText w:val="-"/>
      <w:lvlJc w:val="left"/>
      <w:pPr>
        <w:ind w:left="743" w:hanging="360"/>
      </w:pPr>
      <w:rPr>
        <w:rFonts w:ascii="Palatino Linotype" w:eastAsia="Palatino Linotype" w:hAnsi="Palatino Linotype" w:cs="Palatino Linotype" w:hint="default"/>
        <w:b w:val="0"/>
        <w:bCs w:val="0"/>
        <w:i w:val="0"/>
        <w:iCs w:val="0"/>
        <w:spacing w:val="0"/>
        <w:w w:val="99"/>
        <w:sz w:val="26"/>
        <w:szCs w:val="26"/>
        <w:lang w:val="vi" w:eastAsia="en-US" w:bidi="ar-SA"/>
      </w:rPr>
    </w:lvl>
    <w:lvl w:ilvl="1" w:tplc="2CA65A36">
      <w:numFmt w:val="bullet"/>
      <w:lvlText w:val="•"/>
      <w:lvlJc w:val="left"/>
      <w:pPr>
        <w:ind w:left="1587" w:hanging="360"/>
      </w:pPr>
      <w:rPr>
        <w:rFonts w:hint="default"/>
        <w:lang w:val="vi" w:eastAsia="en-US" w:bidi="ar-SA"/>
      </w:rPr>
    </w:lvl>
    <w:lvl w:ilvl="2" w:tplc="599AFC78">
      <w:numFmt w:val="bullet"/>
      <w:lvlText w:val="•"/>
      <w:lvlJc w:val="left"/>
      <w:pPr>
        <w:ind w:left="2434" w:hanging="360"/>
      </w:pPr>
      <w:rPr>
        <w:rFonts w:hint="default"/>
        <w:lang w:val="vi" w:eastAsia="en-US" w:bidi="ar-SA"/>
      </w:rPr>
    </w:lvl>
    <w:lvl w:ilvl="3" w:tplc="488EF53E">
      <w:numFmt w:val="bullet"/>
      <w:lvlText w:val="•"/>
      <w:lvlJc w:val="left"/>
      <w:pPr>
        <w:ind w:left="3282" w:hanging="360"/>
      </w:pPr>
      <w:rPr>
        <w:rFonts w:hint="default"/>
        <w:lang w:val="vi" w:eastAsia="en-US" w:bidi="ar-SA"/>
      </w:rPr>
    </w:lvl>
    <w:lvl w:ilvl="4" w:tplc="FCFAAE1C">
      <w:numFmt w:val="bullet"/>
      <w:lvlText w:val="•"/>
      <w:lvlJc w:val="left"/>
      <w:pPr>
        <w:ind w:left="4129" w:hanging="360"/>
      </w:pPr>
      <w:rPr>
        <w:rFonts w:hint="default"/>
        <w:lang w:val="vi" w:eastAsia="en-US" w:bidi="ar-SA"/>
      </w:rPr>
    </w:lvl>
    <w:lvl w:ilvl="5" w:tplc="06C6298C">
      <w:numFmt w:val="bullet"/>
      <w:lvlText w:val="•"/>
      <w:lvlJc w:val="left"/>
      <w:pPr>
        <w:ind w:left="4977" w:hanging="360"/>
      </w:pPr>
      <w:rPr>
        <w:rFonts w:hint="default"/>
        <w:lang w:val="vi" w:eastAsia="en-US" w:bidi="ar-SA"/>
      </w:rPr>
    </w:lvl>
    <w:lvl w:ilvl="6" w:tplc="45F2B5CC">
      <w:numFmt w:val="bullet"/>
      <w:lvlText w:val="•"/>
      <w:lvlJc w:val="left"/>
      <w:pPr>
        <w:ind w:left="5824" w:hanging="360"/>
      </w:pPr>
      <w:rPr>
        <w:rFonts w:hint="default"/>
        <w:lang w:val="vi" w:eastAsia="en-US" w:bidi="ar-SA"/>
      </w:rPr>
    </w:lvl>
    <w:lvl w:ilvl="7" w:tplc="C96E2996">
      <w:numFmt w:val="bullet"/>
      <w:lvlText w:val="•"/>
      <w:lvlJc w:val="left"/>
      <w:pPr>
        <w:ind w:left="6672" w:hanging="360"/>
      </w:pPr>
      <w:rPr>
        <w:rFonts w:hint="default"/>
        <w:lang w:val="vi" w:eastAsia="en-US" w:bidi="ar-SA"/>
      </w:rPr>
    </w:lvl>
    <w:lvl w:ilvl="8" w:tplc="B0D44BC4">
      <w:numFmt w:val="bullet"/>
      <w:lvlText w:val="•"/>
      <w:lvlJc w:val="left"/>
      <w:pPr>
        <w:ind w:left="7519" w:hanging="360"/>
      </w:pPr>
      <w:rPr>
        <w:rFonts w:hint="default"/>
        <w:lang w:val="vi" w:eastAsia="en-US" w:bidi="ar-SA"/>
      </w:rPr>
    </w:lvl>
  </w:abstractNum>
  <w:num w:numId="1" w16cid:durableId="1211652587">
    <w:abstractNumId w:val="0"/>
  </w:num>
  <w:num w:numId="2" w16cid:durableId="1613395663">
    <w:abstractNumId w:val="2"/>
  </w:num>
  <w:num w:numId="3" w16cid:durableId="176699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E0C29"/>
    <w:rsid w:val="00035145"/>
    <w:rsid w:val="00090F73"/>
    <w:rsid w:val="00120CD1"/>
    <w:rsid w:val="002249A4"/>
    <w:rsid w:val="00240B49"/>
    <w:rsid w:val="00280D2A"/>
    <w:rsid w:val="00300223"/>
    <w:rsid w:val="00327F53"/>
    <w:rsid w:val="003362EF"/>
    <w:rsid w:val="003450C4"/>
    <w:rsid w:val="00345942"/>
    <w:rsid w:val="00430517"/>
    <w:rsid w:val="0046473F"/>
    <w:rsid w:val="004A2D4F"/>
    <w:rsid w:val="004E0C29"/>
    <w:rsid w:val="00520423"/>
    <w:rsid w:val="006327D9"/>
    <w:rsid w:val="006969E3"/>
    <w:rsid w:val="006C6E82"/>
    <w:rsid w:val="008816DA"/>
    <w:rsid w:val="00981E1E"/>
    <w:rsid w:val="009A3171"/>
    <w:rsid w:val="009E4EBE"/>
    <w:rsid w:val="00A01A19"/>
    <w:rsid w:val="00A76E47"/>
    <w:rsid w:val="00A91432"/>
    <w:rsid w:val="00B0443C"/>
    <w:rsid w:val="00B73DEF"/>
    <w:rsid w:val="00C41B55"/>
    <w:rsid w:val="00C864D1"/>
    <w:rsid w:val="00C92C78"/>
    <w:rsid w:val="00CB65D0"/>
    <w:rsid w:val="00CE2D1D"/>
    <w:rsid w:val="00D92D55"/>
    <w:rsid w:val="00DA480C"/>
    <w:rsid w:val="00DC3078"/>
    <w:rsid w:val="00DD736D"/>
    <w:rsid w:val="00DF621E"/>
    <w:rsid w:val="00DF7A4B"/>
    <w:rsid w:val="00E74813"/>
    <w:rsid w:val="00E96965"/>
    <w:rsid w:val="00EC6209"/>
    <w:rsid w:val="00FF3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9A936"/>
  <w15:docId w15:val="{3CAE0830-7DF3-451E-A9C7-FB00A457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38"/>
      <w:ind w:left="743" w:hanging="360"/>
    </w:pPr>
  </w:style>
  <w:style w:type="paragraph" w:customStyle="1" w:styleId="TableParagraph">
    <w:name w:val="Table Paragraph"/>
    <w:basedOn w:val="Normal"/>
    <w:uiPriority w:val="1"/>
    <w:qFormat/>
  </w:style>
  <w:style w:type="paragraph" w:styleId="ListBullet">
    <w:name w:val="List Bullet"/>
    <w:basedOn w:val="Normal"/>
    <w:uiPriority w:val="99"/>
    <w:unhideWhenUsed/>
    <w:rsid w:val="00C864D1"/>
    <w:pPr>
      <w:widowControl/>
      <w:numPr>
        <w:numId w:val="3"/>
      </w:numPr>
      <w:tabs>
        <w:tab w:val="clear" w:pos="420"/>
      </w:tabs>
      <w:autoSpaceDE/>
      <w:autoSpaceDN/>
      <w:spacing w:line="288" w:lineRule="auto"/>
      <w:ind w:left="0" w:firstLine="0"/>
      <w:contextualSpacing/>
    </w:pPr>
    <w:rPr>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Thi Hong</dc:creator>
  <cp:lastModifiedBy>NGÔ HOÀNG LÂN</cp:lastModifiedBy>
  <cp:revision>36</cp:revision>
  <dcterms:created xsi:type="dcterms:W3CDTF">2026-08-03T06:19:00Z</dcterms:created>
  <dcterms:modified xsi:type="dcterms:W3CDTF">2026-10-28T01:00:00Z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2025-04-26T00:00:00Z</vt:filetime>
  </property>
  <property fmtid="{D5CDD505-2E9C-101B-9397-08002B2CF9AE}" pid="4" name="Creator">
    <vt:lpwstr>Microsoft® Word LTSC</vt:lpwstr>
  </property>
  <property fmtid="{D5CDD505-2E9C-101B-9397-08002B2CF9AE}" pid="5" name="LastSaved">
    <vt:filetime>2026-08-03T00:00:00Z</vt:filetime>
  </property>
  <property fmtid="{D5CDD505-2E9C-101B-9397-08002B2CF9AE}" pid="6" name="Producer">
    <vt:lpwstr>3-Heights(TM) PDF Security Shell 4.8.25.2 (http://www.pdf-tools.com)</vt:lpwstr>
  </property>
</Properties>
</file>