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781BBB"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YU MORI</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0004AE">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0004AE">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0004AE">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781BBB">
        <w:rPr>
          <w:rFonts w:ascii="Times New Roman" w:eastAsia="Calibri" w:hAnsi="Times New Roman" w:cs="Times New Roman"/>
          <w:sz w:val="28"/>
          <w:szCs w:val="28"/>
        </w:rPr>
        <w:t>CÔNG TY TNHH YU MORI</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781BBB" w:rsidRPr="00781BBB">
        <w:rPr>
          <w:rFonts w:ascii="Times New Roman" w:eastAsia="Calibri" w:hAnsi="Times New Roman" w:cs="Times New Roman"/>
          <w:sz w:val="28"/>
          <w:szCs w:val="28"/>
        </w:rPr>
        <w:t>3702984511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E44727" w:rsidRPr="007E5659" w:rsidRDefault="00E44727" w:rsidP="00E44727">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E44727" w:rsidRPr="007E5659" w:rsidRDefault="00E44727" w:rsidP="00E44727">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7E5659">
        <w:rPr>
          <w:rFonts w:ascii="Times New Roman" w:eastAsia="Calibri" w:hAnsi="Times New Roman" w:cs="Times New Roman"/>
          <w:bCs/>
          <w:sz w:val="28"/>
          <w:szCs w:val="28"/>
        </w:rPr>
        <w:t>Địa chỉ trụ sở chính sau khi thay đổi:</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F17BC4" w:rsidRPr="00F17BC4">
        <w:rPr>
          <w:rFonts w:ascii="Times New Roman" w:eastAsia="Calibri" w:hAnsi="Times New Roman" w:cs="Times New Roman"/>
          <w:sz w:val="28"/>
          <w:szCs w:val="28"/>
        </w:rPr>
        <w:t>Ô G16.27, Khu Suncasa, VSIP 2A</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57079" w:rsidRPr="00057079">
        <w:rPr>
          <w:rFonts w:ascii="Times New Roman" w:eastAsia="Calibri" w:hAnsi="Times New Roman" w:cs="Times New Roman"/>
          <w:sz w:val="28"/>
          <w:szCs w:val="28"/>
        </w:rPr>
        <w:t>Phường Bình Dương</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46BE9" w:rsidRPr="00146BE9">
        <w:rPr>
          <w:rFonts w:ascii="Times New Roman" w:eastAsia="Calibri" w:hAnsi="Times New Roman" w:cs="Times New Roman"/>
          <w:sz w:val="28"/>
          <w:szCs w:val="28"/>
        </w:rPr>
        <w:t>Thành phố Hồ Chí Minh</w:t>
      </w:r>
    </w:p>
    <w:p w:rsidR="00E44727" w:rsidRPr="007E5659" w:rsidRDefault="00E44727" w:rsidP="00E4472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A81E61" w:rsidRPr="00A81E61">
        <w:rPr>
          <w:rFonts w:ascii="Times New Roman" w:eastAsia="Calibri" w:hAnsi="Times New Roman" w:cs="Times New Roman"/>
          <w:sz w:val="28"/>
          <w:szCs w:val="28"/>
        </w:rPr>
        <w:t>0907862628</w:t>
      </w:r>
      <w:r w:rsidR="00707ECA">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E44727" w:rsidRPr="007E5659" w:rsidRDefault="00E44727" w:rsidP="00E4472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6128" behindDoc="0" locked="0" layoutInCell="1" allowOverlap="1" wp14:anchorId="676ACCA0" wp14:editId="0739064C">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5725E4" w:rsidRDefault="005725E4" w:rsidP="005725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ACCA0" id="Rectangle 522"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5725E4" w:rsidRDefault="005725E4" w:rsidP="005725E4">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5"/>
    </w:p>
    <w:p w:rsidR="00E44727" w:rsidRPr="007E5659" w:rsidRDefault="00E44727" w:rsidP="00E44727">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E44727" w:rsidRPr="007E5659" w:rsidRDefault="00E44727" w:rsidP="00E44727">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proofErr w:type="gramStart"/>
      <w:r w:rsidRPr="007E5659">
        <w:rPr>
          <w:rFonts w:ascii="Times New Roman" w:eastAsia="Times New Roman" w:hAnsi="Times New Roman" w:cs="Times New Roman"/>
          <w:i/>
          <w:spacing w:val="-4"/>
          <w:sz w:val="28"/>
          <w:szCs w:val="28"/>
          <w:lang w:val="fr-FR"/>
        </w:rPr>
        <w:t>)</w:t>
      </w:r>
      <w:r w:rsidRPr="007E5659">
        <w:rPr>
          <w:rFonts w:ascii="Times New Roman" w:eastAsia="Times New Roman" w:hAnsi="Times New Roman" w:cs="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7152" behindDoc="0" locked="0" layoutInCell="1" allowOverlap="1" wp14:anchorId="31B341DD" wp14:editId="44F2943A">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B341DD" id="Text Box 2"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8176" behindDoc="0" locked="0" layoutInCell="1" allowOverlap="1" wp14:anchorId="292D3FDA" wp14:editId="47F74C50">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D3FDA" 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9200" behindDoc="0" locked="0" layoutInCell="1" allowOverlap="1" wp14:anchorId="753762CA" wp14:editId="68D5D565">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3762CA" 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700224" behindDoc="0" locked="0" layoutInCell="1" allowOverlap="1" wp14:anchorId="6E6860D3" wp14:editId="35577664">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6860D3" 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E44727" w:rsidRDefault="00E44727" w:rsidP="00E44727"/>
                        </w:txbxContent>
                      </v:textbox>
                    </v:shape>
                  </w:pict>
                </mc:Fallback>
              </mc:AlternateContent>
            </w:r>
          </w:p>
        </w:tc>
      </w:tr>
    </w:tbl>
    <w:p w:rsidR="00E44727" w:rsidRDefault="00E44727" w:rsidP="00E44727">
      <w:pPr>
        <w:tabs>
          <w:tab w:val="left" w:leader="dot" w:pos="9072"/>
        </w:tabs>
        <w:suppressAutoHyphens/>
        <w:spacing w:before="120" w:after="120" w:line="240" w:lineRule="auto"/>
        <w:ind w:firstLine="709"/>
        <w:jc w:val="both"/>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r>
        <w:rPr>
          <w:rFonts w:ascii="Times New Roman" w:eastAsia="Times New Roman" w:hAnsi="Times New Roman" w:cs="Times New Roman"/>
          <w:bCs/>
          <w:spacing w:val="-4"/>
          <w:sz w:val="28"/>
          <w:szCs w:val="28"/>
          <w:lang w:val="fr-FR"/>
        </w:rPr>
        <w:t xml:space="preserve"> </w:t>
      </w:r>
    </w:p>
    <w:p w:rsidR="00E9320B" w:rsidRPr="007E5659" w:rsidRDefault="00E9320B" w:rsidP="00E44727">
      <w:pPr>
        <w:spacing w:after="240" w:line="240" w:lineRule="auto"/>
        <w:jc w:val="center"/>
        <w:rPr>
          <w:rFonts w:ascii="Times New Roman" w:eastAsia="Calibri" w:hAnsi="Times New Roman" w:cs="Times New Roman"/>
          <w:bCs/>
          <w:sz w:val="28"/>
          <w:szCs w:val="28"/>
        </w:rPr>
      </w:pPr>
      <w:r>
        <w:rPr>
          <w:rFonts w:ascii="Times New Roman" w:eastAsia="Times New Roman" w:hAnsi="Times New Roman" w:cs="Times New Roman"/>
          <w:bCs/>
          <w:spacing w:val="-4"/>
          <w:sz w:val="28"/>
          <w:szCs w:val="28"/>
          <w:lang w:val="fr-FR"/>
        </w:rPr>
        <w:br w:type="page"/>
      </w: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1E0827" w:rsidRPr="001E0827">
              <w:rPr>
                <w:rFonts w:ascii="Times New Roman" w:eastAsia="Times New Roman" w:hAnsi="Times New Roman" w:cs="Times New Roman"/>
                <w:sz w:val="28"/>
                <w:szCs w:val="28"/>
                <w:lang w:eastAsia="zh-CN"/>
              </w:rPr>
              <w:t>PHẠM THỊ THIÊN PHÚC</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6D0BF5" w:rsidRPr="006D0BF5">
              <w:rPr>
                <w:rFonts w:ascii="Times New Roman" w:eastAsia="Times New Roman" w:hAnsi="Times New Roman" w:cs="Times New Roman"/>
                <w:sz w:val="28"/>
                <w:szCs w:val="28"/>
              </w:rPr>
              <w:t>30/07/1996</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8E31C4">
              <w:rPr>
                <w:rFonts w:ascii="Times New Roman" w:eastAsia="Times New Roman" w:hAnsi="Times New Roman" w:cs="Times New Roman"/>
                <w:sz w:val="28"/>
                <w:szCs w:val="28"/>
              </w:rPr>
              <w:t>Nữ</w:t>
            </w:r>
            <w:bookmarkStart w:id="6" w:name="_GoBack"/>
            <w:bookmarkEnd w:id="6"/>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D05FB1" w:rsidRPr="00D05FB1">
              <w:rPr>
                <w:rFonts w:ascii="Times New Roman" w:eastAsia="Times New Roman" w:hAnsi="Times New Roman" w:cs="Times New Roman"/>
                <w:sz w:val="28"/>
                <w:szCs w:val="28"/>
                <w:lang w:eastAsia="zh-CN"/>
              </w:rPr>
              <w:t>080196012306</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D05FB1" w:rsidRPr="00D05FB1">
              <w:rPr>
                <w:rFonts w:ascii="Times New Roman" w:eastAsia="Times New Roman" w:hAnsi="Times New Roman" w:cs="Times New Roman"/>
                <w:sz w:val="28"/>
                <w:szCs w:val="28"/>
                <w:lang w:eastAsia="zh-CN"/>
              </w:rPr>
              <w:t>0907862628</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F01F35" w:rsidRPr="00F01F35">
              <w:rPr>
                <w:rFonts w:ascii="Times New Roman" w:eastAsia="Calibri" w:hAnsi="Times New Roman" w:cs="Times New Roman"/>
                <w:sz w:val="28"/>
                <w:szCs w:val="28"/>
              </w:rPr>
              <w:t>Ô G16.27, Khu Suncasa, VSIP 2A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1445E8" w:rsidRPr="001445E8">
              <w:rPr>
                <w:rFonts w:ascii="Times New Roman" w:eastAsia="Calibri" w:hAnsi="Times New Roman" w:cs="Times New Roman"/>
                <w:sz w:val="28"/>
                <w:szCs w:val="28"/>
              </w:rPr>
              <w:t>Phường Bình Dương</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837A63" w:rsidRPr="00837A63">
              <w:rPr>
                <w:rFonts w:ascii="Times New Roman" w:eastAsia="Times New Roman" w:hAnsi="Times New Roman" w:cs="Times New Roman"/>
                <w:sz w:val="28"/>
                <w:szCs w:val="28"/>
                <w:lang w:eastAsia="zh-CN"/>
              </w:rPr>
              <w:t xml:space="preserve">0907862628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5F0A57">
              <w:rPr>
                <w:rFonts w:ascii="Times New Roman" w:eastAsia="Calibri" w:hAnsi="Times New Roman" w:cs="Times New Roman"/>
                <w:sz w:val="28"/>
                <w:szCs w:val="28"/>
              </w:rPr>
              <w:t>2</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7E5659" w:rsidRDefault="00E9320B" w:rsidP="00DD47D0">
      <w:pPr>
        <w:spacing w:before="60" w:after="60" w:line="240" w:lineRule="auto"/>
        <w:ind w:firstLine="709"/>
        <w:jc w:val="both"/>
        <w:rPr>
          <w:rFonts w:ascii="Times New Roman" w:eastAsia="Times New Roman" w:hAnsi="Times New Roman" w:cs="Times New Roman"/>
          <w:b/>
          <w:bCs/>
          <w:noProof/>
          <w:sz w:val="28"/>
          <w:szCs w:val="28"/>
          <w:vertAlign w:val="superscript"/>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4E5D72" w:rsidRDefault="004E5D72" w:rsidP="00DD47D0">
      <w:pPr>
        <w:spacing w:before="60" w:after="60" w:line="240" w:lineRule="auto"/>
        <w:ind w:firstLine="709"/>
        <w:jc w:val="both"/>
        <w:rPr>
          <w:rFonts w:ascii="Times New Roman" w:eastAsia="Times New Roman" w:hAnsi="Times New Roman" w:cs="Times New Roman"/>
          <w:b/>
          <w:bCs/>
          <w:noProof/>
          <w:sz w:val="28"/>
          <w:szCs w:val="28"/>
          <w:vertAlign w:val="superscript"/>
          <w:lang w:val="vi-VN" w:eastAsia="x-none"/>
        </w:rPr>
      </w:pPr>
    </w:p>
    <w:p w:rsidR="004E5D72" w:rsidRDefault="004E5D72" w:rsidP="004E5D72">
      <w:pPr>
        <w:pStyle w:val="ListParagraph"/>
        <w:numPr>
          <w:ilvl w:val="0"/>
          <w:numId w:val="5"/>
        </w:numPr>
        <w:spacing w:before="60" w:after="60" w:line="240" w:lineRule="auto"/>
        <w:rPr>
          <w:rFonts w:ascii="Times New Roman" w:eastAsia="Times New Roman" w:hAnsi="Times New Roman" w:cs="Times New Roman"/>
          <w:bCs/>
          <w:noProof/>
          <w:sz w:val="28"/>
          <w:szCs w:val="28"/>
          <w:lang w:val="vi-VN" w:eastAsia="x-none"/>
        </w:rPr>
      </w:pPr>
      <w:r w:rsidRPr="004E5D72">
        <w:rPr>
          <w:rFonts w:ascii="Times New Roman" w:eastAsia="Times New Roman" w:hAnsi="Times New Roman" w:cs="Times New Roman"/>
          <w:bCs/>
          <w:noProof/>
          <w:sz w:val="28"/>
          <w:szCs w:val="28"/>
          <w:lang w:eastAsia="x-none"/>
        </w:rPr>
        <w:t xml:space="preserve">Địa chỉ của </w:t>
      </w:r>
      <w:r>
        <w:rPr>
          <w:rFonts w:ascii="Times New Roman" w:eastAsia="Times New Roman" w:hAnsi="Times New Roman" w:cs="Times New Roman"/>
          <w:bCs/>
          <w:noProof/>
          <w:sz w:val="28"/>
          <w:szCs w:val="28"/>
          <w:lang w:eastAsia="x-none"/>
        </w:rPr>
        <w:t xml:space="preserve">ông/bà </w:t>
      </w:r>
      <w:r w:rsidRPr="004E5D72">
        <w:rPr>
          <w:rFonts w:ascii="Times New Roman" w:eastAsia="Times New Roman" w:hAnsi="Times New Roman" w:cs="Times New Roman"/>
          <w:bCs/>
          <w:noProof/>
          <w:sz w:val="28"/>
          <w:szCs w:val="28"/>
          <w:lang w:eastAsia="x-none"/>
        </w:rPr>
        <w:t xml:space="preserve">PHẠM THỊ THIÊN PHÚC </w:t>
      </w:r>
      <w:r>
        <w:rPr>
          <w:rFonts w:ascii="Times New Roman" w:eastAsia="Times New Roman" w:hAnsi="Times New Roman" w:cs="Times New Roman"/>
          <w:bCs/>
          <w:noProof/>
          <w:sz w:val="28"/>
          <w:szCs w:val="28"/>
          <w:lang w:eastAsia="x-none"/>
        </w:rPr>
        <w:t xml:space="preserve">sau </w:t>
      </w:r>
      <w:r w:rsidRPr="004E5D72">
        <w:rPr>
          <w:rFonts w:ascii="Times New Roman" w:eastAsia="Times New Roman" w:hAnsi="Times New Roman" w:cs="Times New Roman"/>
          <w:bCs/>
          <w:noProof/>
          <w:sz w:val="28"/>
          <w:szCs w:val="28"/>
          <w:lang w:eastAsia="x-none"/>
        </w:rPr>
        <w:t>thay đổi do sáp nhập tỉnh thành:</w:t>
      </w:r>
      <w:r>
        <w:rPr>
          <w:rFonts w:ascii="Times New Roman" w:eastAsia="Times New Roman" w:hAnsi="Times New Roman" w:cs="Times New Roman"/>
          <w:bCs/>
          <w:noProof/>
          <w:sz w:val="28"/>
          <w:szCs w:val="28"/>
          <w:lang w:eastAsia="x-none"/>
        </w:rPr>
        <w:br/>
      </w:r>
      <w:r w:rsidRPr="004E5D72">
        <w:rPr>
          <w:rFonts w:ascii="Times New Roman" w:eastAsia="Times New Roman" w:hAnsi="Times New Roman" w:cs="Times New Roman"/>
          <w:bCs/>
          <w:noProof/>
          <w:sz w:val="28"/>
          <w:szCs w:val="28"/>
          <w:lang w:eastAsia="x-none"/>
        </w:rPr>
        <w:br/>
      </w:r>
      <w:r w:rsidRPr="004E5D72">
        <w:rPr>
          <w:rFonts w:ascii="Times New Roman" w:eastAsia="Times New Roman" w:hAnsi="Times New Roman" w:cs="Times New Roman"/>
          <w:bCs/>
          <w:noProof/>
          <w:sz w:val="28"/>
          <w:szCs w:val="28"/>
          <w:lang w:val="vi-VN" w:eastAsia="x-none"/>
        </w:rPr>
        <w:t>Địa chỉ thường trú: Ấp 1, Xã Nhựt Tảo, Tỉnh Tây Ninh, Việt Nam</w:t>
      </w:r>
    </w:p>
    <w:p w:rsidR="004E5D72" w:rsidRPr="004E5D72" w:rsidRDefault="004E5D72" w:rsidP="004E5D72">
      <w:pPr>
        <w:pStyle w:val="ListParagraph"/>
        <w:spacing w:before="60" w:after="60" w:line="240" w:lineRule="auto"/>
        <w:ind w:left="1429"/>
        <w:rPr>
          <w:rFonts w:ascii="Times New Roman" w:eastAsia="Times New Roman" w:hAnsi="Times New Roman" w:cs="Times New Roman"/>
          <w:bCs/>
          <w:noProof/>
          <w:sz w:val="28"/>
          <w:szCs w:val="28"/>
          <w:lang w:val="vi-VN" w:eastAsia="x-none"/>
        </w:rPr>
      </w:pPr>
    </w:p>
    <w:p w:rsidR="004E5D72" w:rsidRPr="004E5D72" w:rsidRDefault="004E5D72" w:rsidP="004E5D72">
      <w:pPr>
        <w:pStyle w:val="ListParagraph"/>
        <w:spacing w:before="60" w:after="60" w:line="240" w:lineRule="auto"/>
        <w:ind w:left="1429"/>
        <w:jc w:val="both"/>
        <w:rPr>
          <w:rFonts w:ascii="Times New Roman" w:eastAsia="Times New Roman" w:hAnsi="Times New Roman" w:cs="Times New Roman"/>
          <w:bCs/>
          <w:noProof/>
          <w:sz w:val="28"/>
          <w:szCs w:val="28"/>
          <w:lang w:val="vi-VN" w:eastAsia="x-none"/>
        </w:rPr>
      </w:pPr>
      <w:r w:rsidRPr="004E5D72">
        <w:rPr>
          <w:rFonts w:ascii="Times New Roman" w:eastAsia="Times New Roman" w:hAnsi="Times New Roman" w:cs="Times New Roman"/>
          <w:bCs/>
          <w:noProof/>
          <w:sz w:val="28"/>
          <w:szCs w:val="28"/>
          <w:lang w:val="vi-VN" w:eastAsia="x-none"/>
        </w:rPr>
        <w:t>Địa chỉ liên lạc: Số 87 tổ 24 khu phố 3 Đại lộ bình dương, Phường Thủ Dầu Một, Thành phố Hồ Chí Minh, Việt Nam</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ED6D3B" w:rsidRDefault="00ED6D3B"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ED6D3B" w:rsidP="00ED6D3B">
      <w:pPr>
        <w:spacing w:after="0" w:line="240" w:lineRule="auto"/>
      </w:pPr>
      <w:r>
        <w:tab/>
      </w:r>
      <w:r>
        <w:tab/>
      </w:r>
      <w:r>
        <w:tab/>
      </w:r>
      <w:r>
        <w:tab/>
      </w:r>
      <w:r>
        <w:tab/>
      </w:r>
      <w:r>
        <w:tab/>
      </w:r>
      <w:r w:rsidR="00B77CEC">
        <w:t xml:space="preserve">  </w:t>
      </w:r>
      <w:r w:rsidR="00A65AFA">
        <w:t xml:space="preserve"> </w:t>
      </w:r>
      <w:r w:rsidR="000613BD" w:rsidRPr="000613BD">
        <w:rPr>
          <w:rFonts w:ascii="Times New Roman" w:eastAsia="Times New Roman" w:hAnsi="Times New Roman"/>
          <w:b/>
          <w:bCs/>
          <w:color w:val="000000" w:themeColor="text1"/>
          <w:sz w:val="26"/>
          <w:szCs w:val="26"/>
        </w:rPr>
        <w:t>PHẠM THỊ THIÊN PHÚC</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667" w:rsidRDefault="00613667" w:rsidP="007E5659">
      <w:pPr>
        <w:spacing w:after="0" w:line="240" w:lineRule="auto"/>
      </w:pPr>
      <w:r>
        <w:separator/>
      </w:r>
    </w:p>
  </w:endnote>
  <w:endnote w:type="continuationSeparator" w:id="0">
    <w:p w:rsidR="00613667" w:rsidRDefault="00613667"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667" w:rsidRDefault="00613667" w:rsidP="007E5659">
      <w:pPr>
        <w:spacing w:after="0" w:line="240" w:lineRule="auto"/>
      </w:pPr>
      <w:r>
        <w:separator/>
      </w:r>
    </w:p>
  </w:footnote>
  <w:footnote w:type="continuationSeparator" w:id="0">
    <w:p w:rsidR="00613667" w:rsidRDefault="00613667"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27DC5FD6"/>
    <w:multiLevelType w:val="hybridMultilevel"/>
    <w:tmpl w:val="6D5613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04AE"/>
    <w:rsid w:val="00005BE4"/>
    <w:rsid w:val="000112FC"/>
    <w:rsid w:val="000208E4"/>
    <w:rsid w:val="00057079"/>
    <w:rsid w:val="000576D0"/>
    <w:rsid w:val="000613BD"/>
    <w:rsid w:val="000747B1"/>
    <w:rsid w:val="00090BB2"/>
    <w:rsid w:val="00122A72"/>
    <w:rsid w:val="001445E8"/>
    <w:rsid w:val="00146BE9"/>
    <w:rsid w:val="00152B90"/>
    <w:rsid w:val="00153FB1"/>
    <w:rsid w:val="00173A87"/>
    <w:rsid w:val="001C73A7"/>
    <w:rsid w:val="001E0827"/>
    <w:rsid w:val="001E5143"/>
    <w:rsid w:val="0020464A"/>
    <w:rsid w:val="00272A50"/>
    <w:rsid w:val="0037563D"/>
    <w:rsid w:val="003A78B4"/>
    <w:rsid w:val="003C0705"/>
    <w:rsid w:val="003D33A6"/>
    <w:rsid w:val="00411309"/>
    <w:rsid w:val="00427ABA"/>
    <w:rsid w:val="004D1C4A"/>
    <w:rsid w:val="004E5D72"/>
    <w:rsid w:val="004F06E4"/>
    <w:rsid w:val="00520220"/>
    <w:rsid w:val="005442F8"/>
    <w:rsid w:val="00560BDA"/>
    <w:rsid w:val="005725E4"/>
    <w:rsid w:val="005A090F"/>
    <w:rsid w:val="005F0A57"/>
    <w:rsid w:val="00613667"/>
    <w:rsid w:val="00623E3C"/>
    <w:rsid w:val="00627959"/>
    <w:rsid w:val="00642D81"/>
    <w:rsid w:val="00647A13"/>
    <w:rsid w:val="00654B99"/>
    <w:rsid w:val="006828C2"/>
    <w:rsid w:val="006C2210"/>
    <w:rsid w:val="006C42C0"/>
    <w:rsid w:val="006C5E18"/>
    <w:rsid w:val="006D0BF5"/>
    <w:rsid w:val="00704D83"/>
    <w:rsid w:val="00707ECA"/>
    <w:rsid w:val="007447A1"/>
    <w:rsid w:val="00781BBB"/>
    <w:rsid w:val="007E55A5"/>
    <w:rsid w:val="007E5659"/>
    <w:rsid w:val="00814A12"/>
    <w:rsid w:val="00837A63"/>
    <w:rsid w:val="008937A1"/>
    <w:rsid w:val="008E31C4"/>
    <w:rsid w:val="008F3E37"/>
    <w:rsid w:val="008F494E"/>
    <w:rsid w:val="00907750"/>
    <w:rsid w:val="00A65AFA"/>
    <w:rsid w:val="00A81E61"/>
    <w:rsid w:val="00AF590C"/>
    <w:rsid w:val="00B12758"/>
    <w:rsid w:val="00B25EEC"/>
    <w:rsid w:val="00B41ABE"/>
    <w:rsid w:val="00B774BF"/>
    <w:rsid w:val="00B77CEC"/>
    <w:rsid w:val="00BD56C4"/>
    <w:rsid w:val="00C1218F"/>
    <w:rsid w:val="00C65DD2"/>
    <w:rsid w:val="00CA7816"/>
    <w:rsid w:val="00CD483D"/>
    <w:rsid w:val="00CF1165"/>
    <w:rsid w:val="00D00ABF"/>
    <w:rsid w:val="00D05FB1"/>
    <w:rsid w:val="00D8469B"/>
    <w:rsid w:val="00D90CEC"/>
    <w:rsid w:val="00D96CD9"/>
    <w:rsid w:val="00DA25C6"/>
    <w:rsid w:val="00DA3B88"/>
    <w:rsid w:val="00DD47D0"/>
    <w:rsid w:val="00E44727"/>
    <w:rsid w:val="00E9320B"/>
    <w:rsid w:val="00EB05B0"/>
    <w:rsid w:val="00ED6D3B"/>
    <w:rsid w:val="00F01F35"/>
    <w:rsid w:val="00F17BC4"/>
    <w:rsid w:val="00F518FE"/>
    <w:rsid w:val="00F73BF7"/>
    <w:rsid w:val="00F9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3DF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76</cp:revision>
  <dcterms:created xsi:type="dcterms:W3CDTF">2025-07-14T03:10:00Z</dcterms:created>
  <dcterms:modified xsi:type="dcterms:W3CDTF">2025-11-08T04:03:00Z</dcterms:modified>
</cp:coreProperties>
</file>