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7FA539" w14:textId="77777777" w:rsidR="004E0C29" w:rsidRDefault="004E0C29">
      <w:pPr>
        <w:pStyle w:val="BodyText"/>
        <w:spacing w:before="6"/>
        <w:rPr>
          <w:sz w:val="2"/>
        </w:rPr>
      </w:pPr>
    </w:p>
    <w:tbl>
      <w:tblPr>
        <w:tblW w:w="0" w:type="auto"/>
        <w:tblInd w:w="228" w:type="dxa"/>
        <w:tblLayout w:type="fixed"/>
        <w:tblCellMar>
          <w:left w:w="0" w:type="dxa"/>
          <w:right w:w="0" w:type="dxa"/>
        </w:tblCellMar>
        <w:tblLook w:val="01E0" w:firstRow="1" w:lastRow="1" w:firstColumn="1" w:lastColumn="1" w:noHBand="0" w:noVBand="0"/>
      </w:tblPr>
      <w:tblGrid>
        <w:gridCol w:w="3098"/>
        <w:gridCol w:w="5840"/>
      </w:tblGrid>
      <w:tr w:rsidR="004E0C29" w14:paraId="4AA2123C" w14:textId="77777777">
        <w:trPr>
          <w:trHeight w:val="1991"/>
        </w:trPr>
        <w:tc>
          <w:tcPr>
            <w:tcW w:w="3098" w:type="dxa"/>
          </w:tcPr>
          <w:p w14:paraId="65F25877" w14:textId="77777777" w:rsidR="004E0C29" w:rsidRDefault="006C6E82">
            <w:pPr>
              <w:pStyle w:val="TableParagraph"/>
              <w:spacing w:line="360" w:lineRule="auto"/>
              <w:ind w:right="246"/>
              <w:jc w:val="center"/>
              <w:rPr>
                <w:b/>
                <w:sz w:val="26"/>
              </w:rPr>
            </w:pPr>
            <w:r w:rsidRPr="006C6E82">
              <w:rPr>
                <w:b/>
                <w:sz w:val="26"/>
              </w:rPr>
              <w:t>HK JS INDUSTRY CO., LIMITED</w:t>
            </w:r>
          </w:p>
          <w:p w14:paraId="1D38C87D" w14:textId="77777777" w:rsidR="004E0C29" w:rsidRDefault="004E0C29">
            <w:pPr>
              <w:pStyle w:val="TableParagraph"/>
              <w:spacing w:before="61"/>
              <w:rPr>
                <w:sz w:val="20"/>
              </w:rPr>
            </w:pPr>
          </w:p>
          <w:p w14:paraId="26703589" w14:textId="77777777" w:rsidR="004E0C29" w:rsidRDefault="00D92D55">
            <w:pPr>
              <w:pStyle w:val="TableParagraph"/>
              <w:spacing w:line="20" w:lineRule="exact"/>
              <w:ind w:left="604"/>
              <w:rPr>
                <w:sz w:val="2"/>
              </w:rPr>
            </w:pPr>
            <w:r>
              <w:rPr>
                <w:noProof/>
                <w:sz w:val="2"/>
                <w:lang w:val="en-US"/>
              </w:rPr>
              <mc:AlternateContent>
                <mc:Choice Requires="wpg">
                  <w:drawing>
                    <wp:inline distT="0" distB="0" distL="0" distR="0" wp14:anchorId="31DA8F0A" wp14:editId="28AE492D">
                      <wp:extent cx="1042669" cy="12700"/>
                      <wp:effectExtent l="9525" t="0" r="508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669" cy="12700"/>
                                <a:chOff x="0" y="0"/>
                                <a:chExt cx="1042669" cy="12700"/>
                              </a:xfrm>
                            </wpg:grpSpPr>
                            <wps:wsp>
                              <wps:cNvPr id="2" name="Graphic 2"/>
                              <wps:cNvSpPr/>
                              <wps:spPr>
                                <a:xfrm>
                                  <a:off x="0" y="6066"/>
                                  <a:ext cx="1042669" cy="1270"/>
                                </a:xfrm>
                                <a:custGeom>
                                  <a:avLst/>
                                  <a:gdLst/>
                                  <a:ahLst/>
                                  <a:cxnLst/>
                                  <a:rect l="l" t="t" r="r" b="b"/>
                                  <a:pathLst>
                                    <a:path w="1042669">
                                      <a:moveTo>
                                        <a:pt x="0" y="0"/>
                                      </a:moveTo>
                                      <a:lnTo>
                                        <a:pt x="1042440" y="0"/>
                                      </a:lnTo>
                                    </a:path>
                                  </a:pathLst>
                                </a:custGeom>
                                <a:ln w="12133">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2437AD1" id="Group 1" o:spid="_x0000_s1026" style="width:82.1pt;height:1pt;mso-position-horizontal-relative:char;mso-position-vertical-relative:line" coordsize="1042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">
                      <v:shape id="Graphic 2" o:spid="_x0000_s1027" style="position:absolute;top:60;width:10426;height:13;visibility:visible;mso-wrap-style:square;v-text-anchor:top" coordsize="10426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" path="m,l1042440,e" filled="f" strokeweight=".33703mm">
                        <v:stroke dashstyle="dash"/>
                        <v:path arrowok="t"/>
                      </v:shape>
                      <w10:anchorlock/>
                    </v:group>
                  </w:pict>
                </mc:Fallback>
              </mc:AlternateContent>
            </w:r>
          </w:p>
          <w:p w14:paraId="39C27F3E" w14:textId="77777777" w:rsidR="004E0C29" w:rsidRDefault="004E0C29">
            <w:pPr>
              <w:pStyle w:val="TableParagraph"/>
              <w:spacing w:before="65"/>
              <w:rPr>
                <w:sz w:val="26"/>
              </w:rPr>
            </w:pPr>
          </w:p>
          <w:p w14:paraId="75984962" w14:textId="77777777" w:rsidR="004E0C29" w:rsidRPr="00A76E47" w:rsidRDefault="00D92D55" w:rsidP="00A76E47">
            <w:pPr>
              <w:pStyle w:val="TableParagraph"/>
              <w:ind w:left="1" w:right="246"/>
              <w:jc w:val="center"/>
              <w:rPr>
                <w:sz w:val="26"/>
                <w:lang w:val="en-US"/>
              </w:rPr>
            </w:pPr>
            <w:r>
              <w:rPr>
                <w:sz w:val="26"/>
              </w:rPr>
              <w:t>Số:</w:t>
            </w:r>
            <w:r>
              <w:rPr>
                <w:spacing w:val="-15"/>
                <w:sz w:val="26"/>
              </w:rPr>
              <w:t xml:space="preserve"> </w:t>
            </w:r>
            <w:r>
              <w:rPr>
                <w:sz w:val="26"/>
              </w:rPr>
              <w:t>01/QĐ-</w:t>
            </w:r>
            <w:r>
              <w:rPr>
                <w:spacing w:val="-4"/>
                <w:sz w:val="26"/>
              </w:rPr>
              <w:t>202</w:t>
            </w:r>
            <w:r w:rsidR="00A76E47">
              <w:rPr>
                <w:spacing w:val="-4"/>
                <w:sz w:val="26"/>
                <w:lang w:val="en-US"/>
              </w:rPr>
              <w:t>6</w:t>
            </w:r>
          </w:p>
        </w:tc>
        <w:tc>
          <w:tcPr>
            <w:tcW w:w="5840" w:type="dxa"/>
          </w:tcPr>
          <w:p w14:paraId="6E4428F6" w14:textId="77777777" w:rsidR="004E0C29" w:rsidRDefault="00D92D55">
            <w:pPr>
              <w:pStyle w:val="TableParagraph"/>
              <w:spacing w:line="287" w:lineRule="exact"/>
              <w:ind w:left="298"/>
              <w:rPr>
                <w:b/>
                <w:sz w:val="26"/>
              </w:rPr>
            </w:pPr>
            <w:r>
              <w:rPr>
                <w:b/>
                <w:sz w:val="26"/>
              </w:rPr>
              <w:t>CỘNG</w:t>
            </w:r>
            <w:r>
              <w:rPr>
                <w:b/>
                <w:spacing w:val="-7"/>
                <w:sz w:val="26"/>
              </w:rPr>
              <w:t xml:space="preserve"> </w:t>
            </w:r>
            <w:r>
              <w:rPr>
                <w:b/>
                <w:sz w:val="26"/>
              </w:rPr>
              <w:t>HOÀ</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14:paraId="47E46904" w14:textId="77777777" w:rsidR="004E0C29" w:rsidRDefault="00D92D55">
            <w:pPr>
              <w:pStyle w:val="TableParagraph"/>
              <w:spacing w:before="270"/>
              <w:ind w:left="1375"/>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14:paraId="209D9DD7" w14:textId="77777777" w:rsidR="004E0C29" w:rsidRDefault="004E0C29">
            <w:pPr>
              <w:pStyle w:val="TableParagraph"/>
              <w:spacing w:before="224"/>
              <w:rPr>
                <w:sz w:val="20"/>
              </w:rPr>
            </w:pPr>
          </w:p>
          <w:p w14:paraId="59BCFD59" w14:textId="77777777" w:rsidR="004E0C29" w:rsidRDefault="00D92D55">
            <w:pPr>
              <w:pStyle w:val="TableParagraph"/>
              <w:spacing w:line="20" w:lineRule="exact"/>
              <w:ind w:left="1322"/>
              <w:rPr>
                <w:sz w:val="2"/>
              </w:rPr>
            </w:pPr>
            <w:r>
              <w:rPr>
                <w:noProof/>
                <w:sz w:val="2"/>
                <w:lang w:val="en-US"/>
              </w:rPr>
              <mc:AlternateContent>
                <mc:Choice Requires="wpg">
                  <w:drawing>
                    <wp:inline distT="0" distB="0" distL="0" distR="0" wp14:anchorId="413A1552" wp14:editId="6C50B9B0">
                      <wp:extent cx="2142490" cy="10795"/>
                      <wp:effectExtent l="9525" t="0" r="635" b="825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0795"/>
                                <a:chOff x="0" y="0"/>
                                <a:chExt cx="2142490" cy="10795"/>
                              </a:xfrm>
                            </wpg:grpSpPr>
                            <wps:wsp>
                              <wps:cNvPr id="4" name="Graphic 4"/>
                              <wps:cNvSpPr/>
                              <wps:spPr>
                                <a:xfrm>
                                  <a:off x="0" y="5345"/>
                                  <a:ext cx="2142490" cy="1270"/>
                                </a:xfrm>
                                <a:custGeom>
                                  <a:avLst/>
                                  <a:gdLst/>
                                  <a:ahLst/>
                                  <a:cxnLst/>
                                  <a:rect l="l" t="t" r="r" b="b"/>
                                  <a:pathLst>
                                    <a:path w="2142490">
                                      <a:moveTo>
                                        <a:pt x="0" y="0"/>
                                      </a:moveTo>
                                      <a:lnTo>
                                        <a:pt x="2142379" y="0"/>
                                      </a:lnTo>
                                    </a:path>
                                  </a:pathLst>
                                </a:custGeom>
                                <a:ln w="1069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3832C28F" id="Group 3" o:spid="_x0000_s1026" style="width:168.7pt;height:.85pt;mso-position-horizontal-relative:char;mso-position-vertical-relative:line" coordsize="2142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">
                      <v:shape id="Graphic 4" o:spid="_x0000_s1027" style="position:absolute;top:53;width:21424;height:13;visibility:visible;mso-wrap-style:square;v-text-anchor:top" coordsize="2142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" path="m,l2142379,e" filled="f" strokeweight=".29694mm">
                        <v:stroke dashstyle="dash"/>
                        <v:path arrowok="t"/>
                      </v:shape>
                      <w10:anchorlock/>
                    </v:group>
                  </w:pict>
                </mc:Fallback>
              </mc:AlternateContent>
            </w:r>
          </w:p>
          <w:p w14:paraId="42501AAB" w14:textId="77777777" w:rsidR="004E0C29" w:rsidRDefault="004E0C29">
            <w:pPr>
              <w:pStyle w:val="TableParagraph"/>
              <w:spacing w:before="63"/>
              <w:rPr>
                <w:sz w:val="26"/>
              </w:rPr>
            </w:pPr>
          </w:p>
          <w:p w14:paraId="161BFC13" w14:textId="0E2FD218" w:rsidR="004E0C29" w:rsidRPr="00CB65D0" w:rsidRDefault="003362EF" w:rsidP="0046473F">
            <w:pPr>
              <w:pStyle w:val="TableParagraph"/>
              <w:tabs>
                <w:tab w:val="left" w:pos="3772"/>
                <w:tab w:val="left" w:pos="4754"/>
              </w:tabs>
              <w:spacing w:line="279" w:lineRule="exact"/>
              <w:jc w:val="right"/>
              <w:rPr>
                <w:i/>
                <w:sz w:val="26"/>
              </w:rPr>
            </w:pPr>
            <w:r w:rsidRPr="00CB65D0">
              <w:rPr>
                <w:i/>
                <w:sz w:val="26"/>
              </w:rPr>
              <w:t>TP Hồ Chí Minh</w:t>
            </w:r>
            <w:r w:rsidR="00D92D55">
              <w:rPr>
                <w:i/>
                <w:sz w:val="26"/>
              </w:rPr>
              <w:t>,</w:t>
            </w:r>
            <w:r w:rsidR="00D92D55">
              <w:rPr>
                <w:i/>
                <w:spacing w:val="-5"/>
                <w:sz w:val="26"/>
              </w:rPr>
              <w:t xml:space="preserve"> </w:t>
            </w:r>
            <w:r w:rsidR="00D92D55">
              <w:rPr>
                <w:i/>
                <w:spacing w:val="-4"/>
                <w:sz w:val="26"/>
              </w:rPr>
              <w:t>ngà</w:t>
            </w:r>
            <w:r w:rsidR="00CB65D0" w:rsidRPr="00C864D1">
              <w:rPr>
                <w:i/>
                <w:spacing w:val="-4"/>
                <w:sz w:val="26"/>
              </w:rPr>
              <w:t xml:space="preserve">y 1 </w:t>
            </w:r>
            <w:r w:rsidR="00D92D55">
              <w:rPr>
                <w:i/>
                <w:spacing w:val="-4"/>
                <w:sz w:val="26"/>
              </w:rPr>
              <w:t>tháng</w:t>
            </w:r>
            <w:r w:rsidR="00CB65D0" w:rsidRPr="00C864D1">
              <w:rPr>
                <w:i/>
                <w:spacing w:val="-4"/>
                <w:sz w:val="26"/>
              </w:rPr>
              <w:t xml:space="preserve"> 9 </w:t>
            </w:r>
            <w:r w:rsidR="00D92D55">
              <w:rPr>
                <w:i/>
                <w:sz w:val="26"/>
              </w:rPr>
              <w:t>năm</w:t>
            </w:r>
            <w:r w:rsidR="00D92D55">
              <w:rPr>
                <w:i/>
                <w:spacing w:val="-5"/>
                <w:sz w:val="26"/>
              </w:rPr>
              <w:t xml:space="preserve"> </w:t>
            </w:r>
            <w:r>
              <w:rPr>
                <w:i/>
                <w:spacing w:val="-4"/>
                <w:sz w:val="26"/>
              </w:rPr>
              <w:t>202</w:t>
            </w:r>
            <w:r w:rsidRPr="00CB65D0">
              <w:rPr>
                <w:i/>
                <w:spacing w:val="-4"/>
                <w:sz w:val="26"/>
              </w:rPr>
              <w:t>6</w:t>
            </w:r>
          </w:p>
        </w:tc>
      </w:tr>
    </w:tbl>
    <w:p w14:paraId="46A25D84" w14:textId="77777777" w:rsidR="004E0C29" w:rsidRDefault="004E0C29">
      <w:pPr>
        <w:pStyle w:val="BodyText"/>
      </w:pPr>
    </w:p>
    <w:p w14:paraId="5DEA6300" w14:textId="77777777" w:rsidR="004E0C29" w:rsidRDefault="004E0C29">
      <w:pPr>
        <w:pStyle w:val="BodyText"/>
      </w:pPr>
    </w:p>
    <w:p w14:paraId="03E4CCDF" w14:textId="77777777" w:rsidR="004E0C29" w:rsidRDefault="004E0C29">
      <w:pPr>
        <w:pStyle w:val="BodyText"/>
        <w:spacing w:before="62"/>
      </w:pPr>
    </w:p>
    <w:p w14:paraId="7B9440A1" w14:textId="77777777" w:rsidR="004E0C29" w:rsidRDefault="00D92D55">
      <w:pPr>
        <w:ind w:right="142"/>
        <w:jc w:val="center"/>
        <w:rPr>
          <w:b/>
          <w:sz w:val="26"/>
        </w:rPr>
      </w:pPr>
      <w:r>
        <w:rPr>
          <w:b/>
          <w:sz w:val="26"/>
        </w:rPr>
        <w:t>CHỦ</w:t>
      </w:r>
      <w:r>
        <w:rPr>
          <w:b/>
          <w:spacing w:val="-7"/>
          <w:sz w:val="26"/>
        </w:rPr>
        <w:t xml:space="preserve"> </w:t>
      </w:r>
      <w:r>
        <w:rPr>
          <w:b/>
          <w:sz w:val="26"/>
        </w:rPr>
        <w:t>SỞ</w:t>
      </w:r>
      <w:r>
        <w:rPr>
          <w:b/>
          <w:spacing w:val="-4"/>
          <w:sz w:val="26"/>
        </w:rPr>
        <w:t xml:space="preserve"> </w:t>
      </w:r>
      <w:r>
        <w:rPr>
          <w:b/>
          <w:spacing w:val="-5"/>
          <w:sz w:val="26"/>
        </w:rPr>
        <w:t>HỮU</w:t>
      </w:r>
    </w:p>
    <w:p w14:paraId="0180547B" w14:textId="77777777" w:rsidR="004E0C29" w:rsidRDefault="00D92D55">
      <w:pPr>
        <w:spacing w:before="270"/>
        <w:ind w:left="23"/>
        <w:rPr>
          <w:b/>
          <w:sz w:val="26"/>
        </w:rPr>
      </w:pPr>
      <w:r>
        <w:rPr>
          <w:b/>
          <w:sz w:val="26"/>
        </w:rPr>
        <w:t>Căn</w:t>
      </w:r>
      <w:r>
        <w:rPr>
          <w:b/>
          <w:spacing w:val="-6"/>
          <w:sz w:val="26"/>
        </w:rPr>
        <w:t xml:space="preserve"> </w:t>
      </w:r>
      <w:r>
        <w:rPr>
          <w:b/>
          <w:spacing w:val="-5"/>
          <w:sz w:val="26"/>
        </w:rPr>
        <w:t>cứ:</w:t>
      </w:r>
    </w:p>
    <w:p w14:paraId="3335AD0E" w14:textId="77777777" w:rsidR="004E0C29" w:rsidRDefault="00D92D55">
      <w:pPr>
        <w:pStyle w:val="ListParagraph"/>
        <w:numPr>
          <w:ilvl w:val="0"/>
          <w:numId w:val="2"/>
        </w:numPr>
        <w:tabs>
          <w:tab w:val="left" w:pos="743"/>
        </w:tabs>
        <w:spacing w:before="268"/>
        <w:rPr>
          <w:sz w:val="26"/>
        </w:rPr>
      </w:pPr>
      <w:r>
        <w:rPr>
          <w:sz w:val="26"/>
        </w:rPr>
        <w:t>Luật</w:t>
      </w:r>
      <w:r>
        <w:rPr>
          <w:spacing w:val="-8"/>
          <w:sz w:val="26"/>
        </w:rPr>
        <w:t xml:space="preserve"> </w:t>
      </w:r>
      <w:r>
        <w:rPr>
          <w:sz w:val="26"/>
        </w:rPr>
        <w:t>doanh</w:t>
      </w:r>
      <w:r>
        <w:rPr>
          <w:spacing w:val="-5"/>
          <w:sz w:val="26"/>
        </w:rPr>
        <w:t xml:space="preserve"> </w:t>
      </w:r>
      <w:r>
        <w:rPr>
          <w:sz w:val="26"/>
        </w:rPr>
        <w:t>nghiệp</w:t>
      </w:r>
      <w:r>
        <w:rPr>
          <w:spacing w:val="-6"/>
          <w:sz w:val="26"/>
        </w:rPr>
        <w:t xml:space="preserve"> </w:t>
      </w:r>
      <w:r>
        <w:rPr>
          <w:sz w:val="26"/>
        </w:rPr>
        <w:t>năm</w:t>
      </w:r>
      <w:r>
        <w:rPr>
          <w:spacing w:val="-7"/>
          <w:sz w:val="26"/>
        </w:rPr>
        <w:t xml:space="preserve"> </w:t>
      </w:r>
      <w:r>
        <w:rPr>
          <w:spacing w:val="-2"/>
          <w:sz w:val="26"/>
        </w:rPr>
        <w:t>2020;</w:t>
      </w:r>
    </w:p>
    <w:p w14:paraId="2D3CB8AC" w14:textId="77777777" w:rsidR="004E0C29" w:rsidRDefault="00D92D55">
      <w:pPr>
        <w:pStyle w:val="ListParagraph"/>
        <w:numPr>
          <w:ilvl w:val="0"/>
          <w:numId w:val="2"/>
        </w:numPr>
        <w:tabs>
          <w:tab w:val="left" w:pos="743"/>
        </w:tabs>
        <w:spacing w:before="128" w:line="328" w:lineRule="auto"/>
        <w:ind w:right="472"/>
        <w:rPr>
          <w:sz w:val="26"/>
        </w:rPr>
      </w:pPr>
      <w:r>
        <w:rPr>
          <w:sz w:val="26"/>
        </w:rPr>
        <w:t>Điều</w:t>
      </w:r>
      <w:r>
        <w:rPr>
          <w:spacing w:val="-4"/>
          <w:sz w:val="26"/>
        </w:rPr>
        <w:t xml:space="preserve"> </w:t>
      </w:r>
      <w:r>
        <w:rPr>
          <w:sz w:val="26"/>
        </w:rPr>
        <w:t>lệ</w:t>
      </w:r>
      <w:r>
        <w:rPr>
          <w:spacing w:val="-4"/>
          <w:sz w:val="26"/>
        </w:rPr>
        <w:t xml:space="preserve"> </w:t>
      </w:r>
      <w:r>
        <w:rPr>
          <w:sz w:val="26"/>
        </w:rPr>
        <w:t>CÔNG</w:t>
      </w:r>
      <w:r>
        <w:rPr>
          <w:spacing w:val="-4"/>
          <w:sz w:val="26"/>
        </w:rPr>
        <w:t xml:space="preserve"> </w:t>
      </w:r>
      <w:r>
        <w:rPr>
          <w:sz w:val="26"/>
        </w:rPr>
        <w:t>TY</w:t>
      </w:r>
      <w:r>
        <w:rPr>
          <w:spacing w:val="-2"/>
          <w:sz w:val="26"/>
        </w:rPr>
        <w:t xml:space="preserve"> </w:t>
      </w:r>
      <w:r>
        <w:rPr>
          <w:sz w:val="26"/>
        </w:rPr>
        <w:t>TNHH</w:t>
      </w:r>
      <w:r>
        <w:rPr>
          <w:spacing w:val="-4"/>
          <w:sz w:val="26"/>
        </w:rPr>
        <w:t xml:space="preserve"> </w:t>
      </w:r>
      <w:r>
        <w:rPr>
          <w:sz w:val="26"/>
        </w:rPr>
        <w:t>SUNAGRO</w:t>
      </w:r>
      <w:r>
        <w:rPr>
          <w:spacing w:val="-2"/>
          <w:sz w:val="26"/>
        </w:rPr>
        <w:t xml:space="preserve"> </w:t>
      </w:r>
      <w:r>
        <w:rPr>
          <w:sz w:val="26"/>
        </w:rPr>
        <w:t>FOOD</w:t>
      </w:r>
      <w:r>
        <w:rPr>
          <w:spacing w:val="-4"/>
          <w:sz w:val="26"/>
        </w:rPr>
        <w:t xml:space="preserve"> </w:t>
      </w:r>
      <w:r>
        <w:rPr>
          <w:sz w:val="26"/>
        </w:rPr>
        <w:t>(VIET</w:t>
      </w:r>
      <w:r>
        <w:rPr>
          <w:spacing w:val="-4"/>
          <w:sz w:val="26"/>
        </w:rPr>
        <w:t xml:space="preserve"> </w:t>
      </w:r>
      <w:r>
        <w:rPr>
          <w:sz w:val="26"/>
        </w:rPr>
        <w:t>NAM)</w:t>
      </w:r>
      <w:r>
        <w:rPr>
          <w:spacing w:val="-2"/>
          <w:sz w:val="26"/>
        </w:rPr>
        <w:t xml:space="preserve"> </w:t>
      </w:r>
      <w:r>
        <w:rPr>
          <w:sz w:val="26"/>
        </w:rPr>
        <w:t>đã</w:t>
      </w:r>
      <w:r>
        <w:rPr>
          <w:spacing w:val="-2"/>
          <w:sz w:val="26"/>
        </w:rPr>
        <w:t xml:space="preserve"> </w:t>
      </w:r>
      <w:r>
        <w:rPr>
          <w:sz w:val="26"/>
        </w:rPr>
        <w:t>được</w:t>
      </w:r>
      <w:r>
        <w:rPr>
          <w:spacing w:val="-3"/>
          <w:sz w:val="26"/>
        </w:rPr>
        <w:t xml:space="preserve"> </w:t>
      </w:r>
      <w:r>
        <w:rPr>
          <w:sz w:val="26"/>
        </w:rPr>
        <w:t>chủ</w:t>
      </w:r>
      <w:r>
        <w:rPr>
          <w:spacing w:val="-4"/>
          <w:sz w:val="26"/>
        </w:rPr>
        <w:t xml:space="preserve"> </w:t>
      </w:r>
      <w:r>
        <w:rPr>
          <w:sz w:val="26"/>
        </w:rPr>
        <w:t>sở hữu thông qua;</w:t>
      </w:r>
    </w:p>
    <w:p w14:paraId="0D856183" w14:textId="77777777" w:rsidR="004E0C29" w:rsidRDefault="00D92D55">
      <w:pPr>
        <w:pStyle w:val="ListParagraph"/>
        <w:numPr>
          <w:ilvl w:val="0"/>
          <w:numId w:val="2"/>
        </w:numPr>
        <w:tabs>
          <w:tab w:val="left" w:pos="743"/>
        </w:tabs>
        <w:rPr>
          <w:sz w:val="26"/>
        </w:rPr>
      </w:pPr>
      <w:r>
        <w:rPr>
          <w:sz w:val="26"/>
        </w:rPr>
        <w:t>Nhu</w:t>
      </w:r>
      <w:r>
        <w:rPr>
          <w:spacing w:val="-6"/>
          <w:sz w:val="26"/>
        </w:rPr>
        <w:t xml:space="preserve"> </w:t>
      </w:r>
      <w:r>
        <w:rPr>
          <w:sz w:val="26"/>
        </w:rPr>
        <w:t>cầu</w:t>
      </w:r>
      <w:r>
        <w:rPr>
          <w:spacing w:val="-5"/>
          <w:sz w:val="26"/>
        </w:rPr>
        <w:t xml:space="preserve"> </w:t>
      </w:r>
      <w:r>
        <w:rPr>
          <w:sz w:val="26"/>
        </w:rPr>
        <w:t>hoạt</w:t>
      </w:r>
      <w:r>
        <w:rPr>
          <w:spacing w:val="-5"/>
          <w:sz w:val="26"/>
        </w:rPr>
        <w:t xml:space="preserve"> </w:t>
      </w:r>
      <w:r>
        <w:rPr>
          <w:sz w:val="26"/>
        </w:rPr>
        <w:t>động</w:t>
      </w:r>
      <w:r>
        <w:rPr>
          <w:spacing w:val="-3"/>
          <w:sz w:val="26"/>
        </w:rPr>
        <w:t xml:space="preserve"> </w:t>
      </w:r>
      <w:r>
        <w:rPr>
          <w:sz w:val="26"/>
        </w:rPr>
        <w:t>của</w:t>
      </w:r>
      <w:r>
        <w:rPr>
          <w:spacing w:val="-2"/>
          <w:sz w:val="26"/>
        </w:rPr>
        <w:t xml:space="preserve"> </w:t>
      </w:r>
      <w:r>
        <w:rPr>
          <w:sz w:val="26"/>
        </w:rPr>
        <w:t>công</w:t>
      </w:r>
      <w:r>
        <w:rPr>
          <w:spacing w:val="-5"/>
          <w:sz w:val="26"/>
        </w:rPr>
        <w:t xml:space="preserve"> ty.</w:t>
      </w:r>
    </w:p>
    <w:p w14:paraId="50FA9134" w14:textId="77777777" w:rsidR="004E0C29" w:rsidRDefault="00D92D55">
      <w:pPr>
        <w:spacing w:before="249"/>
        <w:ind w:left="2" w:right="142"/>
        <w:jc w:val="center"/>
        <w:rPr>
          <w:b/>
          <w:sz w:val="26"/>
        </w:rPr>
      </w:pPr>
      <w:r>
        <w:rPr>
          <w:b/>
          <w:sz w:val="26"/>
        </w:rPr>
        <w:t>QUYẾT</w:t>
      </w:r>
      <w:r>
        <w:rPr>
          <w:b/>
          <w:spacing w:val="-12"/>
          <w:sz w:val="26"/>
        </w:rPr>
        <w:t xml:space="preserve"> </w:t>
      </w:r>
      <w:r>
        <w:rPr>
          <w:b/>
          <w:spacing w:val="-2"/>
          <w:sz w:val="26"/>
        </w:rPr>
        <w:t>ĐỊNH:</w:t>
      </w:r>
    </w:p>
    <w:p w14:paraId="37A15956" w14:textId="272BB114" w:rsidR="004E0C29" w:rsidRPr="002249A4" w:rsidRDefault="00D92D55">
      <w:pPr>
        <w:spacing w:before="269" w:line="360" w:lineRule="auto"/>
        <w:ind w:left="23" w:right="275"/>
        <w:rPr>
          <w:b/>
          <w:spacing w:val="-1"/>
          <w:sz w:val="26"/>
        </w:rPr>
      </w:pPr>
      <w:r>
        <w:rPr>
          <w:b/>
          <w:sz w:val="26"/>
        </w:rPr>
        <w:t>Điều</w:t>
      </w:r>
      <w:r>
        <w:rPr>
          <w:b/>
          <w:spacing w:val="-4"/>
          <w:sz w:val="26"/>
        </w:rPr>
        <w:t xml:space="preserve"> </w:t>
      </w:r>
      <w:r>
        <w:rPr>
          <w:b/>
          <w:sz w:val="26"/>
        </w:rPr>
        <w:t>1:</w:t>
      </w:r>
      <w:r>
        <w:rPr>
          <w:b/>
          <w:spacing w:val="-4"/>
          <w:sz w:val="26"/>
        </w:rPr>
        <w:t xml:space="preserve"> </w:t>
      </w:r>
      <w:r>
        <w:rPr>
          <w:b/>
          <w:sz w:val="26"/>
        </w:rPr>
        <w:t>Điều</w:t>
      </w:r>
      <w:r>
        <w:rPr>
          <w:b/>
          <w:spacing w:val="-4"/>
          <w:sz w:val="26"/>
        </w:rPr>
        <w:t xml:space="preserve"> </w:t>
      </w:r>
      <w:r>
        <w:rPr>
          <w:b/>
          <w:sz w:val="26"/>
        </w:rPr>
        <w:t>chỉnh</w:t>
      </w:r>
      <w:r>
        <w:rPr>
          <w:b/>
          <w:spacing w:val="-4"/>
          <w:sz w:val="26"/>
        </w:rPr>
        <w:t xml:space="preserve"> </w:t>
      </w:r>
      <w:r>
        <w:rPr>
          <w:b/>
          <w:sz w:val="26"/>
        </w:rPr>
        <w:t>nội</w:t>
      </w:r>
      <w:r>
        <w:rPr>
          <w:b/>
          <w:spacing w:val="-4"/>
          <w:sz w:val="26"/>
        </w:rPr>
        <w:t xml:space="preserve"> </w:t>
      </w:r>
      <w:r>
        <w:rPr>
          <w:b/>
          <w:sz w:val="26"/>
        </w:rPr>
        <w:t>dung</w:t>
      </w:r>
      <w:r>
        <w:rPr>
          <w:b/>
          <w:spacing w:val="-4"/>
          <w:sz w:val="26"/>
        </w:rPr>
        <w:t xml:space="preserve"> </w:t>
      </w:r>
      <w:r>
        <w:rPr>
          <w:b/>
          <w:sz w:val="26"/>
        </w:rPr>
        <w:t>sau</w:t>
      </w:r>
      <w:r>
        <w:rPr>
          <w:b/>
          <w:spacing w:val="-4"/>
          <w:sz w:val="26"/>
        </w:rPr>
        <w:t xml:space="preserve"> </w:t>
      </w:r>
      <w:r>
        <w:rPr>
          <w:b/>
          <w:sz w:val="26"/>
        </w:rPr>
        <w:t>đây</w:t>
      </w:r>
      <w:r>
        <w:rPr>
          <w:b/>
          <w:spacing w:val="-1"/>
          <w:sz w:val="26"/>
        </w:rPr>
        <w:t xml:space="preserve"> </w:t>
      </w:r>
      <w:r>
        <w:rPr>
          <w:b/>
          <w:sz w:val="26"/>
        </w:rPr>
        <w:t>trên</w:t>
      </w:r>
      <w:r>
        <w:rPr>
          <w:b/>
          <w:spacing w:val="-4"/>
          <w:sz w:val="26"/>
        </w:rPr>
        <w:t xml:space="preserve"> </w:t>
      </w:r>
      <w:r>
        <w:rPr>
          <w:b/>
          <w:sz w:val="26"/>
        </w:rPr>
        <w:t>Giấy</w:t>
      </w:r>
      <w:r>
        <w:rPr>
          <w:b/>
          <w:spacing w:val="-4"/>
          <w:sz w:val="26"/>
        </w:rPr>
        <w:t xml:space="preserve"> </w:t>
      </w:r>
      <w:r>
        <w:rPr>
          <w:b/>
          <w:sz w:val="26"/>
        </w:rPr>
        <w:t>chứng</w:t>
      </w:r>
      <w:r>
        <w:rPr>
          <w:b/>
          <w:spacing w:val="-2"/>
          <w:sz w:val="26"/>
        </w:rPr>
        <w:t xml:space="preserve"> </w:t>
      </w:r>
      <w:r>
        <w:rPr>
          <w:b/>
          <w:sz w:val="26"/>
        </w:rPr>
        <w:t>nhận</w:t>
      </w:r>
      <w:r>
        <w:rPr>
          <w:b/>
          <w:spacing w:val="-2"/>
          <w:sz w:val="26"/>
        </w:rPr>
        <w:t xml:space="preserve"> </w:t>
      </w:r>
      <w:r>
        <w:rPr>
          <w:b/>
          <w:sz w:val="26"/>
        </w:rPr>
        <w:t>đăng</w:t>
      </w:r>
      <w:r>
        <w:rPr>
          <w:b/>
          <w:spacing w:val="-2"/>
          <w:sz w:val="26"/>
        </w:rPr>
        <w:t xml:space="preserve"> </w:t>
      </w:r>
      <w:r>
        <w:rPr>
          <w:b/>
          <w:sz w:val="26"/>
        </w:rPr>
        <w:t>ký</w:t>
      </w:r>
      <w:r>
        <w:rPr>
          <w:b/>
          <w:spacing w:val="-4"/>
          <w:sz w:val="26"/>
        </w:rPr>
        <w:t xml:space="preserve"> </w:t>
      </w:r>
      <w:r>
        <w:rPr>
          <w:b/>
          <w:sz w:val="26"/>
        </w:rPr>
        <w:t>đầu</w:t>
      </w:r>
      <w:r>
        <w:rPr>
          <w:b/>
          <w:spacing w:val="-4"/>
          <w:sz w:val="26"/>
        </w:rPr>
        <w:t xml:space="preserve"> </w:t>
      </w:r>
      <w:r>
        <w:rPr>
          <w:b/>
          <w:sz w:val="26"/>
        </w:rPr>
        <w:t>tư:</w:t>
      </w:r>
      <w:r>
        <w:rPr>
          <w:b/>
          <w:spacing w:val="-1"/>
          <w:sz w:val="26"/>
        </w:rPr>
        <w:t xml:space="preserve"> </w:t>
      </w:r>
    </w:p>
    <w:p w14:paraId="13508736" w14:textId="77777777" w:rsidR="00345942" w:rsidRPr="00345942" w:rsidRDefault="00345942" w:rsidP="00345942">
      <w:pPr>
        <w:widowControl/>
        <w:tabs>
          <w:tab w:val="left" w:leader="dot" w:pos="9072"/>
        </w:tabs>
        <w:autoSpaceDE/>
        <w:autoSpaceDN/>
        <w:spacing w:before="80" w:after="80"/>
        <w:ind w:firstLine="567"/>
        <w:jc w:val="both"/>
        <w:rPr>
          <w:b/>
          <w:i/>
          <w:iCs/>
          <w:sz w:val="26"/>
          <w:szCs w:val="26"/>
          <w:lang w:val="vi-VN"/>
        </w:rPr>
      </w:pPr>
      <w:r w:rsidRPr="00345942">
        <w:rPr>
          <w:b/>
          <w:i/>
          <w:iCs/>
          <w:sz w:val="26"/>
          <w:szCs w:val="26"/>
          <w:lang w:val="vi-VN"/>
        </w:rPr>
        <w:t>a) Nội dung điều chỉnh thứ nhất</w:t>
      </w:r>
    </w:p>
    <w:p w14:paraId="135FEE86" w14:textId="77777777" w:rsidR="00345942" w:rsidRPr="00345942" w:rsidRDefault="00345942" w:rsidP="00345942">
      <w:pPr>
        <w:widowControl/>
        <w:tabs>
          <w:tab w:val="left" w:leader="dot" w:pos="9072"/>
        </w:tabs>
        <w:autoSpaceDE/>
        <w:autoSpaceDN/>
        <w:spacing w:before="80" w:after="80"/>
        <w:ind w:firstLine="567"/>
        <w:jc w:val="both"/>
        <w:rPr>
          <w:sz w:val="26"/>
          <w:szCs w:val="26"/>
          <w:lang w:val="vi-VN"/>
        </w:rPr>
      </w:pPr>
      <w:r w:rsidRPr="00345942">
        <w:rPr>
          <w:sz w:val="26"/>
          <w:szCs w:val="26"/>
          <w:lang w:val="vi-VN"/>
        </w:rPr>
        <w:t xml:space="preserve">- Nội dung đã quy định tại Giấy chứng nhận đăng ký đầu tư: </w:t>
      </w:r>
    </w:p>
    <w:p w14:paraId="624E3E3B" w14:textId="77777777" w:rsidR="00345942" w:rsidRPr="00345942" w:rsidRDefault="00345942" w:rsidP="00345942">
      <w:pPr>
        <w:keepNext/>
        <w:widowControl/>
        <w:autoSpaceDE/>
        <w:autoSpaceDN/>
        <w:spacing w:after="80"/>
        <w:ind w:left="720"/>
        <w:rPr>
          <w:sz w:val="24"/>
          <w:lang w:val="en-US"/>
        </w:rPr>
      </w:pPr>
      <w:r w:rsidRPr="00345942">
        <w:rPr>
          <w:b/>
          <w:sz w:val="26"/>
          <w:lang w:val="en-US"/>
        </w:rPr>
        <w:t>2. Mục tiêu dự án:</w:t>
      </w:r>
    </w:p>
    <w:p w14:paraId="6EB63612" w14:textId="77777777" w:rsidR="00345942" w:rsidRPr="00345942" w:rsidRDefault="00345942" w:rsidP="00345942">
      <w:pPr>
        <w:widowControl/>
        <w:numPr>
          <w:ilvl w:val="0"/>
          <w:numId w:val="3"/>
        </w:numPr>
        <w:tabs>
          <w:tab w:val="num" w:pos="1140"/>
        </w:tabs>
        <w:autoSpaceDE/>
        <w:autoSpaceDN/>
        <w:spacing w:before="120" w:after="60" w:line="276" w:lineRule="auto"/>
        <w:ind w:left="1140"/>
        <w:jc w:val="both"/>
        <w:rPr>
          <w:sz w:val="24"/>
          <w:lang w:val="en-US"/>
        </w:rPr>
      </w:pPr>
      <w:r w:rsidRPr="00345942">
        <w:rPr>
          <w:sz w:val="24"/>
          <w:lang w:val="en-US"/>
        </w:rPr>
        <w:t>Hoạt động sản xuất: Chế biến các loại hạt.</w:t>
      </w:r>
    </w:p>
    <w:p w14:paraId="5F454C2B" w14:textId="77777777" w:rsidR="00345942" w:rsidRPr="00345942" w:rsidRDefault="00345942" w:rsidP="00345942">
      <w:pPr>
        <w:widowControl/>
        <w:numPr>
          <w:ilvl w:val="0"/>
          <w:numId w:val="3"/>
        </w:numPr>
        <w:tabs>
          <w:tab w:val="num" w:pos="1140"/>
        </w:tabs>
        <w:autoSpaceDE/>
        <w:autoSpaceDN/>
        <w:spacing w:before="120" w:after="160" w:line="276" w:lineRule="auto"/>
        <w:ind w:left="1140"/>
        <w:jc w:val="both"/>
        <w:rPr>
          <w:sz w:val="24"/>
          <w:lang w:val="en-US"/>
        </w:rPr>
      </w:pPr>
      <w:r w:rsidRPr="00345942">
        <w:rPr>
          <w:sz w:val="24"/>
          <w:lang w:val="en-US"/>
        </w:rPr>
        <w:t>Hoạt động thương mại: Thực hiện quyền xuất khẩu, nhập khẩu, quyền phân phối bán buôn (không lập cơ sở bán buôn) các loại hàng hóa không thuộc loại hàng hóa, cấm xuất khẩu, nhập khẩu và danh mục hàng hóa không được phân phối theo quy định của pháp luật Việt Nam hoặc không thuộc diện hạn chế theo cam kết quốc tế mà Việt Nam là thành viên.</w:t>
      </w:r>
    </w:p>
    <w:p w14:paraId="008802BD" w14:textId="77777777" w:rsidR="00345942" w:rsidRPr="00345942" w:rsidRDefault="00345942" w:rsidP="00345942">
      <w:pPr>
        <w:widowControl/>
        <w:autoSpaceDE/>
        <w:autoSpaceDN/>
        <w:spacing w:after="160" w:line="276" w:lineRule="auto"/>
        <w:ind w:left="1140"/>
        <w:rPr>
          <w:sz w:val="24"/>
          <w:lang w:val="en-US"/>
        </w:rPr>
      </w:pP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45"/>
        <w:gridCol w:w="5010"/>
        <w:gridCol w:w="1248"/>
        <w:gridCol w:w="905"/>
        <w:gridCol w:w="900"/>
      </w:tblGrid>
      <w:tr w:rsidR="00345942" w:rsidRPr="00345942" w14:paraId="6E2C4A6B" w14:textId="77777777" w:rsidTr="00345942">
        <w:tc>
          <w:tcPr>
            <w:tcW w:w="0" w:type="auto"/>
            <w:tcMar>
              <w:top w:w="90" w:type="dxa"/>
              <w:left w:w="105" w:type="dxa"/>
              <w:bottom w:w="90" w:type="dxa"/>
              <w:right w:w="105" w:type="dxa"/>
            </w:tcMar>
            <w:vAlign w:val="center"/>
          </w:tcPr>
          <w:p w14:paraId="7CDDBC76" w14:textId="77777777" w:rsidR="00345942" w:rsidRPr="00345942" w:rsidRDefault="00345942" w:rsidP="00345942">
            <w:pPr>
              <w:widowControl/>
              <w:autoSpaceDE/>
              <w:autoSpaceDN/>
              <w:spacing w:line="276" w:lineRule="auto"/>
              <w:jc w:val="center"/>
              <w:rPr>
                <w:sz w:val="24"/>
                <w:szCs w:val="24"/>
                <w:lang w:val="en-US"/>
              </w:rPr>
            </w:pPr>
            <w:r w:rsidRPr="00345942">
              <w:rPr>
                <w:b/>
                <w:sz w:val="23"/>
                <w:lang w:val="en-US"/>
              </w:rPr>
              <w:t>STT</w:t>
            </w:r>
          </w:p>
        </w:tc>
        <w:tc>
          <w:tcPr>
            <w:tcW w:w="0" w:type="auto"/>
            <w:tcMar>
              <w:top w:w="90" w:type="dxa"/>
              <w:left w:w="105" w:type="dxa"/>
              <w:bottom w:w="90" w:type="dxa"/>
              <w:right w:w="105" w:type="dxa"/>
            </w:tcMar>
            <w:vAlign w:val="center"/>
          </w:tcPr>
          <w:p w14:paraId="6193F6B9" w14:textId="77777777" w:rsidR="00345942" w:rsidRPr="00345942" w:rsidRDefault="00345942" w:rsidP="00345942">
            <w:pPr>
              <w:widowControl/>
              <w:autoSpaceDE/>
              <w:autoSpaceDN/>
              <w:spacing w:line="276" w:lineRule="auto"/>
              <w:jc w:val="center"/>
              <w:rPr>
                <w:sz w:val="24"/>
                <w:szCs w:val="24"/>
                <w:lang w:val="en-US"/>
              </w:rPr>
            </w:pPr>
            <w:r w:rsidRPr="00345942">
              <w:rPr>
                <w:b/>
                <w:sz w:val="23"/>
                <w:lang w:val="en-US"/>
              </w:rPr>
              <w:t>Mục tiêu hoạt động</w:t>
            </w:r>
          </w:p>
        </w:tc>
        <w:tc>
          <w:tcPr>
            <w:tcW w:w="0" w:type="auto"/>
            <w:tcMar>
              <w:top w:w="90" w:type="dxa"/>
              <w:left w:w="105" w:type="dxa"/>
              <w:bottom w:w="90" w:type="dxa"/>
              <w:right w:w="105" w:type="dxa"/>
            </w:tcMar>
            <w:vAlign w:val="center"/>
          </w:tcPr>
          <w:p w14:paraId="046D0654" w14:textId="77777777" w:rsidR="00345942" w:rsidRPr="00345942" w:rsidRDefault="00345942" w:rsidP="00345942">
            <w:pPr>
              <w:widowControl/>
              <w:autoSpaceDE/>
              <w:autoSpaceDN/>
              <w:spacing w:line="276" w:lineRule="auto"/>
              <w:jc w:val="center"/>
              <w:rPr>
                <w:sz w:val="24"/>
                <w:szCs w:val="24"/>
                <w:lang w:val="en-US"/>
              </w:rPr>
            </w:pPr>
            <w:r w:rsidRPr="00345942">
              <w:rPr>
                <w:b/>
                <w:sz w:val="23"/>
                <w:lang w:val="en-US"/>
              </w:rPr>
              <w:t>Tên ngành</w:t>
            </w:r>
          </w:p>
        </w:tc>
        <w:tc>
          <w:tcPr>
            <w:tcW w:w="0" w:type="auto"/>
            <w:tcMar>
              <w:top w:w="90" w:type="dxa"/>
              <w:left w:w="105" w:type="dxa"/>
              <w:bottom w:w="90" w:type="dxa"/>
              <w:right w:w="105" w:type="dxa"/>
            </w:tcMar>
            <w:vAlign w:val="center"/>
          </w:tcPr>
          <w:p w14:paraId="6598864D" w14:textId="77777777" w:rsidR="00345942" w:rsidRPr="00345942" w:rsidRDefault="00345942" w:rsidP="00345942">
            <w:pPr>
              <w:widowControl/>
              <w:autoSpaceDE/>
              <w:autoSpaceDN/>
              <w:spacing w:line="276" w:lineRule="auto"/>
              <w:jc w:val="center"/>
              <w:rPr>
                <w:sz w:val="24"/>
                <w:szCs w:val="24"/>
                <w:lang w:val="en-US"/>
              </w:rPr>
            </w:pPr>
            <w:r w:rsidRPr="00345942">
              <w:rPr>
                <w:b/>
                <w:sz w:val="23"/>
                <w:lang w:val="en-US"/>
              </w:rPr>
              <w:t>Mã ngành</w:t>
            </w:r>
            <w:r w:rsidRPr="00345942">
              <w:rPr>
                <w:b/>
                <w:sz w:val="23"/>
                <w:lang w:val="en-US"/>
              </w:rPr>
              <w:br/>
              <w:t>theo VSIC</w:t>
            </w:r>
          </w:p>
        </w:tc>
        <w:tc>
          <w:tcPr>
            <w:tcW w:w="0" w:type="auto"/>
            <w:tcMar>
              <w:top w:w="90" w:type="dxa"/>
              <w:left w:w="105" w:type="dxa"/>
              <w:bottom w:w="90" w:type="dxa"/>
              <w:right w:w="105" w:type="dxa"/>
            </w:tcMar>
            <w:vAlign w:val="center"/>
          </w:tcPr>
          <w:p w14:paraId="2765243F" w14:textId="77777777" w:rsidR="00345942" w:rsidRPr="00345942" w:rsidRDefault="00345942" w:rsidP="00345942">
            <w:pPr>
              <w:widowControl/>
              <w:autoSpaceDE/>
              <w:autoSpaceDN/>
              <w:spacing w:line="276" w:lineRule="auto"/>
              <w:jc w:val="center"/>
              <w:rPr>
                <w:sz w:val="24"/>
                <w:szCs w:val="24"/>
                <w:lang w:val="en-US"/>
              </w:rPr>
            </w:pPr>
            <w:r w:rsidRPr="00345942">
              <w:rPr>
                <w:b/>
                <w:sz w:val="23"/>
                <w:lang w:val="en-US"/>
              </w:rPr>
              <w:t>Mã ngành</w:t>
            </w:r>
            <w:r w:rsidRPr="00345942">
              <w:rPr>
                <w:b/>
                <w:sz w:val="23"/>
                <w:lang w:val="en-US"/>
              </w:rPr>
              <w:br/>
              <w:t>CPC</w:t>
            </w:r>
          </w:p>
        </w:tc>
      </w:tr>
      <w:tr w:rsidR="00345942" w:rsidRPr="00345942" w14:paraId="256DB5DE" w14:textId="77777777" w:rsidTr="00345942">
        <w:tc>
          <w:tcPr>
            <w:tcW w:w="0" w:type="auto"/>
            <w:tcMar>
              <w:top w:w="90" w:type="dxa"/>
              <w:left w:w="105" w:type="dxa"/>
              <w:bottom w:w="90" w:type="dxa"/>
              <w:right w:w="105" w:type="dxa"/>
            </w:tcMar>
          </w:tcPr>
          <w:p w14:paraId="342FDA4A" w14:textId="77777777" w:rsidR="00345942" w:rsidRPr="00345942" w:rsidRDefault="00345942" w:rsidP="00345942">
            <w:pPr>
              <w:widowControl/>
              <w:autoSpaceDE/>
              <w:autoSpaceDN/>
              <w:spacing w:line="276" w:lineRule="auto"/>
              <w:jc w:val="center"/>
              <w:rPr>
                <w:sz w:val="24"/>
                <w:szCs w:val="24"/>
                <w:lang w:val="en-US"/>
              </w:rPr>
            </w:pPr>
            <w:r w:rsidRPr="00345942">
              <w:rPr>
                <w:sz w:val="23"/>
                <w:lang w:val="en-US"/>
              </w:rPr>
              <w:t>1</w:t>
            </w:r>
          </w:p>
        </w:tc>
        <w:tc>
          <w:tcPr>
            <w:tcW w:w="0" w:type="auto"/>
            <w:tcMar>
              <w:top w:w="90" w:type="dxa"/>
              <w:left w:w="105" w:type="dxa"/>
              <w:bottom w:w="90" w:type="dxa"/>
              <w:right w:w="105" w:type="dxa"/>
            </w:tcMar>
          </w:tcPr>
          <w:p w14:paraId="2AD6269F" w14:textId="77777777" w:rsidR="00345942" w:rsidRPr="00345942" w:rsidRDefault="00345942" w:rsidP="00345942">
            <w:pPr>
              <w:widowControl/>
              <w:autoSpaceDE/>
              <w:autoSpaceDN/>
              <w:spacing w:line="276" w:lineRule="auto"/>
              <w:rPr>
                <w:sz w:val="24"/>
                <w:szCs w:val="24"/>
                <w:lang w:val="en-US"/>
              </w:rPr>
            </w:pPr>
            <w:r w:rsidRPr="00345942">
              <w:rPr>
                <w:sz w:val="23"/>
                <w:lang w:val="en-US"/>
              </w:rPr>
              <w:t>Chế biến các loại hạt.</w:t>
            </w:r>
          </w:p>
        </w:tc>
        <w:tc>
          <w:tcPr>
            <w:tcW w:w="0" w:type="auto"/>
            <w:tcMar>
              <w:top w:w="90" w:type="dxa"/>
              <w:left w:w="105" w:type="dxa"/>
              <w:bottom w:w="90" w:type="dxa"/>
              <w:right w:w="105" w:type="dxa"/>
            </w:tcMar>
          </w:tcPr>
          <w:p w14:paraId="74945E27" w14:textId="77777777" w:rsidR="00345942" w:rsidRPr="00345942" w:rsidRDefault="00345942" w:rsidP="00345942">
            <w:pPr>
              <w:widowControl/>
              <w:autoSpaceDE/>
              <w:autoSpaceDN/>
              <w:spacing w:line="276" w:lineRule="auto"/>
              <w:rPr>
                <w:sz w:val="24"/>
                <w:szCs w:val="24"/>
                <w:lang w:val="en-US"/>
              </w:rPr>
            </w:pPr>
            <w:r w:rsidRPr="00345942">
              <w:rPr>
                <w:sz w:val="23"/>
                <w:lang w:val="en-US"/>
              </w:rPr>
              <w:t>Chế biến và bảo quản rau quả.</w:t>
            </w:r>
          </w:p>
        </w:tc>
        <w:tc>
          <w:tcPr>
            <w:tcW w:w="0" w:type="auto"/>
            <w:tcMar>
              <w:top w:w="90" w:type="dxa"/>
              <w:left w:w="105" w:type="dxa"/>
              <w:bottom w:w="90" w:type="dxa"/>
              <w:right w:w="105" w:type="dxa"/>
            </w:tcMar>
          </w:tcPr>
          <w:p w14:paraId="7AECE770" w14:textId="77777777" w:rsidR="00345942" w:rsidRPr="00345942" w:rsidRDefault="00345942" w:rsidP="00345942">
            <w:pPr>
              <w:widowControl/>
              <w:autoSpaceDE/>
              <w:autoSpaceDN/>
              <w:spacing w:line="276" w:lineRule="auto"/>
              <w:jc w:val="center"/>
              <w:rPr>
                <w:sz w:val="24"/>
                <w:szCs w:val="24"/>
                <w:lang w:val="en-US"/>
              </w:rPr>
            </w:pPr>
            <w:r w:rsidRPr="00345942">
              <w:rPr>
                <w:sz w:val="23"/>
                <w:lang w:val="en-US"/>
              </w:rPr>
              <w:t>1030</w:t>
            </w:r>
          </w:p>
        </w:tc>
        <w:tc>
          <w:tcPr>
            <w:tcW w:w="0" w:type="auto"/>
            <w:tcMar>
              <w:top w:w="90" w:type="dxa"/>
              <w:left w:w="105" w:type="dxa"/>
              <w:bottom w:w="90" w:type="dxa"/>
              <w:right w:w="105" w:type="dxa"/>
            </w:tcMar>
          </w:tcPr>
          <w:p w14:paraId="6D77BBD4" w14:textId="77777777" w:rsidR="00345942" w:rsidRPr="00345942" w:rsidRDefault="00345942" w:rsidP="00345942">
            <w:pPr>
              <w:widowControl/>
              <w:autoSpaceDE/>
              <w:autoSpaceDN/>
              <w:spacing w:line="276" w:lineRule="auto"/>
              <w:jc w:val="center"/>
              <w:rPr>
                <w:sz w:val="24"/>
                <w:szCs w:val="24"/>
                <w:lang w:val="en-US"/>
              </w:rPr>
            </w:pPr>
          </w:p>
        </w:tc>
      </w:tr>
      <w:tr w:rsidR="00345942" w:rsidRPr="00345942" w14:paraId="25590C47" w14:textId="77777777" w:rsidTr="00345942">
        <w:tc>
          <w:tcPr>
            <w:tcW w:w="0" w:type="auto"/>
            <w:tcMar>
              <w:top w:w="90" w:type="dxa"/>
              <w:left w:w="105" w:type="dxa"/>
              <w:bottom w:w="90" w:type="dxa"/>
              <w:right w:w="105" w:type="dxa"/>
            </w:tcMar>
          </w:tcPr>
          <w:p w14:paraId="7CE6D73E" w14:textId="77777777" w:rsidR="00345942" w:rsidRPr="00345942" w:rsidRDefault="00345942" w:rsidP="00345942">
            <w:pPr>
              <w:widowControl/>
              <w:autoSpaceDE/>
              <w:autoSpaceDN/>
              <w:spacing w:line="276" w:lineRule="auto"/>
              <w:jc w:val="center"/>
              <w:rPr>
                <w:sz w:val="24"/>
                <w:szCs w:val="24"/>
                <w:lang w:val="en-US"/>
              </w:rPr>
            </w:pPr>
            <w:r w:rsidRPr="00345942">
              <w:rPr>
                <w:sz w:val="23"/>
                <w:lang w:val="en-US"/>
              </w:rPr>
              <w:t>2</w:t>
            </w:r>
          </w:p>
        </w:tc>
        <w:tc>
          <w:tcPr>
            <w:tcW w:w="0" w:type="auto"/>
            <w:tcMar>
              <w:top w:w="90" w:type="dxa"/>
              <w:left w:w="105" w:type="dxa"/>
              <w:bottom w:w="90" w:type="dxa"/>
              <w:right w:w="105" w:type="dxa"/>
            </w:tcMar>
          </w:tcPr>
          <w:p w14:paraId="3EDC5E4F" w14:textId="77777777" w:rsidR="00345942" w:rsidRPr="00345942" w:rsidRDefault="00345942" w:rsidP="00345942">
            <w:pPr>
              <w:widowControl/>
              <w:autoSpaceDE/>
              <w:autoSpaceDN/>
              <w:spacing w:after="140" w:line="276" w:lineRule="auto"/>
              <w:rPr>
                <w:sz w:val="24"/>
                <w:szCs w:val="24"/>
                <w:lang w:val="en-US"/>
              </w:rPr>
            </w:pPr>
            <w:r w:rsidRPr="00345942">
              <w:rPr>
                <w:sz w:val="23"/>
                <w:lang w:val="en-US"/>
              </w:rPr>
              <w:t>Thực hiện quyền xuất khẩu, nhập khẩu;</w:t>
            </w:r>
          </w:p>
          <w:p w14:paraId="271ACF0C" w14:textId="77777777" w:rsidR="00345942" w:rsidRPr="00345942" w:rsidRDefault="00345942" w:rsidP="00345942">
            <w:pPr>
              <w:widowControl/>
              <w:autoSpaceDE/>
              <w:autoSpaceDN/>
              <w:spacing w:after="140" w:line="276" w:lineRule="auto"/>
              <w:rPr>
                <w:sz w:val="24"/>
                <w:szCs w:val="24"/>
                <w:lang w:val="en-US"/>
              </w:rPr>
            </w:pPr>
            <w:r w:rsidRPr="00345942">
              <w:rPr>
                <w:sz w:val="23"/>
                <w:lang w:val="en-US"/>
              </w:rPr>
              <w:t>Thực hiện quyền phân phối bán buôn (không lập cơ sở bán buôn):</w:t>
            </w:r>
          </w:p>
          <w:p w14:paraId="4A85CABD" w14:textId="77777777" w:rsidR="00345942" w:rsidRPr="00345942" w:rsidRDefault="00345942" w:rsidP="00345942">
            <w:pPr>
              <w:widowControl/>
              <w:autoSpaceDE/>
              <w:autoSpaceDN/>
              <w:spacing w:line="276" w:lineRule="auto"/>
              <w:rPr>
                <w:sz w:val="24"/>
                <w:szCs w:val="24"/>
                <w:lang w:val="en-US"/>
              </w:rPr>
            </w:pPr>
            <w:r w:rsidRPr="00345942">
              <w:rPr>
                <w:sz w:val="23"/>
                <w:lang w:val="en-US"/>
              </w:rPr>
              <w:t xml:space="preserve">Các loại hàng hóa không thuộc loại hàng hóa, cấm </w:t>
            </w:r>
            <w:r w:rsidRPr="00345942">
              <w:rPr>
                <w:sz w:val="23"/>
                <w:lang w:val="en-US"/>
              </w:rPr>
              <w:lastRenderedPageBreak/>
              <w:t>xuất khẩu, nhập khẩu và danh mục hàng hóa không được phân phối theo quy định của pháp luật Việt Nam hoặc không thuộc diện hạn chế theo cam kết quốc tế mà Việt Nam là thành viên.</w:t>
            </w:r>
          </w:p>
        </w:tc>
        <w:tc>
          <w:tcPr>
            <w:tcW w:w="0" w:type="auto"/>
            <w:tcMar>
              <w:top w:w="90" w:type="dxa"/>
              <w:left w:w="105" w:type="dxa"/>
              <w:bottom w:w="90" w:type="dxa"/>
              <w:right w:w="105" w:type="dxa"/>
            </w:tcMar>
          </w:tcPr>
          <w:p w14:paraId="09BF842A" w14:textId="77777777" w:rsidR="00345942" w:rsidRPr="00345942" w:rsidRDefault="00345942" w:rsidP="00345942">
            <w:pPr>
              <w:widowControl/>
              <w:autoSpaceDE/>
              <w:autoSpaceDN/>
              <w:spacing w:after="200" w:line="276" w:lineRule="auto"/>
              <w:rPr>
                <w:sz w:val="24"/>
                <w:szCs w:val="24"/>
                <w:lang w:val="en-US"/>
              </w:rPr>
            </w:pPr>
            <w:r w:rsidRPr="00345942">
              <w:rPr>
                <w:sz w:val="23"/>
                <w:lang w:val="en-US"/>
              </w:rPr>
              <w:lastRenderedPageBreak/>
              <w:t>Bán buôn tổng hợp.</w:t>
            </w:r>
          </w:p>
          <w:p w14:paraId="133DE806" w14:textId="77777777" w:rsidR="00345942" w:rsidRPr="00345942" w:rsidRDefault="00345942" w:rsidP="00345942">
            <w:pPr>
              <w:widowControl/>
              <w:autoSpaceDE/>
              <w:autoSpaceDN/>
              <w:spacing w:line="276" w:lineRule="auto"/>
              <w:rPr>
                <w:sz w:val="24"/>
                <w:szCs w:val="24"/>
                <w:lang w:val="en-US"/>
              </w:rPr>
            </w:pPr>
            <w:r w:rsidRPr="00345942">
              <w:rPr>
                <w:sz w:val="23"/>
                <w:lang w:val="en-US"/>
              </w:rPr>
              <w:t>Dịch vụ bán buôn.</w:t>
            </w:r>
          </w:p>
        </w:tc>
        <w:tc>
          <w:tcPr>
            <w:tcW w:w="0" w:type="auto"/>
            <w:tcMar>
              <w:top w:w="90" w:type="dxa"/>
              <w:left w:w="105" w:type="dxa"/>
              <w:bottom w:w="90" w:type="dxa"/>
              <w:right w:w="105" w:type="dxa"/>
            </w:tcMar>
          </w:tcPr>
          <w:p w14:paraId="48FADA76" w14:textId="77777777" w:rsidR="00345942" w:rsidRPr="00345942" w:rsidRDefault="00345942" w:rsidP="00345942">
            <w:pPr>
              <w:widowControl/>
              <w:autoSpaceDE/>
              <w:autoSpaceDN/>
              <w:spacing w:line="276" w:lineRule="auto"/>
              <w:jc w:val="center"/>
              <w:rPr>
                <w:sz w:val="24"/>
                <w:szCs w:val="24"/>
                <w:lang w:val="en-US"/>
              </w:rPr>
            </w:pPr>
            <w:r w:rsidRPr="00345942">
              <w:rPr>
                <w:sz w:val="23"/>
                <w:lang w:val="en-US"/>
              </w:rPr>
              <w:t>4690</w:t>
            </w:r>
          </w:p>
        </w:tc>
        <w:tc>
          <w:tcPr>
            <w:tcW w:w="0" w:type="auto"/>
            <w:tcMar>
              <w:top w:w="90" w:type="dxa"/>
              <w:left w:w="105" w:type="dxa"/>
              <w:bottom w:w="90" w:type="dxa"/>
              <w:right w:w="105" w:type="dxa"/>
            </w:tcMar>
          </w:tcPr>
          <w:p w14:paraId="5A9BC81E" w14:textId="77777777" w:rsidR="00345942" w:rsidRPr="00345942" w:rsidRDefault="00345942" w:rsidP="00345942">
            <w:pPr>
              <w:widowControl/>
              <w:autoSpaceDE/>
              <w:autoSpaceDN/>
              <w:spacing w:before="860" w:line="276" w:lineRule="auto"/>
              <w:jc w:val="center"/>
              <w:rPr>
                <w:sz w:val="24"/>
                <w:szCs w:val="24"/>
                <w:lang w:val="en-US"/>
              </w:rPr>
            </w:pPr>
            <w:r w:rsidRPr="00345942">
              <w:rPr>
                <w:sz w:val="23"/>
                <w:lang w:val="en-US"/>
              </w:rPr>
              <w:t>622</w:t>
            </w:r>
          </w:p>
        </w:tc>
      </w:tr>
    </w:tbl>
    <w:p w14:paraId="6438D06A" w14:textId="77777777" w:rsidR="00345942" w:rsidRPr="00345942" w:rsidRDefault="00345942" w:rsidP="00345942">
      <w:pPr>
        <w:widowControl/>
        <w:autoSpaceDE/>
        <w:autoSpaceDN/>
        <w:spacing w:line="288" w:lineRule="auto"/>
        <w:rPr>
          <w:sz w:val="24"/>
          <w:lang w:val="en-US"/>
        </w:rPr>
      </w:pPr>
    </w:p>
    <w:p w14:paraId="72A05D6D" w14:textId="77777777" w:rsidR="00345942" w:rsidRPr="00345942" w:rsidRDefault="00345942" w:rsidP="00345942">
      <w:pPr>
        <w:widowControl/>
        <w:tabs>
          <w:tab w:val="left" w:leader="dot" w:pos="9072"/>
        </w:tabs>
        <w:autoSpaceDE/>
        <w:autoSpaceDN/>
        <w:spacing w:before="80" w:after="80"/>
        <w:ind w:firstLine="567"/>
        <w:jc w:val="both"/>
        <w:rPr>
          <w:i/>
          <w:iCs/>
          <w:sz w:val="26"/>
          <w:szCs w:val="26"/>
          <w:lang w:val="en-US"/>
        </w:rPr>
      </w:pPr>
      <w:r w:rsidRPr="00345942">
        <w:rPr>
          <w:i/>
          <w:iCs/>
          <w:sz w:val="26"/>
          <w:szCs w:val="26"/>
          <w:lang w:val="en-US"/>
        </w:rPr>
        <w:t>Đối với các hàng hóa thuộc diện quản lý chuyên ngành, kinh doanh có điều kiện, doanh nghiệp chỉ được thực hiện quyền xuất khẩu, quyền nhập khẩu, quyền phân phối sau khi được cơ quan quản lý chuyên ngành cấp giấy phép kinh doanh, giấy tờ có giá trị tương đương và/ hoặc đủ điều kiện kinh doanh theo quy định pháp luật. Đối với các trường hợp phải cấp Giấy phép kinh doanh để thực hiện hoạt động mua bán hàng hóa và các hoạt động liên quan trực tiếp đến hoạt động mua bán hàng hóa theo quy định tại khoản 1 Điều 5 Nghị định số 09/2018/NĐ-CP ngày 15 tháng 01 năm 2018 của Chính phủ về việc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tổ chức kinh tế thực hiện dự án đầu tư có trách nhiệm liên hệ Sở Công Thương để thực hiện thủ tục cấp Giấy phép kinh doanh, Giấy phép lập cơ sở bán lẻ (nếu có) theo đúng quy định.</w:t>
      </w:r>
    </w:p>
    <w:p w14:paraId="0D2D2685" w14:textId="77777777" w:rsidR="00345942" w:rsidRPr="00345942" w:rsidRDefault="00345942" w:rsidP="00345942">
      <w:pPr>
        <w:widowControl/>
        <w:tabs>
          <w:tab w:val="left" w:leader="dot" w:pos="9072"/>
        </w:tabs>
        <w:autoSpaceDE/>
        <w:autoSpaceDN/>
        <w:spacing w:before="80" w:after="80"/>
        <w:ind w:firstLine="567"/>
        <w:jc w:val="both"/>
        <w:rPr>
          <w:sz w:val="26"/>
          <w:szCs w:val="26"/>
          <w:lang w:val="en-US"/>
        </w:rPr>
      </w:pPr>
      <w:r w:rsidRPr="00345942">
        <w:rPr>
          <w:sz w:val="26"/>
          <w:szCs w:val="26"/>
          <w:lang w:val="en-US"/>
        </w:rPr>
        <w:t xml:space="preserve">- Nay đăng ký sửa thành: </w:t>
      </w:r>
    </w:p>
    <w:p w14:paraId="182B82FA" w14:textId="77777777" w:rsidR="00345942" w:rsidRPr="00345942" w:rsidRDefault="00345942" w:rsidP="00345942">
      <w:pPr>
        <w:keepNext/>
        <w:widowControl/>
        <w:autoSpaceDE/>
        <w:autoSpaceDN/>
        <w:spacing w:before="120" w:after="100"/>
        <w:ind w:firstLine="720"/>
        <w:jc w:val="both"/>
        <w:rPr>
          <w:sz w:val="24"/>
          <w:szCs w:val="24"/>
          <w:lang w:val="en-US"/>
        </w:rPr>
      </w:pPr>
      <w:r w:rsidRPr="00345942">
        <w:rPr>
          <w:b/>
          <w:sz w:val="26"/>
          <w:szCs w:val="24"/>
          <w:lang w:val="en-US"/>
        </w:rPr>
        <w:t>2. Mục tiêu dự án:</w:t>
      </w:r>
    </w:p>
    <w:p w14:paraId="584C6F4F" w14:textId="77777777" w:rsidR="00345942" w:rsidRPr="00345942" w:rsidRDefault="00345942" w:rsidP="00345942">
      <w:pPr>
        <w:keepNext/>
        <w:widowControl/>
        <w:autoSpaceDE/>
        <w:autoSpaceDN/>
        <w:spacing w:before="120" w:after="100"/>
        <w:jc w:val="both"/>
        <w:rPr>
          <w:sz w:val="24"/>
          <w:szCs w:val="24"/>
          <w:lang w:val="en-US"/>
        </w:rPr>
      </w:pPr>
    </w:p>
    <w:tbl>
      <w:tblPr>
        <w:tblW w:w="10035"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780"/>
        <w:gridCol w:w="6155"/>
        <w:gridCol w:w="1700"/>
        <w:gridCol w:w="1400"/>
      </w:tblGrid>
      <w:tr w:rsidR="00345942" w:rsidRPr="00345942" w14:paraId="401D0A9C" w14:textId="77777777" w:rsidTr="002C5AB3">
        <w:tc>
          <w:tcPr>
            <w:tcW w:w="780" w:type="dxa"/>
            <w:tcMar>
              <w:top w:w="115" w:type="dxa"/>
              <w:left w:w="130" w:type="dxa"/>
              <w:bottom w:w="115" w:type="dxa"/>
              <w:right w:w="130" w:type="dxa"/>
            </w:tcMar>
            <w:vAlign w:val="center"/>
          </w:tcPr>
          <w:p w14:paraId="07571646" w14:textId="77777777" w:rsidR="00345942" w:rsidRPr="00345942" w:rsidRDefault="00345942" w:rsidP="00345942">
            <w:pPr>
              <w:widowControl/>
              <w:autoSpaceDE/>
              <w:autoSpaceDN/>
              <w:spacing w:before="120"/>
              <w:ind w:firstLine="720"/>
              <w:jc w:val="center"/>
              <w:rPr>
                <w:sz w:val="24"/>
                <w:szCs w:val="24"/>
                <w:lang w:val="en-US"/>
              </w:rPr>
            </w:pPr>
            <w:r w:rsidRPr="00345942">
              <w:rPr>
                <w:b/>
                <w:sz w:val="26"/>
                <w:szCs w:val="24"/>
                <w:lang w:val="en-US"/>
              </w:rPr>
              <w:t>SSTT</w:t>
            </w:r>
          </w:p>
        </w:tc>
        <w:tc>
          <w:tcPr>
            <w:tcW w:w="6155" w:type="dxa"/>
            <w:tcMar>
              <w:top w:w="115" w:type="dxa"/>
              <w:left w:w="130" w:type="dxa"/>
              <w:bottom w:w="115" w:type="dxa"/>
              <w:right w:w="130" w:type="dxa"/>
            </w:tcMar>
            <w:vAlign w:val="center"/>
          </w:tcPr>
          <w:p w14:paraId="32FE3679" w14:textId="77777777" w:rsidR="00345942" w:rsidRPr="00345942" w:rsidRDefault="00345942" w:rsidP="00345942">
            <w:pPr>
              <w:widowControl/>
              <w:autoSpaceDE/>
              <w:autoSpaceDN/>
              <w:spacing w:before="120"/>
              <w:ind w:firstLine="720"/>
              <w:jc w:val="center"/>
              <w:rPr>
                <w:sz w:val="24"/>
                <w:szCs w:val="24"/>
                <w:lang w:val="en-US"/>
              </w:rPr>
            </w:pPr>
            <w:r w:rsidRPr="00345942">
              <w:rPr>
                <w:b/>
                <w:sz w:val="26"/>
                <w:szCs w:val="24"/>
                <w:lang w:val="en-US"/>
              </w:rPr>
              <w:t>Mục tiêu hoạt động</w:t>
            </w:r>
          </w:p>
        </w:tc>
        <w:tc>
          <w:tcPr>
            <w:tcW w:w="1700" w:type="dxa"/>
            <w:tcMar>
              <w:top w:w="115" w:type="dxa"/>
              <w:left w:w="130" w:type="dxa"/>
              <w:bottom w:w="115" w:type="dxa"/>
              <w:right w:w="130" w:type="dxa"/>
            </w:tcMar>
            <w:vAlign w:val="center"/>
          </w:tcPr>
          <w:p w14:paraId="5D7C9EE4" w14:textId="77777777" w:rsidR="00345942" w:rsidRPr="00345942" w:rsidRDefault="00345942" w:rsidP="00345942">
            <w:pPr>
              <w:widowControl/>
              <w:autoSpaceDE/>
              <w:autoSpaceDN/>
              <w:spacing w:before="120"/>
              <w:jc w:val="center"/>
              <w:rPr>
                <w:sz w:val="24"/>
                <w:szCs w:val="24"/>
                <w:lang w:val="en-US"/>
              </w:rPr>
            </w:pPr>
            <w:r w:rsidRPr="00345942">
              <w:rPr>
                <w:b/>
                <w:sz w:val="26"/>
                <w:szCs w:val="24"/>
                <w:lang w:val="en-US"/>
              </w:rPr>
              <w:t>Mã ngành</w:t>
            </w:r>
            <w:r w:rsidRPr="00345942">
              <w:rPr>
                <w:b/>
                <w:sz w:val="26"/>
                <w:szCs w:val="24"/>
                <w:lang w:val="en-US"/>
              </w:rPr>
              <w:br/>
              <w:t>theo VSIC</w:t>
            </w:r>
          </w:p>
        </w:tc>
        <w:tc>
          <w:tcPr>
            <w:tcW w:w="1400" w:type="dxa"/>
            <w:tcMar>
              <w:top w:w="115" w:type="dxa"/>
              <w:left w:w="130" w:type="dxa"/>
              <w:bottom w:w="115" w:type="dxa"/>
              <w:right w:w="130" w:type="dxa"/>
            </w:tcMar>
            <w:vAlign w:val="center"/>
          </w:tcPr>
          <w:p w14:paraId="10E86FFE" w14:textId="77777777" w:rsidR="00345942" w:rsidRPr="00345942" w:rsidRDefault="00345942" w:rsidP="00345942">
            <w:pPr>
              <w:widowControl/>
              <w:autoSpaceDE/>
              <w:autoSpaceDN/>
              <w:spacing w:before="120"/>
              <w:jc w:val="both"/>
              <w:rPr>
                <w:sz w:val="24"/>
                <w:szCs w:val="24"/>
                <w:lang w:val="en-US"/>
              </w:rPr>
            </w:pPr>
            <w:r w:rsidRPr="00345942">
              <w:rPr>
                <w:b/>
                <w:sz w:val="26"/>
                <w:szCs w:val="24"/>
                <w:lang w:val="en-US"/>
              </w:rPr>
              <w:t>Mã ngành</w:t>
            </w:r>
            <w:r w:rsidRPr="00345942">
              <w:rPr>
                <w:b/>
                <w:sz w:val="26"/>
                <w:szCs w:val="24"/>
                <w:lang w:val="en-US"/>
              </w:rPr>
              <w:br/>
              <w:t>CPC</w:t>
            </w:r>
          </w:p>
        </w:tc>
      </w:tr>
      <w:tr w:rsidR="00345942" w:rsidRPr="00345942" w14:paraId="7AC8ADFC" w14:textId="77777777" w:rsidTr="002C5AB3">
        <w:tc>
          <w:tcPr>
            <w:tcW w:w="780" w:type="dxa"/>
            <w:tcMar>
              <w:top w:w="115" w:type="dxa"/>
              <w:left w:w="130" w:type="dxa"/>
              <w:bottom w:w="115" w:type="dxa"/>
              <w:right w:w="130" w:type="dxa"/>
            </w:tcMar>
            <w:vAlign w:val="center"/>
          </w:tcPr>
          <w:p w14:paraId="352CEA60" w14:textId="77777777" w:rsidR="00345942" w:rsidRPr="00345942" w:rsidRDefault="00345942" w:rsidP="00345942">
            <w:pPr>
              <w:widowControl/>
              <w:autoSpaceDE/>
              <w:autoSpaceDN/>
              <w:spacing w:before="120"/>
              <w:ind w:firstLine="720"/>
              <w:jc w:val="center"/>
              <w:rPr>
                <w:sz w:val="24"/>
                <w:szCs w:val="24"/>
                <w:lang w:val="en-US"/>
              </w:rPr>
            </w:pPr>
            <w:r w:rsidRPr="00345942">
              <w:rPr>
                <w:sz w:val="26"/>
                <w:szCs w:val="24"/>
                <w:lang w:val="en-US"/>
              </w:rPr>
              <w:t>11</w:t>
            </w:r>
          </w:p>
        </w:tc>
        <w:tc>
          <w:tcPr>
            <w:tcW w:w="6155" w:type="dxa"/>
            <w:tcMar>
              <w:top w:w="115" w:type="dxa"/>
              <w:left w:w="130" w:type="dxa"/>
              <w:bottom w:w="115" w:type="dxa"/>
              <w:right w:w="130" w:type="dxa"/>
            </w:tcMar>
            <w:vAlign w:val="center"/>
          </w:tcPr>
          <w:p w14:paraId="17282757" w14:textId="77777777" w:rsidR="00345942" w:rsidRPr="00345942" w:rsidRDefault="00345942" w:rsidP="00345942">
            <w:pPr>
              <w:widowControl/>
              <w:autoSpaceDE/>
              <w:autoSpaceDN/>
              <w:spacing w:before="120"/>
              <w:rPr>
                <w:sz w:val="24"/>
                <w:szCs w:val="24"/>
                <w:lang w:val="en-US"/>
              </w:rPr>
            </w:pPr>
            <w:r w:rsidRPr="00345942">
              <w:rPr>
                <w:sz w:val="26"/>
                <w:szCs w:val="24"/>
                <w:lang w:val="en-US"/>
              </w:rPr>
              <w:t>Chế biến và bảo quản rau quả.</w:t>
            </w:r>
            <w:r w:rsidRPr="00345942">
              <w:rPr>
                <w:sz w:val="26"/>
                <w:szCs w:val="24"/>
                <w:lang w:val="en-US"/>
              </w:rPr>
              <w:br/>
            </w:r>
            <w:r w:rsidRPr="00345942">
              <w:rPr>
                <w:i/>
                <w:sz w:val="26"/>
                <w:szCs w:val="24"/>
                <w:lang w:val="en-US"/>
              </w:rPr>
              <w:t>Chi tiết: Chế biến các loại hạt và trái cây.</w:t>
            </w:r>
          </w:p>
        </w:tc>
        <w:tc>
          <w:tcPr>
            <w:tcW w:w="1700" w:type="dxa"/>
            <w:tcMar>
              <w:top w:w="115" w:type="dxa"/>
              <w:left w:w="130" w:type="dxa"/>
              <w:bottom w:w="115" w:type="dxa"/>
              <w:right w:w="130" w:type="dxa"/>
            </w:tcMar>
            <w:vAlign w:val="center"/>
          </w:tcPr>
          <w:p w14:paraId="7A79EC80" w14:textId="77777777" w:rsidR="00345942" w:rsidRPr="00345942" w:rsidRDefault="00345942" w:rsidP="00345942">
            <w:pPr>
              <w:widowControl/>
              <w:autoSpaceDE/>
              <w:autoSpaceDN/>
              <w:spacing w:before="120"/>
              <w:jc w:val="center"/>
              <w:rPr>
                <w:sz w:val="24"/>
                <w:szCs w:val="24"/>
                <w:lang w:val="en-US"/>
              </w:rPr>
            </w:pPr>
            <w:r w:rsidRPr="00345942">
              <w:rPr>
                <w:sz w:val="26"/>
                <w:szCs w:val="24"/>
                <w:lang w:val="en-US"/>
              </w:rPr>
              <w:t>1030</w:t>
            </w:r>
          </w:p>
        </w:tc>
        <w:tc>
          <w:tcPr>
            <w:tcW w:w="1400" w:type="dxa"/>
            <w:tcMar>
              <w:top w:w="115" w:type="dxa"/>
              <w:left w:w="130" w:type="dxa"/>
              <w:bottom w:w="115" w:type="dxa"/>
              <w:right w:w="130" w:type="dxa"/>
            </w:tcMar>
            <w:vAlign w:val="center"/>
          </w:tcPr>
          <w:p w14:paraId="3272D7AC" w14:textId="77777777" w:rsidR="00345942" w:rsidRPr="00345942" w:rsidRDefault="00345942" w:rsidP="00345942">
            <w:pPr>
              <w:widowControl/>
              <w:autoSpaceDE/>
              <w:autoSpaceDN/>
              <w:spacing w:before="120"/>
              <w:ind w:firstLine="720"/>
              <w:jc w:val="center"/>
              <w:rPr>
                <w:sz w:val="24"/>
                <w:szCs w:val="24"/>
                <w:lang w:val="en-US"/>
              </w:rPr>
            </w:pPr>
          </w:p>
        </w:tc>
      </w:tr>
      <w:tr w:rsidR="00345942" w:rsidRPr="00345942" w14:paraId="2870C346" w14:textId="77777777" w:rsidTr="002C5AB3">
        <w:tc>
          <w:tcPr>
            <w:tcW w:w="780" w:type="dxa"/>
            <w:tcMar>
              <w:top w:w="115" w:type="dxa"/>
              <w:left w:w="130" w:type="dxa"/>
              <w:bottom w:w="115" w:type="dxa"/>
              <w:right w:w="130" w:type="dxa"/>
            </w:tcMar>
            <w:vAlign w:val="center"/>
          </w:tcPr>
          <w:p w14:paraId="7FC787D7" w14:textId="77777777" w:rsidR="00345942" w:rsidRPr="00345942" w:rsidRDefault="00345942" w:rsidP="00345942">
            <w:pPr>
              <w:widowControl/>
              <w:autoSpaceDE/>
              <w:autoSpaceDN/>
              <w:spacing w:before="120"/>
              <w:ind w:firstLine="720"/>
              <w:jc w:val="center"/>
              <w:rPr>
                <w:sz w:val="24"/>
                <w:szCs w:val="24"/>
                <w:lang w:val="en-US"/>
              </w:rPr>
            </w:pPr>
            <w:r w:rsidRPr="00345942">
              <w:rPr>
                <w:sz w:val="26"/>
                <w:szCs w:val="24"/>
                <w:lang w:val="en-US"/>
              </w:rPr>
              <w:t>22</w:t>
            </w:r>
          </w:p>
        </w:tc>
        <w:tc>
          <w:tcPr>
            <w:tcW w:w="6155" w:type="dxa"/>
            <w:tcMar>
              <w:top w:w="115" w:type="dxa"/>
              <w:left w:w="130" w:type="dxa"/>
              <w:bottom w:w="115" w:type="dxa"/>
              <w:right w:w="130" w:type="dxa"/>
            </w:tcMar>
            <w:vAlign w:val="center"/>
          </w:tcPr>
          <w:p w14:paraId="24B34781" w14:textId="301EB241" w:rsidR="00345942" w:rsidRPr="00345942" w:rsidRDefault="008816DA" w:rsidP="00C41B55">
            <w:pPr>
              <w:widowControl/>
              <w:autoSpaceDE/>
              <w:autoSpaceDN/>
              <w:spacing w:before="120"/>
              <w:jc w:val="both"/>
              <w:rPr>
                <w:sz w:val="24"/>
                <w:szCs w:val="24"/>
                <w:lang w:val="en-US"/>
              </w:rPr>
            </w:pPr>
            <w:r>
              <w:rPr>
                <w:sz w:val="26"/>
              </w:rPr>
              <w:t xml:space="preserve">Thực hiện quyền xuất khẩu, quyền nhập khẩu, quyền phân phối bán buôn các hàng hóa có mã HS gồm: </w:t>
            </w:r>
            <w:r w:rsidRPr="002C5308">
              <w:rPr>
                <w:sz w:val="26"/>
              </w:rPr>
              <w:t>0801, 0802, 0803, 0804, 0805, 0810</w:t>
            </w:r>
            <w:r w:rsidR="00DD736D">
              <w:rPr>
                <w:sz w:val="26"/>
                <w:lang w:val="en-US"/>
              </w:rPr>
              <w:t>,</w:t>
            </w:r>
            <w:r w:rsidR="00C41B55">
              <w:rPr>
                <w:sz w:val="26"/>
                <w:lang w:val="en-US"/>
              </w:rPr>
              <w:t xml:space="preserve"> </w:t>
            </w:r>
            <w:r w:rsidR="00C41B55" w:rsidRPr="002C5308">
              <w:rPr>
                <w:sz w:val="26"/>
              </w:rPr>
              <w:t>081</w:t>
            </w:r>
            <w:r w:rsidR="00C41B55">
              <w:rPr>
                <w:sz w:val="26"/>
                <w:lang w:val="en-US"/>
              </w:rPr>
              <w:t>3</w:t>
            </w:r>
            <w:bookmarkStart w:id="0" w:name="_GoBack"/>
            <w:bookmarkEnd w:id="0"/>
            <w:r w:rsidR="00C41B55">
              <w:rPr>
                <w:sz w:val="26"/>
                <w:lang w:val="en-US"/>
              </w:rPr>
              <w:t>,</w:t>
            </w:r>
            <w:r w:rsidR="00DD736D">
              <w:t xml:space="preserve"> </w:t>
            </w:r>
            <w:r w:rsidR="00DD736D" w:rsidRPr="00DD736D">
              <w:rPr>
                <w:sz w:val="26"/>
                <w:lang w:val="en-US"/>
              </w:rPr>
              <w:t>2008</w:t>
            </w:r>
            <w:r>
              <w:rPr>
                <w:sz w:val="26"/>
              </w:rPr>
              <w:t xml:space="preserve"> liên quan đến hoạt động sản xuất; đồng thời, không thuộc hàng hóa cấm xuất khẩu, cấm nhập khẩu và Danh mục hàng hóa không được phân phối theo quy định của pháp luật Việt Nam hoặc không thuộc diện hạn chế theo cam kết quốc tế mà Việt Nam là thành viên (không thành lập cơ sở bán buôn và cơ sở bán lẻ tại Khu công nghiệp).</w:t>
            </w:r>
          </w:p>
        </w:tc>
        <w:tc>
          <w:tcPr>
            <w:tcW w:w="1700" w:type="dxa"/>
            <w:tcMar>
              <w:top w:w="115" w:type="dxa"/>
              <w:left w:w="130" w:type="dxa"/>
              <w:bottom w:w="115" w:type="dxa"/>
              <w:right w:w="130" w:type="dxa"/>
            </w:tcMar>
            <w:vAlign w:val="center"/>
          </w:tcPr>
          <w:p w14:paraId="0CCAF835" w14:textId="77777777" w:rsidR="00345942" w:rsidRPr="00345942" w:rsidRDefault="00345942" w:rsidP="00345942">
            <w:pPr>
              <w:widowControl/>
              <w:autoSpaceDE/>
              <w:autoSpaceDN/>
              <w:spacing w:before="120"/>
              <w:jc w:val="center"/>
              <w:rPr>
                <w:sz w:val="26"/>
                <w:szCs w:val="24"/>
                <w:lang w:val="en-US"/>
              </w:rPr>
            </w:pPr>
            <w:r w:rsidRPr="00345942">
              <w:rPr>
                <w:sz w:val="26"/>
                <w:szCs w:val="24"/>
                <w:lang w:val="en-US"/>
              </w:rPr>
              <w:t>4690</w:t>
            </w:r>
          </w:p>
          <w:p w14:paraId="61A0C2A6" w14:textId="77777777" w:rsidR="00345942" w:rsidRPr="00345942" w:rsidRDefault="00345942" w:rsidP="00345942">
            <w:pPr>
              <w:widowControl/>
              <w:autoSpaceDE/>
              <w:autoSpaceDN/>
              <w:spacing w:before="120"/>
              <w:jc w:val="center"/>
              <w:rPr>
                <w:sz w:val="26"/>
                <w:szCs w:val="24"/>
                <w:lang w:val="en-US"/>
              </w:rPr>
            </w:pPr>
            <w:r w:rsidRPr="00345942">
              <w:rPr>
                <w:sz w:val="26"/>
                <w:szCs w:val="24"/>
                <w:lang w:val="en-US"/>
              </w:rPr>
              <w:t>4632</w:t>
            </w:r>
          </w:p>
          <w:p w14:paraId="6F583963" w14:textId="77777777" w:rsidR="00345942" w:rsidRPr="00345942" w:rsidRDefault="00345942" w:rsidP="00345942">
            <w:pPr>
              <w:widowControl/>
              <w:autoSpaceDE/>
              <w:autoSpaceDN/>
              <w:spacing w:before="120"/>
              <w:jc w:val="center"/>
              <w:rPr>
                <w:sz w:val="24"/>
                <w:szCs w:val="24"/>
                <w:lang w:val="en-US"/>
              </w:rPr>
            </w:pPr>
            <w:r w:rsidRPr="00345942">
              <w:rPr>
                <w:sz w:val="26"/>
                <w:szCs w:val="24"/>
                <w:lang w:val="en-US"/>
              </w:rPr>
              <w:t>4620</w:t>
            </w:r>
          </w:p>
        </w:tc>
        <w:tc>
          <w:tcPr>
            <w:tcW w:w="1400" w:type="dxa"/>
            <w:tcMar>
              <w:top w:w="115" w:type="dxa"/>
              <w:left w:w="130" w:type="dxa"/>
              <w:bottom w:w="115" w:type="dxa"/>
              <w:right w:w="130" w:type="dxa"/>
            </w:tcMar>
            <w:vAlign w:val="center"/>
          </w:tcPr>
          <w:p w14:paraId="269E7810" w14:textId="77777777" w:rsidR="00345942" w:rsidRPr="00345942" w:rsidRDefault="00345942" w:rsidP="00345942">
            <w:pPr>
              <w:widowControl/>
              <w:autoSpaceDE/>
              <w:autoSpaceDN/>
              <w:spacing w:before="120"/>
              <w:jc w:val="center"/>
              <w:rPr>
                <w:sz w:val="24"/>
                <w:szCs w:val="24"/>
                <w:lang w:val="en-US"/>
              </w:rPr>
            </w:pPr>
            <w:r w:rsidRPr="00345942">
              <w:rPr>
                <w:sz w:val="26"/>
                <w:szCs w:val="24"/>
                <w:lang w:val="en-US"/>
              </w:rPr>
              <w:t>622</w:t>
            </w:r>
          </w:p>
        </w:tc>
      </w:tr>
    </w:tbl>
    <w:p w14:paraId="09001685" w14:textId="77777777" w:rsidR="00345942" w:rsidRPr="00E96965" w:rsidRDefault="00345942" w:rsidP="00345942">
      <w:pPr>
        <w:widowControl/>
        <w:tabs>
          <w:tab w:val="left" w:leader="dot" w:pos="9072"/>
        </w:tabs>
        <w:autoSpaceDE/>
        <w:autoSpaceDN/>
        <w:spacing w:before="80" w:after="80"/>
        <w:ind w:firstLine="567"/>
        <w:jc w:val="both"/>
        <w:rPr>
          <w:i/>
          <w:iCs/>
          <w:sz w:val="26"/>
          <w:szCs w:val="26"/>
        </w:rPr>
      </w:pPr>
      <w:r w:rsidRPr="00E96965">
        <w:rPr>
          <w:i/>
          <w:iCs/>
          <w:sz w:val="26"/>
          <w:szCs w:val="26"/>
        </w:rPr>
        <w:t>Đối với các hàng hóa thuộc diện quản lý chuyên ngành, kinh doanh có điều kiện, doanh nghiệp chỉ được thực hiện quyền xuất khẩu, quyền nhập khẩu, quyền phân phối sau khi được cơ quan quản lý chuyên ngành cấp giấy phép kinh doanh, giấy tờ có giá trị tương đương và/ hoặc đủ điều kiện kinh doanh theo quy định pháp luật. Đối với các trường hợp phải cấp Giấy phép kinh doanh để thực hiện hoạt động mua bán hàng hóa và các hoạt động liên quan trực tiếp đến hoạt động mua bán hàng hóa theo quy định tại khoản 1 Điều 5 Nghị định số 09/2018/NĐ-CP ngày 15 tháng 01 năm 2018 của Chính phủ về việc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tổ chức kinh tế thực hiện dự án đầu tư có trách nhiệm liên hệ Sở Công Thương để thực hiện thủ tục cấp Giấy phép kinh doanh, Giấy phép lập cơ sở bán lẻ (nếu có) theo đúng quy định.</w:t>
      </w:r>
    </w:p>
    <w:p w14:paraId="1A6646B5" w14:textId="53DCAF6D" w:rsidR="00C864D1" w:rsidRPr="00A50F05" w:rsidRDefault="00345942" w:rsidP="00345942">
      <w:pPr>
        <w:tabs>
          <w:tab w:val="left" w:leader="dot" w:pos="9072"/>
        </w:tabs>
        <w:spacing w:before="80" w:after="80"/>
        <w:ind w:firstLine="567"/>
        <w:rPr>
          <w:sz w:val="26"/>
          <w:szCs w:val="26"/>
        </w:rPr>
      </w:pPr>
      <w:r w:rsidRPr="00E96965">
        <w:rPr>
          <w:sz w:val="26"/>
          <w:szCs w:val="26"/>
        </w:rPr>
        <w:lastRenderedPageBreak/>
        <w:t xml:space="preserve">- </w:t>
      </w:r>
      <w:r w:rsidR="009A3171" w:rsidRPr="00A50F05">
        <w:rPr>
          <w:sz w:val="26"/>
          <w:szCs w:val="26"/>
        </w:rPr>
        <w:t xml:space="preserve">Lý do điều chỉnh: </w:t>
      </w:r>
      <w:r w:rsidR="009A3171" w:rsidRPr="00500A8C">
        <w:rPr>
          <w:sz w:val="26"/>
          <w:szCs w:val="26"/>
        </w:rPr>
        <w:t xml:space="preserve">Kê khai </w:t>
      </w:r>
      <w:r w:rsidR="009A3171">
        <w:rPr>
          <w:sz w:val="26"/>
        </w:rPr>
        <w:t>các hàng hóa theo mã HS</w:t>
      </w:r>
      <w:r w:rsidR="009A3171" w:rsidRPr="00500A8C">
        <w:rPr>
          <w:sz w:val="26"/>
          <w:szCs w:val="26"/>
        </w:rPr>
        <w:t xml:space="preserve"> và bổ sung mã ngành VSIC phù hợp đối với hoạt động xuất khẩu, nhập khẩu, phân phối bán buôn các loại hạt, trái cây và hàng hóa tương tự có liên quan trực tiếp đến hoạt động sản xuất của dự án; đồng thời bảo đảm phù hợp với Hệ thống ngành kinh tế Việt Nam, cam kết quốc tế</w:t>
      </w:r>
      <w:r w:rsidR="009A3171">
        <w:rPr>
          <w:sz w:val="26"/>
          <w:szCs w:val="26"/>
        </w:rPr>
        <w:t xml:space="preserve"> và quy định pháp luật hiện hàn</w:t>
      </w:r>
      <w:r w:rsidR="009A3171">
        <w:rPr>
          <w:sz w:val="26"/>
          <w:szCs w:val="26"/>
          <w:lang w:val="en-US"/>
        </w:rPr>
        <w:t>h</w:t>
      </w:r>
      <w:r w:rsidRPr="00E96965">
        <w:rPr>
          <w:sz w:val="26"/>
          <w:szCs w:val="26"/>
        </w:rPr>
        <w:t>.</w:t>
      </w:r>
    </w:p>
    <w:p w14:paraId="60B33ED5" w14:textId="77777777" w:rsidR="00C864D1" w:rsidRPr="00A50F05" w:rsidRDefault="00C864D1" w:rsidP="00C864D1">
      <w:pPr>
        <w:tabs>
          <w:tab w:val="left" w:leader="dot" w:pos="9072"/>
        </w:tabs>
        <w:spacing w:before="80" w:after="80"/>
        <w:ind w:firstLine="567"/>
        <w:rPr>
          <w:sz w:val="26"/>
          <w:szCs w:val="26"/>
        </w:rPr>
      </w:pPr>
      <w:r w:rsidRPr="00A50F05">
        <w:rPr>
          <w:b/>
          <w:i/>
          <w:iCs/>
          <w:sz w:val="26"/>
          <w:szCs w:val="26"/>
        </w:rPr>
        <w:t>b) Nội dung điều chỉnh tiếp theo</w:t>
      </w:r>
      <w:r w:rsidRPr="00A50F05">
        <w:rPr>
          <w:b/>
          <w:sz w:val="26"/>
          <w:szCs w:val="26"/>
        </w:rPr>
        <w:t xml:space="preserve"> </w:t>
      </w:r>
      <w:r w:rsidRPr="00A50F05">
        <w:rPr>
          <w:i/>
          <w:sz w:val="26"/>
          <w:szCs w:val="26"/>
        </w:rPr>
        <w:t>(ghi tương tự như nội dung điều chỉnh trước)</w:t>
      </w:r>
      <w:r w:rsidRPr="00A50F05">
        <w:rPr>
          <w:b/>
          <w:i/>
          <w:iCs/>
          <w:sz w:val="26"/>
          <w:szCs w:val="26"/>
        </w:rPr>
        <w:t>:</w:t>
      </w:r>
    </w:p>
    <w:p w14:paraId="577E4A3E" w14:textId="77777777" w:rsidR="00C864D1" w:rsidRPr="00A50F05" w:rsidRDefault="00C864D1" w:rsidP="00C864D1">
      <w:pPr>
        <w:tabs>
          <w:tab w:val="left" w:leader="dot" w:pos="9072"/>
        </w:tabs>
        <w:spacing w:before="80" w:after="80"/>
        <w:ind w:firstLine="567"/>
        <w:rPr>
          <w:sz w:val="26"/>
          <w:szCs w:val="26"/>
        </w:rPr>
      </w:pPr>
      <w:r w:rsidRPr="00A50F05">
        <w:rPr>
          <w:sz w:val="26"/>
          <w:szCs w:val="26"/>
        </w:rPr>
        <w:t xml:space="preserve">- Nội dung đã quy định tại Giấy chứng nhận đăng ký đầu tư: </w:t>
      </w:r>
      <w:r>
        <w:rPr>
          <w:sz w:val="26"/>
          <w:szCs w:val="26"/>
        </w:rPr>
        <w:t>“</w:t>
      </w:r>
      <w:r w:rsidRPr="00EC43F3">
        <w:rPr>
          <w:sz w:val="26"/>
          <w:szCs w:val="26"/>
        </w:rPr>
        <w:t>7. Thời hạn hoạt động của dự án: 35 năm, kể từ ngày được cấp Giấy chứng nhận đăng ký đầu tư (Thời gian thuê xưởng đến ngày 17 tháng 8 năm 2026)</w:t>
      </w:r>
      <w:r>
        <w:rPr>
          <w:sz w:val="26"/>
          <w:szCs w:val="26"/>
        </w:rPr>
        <w:t>”</w:t>
      </w:r>
    </w:p>
    <w:p w14:paraId="22F316B3" w14:textId="77777777" w:rsidR="00C864D1" w:rsidRPr="00A50F05" w:rsidRDefault="00C864D1" w:rsidP="00C864D1">
      <w:pPr>
        <w:tabs>
          <w:tab w:val="left" w:leader="dot" w:pos="9072"/>
        </w:tabs>
        <w:spacing w:before="80" w:after="80"/>
        <w:ind w:firstLine="567"/>
        <w:rPr>
          <w:sz w:val="26"/>
          <w:szCs w:val="26"/>
        </w:rPr>
      </w:pPr>
      <w:r w:rsidRPr="00A50F05">
        <w:rPr>
          <w:sz w:val="26"/>
          <w:szCs w:val="26"/>
        </w:rPr>
        <w:t xml:space="preserve">- Nay đăng ký sửa thành: </w:t>
      </w:r>
      <w:r>
        <w:rPr>
          <w:sz w:val="26"/>
          <w:szCs w:val="26"/>
        </w:rPr>
        <w:t>“</w:t>
      </w:r>
      <w:r w:rsidRPr="00EC43F3">
        <w:rPr>
          <w:sz w:val="26"/>
          <w:szCs w:val="26"/>
        </w:rPr>
        <w:t>7. Thời hạn hoạt động của dự án: 35 năm, kể từ ngày được cấp Giấy chứng nhận đăng ký đầu tư (Thời gian thuê xưởng đến ngày 17 tháng 8 năm 202</w:t>
      </w:r>
      <w:r>
        <w:rPr>
          <w:sz w:val="26"/>
          <w:szCs w:val="26"/>
        </w:rPr>
        <w:t>7</w:t>
      </w:r>
      <w:r w:rsidRPr="00EC43F3">
        <w:rPr>
          <w:sz w:val="26"/>
          <w:szCs w:val="26"/>
        </w:rPr>
        <w:t>)</w:t>
      </w:r>
      <w:r>
        <w:rPr>
          <w:sz w:val="26"/>
          <w:szCs w:val="26"/>
        </w:rPr>
        <w:t>”</w:t>
      </w:r>
    </w:p>
    <w:p w14:paraId="588E5350" w14:textId="62BA9343" w:rsidR="00C864D1" w:rsidRPr="00C864D1" w:rsidRDefault="00C864D1" w:rsidP="00C864D1">
      <w:pPr>
        <w:spacing w:before="269" w:line="360" w:lineRule="auto"/>
        <w:ind w:left="23" w:right="275"/>
        <w:rPr>
          <w:b/>
          <w:sz w:val="26"/>
        </w:rPr>
      </w:pPr>
      <w:r w:rsidRPr="00A50F05">
        <w:rPr>
          <w:sz w:val="26"/>
          <w:szCs w:val="26"/>
        </w:rPr>
        <w:t xml:space="preserve">- Lý do điều chỉnh: </w:t>
      </w:r>
      <w:r w:rsidRPr="00090F73">
        <w:rPr>
          <w:sz w:val="26"/>
          <w:szCs w:val="26"/>
        </w:rPr>
        <w:t>CÔNG</w:t>
      </w:r>
      <w:r w:rsidRPr="00090F73">
        <w:rPr>
          <w:spacing w:val="-2"/>
          <w:sz w:val="26"/>
          <w:szCs w:val="26"/>
        </w:rPr>
        <w:t xml:space="preserve"> </w:t>
      </w:r>
      <w:r w:rsidRPr="00090F73">
        <w:rPr>
          <w:sz w:val="26"/>
          <w:szCs w:val="26"/>
        </w:rPr>
        <w:t>TY</w:t>
      </w:r>
      <w:r w:rsidRPr="00090F73">
        <w:rPr>
          <w:spacing w:val="-2"/>
          <w:sz w:val="26"/>
          <w:szCs w:val="26"/>
        </w:rPr>
        <w:t xml:space="preserve"> </w:t>
      </w:r>
      <w:r w:rsidRPr="00090F73">
        <w:rPr>
          <w:sz w:val="26"/>
          <w:szCs w:val="26"/>
        </w:rPr>
        <w:t>TNHH</w:t>
      </w:r>
      <w:r w:rsidRPr="00090F73">
        <w:rPr>
          <w:spacing w:val="-2"/>
          <w:sz w:val="26"/>
          <w:szCs w:val="26"/>
        </w:rPr>
        <w:t xml:space="preserve"> </w:t>
      </w:r>
      <w:r w:rsidRPr="00090F73">
        <w:rPr>
          <w:sz w:val="26"/>
          <w:szCs w:val="26"/>
        </w:rPr>
        <w:t>SUNAGRO</w:t>
      </w:r>
      <w:r w:rsidRPr="00090F73">
        <w:rPr>
          <w:spacing w:val="-2"/>
          <w:sz w:val="26"/>
          <w:szCs w:val="26"/>
        </w:rPr>
        <w:t xml:space="preserve"> </w:t>
      </w:r>
      <w:r w:rsidRPr="00090F73">
        <w:rPr>
          <w:sz w:val="26"/>
          <w:szCs w:val="26"/>
        </w:rPr>
        <w:t>FOOD</w:t>
      </w:r>
      <w:r w:rsidRPr="00090F73">
        <w:rPr>
          <w:spacing w:val="-2"/>
          <w:sz w:val="26"/>
          <w:szCs w:val="26"/>
        </w:rPr>
        <w:t xml:space="preserve"> </w:t>
      </w:r>
      <w:r w:rsidRPr="00090F73">
        <w:rPr>
          <w:sz w:val="26"/>
          <w:szCs w:val="26"/>
        </w:rPr>
        <w:t>(VIET</w:t>
      </w:r>
      <w:r w:rsidRPr="00090F73">
        <w:rPr>
          <w:spacing w:val="-1"/>
          <w:sz w:val="26"/>
          <w:szCs w:val="26"/>
        </w:rPr>
        <w:t xml:space="preserve"> </w:t>
      </w:r>
      <w:r w:rsidRPr="00090F73">
        <w:rPr>
          <w:spacing w:val="-4"/>
          <w:sz w:val="26"/>
          <w:szCs w:val="26"/>
        </w:rPr>
        <w:t>NAM)</w:t>
      </w:r>
      <w:r w:rsidRPr="00063465">
        <w:rPr>
          <w:sz w:val="26"/>
          <w:szCs w:val="26"/>
        </w:rPr>
        <w:t xml:space="preserve"> và </w:t>
      </w:r>
      <w:r w:rsidRPr="001C71D1">
        <w:rPr>
          <w:sz w:val="26"/>
          <w:szCs w:val="26"/>
        </w:rPr>
        <w:t>CÔNG TY TNHH PHÁT TRIỂN CÔNG NGHIỆP BW BÀU BÀNG -BB01</w:t>
      </w:r>
      <w:r w:rsidRPr="00063465">
        <w:rPr>
          <w:sz w:val="26"/>
          <w:szCs w:val="26"/>
        </w:rPr>
        <w:t xml:space="preserve"> đã thỏa thuận gia hạn Hợp đồng thuê bất động sản đến ngày 17 tháng 8 năm 2027</w:t>
      </w:r>
    </w:p>
    <w:p w14:paraId="2ACE895B" w14:textId="77777777" w:rsidR="00EC6209" w:rsidRPr="00EC6209" w:rsidRDefault="00D92D55" w:rsidP="00EC6209">
      <w:pPr>
        <w:pStyle w:val="BodyText"/>
        <w:spacing w:before="119" w:line="360" w:lineRule="auto"/>
        <w:ind w:left="23" w:right="314"/>
      </w:pPr>
      <w:r>
        <w:rPr>
          <w:b/>
        </w:rPr>
        <w:t xml:space="preserve">Điều 2: </w:t>
      </w:r>
      <w:r>
        <w:t>Giao ông YANG, ZHIPENG tiến hành các thủ tục cần thiết để hoàn tất việc điều</w:t>
      </w:r>
      <w:r>
        <w:rPr>
          <w:spacing w:val="-3"/>
        </w:rPr>
        <w:t xml:space="preserve"> </w:t>
      </w:r>
      <w:r>
        <w:t>chỉnh</w:t>
      </w:r>
      <w:r>
        <w:rPr>
          <w:spacing w:val="-1"/>
        </w:rPr>
        <w:t xml:space="preserve"> </w:t>
      </w:r>
      <w:r>
        <w:t>dự</w:t>
      </w:r>
      <w:r>
        <w:rPr>
          <w:spacing w:val="-2"/>
        </w:rPr>
        <w:t xml:space="preserve"> </w:t>
      </w:r>
      <w:r>
        <w:t>án</w:t>
      </w:r>
      <w:r>
        <w:rPr>
          <w:spacing w:val="-2"/>
        </w:rPr>
        <w:t xml:space="preserve"> </w:t>
      </w:r>
      <w:r>
        <w:t>đầu</w:t>
      </w:r>
      <w:r>
        <w:rPr>
          <w:spacing w:val="-3"/>
        </w:rPr>
        <w:t xml:space="preserve"> </w:t>
      </w:r>
      <w:r>
        <w:t>tư/Giấy</w:t>
      </w:r>
      <w:r>
        <w:rPr>
          <w:spacing w:val="-3"/>
        </w:rPr>
        <w:t xml:space="preserve"> </w:t>
      </w:r>
      <w:r>
        <w:t>chứng</w:t>
      </w:r>
      <w:r>
        <w:rPr>
          <w:spacing w:val="-3"/>
        </w:rPr>
        <w:t xml:space="preserve"> </w:t>
      </w:r>
      <w:r>
        <w:t>nhận</w:t>
      </w:r>
      <w:r>
        <w:rPr>
          <w:spacing w:val="-3"/>
        </w:rPr>
        <w:t xml:space="preserve"> </w:t>
      </w:r>
      <w:r>
        <w:t>đăng ký</w:t>
      </w:r>
      <w:r>
        <w:rPr>
          <w:spacing w:val="-3"/>
        </w:rPr>
        <w:t xml:space="preserve"> </w:t>
      </w:r>
      <w:r>
        <w:t>đầu</w:t>
      </w:r>
      <w:r>
        <w:rPr>
          <w:spacing w:val="-3"/>
        </w:rPr>
        <w:t xml:space="preserve"> </w:t>
      </w:r>
      <w:r>
        <w:t>tư</w:t>
      </w:r>
      <w:r>
        <w:rPr>
          <w:spacing w:val="-2"/>
        </w:rPr>
        <w:t xml:space="preserve"> </w:t>
      </w:r>
      <w:r>
        <w:t>theo</w:t>
      </w:r>
      <w:r>
        <w:rPr>
          <w:spacing w:val="-1"/>
        </w:rPr>
        <w:t xml:space="preserve"> </w:t>
      </w:r>
      <w:r>
        <w:t>quy</w:t>
      </w:r>
      <w:r>
        <w:rPr>
          <w:spacing w:val="-3"/>
        </w:rPr>
        <w:t xml:space="preserve"> </w:t>
      </w:r>
      <w:r>
        <w:t>định</w:t>
      </w:r>
      <w:r>
        <w:rPr>
          <w:spacing w:val="-3"/>
        </w:rPr>
        <w:t xml:space="preserve"> </w:t>
      </w:r>
      <w:r>
        <w:t>của</w:t>
      </w:r>
      <w:r>
        <w:rPr>
          <w:spacing w:val="-2"/>
        </w:rPr>
        <w:t xml:space="preserve"> </w:t>
      </w:r>
      <w:r>
        <w:t>pháp</w:t>
      </w:r>
      <w:r>
        <w:rPr>
          <w:spacing w:val="-2"/>
        </w:rPr>
        <w:t xml:space="preserve"> </w:t>
      </w:r>
      <w:r>
        <w:t>luật Việt Nam.</w:t>
      </w:r>
    </w:p>
    <w:p w14:paraId="1D1FEA8C" w14:textId="2290DF2D" w:rsidR="004E0C29" w:rsidRDefault="00D92D55" w:rsidP="00EC6209">
      <w:pPr>
        <w:pStyle w:val="BodyText"/>
        <w:spacing w:before="119" w:line="360" w:lineRule="auto"/>
        <w:ind w:left="23" w:right="314"/>
      </w:pPr>
      <w:r>
        <w:rPr>
          <w:b/>
        </w:rPr>
        <w:t>Điều</w:t>
      </w:r>
      <w:r>
        <w:rPr>
          <w:b/>
          <w:spacing w:val="-5"/>
        </w:rPr>
        <w:t xml:space="preserve"> </w:t>
      </w:r>
      <w:r>
        <w:rPr>
          <w:b/>
        </w:rPr>
        <w:t>3:</w:t>
      </w:r>
      <w:r>
        <w:rPr>
          <w:b/>
          <w:spacing w:val="-4"/>
        </w:rPr>
        <w:t xml:space="preserve"> </w:t>
      </w:r>
      <w:r>
        <w:t>Quyết</w:t>
      </w:r>
      <w:r>
        <w:rPr>
          <w:spacing w:val="-4"/>
        </w:rPr>
        <w:t xml:space="preserve"> </w:t>
      </w:r>
      <w:r>
        <w:t>định</w:t>
      </w:r>
      <w:r>
        <w:rPr>
          <w:spacing w:val="-5"/>
        </w:rPr>
        <w:t xml:space="preserve"> </w:t>
      </w:r>
      <w:r>
        <w:t>này</w:t>
      </w:r>
      <w:r>
        <w:rPr>
          <w:spacing w:val="-4"/>
        </w:rPr>
        <w:t xml:space="preserve"> </w:t>
      </w:r>
      <w:r>
        <w:t>có</w:t>
      </w:r>
      <w:r>
        <w:rPr>
          <w:spacing w:val="-5"/>
        </w:rPr>
        <w:t xml:space="preserve"> </w:t>
      </w:r>
      <w:r>
        <w:t>hiệu</w:t>
      </w:r>
      <w:r>
        <w:rPr>
          <w:spacing w:val="-4"/>
        </w:rPr>
        <w:t xml:space="preserve"> </w:t>
      </w:r>
      <w:r>
        <w:t>lực</w:t>
      </w:r>
      <w:r>
        <w:rPr>
          <w:spacing w:val="-3"/>
        </w:rPr>
        <w:t xml:space="preserve"> </w:t>
      </w:r>
      <w:r>
        <w:t>kể</w:t>
      </w:r>
      <w:r>
        <w:rPr>
          <w:spacing w:val="-2"/>
        </w:rPr>
        <w:t xml:space="preserve"> </w:t>
      </w:r>
      <w:r>
        <w:t>từ</w:t>
      </w:r>
      <w:r>
        <w:rPr>
          <w:spacing w:val="-3"/>
        </w:rPr>
        <w:t xml:space="preserve"> </w:t>
      </w:r>
      <w:r>
        <w:t>ngày</w:t>
      </w:r>
      <w:r>
        <w:rPr>
          <w:spacing w:val="-4"/>
        </w:rPr>
        <w:t xml:space="preserve"> </w:t>
      </w:r>
      <w:r>
        <w:rPr>
          <w:spacing w:val="-5"/>
        </w:rPr>
        <w:t>ký.</w:t>
      </w:r>
    </w:p>
    <w:p w14:paraId="6C75B0A2" w14:textId="77777777" w:rsidR="004E0C29" w:rsidRDefault="004E0C29">
      <w:pPr>
        <w:pStyle w:val="BodyText"/>
        <w:rPr>
          <w:sz w:val="20"/>
        </w:rPr>
      </w:pPr>
    </w:p>
    <w:p w14:paraId="7A062FE5" w14:textId="77777777" w:rsidR="004E0C29" w:rsidRDefault="004E0C29">
      <w:pPr>
        <w:pStyle w:val="BodyText"/>
        <w:rPr>
          <w:sz w:val="20"/>
        </w:rPr>
      </w:pPr>
    </w:p>
    <w:p w14:paraId="5A686225" w14:textId="77777777" w:rsidR="004E0C29" w:rsidRDefault="004E0C29">
      <w:pPr>
        <w:pStyle w:val="BodyText"/>
        <w:rPr>
          <w:sz w:val="20"/>
        </w:rPr>
      </w:pPr>
    </w:p>
    <w:p w14:paraId="718A0C51" w14:textId="77777777" w:rsidR="004E0C29" w:rsidRDefault="004E0C29">
      <w:pPr>
        <w:pStyle w:val="BodyText"/>
        <w:spacing w:before="48"/>
        <w:rPr>
          <w:sz w:val="20"/>
        </w:rPr>
      </w:pPr>
    </w:p>
    <w:tbl>
      <w:tblPr>
        <w:tblW w:w="0" w:type="auto"/>
        <w:tblInd w:w="88" w:type="dxa"/>
        <w:tblCellMar>
          <w:left w:w="0" w:type="dxa"/>
          <w:right w:w="0" w:type="dxa"/>
        </w:tblCellMar>
        <w:tblLook w:val="01E0" w:firstRow="1" w:lastRow="1" w:firstColumn="1" w:lastColumn="1" w:noHBand="0" w:noVBand="0"/>
      </w:tblPr>
      <w:tblGrid>
        <w:gridCol w:w="2177"/>
        <w:gridCol w:w="6879"/>
      </w:tblGrid>
      <w:tr w:rsidR="004E0C29" w14:paraId="61E086A7" w14:textId="77777777" w:rsidTr="00DF621E">
        <w:trPr>
          <w:trHeight w:val="3131"/>
        </w:trPr>
        <w:tc>
          <w:tcPr>
            <w:tcW w:w="0" w:type="auto"/>
          </w:tcPr>
          <w:p w14:paraId="58076853" w14:textId="77777777" w:rsidR="004E0C29" w:rsidRDefault="00D92D55">
            <w:pPr>
              <w:pStyle w:val="TableParagraph"/>
              <w:spacing w:line="287" w:lineRule="exact"/>
              <w:ind w:left="50"/>
              <w:rPr>
                <w:b/>
                <w:sz w:val="26"/>
              </w:rPr>
            </w:pPr>
            <w:r>
              <w:rPr>
                <w:b/>
                <w:sz w:val="26"/>
              </w:rPr>
              <w:t>Nơi</w:t>
            </w:r>
            <w:r>
              <w:rPr>
                <w:b/>
                <w:spacing w:val="-6"/>
                <w:sz w:val="26"/>
              </w:rPr>
              <w:t xml:space="preserve"> </w:t>
            </w:r>
            <w:r>
              <w:rPr>
                <w:b/>
                <w:spacing w:val="-2"/>
                <w:sz w:val="26"/>
              </w:rPr>
              <w:t>nhận:</w:t>
            </w:r>
          </w:p>
          <w:p w14:paraId="2F3A1D62" w14:textId="77777777" w:rsidR="004E0C29" w:rsidRDefault="00D92D55">
            <w:pPr>
              <w:pStyle w:val="TableParagraph"/>
              <w:numPr>
                <w:ilvl w:val="0"/>
                <w:numId w:val="1"/>
              </w:numPr>
              <w:tabs>
                <w:tab w:val="left" w:pos="769"/>
              </w:tabs>
              <w:spacing w:before="268"/>
              <w:ind w:hanging="359"/>
              <w:rPr>
                <w:i/>
                <w:sz w:val="26"/>
              </w:rPr>
            </w:pPr>
            <w:r>
              <w:rPr>
                <w:i/>
                <w:sz w:val="26"/>
              </w:rPr>
              <w:t>Như</w:t>
            </w:r>
            <w:r>
              <w:rPr>
                <w:i/>
                <w:spacing w:val="-8"/>
                <w:sz w:val="26"/>
              </w:rPr>
              <w:t xml:space="preserve"> </w:t>
            </w:r>
            <w:r>
              <w:rPr>
                <w:i/>
                <w:spacing w:val="-2"/>
                <w:sz w:val="26"/>
              </w:rPr>
              <w:t>trên;</w:t>
            </w:r>
          </w:p>
          <w:p w14:paraId="6385FB49" w14:textId="77777777" w:rsidR="004E0C29" w:rsidRDefault="00D92D55">
            <w:pPr>
              <w:pStyle w:val="TableParagraph"/>
              <w:numPr>
                <w:ilvl w:val="0"/>
                <w:numId w:val="1"/>
              </w:numPr>
              <w:tabs>
                <w:tab w:val="left" w:pos="769"/>
              </w:tabs>
              <w:spacing w:before="129"/>
              <w:ind w:hanging="359"/>
              <w:rPr>
                <w:i/>
                <w:sz w:val="26"/>
              </w:rPr>
            </w:pPr>
            <w:r>
              <w:rPr>
                <w:i/>
                <w:spacing w:val="-4"/>
                <w:sz w:val="26"/>
              </w:rPr>
              <w:t>Lưu.</w:t>
            </w:r>
          </w:p>
        </w:tc>
        <w:tc>
          <w:tcPr>
            <w:tcW w:w="0" w:type="auto"/>
          </w:tcPr>
          <w:p w14:paraId="260612B0" w14:textId="77777777" w:rsidR="004E0C29" w:rsidRDefault="0046473F" w:rsidP="00520423">
            <w:pPr>
              <w:pStyle w:val="TableParagraph"/>
              <w:spacing w:line="287" w:lineRule="exact"/>
              <w:ind w:left="1808"/>
              <w:jc w:val="center"/>
              <w:rPr>
                <w:b/>
                <w:sz w:val="26"/>
              </w:rPr>
            </w:pPr>
            <w:r w:rsidRPr="00CB65D0">
              <w:rPr>
                <w:b/>
                <w:sz w:val="26"/>
              </w:rPr>
              <w:t xml:space="preserve">ĐẠI DIỆN PHÁP LUẬT CỦA </w:t>
            </w:r>
            <w:r w:rsidR="00D92D55">
              <w:rPr>
                <w:b/>
                <w:sz w:val="26"/>
              </w:rPr>
              <w:t>CHỦ</w:t>
            </w:r>
            <w:r w:rsidR="00D92D55">
              <w:rPr>
                <w:b/>
                <w:spacing w:val="-7"/>
                <w:sz w:val="26"/>
              </w:rPr>
              <w:t xml:space="preserve"> </w:t>
            </w:r>
            <w:r w:rsidR="00D92D55">
              <w:rPr>
                <w:b/>
                <w:sz w:val="26"/>
              </w:rPr>
              <w:t>SỞ</w:t>
            </w:r>
            <w:r w:rsidR="00D92D55">
              <w:rPr>
                <w:b/>
                <w:spacing w:val="-4"/>
                <w:sz w:val="26"/>
              </w:rPr>
              <w:t xml:space="preserve"> </w:t>
            </w:r>
            <w:r w:rsidR="00D92D55">
              <w:rPr>
                <w:b/>
                <w:spacing w:val="-5"/>
                <w:sz w:val="26"/>
              </w:rPr>
              <w:t>HỮU</w:t>
            </w:r>
          </w:p>
          <w:p w14:paraId="5207A461" w14:textId="77777777" w:rsidR="004E0C29" w:rsidRPr="00CB65D0" w:rsidRDefault="00D92D55">
            <w:pPr>
              <w:pStyle w:val="TableParagraph"/>
              <w:spacing w:before="270"/>
              <w:ind w:left="1808"/>
              <w:jc w:val="center"/>
              <w:rPr>
                <w:i/>
                <w:sz w:val="26"/>
              </w:rPr>
            </w:pPr>
            <w:r>
              <w:rPr>
                <w:i/>
                <w:sz w:val="26"/>
              </w:rPr>
              <w:t>(ký</w:t>
            </w:r>
            <w:r w:rsidR="00E74813" w:rsidRPr="00CB65D0">
              <w:rPr>
                <w:i/>
                <w:sz w:val="26"/>
              </w:rPr>
              <w:t xml:space="preserve"> và ghi rõ họ tên)</w:t>
            </w:r>
          </w:p>
          <w:p w14:paraId="0A3A1128" w14:textId="77777777" w:rsidR="004E0C29" w:rsidRDefault="004E0C29">
            <w:pPr>
              <w:pStyle w:val="TableParagraph"/>
              <w:rPr>
                <w:sz w:val="26"/>
              </w:rPr>
            </w:pPr>
          </w:p>
          <w:p w14:paraId="70B0DEEE" w14:textId="77777777" w:rsidR="004E0C29" w:rsidRDefault="004E0C29">
            <w:pPr>
              <w:pStyle w:val="TableParagraph"/>
              <w:rPr>
                <w:sz w:val="26"/>
              </w:rPr>
            </w:pPr>
          </w:p>
          <w:p w14:paraId="4C654187" w14:textId="77777777" w:rsidR="004E0C29" w:rsidRDefault="004E0C29">
            <w:pPr>
              <w:pStyle w:val="TableParagraph"/>
              <w:rPr>
                <w:sz w:val="26"/>
              </w:rPr>
            </w:pPr>
          </w:p>
          <w:p w14:paraId="638FB5A0" w14:textId="77777777" w:rsidR="004E0C29" w:rsidRDefault="004E0C29">
            <w:pPr>
              <w:pStyle w:val="TableParagraph"/>
              <w:rPr>
                <w:sz w:val="26"/>
              </w:rPr>
            </w:pPr>
          </w:p>
          <w:p w14:paraId="1B37B64F" w14:textId="77777777" w:rsidR="004E0C29" w:rsidRDefault="004E0C29">
            <w:pPr>
              <w:pStyle w:val="TableParagraph"/>
              <w:rPr>
                <w:sz w:val="26"/>
              </w:rPr>
            </w:pPr>
          </w:p>
          <w:p w14:paraId="4359BFDA" w14:textId="77777777" w:rsidR="004E0C29" w:rsidRDefault="004E0C29">
            <w:pPr>
              <w:pStyle w:val="TableParagraph"/>
              <w:spacing w:before="182"/>
              <w:rPr>
                <w:sz w:val="26"/>
              </w:rPr>
            </w:pPr>
          </w:p>
          <w:p w14:paraId="6521EF27" w14:textId="77777777" w:rsidR="004E0C29" w:rsidRDefault="00D92D55">
            <w:pPr>
              <w:pStyle w:val="TableParagraph"/>
              <w:spacing w:line="279" w:lineRule="exact"/>
              <w:ind w:left="1808"/>
              <w:jc w:val="center"/>
              <w:rPr>
                <w:b/>
                <w:sz w:val="26"/>
              </w:rPr>
            </w:pPr>
            <w:r>
              <w:rPr>
                <w:b/>
                <w:sz w:val="26"/>
              </w:rPr>
              <w:t>PAN,</w:t>
            </w:r>
            <w:r>
              <w:rPr>
                <w:b/>
                <w:spacing w:val="-7"/>
                <w:sz w:val="26"/>
              </w:rPr>
              <w:t xml:space="preserve"> </w:t>
            </w:r>
            <w:r>
              <w:rPr>
                <w:b/>
                <w:spacing w:val="-5"/>
                <w:sz w:val="26"/>
              </w:rPr>
              <w:t>SEN</w:t>
            </w:r>
          </w:p>
        </w:tc>
      </w:tr>
    </w:tbl>
    <w:p w14:paraId="7D9AAC8D" w14:textId="6588F930" w:rsidR="00D92D55" w:rsidRDefault="00DF621E" w:rsidP="00DF621E">
      <w:pPr>
        <w:tabs>
          <w:tab w:val="left" w:pos="6060"/>
        </w:tabs>
      </w:pPr>
      <w:r>
        <w:tab/>
      </w:r>
    </w:p>
    <w:sectPr w:rsidR="00D92D55">
      <w:pgSz w:w="11910" w:h="16840"/>
      <w:pgMar w:top="9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9322C"/>
    <w:multiLevelType w:val="hybridMultilevel"/>
    <w:tmpl w:val="F1D8B078"/>
    <w:lvl w:ilvl="0" w:tplc="9FB68046">
      <w:numFmt w:val="bullet"/>
      <w:lvlText w:val="-"/>
      <w:lvlJc w:val="left"/>
      <w:pPr>
        <w:ind w:left="769" w:hanging="360"/>
      </w:pPr>
      <w:rPr>
        <w:rFonts w:ascii="Palatino Linotype" w:eastAsia="Palatino Linotype" w:hAnsi="Palatino Linotype" w:cs="Palatino Linotype" w:hint="default"/>
        <w:b w:val="0"/>
        <w:bCs w:val="0"/>
        <w:i w:val="0"/>
        <w:iCs w:val="0"/>
        <w:spacing w:val="0"/>
        <w:w w:val="99"/>
        <w:sz w:val="26"/>
        <w:szCs w:val="26"/>
        <w:lang w:val="vi" w:eastAsia="en-US" w:bidi="ar-SA"/>
      </w:rPr>
    </w:lvl>
    <w:lvl w:ilvl="1" w:tplc="612C38F8">
      <w:numFmt w:val="bullet"/>
      <w:lvlText w:val="•"/>
      <w:lvlJc w:val="left"/>
      <w:pPr>
        <w:ind w:left="1048" w:hanging="360"/>
      </w:pPr>
      <w:rPr>
        <w:rFonts w:hint="default"/>
        <w:lang w:val="vi" w:eastAsia="en-US" w:bidi="ar-SA"/>
      </w:rPr>
    </w:lvl>
    <w:lvl w:ilvl="2" w:tplc="F6CA511A">
      <w:numFmt w:val="bullet"/>
      <w:lvlText w:val="•"/>
      <w:lvlJc w:val="left"/>
      <w:pPr>
        <w:ind w:left="1336" w:hanging="360"/>
      </w:pPr>
      <w:rPr>
        <w:rFonts w:hint="default"/>
        <w:lang w:val="vi" w:eastAsia="en-US" w:bidi="ar-SA"/>
      </w:rPr>
    </w:lvl>
    <w:lvl w:ilvl="3" w:tplc="AEB6F868">
      <w:numFmt w:val="bullet"/>
      <w:lvlText w:val="•"/>
      <w:lvlJc w:val="left"/>
      <w:pPr>
        <w:ind w:left="1624" w:hanging="360"/>
      </w:pPr>
      <w:rPr>
        <w:rFonts w:hint="default"/>
        <w:lang w:val="vi" w:eastAsia="en-US" w:bidi="ar-SA"/>
      </w:rPr>
    </w:lvl>
    <w:lvl w:ilvl="4" w:tplc="5A8AF454">
      <w:numFmt w:val="bullet"/>
      <w:lvlText w:val="•"/>
      <w:lvlJc w:val="left"/>
      <w:pPr>
        <w:ind w:left="1912" w:hanging="360"/>
      </w:pPr>
      <w:rPr>
        <w:rFonts w:hint="default"/>
        <w:lang w:val="vi" w:eastAsia="en-US" w:bidi="ar-SA"/>
      </w:rPr>
    </w:lvl>
    <w:lvl w:ilvl="5" w:tplc="FCF62AF2">
      <w:numFmt w:val="bullet"/>
      <w:lvlText w:val="•"/>
      <w:lvlJc w:val="left"/>
      <w:pPr>
        <w:ind w:left="2201" w:hanging="360"/>
      </w:pPr>
      <w:rPr>
        <w:rFonts w:hint="default"/>
        <w:lang w:val="vi" w:eastAsia="en-US" w:bidi="ar-SA"/>
      </w:rPr>
    </w:lvl>
    <w:lvl w:ilvl="6" w:tplc="E7C4EE5A">
      <w:numFmt w:val="bullet"/>
      <w:lvlText w:val="•"/>
      <w:lvlJc w:val="left"/>
      <w:pPr>
        <w:ind w:left="2489" w:hanging="360"/>
      </w:pPr>
      <w:rPr>
        <w:rFonts w:hint="default"/>
        <w:lang w:val="vi" w:eastAsia="en-US" w:bidi="ar-SA"/>
      </w:rPr>
    </w:lvl>
    <w:lvl w:ilvl="7" w:tplc="7A626098">
      <w:numFmt w:val="bullet"/>
      <w:lvlText w:val="•"/>
      <w:lvlJc w:val="left"/>
      <w:pPr>
        <w:ind w:left="2777" w:hanging="360"/>
      </w:pPr>
      <w:rPr>
        <w:rFonts w:hint="default"/>
        <w:lang w:val="vi" w:eastAsia="en-US" w:bidi="ar-SA"/>
      </w:rPr>
    </w:lvl>
    <w:lvl w:ilvl="8" w:tplc="33906972">
      <w:numFmt w:val="bullet"/>
      <w:lvlText w:val="•"/>
      <w:lvlJc w:val="left"/>
      <w:pPr>
        <w:ind w:left="3065" w:hanging="360"/>
      </w:pPr>
      <w:rPr>
        <w:rFonts w:hint="default"/>
        <w:lang w:val="vi" w:eastAsia="en-US" w:bidi="ar-SA"/>
      </w:rPr>
    </w:lvl>
  </w:abstractNum>
  <w:abstractNum w:abstractNumId="1" w15:restartNumberingAfterBreak="0">
    <w:nsid w:val="4AEE52B0"/>
    <w:multiLevelType w:val="singleLevel"/>
    <w:tmpl w:val="E2902CD2"/>
    <w:lvl w:ilvl="0">
      <w:start w:val="1"/>
      <w:numFmt w:val="bullet"/>
      <w:pStyle w:val="ListBullet"/>
      <w:lvlText w:val="-"/>
      <w:lvlJc w:val="left"/>
      <w:pPr>
        <w:tabs>
          <w:tab w:val="num" w:pos="420"/>
        </w:tabs>
        <w:ind w:left="420" w:hanging="240"/>
      </w:pPr>
    </w:lvl>
  </w:abstractNum>
  <w:abstractNum w:abstractNumId="2" w15:restartNumberingAfterBreak="0">
    <w:nsid w:val="5C1E2FAD"/>
    <w:multiLevelType w:val="hybridMultilevel"/>
    <w:tmpl w:val="807A3FB2"/>
    <w:lvl w:ilvl="0" w:tplc="10F62EAE">
      <w:numFmt w:val="bullet"/>
      <w:lvlText w:val="-"/>
      <w:lvlJc w:val="left"/>
      <w:pPr>
        <w:ind w:left="743" w:hanging="360"/>
      </w:pPr>
      <w:rPr>
        <w:rFonts w:ascii="Palatino Linotype" w:eastAsia="Palatino Linotype" w:hAnsi="Palatino Linotype" w:cs="Palatino Linotype" w:hint="default"/>
        <w:b w:val="0"/>
        <w:bCs w:val="0"/>
        <w:i w:val="0"/>
        <w:iCs w:val="0"/>
        <w:spacing w:val="0"/>
        <w:w w:val="99"/>
        <w:sz w:val="26"/>
        <w:szCs w:val="26"/>
        <w:lang w:val="vi" w:eastAsia="en-US" w:bidi="ar-SA"/>
      </w:rPr>
    </w:lvl>
    <w:lvl w:ilvl="1" w:tplc="2CA65A36">
      <w:numFmt w:val="bullet"/>
      <w:lvlText w:val="•"/>
      <w:lvlJc w:val="left"/>
      <w:pPr>
        <w:ind w:left="1587" w:hanging="360"/>
      </w:pPr>
      <w:rPr>
        <w:rFonts w:hint="default"/>
        <w:lang w:val="vi" w:eastAsia="en-US" w:bidi="ar-SA"/>
      </w:rPr>
    </w:lvl>
    <w:lvl w:ilvl="2" w:tplc="599AFC78">
      <w:numFmt w:val="bullet"/>
      <w:lvlText w:val="•"/>
      <w:lvlJc w:val="left"/>
      <w:pPr>
        <w:ind w:left="2434" w:hanging="360"/>
      </w:pPr>
      <w:rPr>
        <w:rFonts w:hint="default"/>
        <w:lang w:val="vi" w:eastAsia="en-US" w:bidi="ar-SA"/>
      </w:rPr>
    </w:lvl>
    <w:lvl w:ilvl="3" w:tplc="488EF53E">
      <w:numFmt w:val="bullet"/>
      <w:lvlText w:val="•"/>
      <w:lvlJc w:val="left"/>
      <w:pPr>
        <w:ind w:left="3282" w:hanging="360"/>
      </w:pPr>
      <w:rPr>
        <w:rFonts w:hint="default"/>
        <w:lang w:val="vi" w:eastAsia="en-US" w:bidi="ar-SA"/>
      </w:rPr>
    </w:lvl>
    <w:lvl w:ilvl="4" w:tplc="FCFAAE1C">
      <w:numFmt w:val="bullet"/>
      <w:lvlText w:val="•"/>
      <w:lvlJc w:val="left"/>
      <w:pPr>
        <w:ind w:left="4129" w:hanging="360"/>
      </w:pPr>
      <w:rPr>
        <w:rFonts w:hint="default"/>
        <w:lang w:val="vi" w:eastAsia="en-US" w:bidi="ar-SA"/>
      </w:rPr>
    </w:lvl>
    <w:lvl w:ilvl="5" w:tplc="06C6298C">
      <w:numFmt w:val="bullet"/>
      <w:lvlText w:val="•"/>
      <w:lvlJc w:val="left"/>
      <w:pPr>
        <w:ind w:left="4977" w:hanging="360"/>
      </w:pPr>
      <w:rPr>
        <w:rFonts w:hint="default"/>
        <w:lang w:val="vi" w:eastAsia="en-US" w:bidi="ar-SA"/>
      </w:rPr>
    </w:lvl>
    <w:lvl w:ilvl="6" w:tplc="45F2B5CC">
      <w:numFmt w:val="bullet"/>
      <w:lvlText w:val="•"/>
      <w:lvlJc w:val="left"/>
      <w:pPr>
        <w:ind w:left="5824" w:hanging="360"/>
      </w:pPr>
      <w:rPr>
        <w:rFonts w:hint="default"/>
        <w:lang w:val="vi" w:eastAsia="en-US" w:bidi="ar-SA"/>
      </w:rPr>
    </w:lvl>
    <w:lvl w:ilvl="7" w:tplc="C96E2996">
      <w:numFmt w:val="bullet"/>
      <w:lvlText w:val="•"/>
      <w:lvlJc w:val="left"/>
      <w:pPr>
        <w:ind w:left="6672" w:hanging="360"/>
      </w:pPr>
      <w:rPr>
        <w:rFonts w:hint="default"/>
        <w:lang w:val="vi" w:eastAsia="en-US" w:bidi="ar-SA"/>
      </w:rPr>
    </w:lvl>
    <w:lvl w:ilvl="8" w:tplc="B0D44BC4">
      <w:numFmt w:val="bullet"/>
      <w:lvlText w:val="•"/>
      <w:lvlJc w:val="left"/>
      <w:pPr>
        <w:ind w:left="7519" w:hanging="360"/>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E0C29"/>
    <w:rsid w:val="00090F73"/>
    <w:rsid w:val="002249A4"/>
    <w:rsid w:val="00240B49"/>
    <w:rsid w:val="00280D2A"/>
    <w:rsid w:val="003362EF"/>
    <w:rsid w:val="003450C4"/>
    <w:rsid w:val="00345942"/>
    <w:rsid w:val="0046473F"/>
    <w:rsid w:val="004E0C29"/>
    <w:rsid w:val="00520423"/>
    <w:rsid w:val="006327D9"/>
    <w:rsid w:val="006969E3"/>
    <w:rsid w:val="006C6E82"/>
    <w:rsid w:val="008816DA"/>
    <w:rsid w:val="009A3171"/>
    <w:rsid w:val="009E4EBE"/>
    <w:rsid w:val="00A76E47"/>
    <w:rsid w:val="00B73DEF"/>
    <w:rsid w:val="00C41B55"/>
    <w:rsid w:val="00C864D1"/>
    <w:rsid w:val="00C92C78"/>
    <w:rsid w:val="00CB65D0"/>
    <w:rsid w:val="00CE2D1D"/>
    <w:rsid w:val="00D92D55"/>
    <w:rsid w:val="00DD736D"/>
    <w:rsid w:val="00DF621E"/>
    <w:rsid w:val="00E74813"/>
    <w:rsid w:val="00E96965"/>
    <w:rsid w:val="00EC6209"/>
    <w:rsid w:val="00FF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A936"/>
  <w15:docId w15:val="{3CAE0830-7DF3-451E-A9C7-FB00A457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38"/>
      <w:ind w:left="743"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C864D1"/>
    <w:pPr>
      <w:widowControl/>
      <w:numPr>
        <w:numId w:val="3"/>
      </w:numPr>
      <w:tabs>
        <w:tab w:val="clear" w:pos="420"/>
      </w:tabs>
      <w:autoSpaceDE/>
      <w:autoSpaceDN/>
      <w:spacing w:line="288" w:lineRule="auto"/>
      <w:ind w:left="0" w:firstLine="0"/>
      <w:contextualSpacing/>
    </w:pPr>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Hong</dc:creator>
  <cp:lastModifiedBy>App Support</cp:lastModifiedBy>
  <cp:revision>25</cp:revision>
  <dcterms:created xsi:type="dcterms:W3CDTF">2026-08-03T06:19:00Z</dcterms:created>
  <dcterms:modified xsi:type="dcterms:W3CDTF">2026-09-08T08:41:00Z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2025-04-26T00:00:00Z</vt:filetime>
  </property>
  <property fmtid="{D5CDD505-2E9C-101B-9397-08002B2CF9AE}" pid="4" name="Creator">
    <vt:lpwstr>Microsoft® Word LTSC</vt:lpwstr>
  </property>
  <property fmtid="{D5CDD505-2E9C-101B-9397-08002B2CF9AE}" pid="5" name="LastSaved">
    <vt:filetime>2026-08-03T00:00:00Z</vt:filetime>
  </property>
  <property fmtid="{D5CDD505-2E9C-101B-9397-08002B2CF9AE}" pid="6" name="Producer">
    <vt:lpwstr>3-Heights(TM) PDF Security Shell 4.8.25.2 (http://www.pdf-tools.com)</vt:lpwstr>
  </property>
</Properties>
</file>