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DE63" w14:textId="77777777" w:rsidR="00C06A85" w:rsidRDefault="00C06A85" w:rsidP="00C06A85">
      <w:pPr>
        <w:rPr>
          <w:sz w:val="22"/>
          <w:szCs w:val="22"/>
        </w:rPr>
      </w:pPr>
    </w:p>
    <w:p w14:paraId="7CC06C94" w14:textId="77777777" w:rsidR="00C06A85" w:rsidRDefault="00C06A85" w:rsidP="00C06A85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10</w:t>
      </w:r>
    </w:p>
    <w:p w14:paraId="7D126A44" w14:textId="77777777" w:rsidR="00C06A85" w:rsidRDefault="00C06A85" w:rsidP="00C06A8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DANH SÁCH CHỦ SỞ HỮU HƯỞNG LỢI CỦA DOANH NGHIỆP</w:t>
      </w:r>
    </w:p>
    <w:tbl>
      <w:tblPr>
        <w:tblW w:w="5557" w:type="pct"/>
        <w:tblInd w:w="-7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2"/>
        <w:gridCol w:w="201"/>
        <w:gridCol w:w="1046"/>
        <w:gridCol w:w="1099"/>
        <w:gridCol w:w="694"/>
        <w:gridCol w:w="1512"/>
        <w:gridCol w:w="507"/>
        <w:gridCol w:w="397"/>
        <w:gridCol w:w="771"/>
        <w:gridCol w:w="584"/>
        <w:gridCol w:w="470"/>
        <w:gridCol w:w="214"/>
        <w:gridCol w:w="807"/>
        <w:gridCol w:w="672"/>
        <w:gridCol w:w="692"/>
        <w:gridCol w:w="928"/>
        <w:gridCol w:w="836"/>
        <w:gridCol w:w="883"/>
        <w:gridCol w:w="791"/>
        <w:gridCol w:w="56"/>
        <w:gridCol w:w="655"/>
      </w:tblGrid>
      <w:tr w:rsidR="00C06A85" w:rsidRPr="00A232D5" w14:paraId="759DE0D5" w14:textId="77777777" w:rsidTr="002764A3">
        <w:tc>
          <w:tcPr>
            <w:tcW w:w="324" w:type="pct"/>
            <w:gridSpan w:val="2"/>
            <w:vMerge w:val="restart"/>
            <w:vAlign w:val="center"/>
          </w:tcPr>
          <w:p w14:paraId="4683A053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294" w:type="pct"/>
            <w:vMerge w:val="restart"/>
            <w:vAlign w:val="center"/>
          </w:tcPr>
          <w:p w14:paraId="42AA601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Họ và tên</w:t>
            </w:r>
          </w:p>
        </w:tc>
        <w:tc>
          <w:tcPr>
            <w:tcW w:w="374" w:type="pct"/>
            <w:vMerge w:val="restart"/>
            <w:vAlign w:val="center"/>
          </w:tcPr>
          <w:p w14:paraId="1D35980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Ngày, tháng, năm sinh</w:t>
            </w:r>
          </w:p>
        </w:tc>
        <w:tc>
          <w:tcPr>
            <w:tcW w:w="267" w:type="pct"/>
            <w:vMerge w:val="restart"/>
            <w:vAlign w:val="center"/>
          </w:tcPr>
          <w:p w14:paraId="2C15B1B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Giới tính</w:t>
            </w:r>
          </w:p>
        </w:tc>
        <w:tc>
          <w:tcPr>
            <w:tcW w:w="257" w:type="pct"/>
            <w:vMerge w:val="restart"/>
            <w:vAlign w:val="center"/>
          </w:tcPr>
          <w:p w14:paraId="575062C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Số, ngày cấp, cơ quan cấp Giấy tờ pháp lý của cá nhân</w:t>
            </w:r>
            <w:r>
              <w:rPr>
                <w:b/>
                <w:b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2" w:type="pct"/>
            <w:vMerge w:val="restart"/>
            <w:vAlign w:val="center"/>
          </w:tcPr>
          <w:p w14:paraId="41EAFC5C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Quốc tịch</w:t>
            </w:r>
          </w:p>
        </w:tc>
        <w:tc>
          <w:tcPr>
            <w:tcW w:w="150" w:type="pct"/>
            <w:vMerge w:val="restart"/>
            <w:vAlign w:val="center"/>
          </w:tcPr>
          <w:p w14:paraId="6EE01D80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Dân tộc</w:t>
            </w:r>
          </w:p>
        </w:tc>
        <w:tc>
          <w:tcPr>
            <w:tcW w:w="179" w:type="pct"/>
            <w:vMerge w:val="restart"/>
            <w:vAlign w:val="center"/>
          </w:tcPr>
          <w:p w14:paraId="26D8ADA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Địa chỉ liên lạc</w:t>
            </w:r>
          </w:p>
        </w:tc>
        <w:tc>
          <w:tcPr>
            <w:tcW w:w="2668" w:type="pct"/>
            <w:gridSpan w:val="10"/>
            <w:vAlign w:val="center"/>
          </w:tcPr>
          <w:p w14:paraId="618B1777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Chủ sở hữu hưởng lợi của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2</w:t>
            </w:r>
          </w:p>
        </w:tc>
        <w:tc>
          <w:tcPr>
            <w:tcW w:w="294" w:type="pct"/>
            <w:gridSpan w:val="2"/>
            <w:vMerge w:val="restart"/>
            <w:vAlign w:val="center"/>
          </w:tcPr>
          <w:p w14:paraId="30101FB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Người quản lý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3</w:t>
            </w:r>
          </w:p>
        </w:tc>
      </w:tr>
      <w:tr w:rsidR="00C06A85" w14:paraId="7B4A7993" w14:textId="77777777" w:rsidTr="002764A3">
        <w:tc>
          <w:tcPr>
            <w:tcW w:w="324" w:type="pct"/>
            <w:gridSpan w:val="2"/>
            <w:vMerge/>
            <w:vAlign w:val="center"/>
          </w:tcPr>
          <w:p w14:paraId="44C74969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4" w:type="pct"/>
            <w:vMerge/>
            <w:vAlign w:val="center"/>
          </w:tcPr>
          <w:p w14:paraId="2C5808B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4" w:type="pct"/>
            <w:vMerge/>
            <w:vAlign w:val="center"/>
          </w:tcPr>
          <w:p w14:paraId="4852A6C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7" w:type="pct"/>
            <w:vMerge/>
            <w:vAlign w:val="center"/>
          </w:tcPr>
          <w:p w14:paraId="25D4DB6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7" w:type="pct"/>
            <w:vMerge/>
            <w:vAlign w:val="center"/>
          </w:tcPr>
          <w:p w14:paraId="71F2310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2" w:type="pct"/>
            <w:vMerge/>
            <w:vAlign w:val="center"/>
          </w:tcPr>
          <w:p w14:paraId="7350746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0" w:type="pct"/>
            <w:vMerge/>
            <w:vAlign w:val="center"/>
          </w:tcPr>
          <w:p w14:paraId="708E3B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Merge/>
            <w:vAlign w:val="center"/>
          </w:tcPr>
          <w:p w14:paraId="1B82251E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847" w:type="pct"/>
            <w:gridSpan w:val="4"/>
            <w:vAlign w:val="center"/>
          </w:tcPr>
          <w:p w14:paraId="6AD6A0A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vốn điều lệ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4</w:t>
            </w:r>
          </w:p>
        </w:tc>
        <w:tc>
          <w:tcPr>
            <w:tcW w:w="873" w:type="pct"/>
            <w:gridSpan w:val="3"/>
            <w:vAlign w:val="center"/>
          </w:tcPr>
          <w:p w14:paraId="46DEF034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cổ phần có quyền biểu quyết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5</w:t>
            </w:r>
          </w:p>
        </w:tc>
        <w:tc>
          <w:tcPr>
            <w:tcW w:w="316" w:type="pct"/>
            <w:vMerge w:val="restart"/>
            <w:vAlign w:val="center"/>
          </w:tcPr>
          <w:p w14:paraId="71B1CF5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danh</w:t>
            </w:r>
            <w:r>
              <w:rPr>
                <w:b/>
                <w:bCs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332" w:type="pct"/>
            <w:vMerge w:val="restart"/>
          </w:tcPr>
          <w:p w14:paraId="4D6BE4E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đình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đồng</w:t>
            </w:r>
            <w:r>
              <w:rPr>
                <w:b/>
                <w:bCs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300" w:type="pct"/>
            <w:vMerge w:val="restart"/>
          </w:tcPr>
          <w:p w14:paraId="3F39DAB8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soát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nghiệp</w:t>
            </w:r>
            <w:r>
              <w:rPr>
                <w:b/>
                <w:bCs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294" w:type="pct"/>
            <w:gridSpan w:val="2"/>
            <w:vMerge/>
            <w:vAlign w:val="center"/>
          </w:tcPr>
          <w:p w14:paraId="2988AC65" w14:textId="77777777" w:rsidR="00C06A85" w:rsidRDefault="00C06A85" w:rsidP="002764A3">
            <w:pPr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C06A85" w14:paraId="6EE40190" w14:textId="77777777" w:rsidTr="002764A3">
        <w:tc>
          <w:tcPr>
            <w:tcW w:w="324" w:type="pct"/>
            <w:gridSpan w:val="2"/>
            <w:vMerge/>
            <w:vAlign w:val="center"/>
          </w:tcPr>
          <w:p w14:paraId="7327094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4" w:type="pct"/>
            <w:vMerge/>
            <w:vAlign w:val="center"/>
          </w:tcPr>
          <w:p w14:paraId="3B9B622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4" w:type="pct"/>
            <w:vMerge/>
            <w:vAlign w:val="center"/>
          </w:tcPr>
          <w:p w14:paraId="5310392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7" w:type="pct"/>
            <w:vMerge/>
            <w:vAlign w:val="center"/>
          </w:tcPr>
          <w:p w14:paraId="306E14C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7" w:type="pct"/>
            <w:vMerge/>
            <w:vAlign w:val="center"/>
          </w:tcPr>
          <w:p w14:paraId="0A1F7D7F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2" w:type="pct"/>
            <w:vMerge/>
            <w:vAlign w:val="center"/>
          </w:tcPr>
          <w:p w14:paraId="751E1FE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0" w:type="pct"/>
            <w:vMerge/>
            <w:vAlign w:val="center"/>
          </w:tcPr>
          <w:p w14:paraId="1FBA54D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Merge/>
            <w:vAlign w:val="center"/>
          </w:tcPr>
          <w:p w14:paraId="4A56261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2" w:type="pct"/>
            <w:vAlign w:val="center"/>
          </w:tcPr>
          <w:p w14:paraId="6600BDC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89" w:type="pct"/>
            <w:gridSpan w:val="2"/>
            <w:vAlign w:val="center"/>
          </w:tcPr>
          <w:p w14:paraId="457CC78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306" w:type="pct"/>
            <w:vAlign w:val="center"/>
          </w:tcPr>
          <w:p w14:paraId="5EFEFF7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259" w:type="pct"/>
            <w:vAlign w:val="center"/>
          </w:tcPr>
          <w:p w14:paraId="779AB93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6" w:type="pct"/>
            <w:vAlign w:val="center"/>
          </w:tcPr>
          <w:p w14:paraId="05C0560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348" w:type="pct"/>
            <w:vAlign w:val="center"/>
          </w:tcPr>
          <w:p w14:paraId="3EB176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316" w:type="pct"/>
            <w:vMerge/>
            <w:vAlign w:val="center"/>
          </w:tcPr>
          <w:p w14:paraId="3910880D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32" w:type="pct"/>
            <w:vMerge/>
          </w:tcPr>
          <w:p w14:paraId="4A40286C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0" w:type="pct"/>
            <w:vMerge/>
          </w:tcPr>
          <w:p w14:paraId="1A5B9EF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94" w:type="pct"/>
            <w:gridSpan w:val="2"/>
            <w:vMerge/>
            <w:vAlign w:val="center"/>
          </w:tcPr>
          <w:p w14:paraId="47ED1FA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C06A85" w14:paraId="531BB31B" w14:textId="77777777" w:rsidTr="002764A3">
        <w:tc>
          <w:tcPr>
            <w:tcW w:w="324" w:type="pct"/>
            <w:gridSpan w:val="2"/>
            <w:vAlign w:val="center"/>
          </w:tcPr>
          <w:p w14:paraId="3C1CDE7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</w:p>
        </w:tc>
        <w:tc>
          <w:tcPr>
            <w:tcW w:w="294" w:type="pct"/>
            <w:vAlign w:val="center"/>
          </w:tcPr>
          <w:p w14:paraId="3A90078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2</w:t>
            </w:r>
          </w:p>
        </w:tc>
        <w:tc>
          <w:tcPr>
            <w:tcW w:w="374" w:type="pct"/>
            <w:vAlign w:val="center"/>
          </w:tcPr>
          <w:p w14:paraId="427E712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3</w:t>
            </w:r>
          </w:p>
        </w:tc>
        <w:tc>
          <w:tcPr>
            <w:tcW w:w="267" w:type="pct"/>
            <w:vAlign w:val="center"/>
          </w:tcPr>
          <w:p w14:paraId="07C7E99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4</w:t>
            </w:r>
          </w:p>
        </w:tc>
        <w:tc>
          <w:tcPr>
            <w:tcW w:w="257" w:type="pct"/>
            <w:vAlign w:val="center"/>
          </w:tcPr>
          <w:p w14:paraId="1B5837F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5</w:t>
            </w:r>
          </w:p>
        </w:tc>
        <w:tc>
          <w:tcPr>
            <w:tcW w:w="192" w:type="pct"/>
            <w:vAlign w:val="center"/>
          </w:tcPr>
          <w:p w14:paraId="2266F15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6</w:t>
            </w:r>
          </w:p>
        </w:tc>
        <w:tc>
          <w:tcPr>
            <w:tcW w:w="150" w:type="pct"/>
            <w:vAlign w:val="center"/>
          </w:tcPr>
          <w:p w14:paraId="624579CF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7</w:t>
            </w:r>
          </w:p>
        </w:tc>
        <w:tc>
          <w:tcPr>
            <w:tcW w:w="179" w:type="pct"/>
            <w:vAlign w:val="center"/>
          </w:tcPr>
          <w:p w14:paraId="1E5EE6E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8</w:t>
            </w:r>
          </w:p>
        </w:tc>
        <w:tc>
          <w:tcPr>
            <w:tcW w:w="252" w:type="pct"/>
            <w:vAlign w:val="center"/>
          </w:tcPr>
          <w:p w14:paraId="39CDB4B7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9</w:t>
            </w:r>
          </w:p>
        </w:tc>
        <w:tc>
          <w:tcPr>
            <w:tcW w:w="289" w:type="pct"/>
            <w:gridSpan w:val="2"/>
            <w:vAlign w:val="center"/>
          </w:tcPr>
          <w:p w14:paraId="239AA72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306" w:type="pct"/>
            <w:vAlign w:val="center"/>
          </w:tcPr>
          <w:p w14:paraId="7F0C22E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11=9+10</w:t>
            </w:r>
          </w:p>
        </w:tc>
        <w:tc>
          <w:tcPr>
            <w:tcW w:w="259" w:type="pct"/>
            <w:vAlign w:val="center"/>
          </w:tcPr>
          <w:p w14:paraId="0FA371D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66" w:type="pct"/>
            <w:vAlign w:val="center"/>
          </w:tcPr>
          <w:p w14:paraId="0C5376C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348" w:type="pct"/>
            <w:vAlign w:val="center"/>
          </w:tcPr>
          <w:p w14:paraId="78FFE40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14=12+13</w:t>
            </w:r>
          </w:p>
        </w:tc>
        <w:tc>
          <w:tcPr>
            <w:tcW w:w="316" w:type="pct"/>
            <w:vAlign w:val="center"/>
          </w:tcPr>
          <w:p w14:paraId="0BDB4AB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332" w:type="pct"/>
          </w:tcPr>
          <w:p w14:paraId="76CF140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300" w:type="pct"/>
          </w:tcPr>
          <w:p w14:paraId="0140CC9B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94" w:type="pct"/>
            <w:gridSpan w:val="2"/>
            <w:vAlign w:val="center"/>
          </w:tcPr>
          <w:p w14:paraId="2DF60B49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</w:tr>
      <w:tr w:rsidR="00C06A85" w14:paraId="2C0B9ECA" w14:textId="77777777" w:rsidTr="002764A3">
        <w:tc>
          <w:tcPr>
            <w:tcW w:w="324" w:type="pct"/>
            <w:gridSpan w:val="2"/>
            <w:vAlign w:val="center"/>
          </w:tcPr>
          <w:p w14:paraId="68B2F201" w14:textId="1AEA9557" w:rsidR="00C06A85" w:rsidRPr="006B634F" w:rsidRDefault="006B634F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94" w:type="pct"/>
            <w:vAlign w:val="center"/>
          </w:tcPr>
          <w:p w14:paraId="33FAF4C5" w14:textId="5A0EEC48" w:rsidR="00C06A85" w:rsidRDefault="006B634F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b/>
              </w:rPr>
              <w:t>NGUYỄN THỊ LIÊN</w:t>
            </w:r>
          </w:p>
        </w:tc>
        <w:tc>
          <w:tcPr>
            <w:tcW w:w="374" w:type="pct"/>
            <w:vAlign w:val="center"/>
          </w:tcPr>
          <w:p w14:paraId="3D8CEC54" w14:textId="2B1C3993" w:rsidR="00C06A85" w:rsidRDefault="006B634F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i/>
              </w:rPr>
              <w:t>06/12/1981</w:t>
            </w:r>
          </w:p>
        </w:tc>
        <w:tc>
          <w:tcPr>
            <w:tcW w:w="267" w:type="pct"/>
            <w:vAlign w:val="center"/>
          </w:tcPr>
          <w:p w14:paraId="62532649" w14:textId="73D46110" w:rsidR="00C06A85" w:rsidRDefault="006B634F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i/>
              </w:rPr>
              <w:t>Nữ</w:t>
            </w:r>
            <w:proofErr w:type="spellEnd"/>
          </w:p>
        </w:tc>
        <w:tc>
          <w:tcPr>
            <w:tcW w:w="257" w:type="pct"/>
            <w:vAlign w:val="center"/>
          </w:tcPr>
          <w:p w14:paraId="1AB0933D" w14:textId="17C234D2" w:rsidR="006B634F" w:rsidRPr="00A232D5" w:rsidRDefault="006B634F" w:rsidP="002764A3">
            <w:pPr>
              <w:jc w:val="center"/>
              <w:rPr>
                <w:lang w:val="vi-VN"/>
              </w:rPr>
            </w:pPr>
            <w:r w:rsidRPr="00A232D5">
              <w:rPr>
                <w:lang w:val="vi-VN"/>
              </w:rPr>
              <w:t>CCCD: 060181000134; Ngày cấp: 10/07/2021       Nơi cấp: Cục cảnh sát quản lý hành chính về trật tự xã hội</w:t>
            </w:r>
          </w:p>
          <w:p w14:paraId="2AF09B35" w14:textId="6BCC60F5" w:rsidR="00C06A85" w:rsidRPr="006B634F" w:rsidRDefault="006B634F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A232D5">
              <w:rPr>
                <w:lang w:val="vi-VN"/>
              </w:rPr>
              <w:t xml:space="preserve"> </w:t>
            </w:r>
          </w:p>
        </w:tc>
        <w:tc>
          <w:tcPr>
            <w:tcW w:w="192" w:type="pct"/>
            <w:vAlign w:val="center"/>
          </w:tcPr>
          <w:p w14:paraId="6B7F0E2D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0" w:type="pct"/>
            <w:vAlign w:val="center"/>
          </w:tcPr>
          <w:p w14:paraId="044FD0F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Align w:val="center"/>
          </w:tcPr>
          <w:p w14:paraId="050FFD2E" w14:textId="47AD84C9" w:rsidR="00C06A85" w:rsidRDefault="000430E1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A232D5">
              <w:rPr>
                <w:i/>
                <w:lang w:val="vi-VN"/>
              </w:rPr>
              <w:t>Số 86/17A, Đường 12, Khu Phố 4, Phường Tam Bình, Thành phố Hồ Chí Minh, Việt Nam</w:t>
            </w:r>
          </w:p>
        </w:tc>
        <w:tc>
          <w:tcPr>
            <w:tcW w:w="252" w:type="pct"/>
            <w:vAlign w:val="center"/>
          </w:tcPr>
          <w:p w14:paraId="51708DB3" w14:textId="11626136" w:rsidR="00C06A85" w:rsidRPr="000430E1" w:rsidRDefault="000430E1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100%</w:t>
            </w:r>
          </w:p>
        </w:tc>
        <w:tc>
          <w:tcPr>
            <w:tcW w:w="289" w:type="pct"/>
            <w:gridSpan w:val="2"/>
            <w:vAlign w:val="center"/>
          </w:tcPr>
          <w:p w14:paraId="65F8EA8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06" w:type="pct"/>
            <w:vAlign w:val="center"/>
          </w:tcPr>
          <w:p w14:paraId="19497F4E" w14:textId="5406C94E" w:rsidR="00C06A85" w:rsidRDefault="000430E1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100%</w:t>
            </w:r>
          </w:p>
        </w:tc>
        <w:tc>
          <w:tcPr>
            <w:tcW w:w="259" w:type="pct"/>
            <w:vAlign w:val="center"/>
          </w:tcPr>
          <w:p w14:paraId="33A59367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6" w:type="pct"/>
            <w:vAlign w:val="center"/>
          </w:tcPr>
          <w:p w14:paraId="72149581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8" w:type="pct"/>
            <w:vAlign w:val="center"/>
          </w:tcPr>
          <w:p w14:paraId="1AB873D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6" w:type="pct"/>
            <w:vAlign w:val="center"/>
          </w:tcPr>
          <w:p w14:paraId="313FFFC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32" w:type="pct"/>
          </w:tcPr>
          <w:p w14:paraId="7F45445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00" w:type="pct"/>
          </w:tcPr>
          <w:p w14:paraId="1F5CD5B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4" w:type="pct"/>
            <w:gridSpan w:val="2"/>
            <w:vAlign w:val="center"/>
          </w:tcPr>
          <w:p w14:paraId="47809CC9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C06A85" w14:paraId="7161F378" w14:textId="77777777" w:rsidTr="002764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28" w:type="pct"/>
          <w:wAfter w:w="271" w:type="pct"/>
        </w:trPr>
        <w:tc>
          <w:tcPr>
            <w:tcW w:w="2250" w:type="pct"/>
            <w:gridSpan w:val="10"/>
            <w:vAlign w:val="center"/>
          </w:tcPr>
          <w:p w14:paraId="54D78811" w14:textId="77777777" w:rsidR="00C06A85" w:rsidRDefault="00C06A85" w:rsidP="002764A3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2250" w:type="pct"/>
            <w:gridSpan w:val="9"/>
            <w:vAlign w:val="center"/>
          </w:tcPr>
          <w:p w14:paraId="1EEA137F" w14:textId="58ECACC9" w:rsidR="00C06A85" w:rsidRDefault="000D1918" w:rsidP="002764A3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TP </w:t>
            </w:r>
            <w:proofErr w:type="spellStart"/>
            <w:r>
              <w:rPr>
                <w:i/>
                <w:sz w:val="22"/>
                <w:szCs w:val="22"/>
              </w:rPr>
              <w:t>Hồ</w:t>
            </w:r>
            <w:proofErr w:type="spellEnd"/>
            <w:r>
              <w:rPr>
                <w:i/>
                <w:sz w:val="22"/>
                <w:szCs w:val="22"/>
              </w:rPr>
              <w:t xml:space="preserve"> Chí Minh</w:t>
            </w:r>
            <w:r w:rsidR="00C06A85">
              <w:rPr>
                <w:i/>
                <w:sz w:val="22"/>
                <w:szCs w:val="22"/>
              </w:rPr>
              <w:t xml:space="preserve">, </w:t>
            </w:r>
            <w:proofErr w:type="spellStart"/>
            <w:r w:rsidR="00C06A85">
              <w:rPr>
                <w:i/>
                <w:sz w:val="22"/>
                <w:szCs w:val="22"/>
              </w:rPr>
              <w:t>ngày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r w:rsidR="009A3C24">
              <w:rPr>
                <w:i/>
                <w:sz w:val="22"/>
                <w:szCs w:val="22"/>
              </w:rPr>
              <w:t>2</w:t>
            </w:r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C06A85">
              <w:rPr>
                <w:i/>
                <w:sz w:val="22"/>
                <w:szCs w:val="22"/>
              </w:rPr>
              <w:t>tháng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r w:rsidR="009A3C24">
              <w:rPr>
                <w:i/>
                <w:sz w:val="22"/>
                <w:szCs w:val="22"/>
              </w:rPr>
              <w:t>10</w:t>
            </w:r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C06A85">
              <w:rPr>
                <w:i/>
                <w:sz w:val="22"/>
                <w:szCs w:val="22"/>
              </w:rPr>
              <w:t>năm</w:t>
            </w:r>
            <w:proofErr w:type="spellEnd"/>
            <w:r>
              <w:rPr>
                <w:i/>
                <w:sz w:val="22"/>
                <w:szCs w:val="22"/>
              </w:rPr>
              <w:t xml:space="preserve"> 2026</w:t>
            </w:r>
            <w:r w:rsidR="00C06A85">
              <w:rPr>
                <w:b/>
                <w:i/>
                <w:sz w:val="22"/>
                <w:szCs w:val="22"/>
              </w:rPr>
              <w:br/>
            </w:r>
            <w:r w:rsidR="00C06A85">
              <w:rPr>
                <w:b/>
                <w:iCs/>
                <w:sz w:val="22"/>
                <w:szCs w:val="22"/>
              </w:rPr>
              <w:t>NGƯỜI ĐẠI DIỆN THEO PHÁP LUẬT</w:t>
            </w:r>
            <w:r w:rsidR="00C06A85">
              <w:rPr>
                <w:b/>
                <w:bCs/>
                <w:iCs/>
                <w:sz w:val="22"/>
                <w:szCs w:val="22"/>
              </w:rPr>
              <w:t>/</w:t>
            </w:r>
            <w:r w:rsidR="00C06A85">
              <w:rPr>
                <w:b/>
                <w:bCs/>
                <w:iCs/>
                <w:sz w:val="22"/>
                <w:szCs w:val="22"/>
              </w:rPr>
              <w:br/>
              <w:t>CHỦ TỊCH HỘI ĐỒNG THÀNH VIÊN/</w:t>
            </w:r>
            <w:r w:rsidR="00C06A85">
              <w:rPr>
                <w:b/>
                <w:bCs/>
                <w:iCs/>
                <w:sz w:val="22"/>
                <w:szCs w:val="22"/>
              </w:rPr>
              <w:br/>
              <w:t>CHỦ TỊCH HỘI ĐỒNG QUẢN TRỊ</w:t>
            </w:r>
            <w:r w:rsidR="00C06A85">
              <w:rPr>
                <w:b/>
                <w:iCs/>
                <w:sz w:val="22"/>
                <w:szCs w:val="22"/>
              </w:rPr>
              <w:t xml:space="preserve"> CỦA CÔNG TY</w:t>
            </w:r>
            <w:r w:rsidR="00C06A85">
              <w:rPr>
                <w:iCs/>
                <w:sz w:val="22"/>
                <w:szCs w:val="22"/>
              </w:rPr>
              <w:br/>
            </w:r>
            <w:r w:rsidR="00C06A85">
              <w:rPr>
                <w:i/>
                <w:sz w:val="22"/>
                <w:szCs w:val="22"/>
              </w:rPr>
              <w:t>(</w:t>
            </w:r>
            <w:proofErr w:type="spellStart"/>
            <w:r w:rsidR="00C06A85">
              <w:rPr>
                <w:i/>
                <w:sz w:val="22"/>
                <w:szCs w:val="22"/>
              </w:rPr>
              <w:t>Ký</w:t>
            </w:r>
            <w:proofErr w:type="spellEnd"/>
            <w:r w:rsidR="00C06A85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C06A85">
              <w:rPr>
                <w:i/>
                <w:sz w:val="22"/>
                <w:szCs w:val="22"/>
              </w:rPr>
              <w:t>và</w:t>
            </w:r>
            <w:proofErr w:type="spellEnd"/>
            <w:r w:rsidR="00C06A85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C06A85">
              <w:rPr>
                <w:i/>
                <w:sz w:val="22"/>
                <w:szCs w:val="22"/>
              </w:rPr>
              <w:t>ghi</w:t>
            </w:r>
            <w:proofErr w:type="spellEnd"/>
            <w:r w:rsidR="00C06A85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C06A85">
              <w:rPr>
                <w:i/>
                <w:sz w:val="22"/>
                <w:szCs w:val="22"/>
              </w:rPr>
              <w:t>họ</w:t>
            </w:r>
            <w:proofErr w:type="spellEnd"/>
            <w:r w:rsidR="00C06A85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C06A85">
              <w:rPr>
                <w:i/>
                <w:sz w:val="22"/>
                <w:szCs w:val="22"/>
              </w:rPr>
              <w:t>tên</w:t>
            </w:r>
            <w:proofErr w:type="spellEnd"/>
            <w:r w:rsidR="00C06A85">
              <w:rPr>
                <w:i/>
                <w:sz w:val="22"/>
                <w:szCs w:val="22"/>
              </w:rPr>
              <w:t>)9</w:t>
            </w:r>
          </w:p>
          <w:p w14:paraId="72C67E75" w14:textId="77777777" w:rsidR="00A95ACF" w:rsidRDefault="00A95ACF" w:rsidP="002764A3">
            <w:pPr>
              <w:jc w:val="center"/>
              <w:rPr>
                <w:i/>
                <w:sz w:val="22"/>
                <w:szCs w:val="22"/>
              </w:rPr>
            </w:pPr>
          </w:p>
          <w:p w14:paraId="25F2A2A9" w14:textId="77777777" w:rsidR="00A95ACF" w:rsidRDefault="00A95ACF" w:rsidP="002764A3">
            <w:pPr>
              <w:jc w:val="center"/>
              <w:rPr>
                <w:i/>
                <w:sz w:val="22"/>
                <w:szCs w:val="22"/>
              </w:rPr>
            </w:pPr>
          </w:p>
          <w:p w14:paraId="6C2DCC71" w14:textId="598BB3BC" w:rsidR="00A95ACF" w:rsidRDefault="00A95ACF" w:rsidP="002764A3">
            <w:pPr>
              <w:jc w:val="center"/>
              <w:rPr>
                <w:i/>
                <w:sz w:val="22"/>
                <w:szCs w:val="22"/>
              </w:rPr>
            </w:pPr>
          </w:p>
          <w:p w14:paraId="5F7B2A22" w14:textId="77777777" w:rsidR="00A95ACF" w:rsidRDefault="00A95ACF" w:rsidP="002764A3">
            <w:pPr>
              <w:jc w:val="center"/>
              <w:rPr>
                <w:i/>
                <w:sz w:val="22"/>
                <w:szCs w:val="22"/>
              </w:rPr>
            </w:pPr>
          </w:p>
          <w:p w14:paraId="6B8BE876" w14:textId="3409082F" w:rsidR="00A95ACF" w:rsidRDefault="00A95ACF" w:rsidP="002764A3">
            <w:pPr>
              <w:jc w:val="center"/>
              <w:rPr>
                <w:sz w:val="22"/>
                <w:szCs w:val="22"/>
              </w:rPr>
            </w:pPr>
            <w:r>
              <w:rPr>
                <w:b/>
              </w:rPr>
              <w:t>NGUYỄN THỊ LIÊN</w:t>
            </w:r>
          </w:p>
        </w:tc>
      </w:tr>
    </w:tbl>
    <w:p w14:paraId="55C6457E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</w:rPr>
        <w:lastRenderedPageBreak/>
        <w:t>______________________</w:t>
      </w:r>
    </w:p>
    <w:p w14:paraId="3264D934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5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6, 7.</w:t>
      </w:r>
    </w:p>
    <w:p w14:paraId="61ED5EFA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2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296/2026/NĐ-CP.</w:t>
      </w:r>
    </w:p>
    <w:p w14:paraId="6A619AC6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3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tiêu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1,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17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168/2025/NĐ-CP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sửa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bổ</w:t>
      </w:r>
      <w:proofErr w:type="spellEnd"/>
      <w:r>
        <w:rPr>
          <w:rFonts w:ascii="Times New Roman" w:hAnsi="Times New Roman"/>
          <w:sz w:val="22"/>
          <w:szCs w:val="22"/>
        </w:rPr>
        <w:t xml:space="preserve"> sung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296/2026/NĐ-CP,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lớn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nhất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để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động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mặt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tương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3D7B84BB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ty.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2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>.</w:t>
      </w:r>
    </w:p>
    <w:p w14:paraId="469FDBDD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5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cung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ty.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dụng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với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DC296A2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6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Tích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dấu</w:t>
      </w:r>
      <w:proofErr w:type="spellEnd"/>
      <w:r>
        <w:rPr>
          <w:rFonts w:ascii="Times New Roman" w:hAnsi="Times New Roman"/>
          <w:sz w:val="22"/>
          <w:szCs w:val="22"/>
        </w:rPr>
        <w:t xml:space="preserve"> X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2D19AD87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7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quna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cùng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vốn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tử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9, 10, 11,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12, 13, 14.</w:t>
      </w:r>
    </w:p>
    <w:p w14:paraId="4D22E471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: Quyền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thành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sửa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bổ</w:t>
      </w:r>
      <w:proofErr w:type="spellEnd"/>
      <w:proofErr w:type="gram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4EA29911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9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họ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ED70F18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BD64CD8" w14:textId="77777777" w:rsidR="00903FC2" w:rsidRDefault="00903FC2"/>
    <w:sectPr w:rsidR="00903FC2" w:rsidSect="00A232D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A85"/>
    <w:rsid w:val="000430E1"/>
    <w:rsid w:val="000D1918"/>
    <w:rsid w:val="003B7144"/>
    <w:rsid w:val="006B634F"/>
    <w:rsid w:val="00903FC2"/>
    <w:rsid w:val="009A3C24"/>
    <w:rsid w:val="00A232D5"/>
    <w:rsid w:val="00A95ACF"/>
    <w:rsid w:val="00C06A85"/>
    <w:rsid w:val="00CA0533"/>
    <w:rsid w:val="00D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9D40"/>
  <w15:chartTrackingRefBased/>
  <w15:docId w15:val="{E9A1E7CF-A897-4BD6-A09C-FF56050A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A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06A85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6A85"/>
    <w:rPr>
      <w:rFonts w:ascii="Calibri" w:eastAsia="Times New Roman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7</cp:revision>
  <dcterms:created xsi:type="dcterms:W3CDTF">2026-08-26T15:02:00Z</dcterms:created>
  <dcterms:modified xsi:type="dcterms:W3CDTF">2026-10-17T00:51:00Z</dcterms:modified>
</cp:coreProperties>
</file>