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7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099"/>
        <w:gridCol w:w="5080"/>
      </w:tblGrid>
      <w:tr w:rsidR="00F52A0F" w14:paraId="5395672D" w14:textId="77777777">
        <w:tc>
          <w:tcPr>
            <w:tcW w:w="4099" w:type="dxa"/>
          </w:tcPr>
          <w:p w14:paraId="76AF720A" w14:textId="77777777" w:rsidR="00F52A0F" w:rsidRPr="00C30508" w:rsidRDefault="00000000" w:rsidP="00DA663C">
            <w:pPr>
              <w:pStyle w:val="Heading"/>
              <w:rPr>
                <w:rFonts w:ascii="Times New Roman" w:hAnsi="Times New Roman" w:cs="Times New Roman"/>
                <w:spacing w:val="-10"/>
                <w:lang w:val="en-US"/>
              </w:rPr>
            </w:pPr>
            <w:r w:rsidRPr="00C30508">
              <w:rPr>
                <w:rFonts w:ascii="Times New Roman" w:hAnsi="Times New Roman" w:cs="Times New Roman"/>
                <w:lang w:val="en-US"/>
              </w:rPr>
              <w:t>CÔNG TY TNHH PHỤ KIỆN MỘC NĂM HÙNG</w:t>
            </w:r>
          </w:p>
        </w:tc>
        <w:tc>
          <w:tcPr>
            <w:tcW w:w="5080" w:type="dxa"/>
          </w:tcPr>
          <w:p w14:paraId="43B6DB13" w14:textId="77777777" w:rsidR="00F52A0F" w:rsidRDefault="00000000">
            <w:pPr>
              <w:jc w:val="center"/>
              <w:rPr>
                <w:lang w:val="en-US"/>
              </w:rPr>
            </w:pPr>
            <w:r>
              <w:rPr>
                <w:spacing w:val="-10"/>
              </w:rPr>
              <w:t xml:space="preserve">CỘNG </w:t>
            </w:r>
            <w:r>
              <w:rPr>
                <w:spacing w:val="-10"/>
                <w:lang w:val="en-US"/>
              </w:rPr>
              <w:t>HÒA</w:t>
            </w:r>
            <w:r>
              <w:rPr>
                <w:spacing w:val="-10"/>
              </w:rPr>
              <w:t xml:space="preserve"> XÃ HỘI CHỦ NGHĨA VIỆT</w:t>
            </w:r>
            <w:r>
              <w:t xml:space="preserve"> NAM</w:t>
            </w:r>
          </w:p>
          <w:p w14:paraId="58FF420A" w14:textId="33A21865" w:rsidR="00F52A0F" w:rsidRDefault="00000000">
            <w:pPr>
              <w:jc w:val="center"/>
              <w:rPr>
                <w:spacing w:val="-10"/>
                <w:lang w:val="en-US"/>
              </w:rPr>
            </w:pPr>
            <w:r>
              <w:rPr>
                <w:noProof/>
              </w:rPr>
              <w:pict w14:anchorId="66D5FA74">
                <v:line id="Straight Connector 1" o:spid="_x0000_s1026" style="position:absolute;left:0;text-align:lef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59.55pt,12.95pt" to="185.55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MhIgAEAAP4CAAAOAAAAZHJzL2Uyb0RvYy54bWysUs1u2zAMvhfYOwi6L3I6IOiMOD206C7D&#10;WqDdAyiyFAuQRIHU4uTtS6lp+rPbMB9k/n7kR3J9fYhB7C2ShzTI5aKTwiYDo0+7Qf5+uvt6JQUV&#10;nUYdINlBHi3J682Xi/Wce3sJE4TRomCQRP2cBzmVknulyEw2alpAtomdDjDqwiru1Ih6ZvQY1GXX&#10;rdQMOGYEY4nYevvilJuG75w15d45skWEQXJvpb3Y3m191Wat+x3qPHlzakP/QxdR+8RFz1C3umjx&#10;B/1fUNEbBAJXFgaiAue8sY0Ds1l2n9g8TjrbxoWHQ/k8Jvp/sObX/iY9II9hztRTfsDK4uAw1j/3&#10;Jw5tWMfzsOyhCMPG5arreANSmFefekvMSOWHhSiqMMjgU+Whe73/SYWLcehrSDUnuPMhtF2EJOZB&#10;fv+26loCQfBjddYwwt32JqDY67rN9tUFMtiHsOiLrYzYHlLNs+0QTpXfeFZpC+Ox0VdV4yG3tNNB&#10;1C2+11l+f7abZwAAAP//AwBQSwMEFAAGAAgAAAAhAGZyOLfeAAAACQEAAA8AAABkcnMvZG93bnJl&#10;di54bWxMj0tPwzAQhO9I/Adrkbgg6riI0qRxKh6CAwck+rg78ZJExOsQO23g17OIAxxn9tPsTL6e&#10;XCcOOITWkwY1S0AgVd62VGvYbR8vlyBCNGRN5wk1fGKAdXF6kpvM+iO94mETa8EhFDKjoYmxz6QM&#10;VYPOhJnvkfj25gdnIsuhlnYwRw53nZwnyUI60xJ/aEyP9w1W75vRafhY9PvyS453F+nzVi13o6OX&#10;hyetz8+m2xWIiFP8g+GnPleHgjuVfiQbRMdapYpRDfPrFAQDVzeKjfLXkEUu/y8ovgEAAP//AwBQ&#10;SwECLQAUAAYACAAAACEAtoM4kv4AAADhAQAAEwAAAAAAAAAAAAAAAAAAAAAAW0NvbnRlbnRfVHlw&#10;ZXNdLnhtbFBLAQItABQABgAIAAAAIQA4/SH/1gAAAJQBAAALAAAAAAAAAAAAAAAAAC8BAABfcmVs&#10;cy8ucmVsc1BLAQItABQABgAIAAAAIQC1GMhIgAEAAP4CAAAOAAAAAAAAAAAAAAAAAC4CAABkcnMv&#10;ZTJvRG9jLnhtbFBLAQItABQABgAIAAAAIQBmcji33gAAAAkBAAAPAAAAAAAAAAAAAAAAANoDAABk&#10;cnMvZG93bnJldi54bWxQSwUGAAAAAAQABADzAAAA5QQAAAAA&#10;" strokeweight=".26mm">
                  <v:stroke joinstyle="miter"/>
                </v:line>
              </w:pict>
            </w:r>
            <w:r w:rsidR="00DA663C">
              <w:rPr>
                <w:b/>
                <w:spacing w:val="-22"/>
              </w:rPr>
              <w:t xml:space="preserve"> Độc lập - Tự do - Hạnh phúc</w:t>
            </w:r>
          </w:p>
        </w:tc>
      </w:tr>
      <w:tr w:rsidR="00F52A0F" w14:paraId="7D6FCA4A" w14:textId="77777777">
        <w:tc>
          <w:tcPr>
            <w:tcW w:w="4099" w:type="dxa"/>
          </w:tcPr>
          <w:p w14:paraId="25A4189E" w14:textId="77777777" w:rsidR="00F52A0F" w:rsidRDefault="00000000" w:rsidP="00C30508">
            <w:pPr>
              <w:spacing w:before="240"/>
              <w:rPr>
                <w:spacing w:val="-10"/>
                <w:lang w:val="en-US"/>
              </w:rPr>
            </w:pPr>
            <w:r>
              <w:rPr>
                <w:bCs/>
              </w:rPr>
              <w:t>Số</w:t>
            </w:r>
            <w:r>
              <w:rPr>
                <w:bCs/>
                <w:lang w:val="en-US"/>
              </w:rPr>
              <w:t>:</w:t>
            </w:r>
            <w:r>
              <w:rPr>
                <w:bCs/>
              </w:rPr>
              <w:t xml:space="preserve"> 0</w:t>
            </w:r>
            <w:r>
              <w:rPr>
                <w:bCs/>
                <w:lang w:val="en-US"/>
              </w:rPr>
              <w:t>2</w:t>
            </w:r>
            <w:r>
              <w:rPr>
                <w:bCs/>
              </w:rPr>
              <w:t>/2026/G</w:t>
            </w:r>
            <w:r>
              <w:rPr>
                <w:bCs/>
                <w:lang w:val="en-US"/>
              </w:rPr>
              <w:t>C</w:t>
            </w:r>
            <w:r>
              <w:rPr>
                <w:bCs/>
              </w:rPr>
              <w:t>N0</w:t>
            </w:r>
            <w:r>
              <w:rPr>
                <w:bCs/>
                <w:lang w:val="en-US"/>
              </w:rPr>
              <w:t>2</w:t>
            </w:r>
          </w:p>
        </w:tc>
        <w:tc>
          <w:tcPr>
            <w:tcW w:w="5080" w:type="dxa"/>
          </w:tcPr>
          <w:p w14:paraId="23513520" w14:textId="7496E13B" w:rsidR="00F52A0F" w:rsidRDefault="00000000">
            <w:pPr>
              <w:spacing w:before="240"/>
              <w:jc w:val="right"/>
              <w:rPr>
                <w:i/>
                <w:spacing w:val="-10"/>
                <w:lang w:val="en-US"/>
              </w:rPr>
            </w:pPr>
            <w:r>
              <w:rPr>
                <w:i/>
                <w:sz w:val="26"/>
                <w:szCs w:val="26"/>
                <w:lang w:val="en-US"/>
              </w:rPr>
              <w:t>TP. Hồ Chí Minh</w:t>
            </w:r>
            <w:r>
              <w:rPr>
                <w:i/>
                <w:sz w:val="26"/>
                <w:szCs w:val="26"/>
              </w:rPr>
              <w:t xml:space="preserve">, ngày </w:t>
            </w:r>
            <w:r w:rsidR="001C1469">
              <w:rPr>
                <w:i/>
                <w:sz w:val="26"/>
                <w:szCs w:val="26"/>
                <w:lang w:val="en-US"/>
              </w:rPr>
              <w:t>1</w:t>
            </w:r>
            <w:r>
              <w:rPr>
                <w:i/>
                <w:sz w:val="26"/>
                <w:szCs w:val="26"/>
              </w:rPr>
              <w:t xml:space="preserve"> tháng </w:t>
            </w:r>
            <w:r w:rsidR="00693445">
              <w:rPr>
                <w:i/>
                <w:sz w:val="26"/>
                <w:szCs w:val="26"/>
                <w:lang w:val="en-US"/>
              </w:rPr>
              <w:t>9</w:t>
            </w:r>
            <w:r>
              <w:rPr>
                <w:i/>
                <w:sz w:val="26"/>
                <w:szCs w:val="26"/>
                <w:lang w:val="en-US"/>
              </w:rPr>
              <w:t xml:space="preserve"> </w:t>
            </w:r>
            <w:r>
              <w:rPr>
                <w:i/>
                <w:sz w:val="26"/>
                <w:szCs w:val="26"/>
              </w:rPr>
              <w:t xml:space="preserve">năm </w:t>
            </w:r>
            <w:r>
              <w:rPr>
                <w:i/>
                <w:sz w:val="26"/>
                <w:szCs w:val="26"/>
                <w:lang w:val="en-US"/>
              </w:rPr>
              <w:t>2026</w:t>
            </w:r>
          </w:p>
        </w:tc>
      </w:tr>
    </w:tbl>
    <w:p w14:paraId="44B06587" w14:textId="77777777" w:rsidR="00F52A0F" w:rsidRDefault="00F52A0F">
      <w:pPr>
        <w:jc w:val="center"/>
        <w:rPr>
          <w:b/>
          <w:sz w:val="28"/>
          <w:szCs w:val="28"/>
          <w:lang w:val="en-US"/>
        </w:rPr>
      </w:pPr>
    </w:p>
    <w:p w14:paraId="3E33D492" w14:textId="77777777" w:rsidR="00F52A0F" w:rsidRDefault="00000000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GIẤY CHỨNG NHẬN PHẦN VỐN GÓP</w:t>
      </w:r>
    </w:p>
    <w:p w14:paraId="656EA76C" w14:textId="77777777" w:rsidR="00F52A0F" w:rsidRDefault="00000000">
      <w:pPr>
        <w:spacing w:before="360" w:after="120"/>
        <w:ind w:firstLine="141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Kính gửi: Phòng Đăng ký kinh doanh Thành phố Hồ Chí Minh</w:t>
      </w:r>
    </w:p>
    <w:p w14:paraId="6119D7E3" w14:textId="77777777" w:rsidR="00F52A0F" w:rsidRDefault="00000000">
      <w:pPr>
        <w:spacing w:before="120" w:after="120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CÔNG TY TNHH PHỤ KIỆN MỘC NĂM HÙNG </w:t>
      </w:r>
    </w:p>
    <w:p w14:paraId="377C10C2" w14:textId="77777777" w:rsidR="00F52A0F" w:rsidRDefault="00000000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Địa chỉ trụ sở chính: Số 63/52/12/1 đường Võ Văn Hát, khu phố 2, Phường Long Trường, Thành phố Hồ Chí Minh, Việt Nam</w:t>
      </w:r>
    </w:p>
    <w:p w14:paraId="2D9BAE88" w14:textId="77777777" w:rsidR="00F52A0F" w:rsidRDefault="00000000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Mã số doanh nghiệp: </w:t>
      </w:r>
      <w:r>
        <w:t>0316869050</w:t>
      </w:r>
    </w:p>
    <w:p w14:paraId="488358E5" w14:textId="77777777" w:rsidR="00F52A0F" w:rsidRDefault="00000000">
      <w:pPr>
        <w:spacing w:before="120" w:after="120"/>
        <w:ind w:firstLine="720"/>
        <w:jc w:val="both"/>
      </w:pPr>
      <w:r>
        <w:rPr>
          <w:b/>
          <w:sz w:val="28"/>
          <w:szCs w:val="28"/>
        </w:rPr>
        <w:t>Chứng nhận phần vốn góp của thành viên như sau:</w:t>
      </w:r>
    </w:p>
    <w:p w14:paraId="71F61996" w14:textId="77777777" w:rsidR="00F52A0F" w:rsidRDefault="00000000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Ông: TRẦN NGỌC HÙNG</w:t>
      </w:r>
    </w:p>
    <w:p w14:paraId="09408BE0" w14:textId="77777777" w:rsidR="00F52A0F" w:rsidRPr="00DA663C" w:rsidRDefault="00000000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Sinh ngày 09/09/1983</w:t>
      </w:r>
    </w:p>
    <w:p w14:paraId="0C42D7EF" w14:textId="77777777" w:rsidR="00F52A0F" w:rsidRPr="00DA663C" w:rsidRDefault="00000000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Quốc tịch: Việt Nam</w:t>
      </w:r>
    </w:p>
    <w:p w14:paraId="7B62B134" w14:textId="77777777" w:rsidR="00F52A0F" w:rsidRDefault="00000000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Địa chỉ liên lạc: Số 63/52/12/1 đường Võ Văn Hát, khu phố 2, Phường Long Trường, Thành phố Hồ Chí Minh, Việt Nam</w:t>
      </w:r>
    </w:p>
    <w:p w14:paraId="14351FBD" w14:textId="77777777" w:rsidR="00F52A0F" w:rsidRDefault="00000000">
      <w:pPr>
        <w:spacing w:before="120" w:after="120"/>
        <w:ind w:firstLine="720"/>
        <w:jc w:val="both"/>
        <w:rPr>
          <w:bCs/>
          <w:sz w:val="28"/>
          <w:szCs w:val="28"/>
        </w:rPr>
      </w:pPr>
      <w:r>
        <w:rPr>
          <w:sz w:val="28"/>
          <w:szCs w:val="28"/>
        </w:rPr>
        <w:t>Số CCCD/Số giấy tờ pháp lý của cá nhân: 049083013096</w:t>
      </w:r>
    </w:p>
    <w:p w14:paraId="72C0C221" w14:textId="72249D66" w:rsidR="00F52A0F" w:rsidRDefault="00000000" w:rsidP="00B21446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bCs/>
          <w:sz w:val="28"/>
          <w:szCs w:val="28"/>
        </w:rPr>
        <w:t xml:space="preserve">Nội dung </w:t>
      </w:r>
      <w:r w:rsidRPr="00DA663C">
        <w:rPr>
          <w:bCs/>
          <w:sz w:val="28"/>
          <w:szCs w:val="28"/>
        </w:rPr>
        <w:t>chứng</w:t>
      </w:r>
      <w:r>
        <w:rPr>
          <w:bCs/>
          <w:sz w:val="28"/>
          <w:szCs w:val="28"/>
        </w:rPr>
        <w:t xml:space="preserve"> nhận:</w:t>
      </w:r>
      <w:r w:rsidR="00B21446" w:rsidRPr="00B21446">
        <w:rPr>
          <w:bCs/>
          <w:sz w:val="28"/>
          <w:szCs w:val="28"/>
        </w:rPr>
        <w:t xml:space="preserve"> </w:t>
      </w:r>
      <w:r>
        <w:rPr>
          <w:sz w:val="28"/>
          <w:szCs w:val="28"/>
        </w:rPr>
        <w:t>Vốn điều lệ của Công ty: 250.000.000 đồng (Bằng chữ: Hai trăm năm mươi triệu đồng).</w:t>
      </w:r>
      <w:r w:rsidR="00B21446" w:rsidRPr="00B21446">
        <w:rPr>
          <w:sz w:val="28"/>
          <w:szCs w:val="28"/>
        </w:rPr>
        <w:t xml:space="preserve"> </w:t>
      </w:r>
      <w:r>
        <w:rPr>
          <w:sz w:val="28"/>
          <w:szCs w:val="28"/>
        </w:rPr>
        <w:t>Phần vốn góp của thành viên: 80.000.000 đồng (Bằng chữ: Tám mươi triệu đồng).</w:t>
      </w:r>
      <w:r w:rsidR="00B21446" w:rsidRPr="00B21446">
        <w:rPr>
          <w:sz w:val="28"/>
          <w:szCs w:val="28"/>
        </w:rPr>
        <w:t xml:space="preserve"> </w:t>
      </w:r>
      <w:r>
        <w:rPr>
          <w:sz w:val="28"/>
          <w:szCs w:val="28"/>
        </w:rPr>
        <w:t>Tỷ lệ phần vốn góp: 32% vốn điều lệ của Công ty. Trong đó, số vốn góp thêm là: 40.000.000 đồng (Bằng chữ: Bốn mươi triệu đồng).</w:t>
      </w:r>
    </w:p>
    <w:p w14:paraId="3FBE7511" w14:textId="54734646" w:rsidR="00F52A0F" w:rsidRDefault="00000000" w:rsidP="00B21446">
      <w:pPr>
        <w:spacing w:before="120" w:after="120"/>
        <w:ind w:firstLine="720"/>
        <w:rPr>
          <w:sz w:val="28"/>
          <w:szCs w:val="28"/>
        </w:rPr>
      </w:pPr>
      <w:r>
        <w:rPr>
          <w:sz w:val="28"/>
          <w:szCs w:val="28"/>
        </w:rPr>
        <w:t>Số giấy chứng nhận phần vốn góp: 02/2026/GCN02</w:t>
      </w:r>
      <w:r w:rsidR="00B21446" w:rsidRPr="00B21446">
        <w:rPr>
          <w:sz w:val="28"/>
          <w:szCs w:val="28"/>
        </w:rPr>
        <w:t xml:space="preserve">; </w:t>
      </w:r>
      <w:r>
        <w:rPr>
          <w:sz w:val="28"/>
          <w:szCs w:val="28"/>
        </w:rPr>
        <w:t xml:space="preserve">Ngày cấp giấy chứng nhận phần vốn góp: </w:t>
      </w:r>
      <w:r w:rsidR="00C63E40" w:rsidRPr="00C63E40">
        <w:rPr>
          <w:sz w:val="28"/>
          <w:szCs w:val="28"/>
        </w:rPr>
        <w:t>0</w:t>
      </w:r>
      <w:r w:rsidR="009F6E02" w:rsidRPr="00C63E40">
        <w:rPr>
          <w:sz w:val="28"/>
          <w:szCs w:val="28"/>
        </w:rPr>
        <w:t>1</w:t>
      </w:r>
      <w:r>
        <w:rPr>
          <w:sz w:val="28"/>
          <w:szCs w:val="28"/>
        </w:rPr>
        <w:t>/</w:t>
      </w:r>
      <w:r w:rsidR="00C63E40">
        <w:rPr>
          <w:sz w:val="28"/>
          <w:szCs w:val="28"/>
          <w:lang w:val="en-US"/>
        </w:rPr>
        <w:t>0</w:t>
      </w:r>
      <w:r w:rsidR="0056408C" w:rsidRPr="001C1469">
        <w:rPr>
          <w:sz w:val="28"/>
          <w:szCs w:val="28"/>
        </w:rPr>
        <w:t>9</w:t>
      </w:r>
      <w:r>
        <w:rPr>
          <w:sz w:val="28"/>
          <w:szCs w:val="28"/>
        </w:rPr>
        <w:t>/2026</w:t>
      </w:r>
    </w:p>
    <w:p w14:paraId="089DE957" w14:textId="77777777" w:rsidR="00F52A0F" w:rsidRDefault="00000000">
      <w:pPr>
        <w:spacing w:before="120" w:after="120"/>
        <w:ind w:firstLine="720"/>
      </w:pPr>
      <w:r>
        <w:rPr>
          <w:sz w:val="28"/>
          <w:szCs w:val="28"/>
        </w:rPr>
        <w:t>CÔNG TY TNHH PHỤ KIỆN MỘC NĂM HÙNG cam kết chịu trách nhiệm về nội dung trình bày trên đây.</w:t>
      </w:r>
    </w:p>
    <w:p w14:paraId="2D0D721E" w14:textId="77777777" w:rsidR="00F52A0F" w:rsidRDefault="00000000">
      <w:pPr>
        <w:spacing w:before="120" w:after="120"/>
        <w:ind w:firstLine="720"/>
        <w:jc w:val="both"/>
      </w:pPr>
      <w:r>
        <w:rPr>
          <w:sz w:val="28"/>
          <w:szCs w:val="28"/>
        </w:rPr>
        <w:t>Rất mong nhận được sự xem xét, chấp thuận và tạo điều kiện thuận lợi./.</w:t>
      </w:r>
    </w:p>
    <w:p w14:paraId="5C4794F6" w14:textId="3C778BD7" w:rsidR="00F52A0F" w:rsidRDefault="00000000" w:rsidP="00B21446">
      <w:pPr>
        <w:spacing w:before="120" w:after="120"/>
        <w:ind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Trân trọng cảm ơn!</w:t>
      </w:r>
    </w:p>
    <w:tbl>
      <w:tblPr>
        <w:tblW w:w="9287" w:type="dxa"/>
        <w:tblLayout w:type="fixed"/>
        <w:tblLook w:val="0000" w:firstRow="0" w:lastRow="0" w:firstColumn="0" w:lastColumn="0" w:noHBand="0" w:noVBand="0"/>
      </w:tblPr>
      <w:tblGrid>
        <w:gridCol w:w="4685"/>
        <w:gridCol w:w="4602"/>
      </w:tblGrid>
      <w:tr w:rsidR="00F52A0F" w14:paraId="06981051" w14:textId="77777777" w:rsidTr="007256F3">
        <w:tc>
          <w:tcPr>
            <w:tcW w:w="4685" w:type="dxa"/>
          </w:tcPr>
          <w:p w14:paraId="412A997A" w14:textId="77777777" w:rsidR="00F52A0F" w:rsidRDefault="00000000">
            <w:pPr>
              <w:spacing w:before="120"/>
              <w:ind w:firstLine="72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Nơi nhận:</w:t>
            </w:r>
          </w:p>
          <w:p w14:paraId="1A4EBDAE" w14:textId="77777777" w:rsidR="00F52A0F" w:rsidRDefault="00000000">
            <w:pPr>
              <w:ind w:firstLine="720"/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 xml:space="preserve">- Như </w:t>
            </w:r>
            <w:r>
              <w:rPr>
                <w:sz w:val="22"/>
                <w:szCs w:val="22"/>
                <w:lang w:val="en-US"/>
              </w:rPr>
              <w:t>trên</w:t>
            </w:r>
            <w:r>
              <w:rPr>
                <w:sz w:val="22"/>
                <w:szCs w:val="22"/>
              </w:rPr>
              <w:t>;</w:t>
            </w:r>
          </w:p>
          <w:p w14:paraId="59CF8650" w14:textId="77777777" w:rsidR="00F52A0F" w:rsidRDefault="00000000">
            <w:pPr>
              <w:ind w:firstLine="720"/>
              <w:jc w:val="both"/>
            </w:pPr>
            <w:r>
              <w:rPr>
                <w:sz w:val="22"/>
                <w:szCs w:val="22"/>
                <w:lang w:val="en-US"/>
              </w:rPr>
              <w:t xml:space="preserve">- HĐTV; </w:t>
            </w:r>
          </w:p>
          <w:p w14:paraId="09609D8E" w14:textId="77777777" w:rsidR="00F52A0F" w:rsidRDefault="00000000">
            <w:pPr>
              <w:tabs>
                <w:tab w:val="left" w:pos="3418"/>
              </w:tabs>
              <w:ind w:firstLine="72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Lưu </w:t>
            </w:r>
            <w:r>
              <w:rPr>
                <w:sz w:val="22"/>
                <w:szCs w:val="22"/>
                <w:lang w:val="en-US"/>
              </w:rPr>
              <w:t>VP</w:t>
            </w:r>
            <w:r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ab/>
            </w:r>
          </w:p>
          <w:p w14:paraId="5A89190A" w14:textId="77777777" w:rsidR="00F52A0F" w:rsidRDefault="00F52A0F">
            <w:pPr>
              <w:spacing w:before="120" w:after="120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4602" w:type="dxa"/>
          </w:tcPr>
          <w:p w14:paraId="58928746" w14:textId="77777777" w:rsidR="00F52A0F" w:rsidRDefault="00000000">
            <w:pPr>
              <w:jc w:val="center"/>
              <w:rPr>
                <w:rFonts w:eastAsia="DengXian;等线"/>
                <w:lang w:val="en-US" w:eastAsia="zh-CN"/>
              </w:rPr>
            </w:pPr>
            <w:r>
              <w:rPr>
                <w:b/>
                <w:spacing w:val="-10"/>
                <w:sz w:val="26"/>
                <w:szCs w:val="26"/>
                <w:lang w:val="nl-NL"/>
              </w:rPr>
              <w:t>NG</w:t>
            </w:r>
            <w:r>
              <w:rPr>
                <w:rFonts w:hint="eastAsia"/>
                <w:b/>
                <w:spacing w:val="-10"/>
                <w:sz w:val="26"/>
                <w:szCs w:val="26"/>
                <w:lang w:val="nl-NL"/>
              </w:rPr>
              <w:t>Ư</w:t>
            </w:r>
            <w:r>
              <w:rPr>
                <w:b/>
                <w:spacing w:val="-10"/>
                <w:sz w:val="26"/>
                <w:szCs w:val="26"/>
                <w:lang w:val="nl-NL"/>
              </w:rPr>
              <w:t xml:space="preserve">ỜI </w:t>
            </w:r>
            <w:r>
              <w:rPr>
                <w:rFonts w:hint="eastAsia"/>
                <w:b/>
                <w:spacing w:val="-10"/>
                <w:sz w:val="26"/>
                <w:szCs w:val="26"/>
                <w:lang w:val="nl-NL"/>
              </w:rPr>
              <w:t>Đ</w:t>
            </w:r>
            <w:r>
              <w:rPr>
                <w:b/>
                <w:spacing w:val="-10"/>
                <w:sz w:val="26"/>
                <w:szCs w:val="26"/>
                <w:lang w:val="nl-NL"/>
              </w:rPr>
              <w:t>ẠI DIỆN THEO PH</w:t>
            </w:r>
            <w:r>
              <w:rPr>
                <w:rFonts w:hint="eastAsia"/>
                <w:b/>
                <w:spacing w:val="-10"/>
                <w:sz w:val="26"/>
                <w:szCs w:val="26"/>
                <w:lang w:val="nl-NL"/>
              </w:rPr>
              <w:t>Á</w:t>
            </w:r>
            <w:r>
              <w:rPr>
                <w:b/>
                <w:spacing w:val="-10"/>
                <w:sz w:val="26"/>
                <w:szCs w:val="26"/>
                <w:lang w:val="nl-NL"/>
              </w:rPr>
              <w:t>P LUẬT</w:t>
            </w:r>
            <w:r>
              <w:rPr>
                <w:rFonts w:eastAsia="DengXian;等线"/>
                <w:i/>
                <w:iCs/>
                <w:lang w:val="en-US" w:eastAsia="zh-CN"/>
              </w:rPr>
              <w:t xml:space="preserve"> </w:t>
            </w:r>
            <w:r>
              <w:rPr>
                <w:rFonts w:eastAsia="DengXian;等线"/>
                <w:lang w:val="en-US" w:eastAsia="zh-CN"/>
              </w:rPr>
              <w:br/>
            </w:r>
            <w:r>
              <w:rPr>
                <w:rFonts w:eastAsia="DengXian;等线"/>
                <w:i/>
                <w:iCs/>
                <w:lang w:val="en-US" w:eastAsia="zh-CN"/>
              </w:rPr>
              <w:t>(Ký và ghi rõ họ tên)</w:t>
            </w:r>
          </w:p>
          <w:p w14:paraId="085C5ED3" w14:textId="77777777" w:rsidR="00F52A0F" w:rsidRDefault="00F52A0F">
            <w:pPr>
              <w:spacing w:before="120" w:after="120"/>
              <w:jc w:val="center"/>
              <w:rPr>
                <w:rFonts w:eastAsia="DengXian;等线"/>
                <w:b/>
                <w:sz w:val="28"/>
                <w:szCs w:val="28"/>
                <w:lang w:val="en-US" w:eastAsia="zh-CN"/>
              </w:rPr>
            </w:pPr>
          </w:p>
          <w:p w14:paraId="55C16FA0" w14:textId="77777777" w:rsidR="00B21446" w:rsidRDefault="00B21446">
            <w:pPr>
              <w:spacing w:before="120" w:after="120"/>
              <w:jc w:val="center"/>
              <w:rPr>
                <w:b/>
                <w:lang w:val="en-US"/>
              </w:rPr>
            </w:pPr>
          </w:p>
          <w:p w14:paraId="36C8C503" w14:textId="77777777" w:rsidR="007256F3" w:rsidRDefault="007256F3">
            <w:pPr>
              <w:spacing w:before="120" w:after="120"/>
              <w:jc w:val="center"/>
              <w:rPr>
                <w:b/>
                <w:lang w:val="en-US"/>
              </w:rPr>
            </w:pPr>
          </w:p>
          <w:p w14:paraId="549C2DDB" w14:textId="3FCB9219" w:rsidR="00F52A0F" w:rsidRDefault="00000000" w:rsidP="007256F3">
            <w:pPr>
              <w:spacing w:before="120" w:after="120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</w:rPr>
              <w:t>NGUYỄN THỊ THANH THÚY</w:t>
            </w:r>
          </w:p>
        </w:tc>
      </w:tr>
    </w:tbl>
    <w:p w14:paraId="12B69A2B" w14:textId="77777777" w:rsidR="00F52A0F" w:rsidRDefault="00F52A0F" w:rsidP="00B21446">
      <w:pPr>
        <w:spacing w:before="120" w:after="120"/>
        <w:jc w:val="both"/>
        <w:rPr>
          <w:sz w:val="28"/>
          <w:szCs w:val="28"/>
          <w:lang w:val="en-US"/>
        </w:rPr>
      </w:pPr>
    </w:p>
    <w:sectPr w:rsidR="00F52A0F">
      <w:pgSz w:w="11906" w:h="16838"/>
      <w:pgMar w:top="1134" w:right="1134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DengXian;等线"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2A0F"/>
    <w:rsid w:val="001C1469"/>
    <w:rsid w:val="0040533B"/>
    <w:rsid w:val="0056408C"/>
    <w:rsid w:val="00693445"/>
    <w:rsid w:val="0070578F"/>
    <w:rsid w:val="007256F3"/>
    <w:rsid w:val="009F3C8A"/>
    <w:rsid w:val="009F6E02"/>
    <w:rsid w:val="00A06867"/>
    <w:rsid w:val="00AA5E6A"/>
    <w:rsid w:val="00B21446"/>
    <w:rsid w:val="00C30508"/>
    <w:rsid w:val="00C63E40"/>
    <w:rsid w:val="00D045E7"/>
    <w:rsid w:val="00DA663C"/>
    <w:rsid w:val="00DD0B16"/>
    <w:rsid w:val="00EE61D7"/>
    <w:rsid w:val="00F5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C8D3054"/>
  <w15:docId w15:val="{4445BABC-42E6-41C0-8F2F-D95DCB47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" w:hAnsi="Liberation Serif" w:cs="Noto San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styleId="Strong">
    <w:name w:val="Strong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TY CP ĐỊA CẦU                  CỘNG HOÀ XÃ HỘI CHỦ NGHĨA VIỆT NAM</dc:title>
  <dc:subject/>
  <dc:creator>User</dc:creator>
  <cp:keywords/>
  <dc:description/>
  <cp:lastModifiedBy>LanNgoAMD</cp:lastModifiedBy>
  <cp:revision>180</cp:revision>
  <dcterms:created xsi:type="dcterms:W3CDTF">2024-10-23T22:31:00Z</dcterms:created>
  <dcterms:modified xsi:type="dcterms:W3CDTF">2026-08-31T13:36:00Z</dcterms:modified>
  <dc:language>en-US</dc:language>
</cp:coreProperties>
</file>