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93"/>
        <w:gridCol w:w="6067"/>
      </w:tblGrid>
      <w:tr w:rsidR="001378C8">
        <w:tc>
          <w:tcPr>
            <w:tcW w:w="1759" w:type="pct"/>
            <w:tcMar>
              <w:top w:w="0" w:type="dxa"/>
              <w:left w:w="108" w:type="dxa"/>
              <w:bottom w:w="0" w:type="dxa"/>
              <w:right w:w="108" w:type="dxa"/>
            </w:tcMar>
            <w:hideMark/>
          </w:tcPr>
          <w:p w:rsidR="001378C8" w:rsidRDefault="00503324">
            <w:pPr>
              <w:pStyle w:val="NormalWeb"/>
              <w:spacing w:before="0" w:beforeAutospacing="0" w:after="0" w:afterAutospacing="0"/>
              <w:jc w:val="center"/>
              <w:rPr>
                <w:b/>
                <w:bCs/>
                <w:shd w:val="clear" w:color="auto" w:fill="FFFFFF"/>
              </w:rPr>
            </w:pPr>
            <w:r>
              <w:rPr>
                <w:b/>
                <w:bCs/>
                <w:shd w:val="clear" w:color="auto" w:fill="FFFFFF"/>
              </w:rPr>
              <w:t>CÔNG TY TNHH SX - TM - DV THIÊN PHÚC HD</w:t>
            </w:r>
          </w:p>
          <w:p w:rsidR="00AC5DA2" w:rsidRDefault="00AC5DA2">
            <w:pPr>
              <w:pStyle w:val="NormalWeb"/>
              <w:spacing w:before="0" w:beforeAutospacing="0" w:after="0" w:afterAutospacing="0"/>
              <w:jc w:val="center"/>
            </w:pPr>
          </w:p>
        </w:tc>
        <w:tc>
          <w:tcPr>
            <w:tcW w:w="3241" w:type="pct"/>
            <w:tcMar>
              <w:top w:w="0" w:type="dxa"/>
              <w:left w:w="108" w:type="dxa"/>
              <w:bottom w:w="0" w:type="dxa"/>
              <w:right w:w="108" w:type="dxa"/>
            </w:tcMar>
            <w:hideMark/>
          </w:tcPr>
          <w:p w:rsidR="001378C8" w:rsidRDefault="002E7C76">
            <w:pPr>
              <w:pStyle w:val="NormalWeb"/>
              <w:spacing w:before="0" w:beforeAutospacing="0" w:after="0" w:afterAutospacing="0"/>
              <w:jc w:val="center"/>
            </w:pPr>
            <w:r>
              <w:rPr>
                <w:b/>
                <w:bCs/>
              </w:rPr>
              <w:t>CỘNG HÒA XÃ HỘI CHỦ NGHĨA VIỆT NAM</w:t>
            </w:r>
          </w:p>
          <w:p w:rsidR="001378C8" w:rsidRDefault="002E7C76">
            <w:pPr>
              <w:pStyle w:val="NormalWeb"/>
              <w:spacing w:before="0" w:beforeAutospacing="0" w:after="0" w:afterAutospacing="0"/>
              <w:jc w:val="center"/>
            </w:pPr>
            <w:r>
              <w:rPr>
                <w:b/>
                <w:bCs/>
              </w:rPr>
              <w:t>Độc lập - Tự do - Hạnh phúc</w:t>
            </w:r>
          </w:p>
          <w:p w:rsidR="001378C8" w:rsidRDefault="002E7C76">
            <w:pPr>
              <w:pStyle w:val="NormalWeb"/>
              <w:spacing w:before="0" w:beforeAutospacing="0" w:after="0" w:afterAutospacing="0"/>
              <w:jc w:val="center"/>
            </w:pPr>
            <w:r>
              <w:rPr>
                <w:b/>
                <w:bCs/>
              </w:rPr>
              <w:t>---------------</w:t>
            </w:r>
          </w:p>
        </w:tc>
      </w:tr>
      <w:tr w:rsidR="001378C8">
        <w:tc>
          <w:tcPr>
            <w:tcW w:w="1759" w:type="pct"/>
            <w:tcMar>
              <w:top w:w="0" w:type="dxa"/>
              <w:left w:w="108" w:type="dxa"/>
              <w:bottom w:w="0" w:type="dxa"/>
              <w:right w:w="108" w:type="dxa"/>
            </w:tcMar>
            <w:hideMark/>
          </w:tcPr>
          <w:p w:rsidR="001378C8" w:rsidRDefault="002E7C76" w:rsidP="00AC5DA2">
            <w:pPr>
              <w:pStyle w:val="NormalWeb"/>
              <w:spacing w:before="0" w:beforeAutospacing="0" w:after="0" w:afterAutospacing="0"/>
              <w:jc w:val="center"/>
            </w:pPr>
            <w:r>
              <w:t xml:space="preserve">Số: </w:t>
            </w:r>
            <w:r w:rsidR="00DE143A" w:rsidRPr="00DE143A">
              <w:rPr>
                <w:shd w:val="clear" w:color="auto" w:fill="FFFFFF"/>
              </w:rPr>
              <w:t>01/2026/QĐGT</w:t>
            </w:r>
          </w:p>
        </w:tc>
        <w:tc>
          <w:tcPr>
            <w:tcW w:w="3241" w:type="pct"/>
            <w:tcMar>
              <w:top w:w="0" w:type="dxa"/>
              <w:left w:w="108" w:type="dxa"/>
              <w:bottom w:w="0" w:type="dxa"/>
              <w:right w:w="108" w:type="dxa"/>
            </w:tcMar>
            <w:hideMark/>
          </w:tcPr>
          <w:p w:rsidR="001378C8" w:rsidRDefault="00AC5DA2" w:rsidP="00915A89">
            <w:pPr>
              <w:pStyle w:val="NormalWeb"/>
              <w:spacing w:before="0" w:beforeAutospacing="0" w:after="0" w:afterAutospacing="0"/>
            </w:pPr>
            <w:r>
              <w:rPr>
                <w:i/>
                <w:iCs/>
                <w:sz w:val="22"/>
                <w:szCs w:val="22"/>
                <w:shd w:val="clear" w:color="auto" w:fill="FFFFFF"/>
              </w:rPr>
              <w:t>TP. Hồ Chí Minh</w:t>
            </w:r>
            <w:r w:rsidR="002E7C76">
              <w:rPr>
                <w:i/>
                <w:iCs/>
                <w:sz w:val="22"/>
                <w:szCs w:val="22"/>
              </w:rPr>
              <w:t xml:space="preserve">, </w:t>
            </w:r>
            <w:r w:rsidR="008B2D69">
              <w:rPr>
                <w:i/>
                <w:iCs/>
                <w:sz w:val="22"/>
                <w:szCs w:val="22"/>
                <w:shd w:val="clear" w:color="auto" w:fill="FFFFFF"/>
              </w:rPr>
              <w:t>n</w:t>
            </w:r>
            <w:r>
              <w:rPr>
                <w:i/>
                <w:iCs/>
                <w:sz w:val="22"/>
                <w:szCs w:val="22"/>
                <w:shd w:val="clear" w:color="auto" w:fill="FFFFFF"/>
              </w:rPr>
              <w:t xml:space="preserve">gày </w:t>
            </w:r>
            <w:r w:rsidR="00915A89">
              <w:rPr>
                <w:i/>
                <w:iCs/>
                <w:sz w:val="22"/>
                <w:szCs w:val="22"/>
                <w:shd w:val="clear" w:color="auto" w:fill="FFFFFF"/>
              </w:rPr>
              <w:t>10</w:t>
            </w:r>
            <w:r>
              <w:rPr>
                <w:i/>
                <w:iCs/>
                <w:sz w:val="22"/>
                <w:szCs w:val="22"/>
                <w:shd w:val="clear" w:color="auto" w:fill="FFFFFF"/>
              </w:rPr>
              <w:t xml:space="preserve"> tháng </w:t>
            </w:r>
            <w:r w:rsidR="00915A89">
              <w:rPr>
                <w:i/>
                <w:iCs/>
                <w:sz w:val="22"/>
                <w:szCs w:val="22"/>
                <w:shd w:val="clear" w:color="auto" w:fill="FFFFFF"/>
              </w:rPr>
              <w:t>8</w:t>
            </w:r>
            <w:r>
              <w:rPr>
                <w:i/>
                <w:iCs/>
                <w:sz w:val="22"/>
                <w:szCs w:val="22"/>
                <w:shd w:val="clear" w:color="auto" w:fill="FFFFFF"/>
              </w:rPr>
              <w:t xml:space="preserve"> năm 202</w:t>
            </w:r>
            <w:r w:rsidR="00915A89">
              <w:rPr>
                <w:i/>
                <w:iCs/>
                <w:sz w:val="22"/>
                <w:szCs w:val="22"/>
                <w:shd w:val="clear" w:color="auto" w:fill="FFFFFF"/>
              </w:rPr>
              <w:t>6</w:t>
            </w:r>
          </w:p>
        </w:tc>
      </w:tr>
    </w:tbl>
    <w:p w:rsidR="001378C8" w:rsidRDefault="002E7C76">
      <w:pPr>
        <w:pStyle w:val="NormalWeb"/>
        <w:spacing w:before="0" w:beforeAutospacing="0" w:after="0" w:afterAutospacing="0"/>
        <w:jc w:val="center"/>
      </w:pPr>
      <w:r>
        <w:t> </w:t>
      </w:r>
    </w:p>
    <w:p w:rsidR="001378C8" w:rsidRDefault="002E7C76">
      <w:pPr>
        <w:pStyle w:val="NormalWeb"/>
        <w:spacing w:before="0" w:beforeAutospacing="0" w:after="0" w:afterAutospacing="0"/>
        <w:jc w:val="center"/>
      </w:pPr>
      <w:r>
        <w:rPr>
          <w:b/>
          <w:bCs/>
        </w:rPr>
        <w:t>HỘI ĐỒNG THÀNH VIÊN</w:t>
      </w:r>
    </w:p>
    <w:p w:rsidR="001378C8" w:rsidRDefault="002E7C76">
      <w:pPr>
        <w:pStyle w:val="NormalWeb"/>
        <w:spacing w:before="0" w:beforeAutospacing="0" w:after="0" w:afterAutospacing="0"/>
        <w:jc w:val="center"/>
      </w:pPr>
      <w:r>
        <w:t> </w:t>
      </w:r>
    </w:p>
    <w:p w:rsidR="001378C8" w:rsidRDefault="002E7C76">
      <w:pPr>
        <w:pStyle w:val="NormalWeb"/>
        <w:spacing w:before="0" w:beforeAutospacing="0" w:after="0" w:afterAutospacing="0"/>
      </w:pPr>
      <w:r>
        <w:rPr>
          <w:i/>
          <w:iCs/>
        </w:rPr>
        <w:t>- Căn cứ Luật Doanh nghiệp 2020 đã được Quốc hội thông qua ngày 17/06/2020;</w:t>
      </w:r>
    </w:p>
    <w:p w:rsidR="001378C8" w:rsidRDefault="002E7C76">
      <w:pPr>
        <w:pStyle w:val="NormalWeb"/>
        <w:spacing w:before="0" w:beforeAutospacing="0" w:after="0" w:afterAutospacing="0"/>
        <w:jc w:val="both"/>
      </w:pPr>
      <w:r>
        <w:rPr>
          <w:i/>
          <w:iCs/>
        </w:rPr>
        <w:t xml:space="preserve">- Căn cứ Điều lệ </w:t>
      </w:r>
      <w:r w:rsidR="00503324">
        <w:rPr>
          <w:i/>
          <w:iCs/>
          <w:shd w:val="clear" w:color="auto" w:fill="FFFFFF"/>
        </w:rPr>
        <w:t>CÔNG TY TNHH SX - TM - DV THIÊN PHÚC HD</w:t>
      </w:r>
      <w:r>
        <w:rPr>
          <w:i/>
          <w:iCs/>
        </w:rPr>
        <w:t>;</w:t>
      </w:r>
    </w:p>
    <w:p w:rsidR="001378C8" w:rsidRDefault="002E7C76">
      <w:pPr>
        <w:pStyle w:val="NormalWeb"/>
        <w:spacing w:before="0" w:beforeAutospacing="0" w:after="0" w:afterAutospacing="0"/>
        <w:jc w:val="both"/>
      </w:pPr>
      <w:r>
        <w:rPr>
          <w:i/>
          <w:iCs/>
        </w:rPr>
        <w:t xml:space="preserve">- Căn cứ Biên bản họp hội đồng thành viên thông qua ngày </w:t>
      </w:r>
      <w:r w:rsidR="00B813D2">
        <w:rPr>
          <w:i/>
          <w:iCs/>
          <w:sz w:val="22"/>
          <w:szCs w:val="22"/>
          <w:shd w:val="clear" w:color="auto" w:fill="FFFFFF"/>
        </w:rPr>
        <w:t>10</w:t>
      </w:r>
      <w:r w:rsidR="00883565">
        <w:rPr>
          <w:i/>
          <w:iCs/>
          <w:sz w:val="22"/>
          <w:szCs w:val="22"/>
          <w:shd w:val="clear" w:color="auto" w:fill="FFFFFF"/>
        </w:rPr>
        <w:t xml:space="preserve"> tháng </w:t>
      </w:r>
      <w:r w:rsidR="00B813D2">
        <w:rPr>
          <w:i/>
          <w:iCs/>
          <w:sz w:val="22"/>
          <w:szCs w:val="22"/>
          <w:shd w:val="clear" w:color="auto" w:fill="FFFFFF"/>
        </w:rPr>
        <w:t>8</w:t>
      </w:r>
      <w:r w:rsidR="00883565">
        <w:rPr>
          <w:i/>
          <w:iCs/>
          <w:sz w:val="22"/>
          <w:szCs w:val="22"/>
          <w:shd w:val="clear" w:color="auto" w:fill="FFFFFF"/>
        </w:rPr>
        <w:t xml:space="preserve"> năm 202</w:t>
      </w:r>
      <w:r w:rsidR="00B813D2">
        <w:rPr>
          <w:i/>
          <w:iCs/>
          <w:sz w:val="22"/>
          <w:szCs w:val="22"/>
          <w:shd w:val="clear" w:color="auto" w:fill="FFFFFF"/>
        </w:rPr>
        <w:t>6</w:t>
      </w:r>
      <w:r>
        <w:rPr>
          <w:i/>
          <w:iCs/>
        </w:rPr>
        <w:t xml:space="preserve"> về việc giải thể công ty;</w:t>
      </w:r>
    </w:p>
    <w:p w:rsidR="001378C8" w:rsidRDefault="002E7C76">
      <w:pPr>
        <w:pStyle w:val="NormalWeb"/>
        <w:spacing w:before="0" w:beforeAutospacing="0" w:after="0" w:afterAutospacing="0"/>
        <w:ind w:left="360"/>
        <w:jc w:val="both"/>
      </w:pPr>
      <w:r>
        <w:t> </w:t>
      </w:r>
    </w:p>
    <w:p w:rsidR="001378C8" w:rsidRDefault="002E7C76">
      <w:pPr>
        <w:pStyle w:val="NormalWeb"/>
        <w:spacing w:before="0" w:beforeAutospacing="0" w:after="0" w:afterAutospacing="0"/>
        <w:ind w:left="360"/>
        <w:jc w:val="center"/>
        <w:rPr>
          <w:b/>
          <w:bCs/>
        </w:rPr>
      </w:pPr>
      <w:r>
        <w:rPr>
          <w:b/>
          <w:bCs/>
        </w:rPr>
        <w:t>QUYẾT ĐỊ</w:t>
      </w:r>
      <w:r w:rsidR="004B39E5">
        <w:rPr>
          <w:b/>
          <w:bCs/>
        </w:rPr>
        <w:t>NH</w:t>
      </w:r>
    </w:p>
    <w:p w:rsidR="004B39E5" w:rsidRDefault="004B39E5">
      <w:pPr>
        <w:pStyle w:val="NormalWeb"/>
        <w:spacing w:before="0" w:beforeAutospacing="0" w:after="0" w:afterAutospacing="0"/>
        <w:ind w:left="360"/>
        <w:jc w:val="center"/>
      </w:pPr>
      <w:r>
        <w:rPr>
          <w:i/>
          <w:iCs/>
          <w:color w:val="000000"/>
          <w:sz w:val="22"/>
          <w:szCs w:val="22"/>
          <w:shd w:val="clear" w:color="auto" w:fill="FFFFFF"/>
        </w:rPr>
        <w:t>(V/v Giải thể doanh nghiệp)</w:t>
      </w:r>
    </w:p>
    <w:p w:rsidR="001378C8" w:rsidRDefault="002E7C76">
      <w:pPr>
        <w:pStyle w:val="NormalWeb"/>
        <w:spacing w:before="0" w:beforeAutospacing="0" w:after="0" w:afterAutospacing="0"/>
        <w:jc w:val="both"/>
      </w:pPr>
      <w:r>
        <w:t> </w:t>
      </w:r>
    </w:p>
    <w:p w:rsidR="001440F9" w:rsidRDefault="001440F9" w:rsidP="001440F9">
      <w:pPr>
        <w:pStyle w:val="NormalWeb"/>
        <w:spacing w:line="360" w:lineRule="auto"/>
        <w:jc w:val="both"/>
        <w:rPr>
          <w:bCs/>
        </w:rPr>
      </w:pPr>
      <w:r w:rsidRPr="001440F9">
        <w:rPr>
          <w:bCs/>
        </w:rPr>
        <w:t xml:space="preserve">HỘI ĐỒNG THÀNH VIÊN </w:t>
      </w:r>
      <w:r w:rsidR="00503324">
        <w:rPr>
          <w:bCs/>
        </w:rPr>
        <w:t>CÔNG TY TNHH SX - TM - DV THIÊN PHÚC HD</w:t>
      </w:r>
      <w:r w:rsidRPr="001440F9">
        <w:rPr>
          <w:bCs/>
        </w:rPr>
        <w:t xml:space="preserve">, căn cứ Luật Doanh nghiệp số 59/2020/QH14, Điều lệ công ty và Biên bản họp Hội đồng thành viên </w:t>
      </w:r>
      <w:r w:rsidR="00A57E1E" w:rsidRPr="00A57E1E">
        <w:rPr>
          <w:bCs/>
        </w:rPr>
        <w:t>ngày 10 tháng 8 năm 2026</w:t>
      </w:r>
      <w:r w:rsidRPr="001440F9">
        <w:rPr>
          <w:bCs/>
        </w:rPr>
        <w:t>, quyết định:</w:t>
      </w:r>
    </w:p>
    <w:p w:rsidR="001440F9" w:rsidRPr="001440F9" w:rsidRDefault="001440F9" w:rsidP="001440F9">
      <w:pPr>
        <w:pStyle w:val="NormalWeb"/>
        <w:spacing w:line="360" w:lineRule="auto"/>
        <w:jc w:val="both"/>
        <w:rPr>
          <w:bCs/>
        </w:rPr>
      </w:pPr>
      <w:r w:rsidRPr="001440F9">
        <w:rPr>
          <w:bCs/>
        </w:rPr>
        <w:t xml:space="preserve">Điều 1. Giải thể </w:t>
      </w:r>
      <w:r w:rsidR="00503324">
        <w:rPr>
          <w:bCs/>
        </w:rPr>
        <w:t>CÔNG TY TNHH SX - TM - DV THIÊN PHÚC HD</w:t>
      </w:r>
      <w:r w:rsidRPr="001440F9">
        <w:rPr>
          <w:bCs/>
        </w:rPr>
        <w:t xml:space="preserve">, mã số doanh nghiệp </w:t>
      </w:r>
      <w:r w:rsidR="00F13981" w:rsidRPr="00F13981">
        <w:rPr>
          <w:bCs/>
        </w:rPr>
        <w:t>3702909793</w:t>
      </w:r>
      <w:r w:rsidRPr="001440F9">
        <w:rPr>
          <w:bCs/>
        </w:rPr>
        <w:t xml:space="preserve"> do Phòng ĐKKD – Sở KH&amp;ĐT tỉnh Bình Dương cấp </w:t>
      </w:r>
      <w:r w:rsidR="00633BE2" w:rsidRPr="00633BE2">
        <w:rPr>
          <w:bCs/>
        </w:rPr>
        <w:t>ngày 16 tháng 09 năm 2020</w:t>
      </w:r>
      <w:r w:rsidR="00F53BC5">
        <w:rPr>
          <w:bCs/>
        </w:rPr>
        <w:t xml:space="preserve">, </w:t>
      </w:r>
      <w:r w:rsidR="00F53BC5">
        <w:t>đăng ký thay đổi lần thứ 2 ngày 15/06/2023</w:t>
      </w:r>
      <w:bookmarkStart w:id="0" w:name="_GoBack"/>
      <w:bookmarkEnd w:id="0"/>
      <w:r w:rsidRPr="001440F9">
        <w:rPr>
          <w:bCs/>
        </w:rPr>
        <w:t>.</w:t>
      </w:r>
    </w:p>
    <w:p w:rsidR="001440F9" w:rsidRPr="001440F9" w:rsidRDefault="001440F9" w:rsidP="001440F9">
      <w:pPr>
        <w:pStyle w:val="NormalWeb"/>
        <w:spacing w:line="360" w:lineRule="auto"/>
        <w:jc w:val="both"/>
        <w:rPr>
          <w:bCs/>
        </w:rPr>
      </w:pPr>
      <w:r w:rsidRPr="001440F9">
        <w:rPr>
          <w:bCs/>
        </w:rPr>
        <w:t>Điều 2. Lý do giải thể: Hoạt động kinh doanh không hiệu quả.</w:t>
      </w:r>
    </w:p>
    <w:p w:rsidR="001440F9" w:rsidRPr="001440F9" w:rsidRDefault="001440F9" w:rsidP="001440F9">
      <w:pPr>
        <w:pStyle w:val="NormalWeb"/>
        <w:spacing w:line="360" w:lineRule="auto"/>
        <w:jc w:val="both"/>
        <w:rPr>
          <w:bCs/>
        </w:rPr>
      </w:pPr>
      <w:r w:rsidRPr="001440F9">
        <w:rPr>
          <w:bCs/>
        </w:rPr>
        <w:t>Điều 3.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1440F9" w:rsidRPr="001440F9" w:rsidRDefault="001440F9" w:rsidP="001440F9">
      <w:pPr>
        <w:pStyle w:val="NormalWeb"/>
        <w:spacing w:line="360" w:lineRule="auto"/>
        <w:jc w:val="both"/>
        <w:rPr>
          <w:bCs/>
        </w:rPr>
      </w:pPr>
      <w:r w:rsidRPr="001440F9">
        <w:rPr>
          <w:bCs/>
        </w:rPr>
        <w:t>Điều 4. Phương án xử lý nghĩa vụ lao động: Không có lao động. Nếu phát sinh nghĩa vụ, công ty sẽ hoàn tất trước khi nộp hồ sơ giải thể.</w:t>
      </w:r>
    </w:p>
    <w:p w:rsidR="001440F9" w:rsidRPr="001440F9" w:rsidRDefault="001440F9" w:rsidP="001440F9">
      <w:pPr>
        <w:pStyle w:val="NormalWeb"/>
        <w:spacing w:line="360" w:lineRule="auto"/>
        <w:jc w:val="both"/>
        <w:rPr>
          <w:bCs/>
        </w:rPr>
      </w:pPr>
      <w:r w:rsidRPr="001440F9">
        <w:rPr>
          <w:bCs/>
        </w:rPr>
        <w:t>Điều 5. Phương án xử lý tài sản: Không còn tài sản. Nếu có, Hội đồng thành viên sẽ thanh lý và phân chia theo tỷ lệ vốn góp.</w:t>
      </w:r>
    </w:p>
    <w:p w:rsidR="001440F9" w:rsidRPr="001440F9" w:rsidRDefault="001440F9" w:rsidP="001440F9">
      <w:pPr>
        <w:pStyle w:val="NormalWeb"/>
        <w:spacing w:line="360" w:lineRule="auto"/>
        <w:jc w:val="both"/>
        <w:rPr>
          <w:bCs/>
        </w:rPr>
      </w:pPr>
      <w:r w:rsidRPr="001440F9">
        <w:rPr>
          <w:bCs/>
        </w:rPr>
        <w:lastRenderedPageBreak/>
        <w:t>Điều 6. Trách nhiệm của thành viên: Các thành viên liên đới chịu trách nhiệm về tính chính xác của hồ sơ và nghĩa vụ phát sinh trong thời hạn 05 năm kể từ ngày nộp hồ sơ giải thể tại Cơ quan đăng ký kinh doanh.</w:t>
      </w:r>
    </w:p>
    <w:p w:rsidR="001440F9" w:rsidRPr="001440F9" w:rsidRDefault="001440F9" w:rsidP="001440F9">
      <w:pPr>
        <w:pStyle w:val="NormalWeb"/>
        <w:spacing w:line="360" w:lineRule="auto"/>
        <w:jc w:val="both"/>
        <w:rPr>
          <w:bCs/>
        </w:rPr>
      </w:pPr>
    </w:p>
    <w:p w:rsidR="001378C8" w:rsidRPr="001440F9" w:rsidRDefault="001440F9" w:rsidP="001440F9">
      <w:pPr>
        <w:pStyle w:val="NormalWeb"/>
        <w:spacing w:before="0" w:beforeAutospacing="0" w:after="0" w:afterAutospacing="0" w:line="360" w:lineRule="auto"/>
        <w:jc w:val="both"/>
      </w:pPr>
      <w:r w:rsidRPr="001440F9">
        <w:rPr>
          <w:bCs/>
        </w:rPr>
        <w:t xml:space="preserve">Điều 7. Quyết định có hiệu lực kể từ ngày ký. Giao </w:t>
      </w:r>
      <w:r w:rsidR="000C661D">
        <w:rPr>
          <w:bCs/>
        </w:rPr>
        <w:t>ô</w:t>
      </w:r>
      <w:r w:rsidRPr="001440F9">
        <w:rPr>
          <w:bCs/>
        </w:rPr>
        <w:t>ng</w:t>
      </w:r>
      <w:r w:rsidR="000C661D">
        <w:rPr>
          <w:bCs/>
        </w:rPr>
        <w:t>/bà</w:t>
      </w:r>
      <w:r w:rsidRPr="001440F9">
        <w:rPr>
          <w:bCs/>
        </w:rPr>
        <w:t xml:space="preserve"> </w:t>
      </w:r>
      <w:r w:rsidR="00267654" w:rsidRPr="00267654">
        <w:rPr>
          <w:bCs/>
        </w:rPr>
        <w:t>LÊ THỊ THU HUYỀN</w:t>
      </w:r>
      <w:r w:rsidRPr="001440F9">
        <w:rPr>
          <w:bCs/>
        </w:rPr>
        <w:t>, Chủ tịch HĐTV, thực hiện thủ tục giải thể tại cơ quan có thẩm quyền.</w:t>
      </w:r>
    </w:p>
    <w:p w:rsidR="001378C8" w:rsidRDefault="002E7C76">
      <w:pPr>
        <w:pStyle w:val="NormalWeb"/>
        <w:spacing w:before="0" w:beforeAutospacing="0" w:after="0" w:afterAutospacing="0"/>
        <w:jc w:val="both"/>
      </w:pPr>
      <w:r>
        <w:t> </w:t>
      </w:r>
    </w:p>
    <w:tbl>
      <w:tblPr>
        <w:tblW w:w="5000" w:type="pct"/>
        <w:tblCellMar>
          <w:left w:w="0" w:type="dxa"/>
          <w:right w:w="0" w:type="dxa"/>
        </w:tblCellMar>
        <w:tblLook w:val="04A0" w:firstRow="1" w:lastRow="0" w:firstColumn="1" w:lastColumn="0" w:noHBand="0" w:noVBand="1"/>
      </w:tblPr>
      <w:tblGrid>
        <w:gridCol w:w="3985"/>
        <w:gridCol w:w="5375"/>
      </w:tblGrid>
      <w:tr w:rsidR="001378C8">
        <w:trPr>
          <w:trHeight w:val="2582"/>
        </w:trPr>
        <w:tc>
          <w:tcPr>
            <w:tcW w:w="2129" w:type="pct"/>
            <w:tcMar>
              <w:top w:w="0" w:type="dxa"/>
              <w:left w:w="108" w:type="dxa"/>
              <w:bottom w:w="0" w:type="dxa"/>
              <w:right w:w="108" w:type="dxa"/>
            </w:tcMar>
            <w:hideMark/>
          </w:tcPr>
          <w:p w:rsidR="001378C8" w:rsidRDefault="002E7C76">
            <w:pPr>
              <w:pStyle w:val="NormalWeb"/>
              <w:spacing w:before="0" w:beforeAutospacing="0" w:after="0" w:afterAutospacing="0"/>
            </w:pPr>
            <w:r>
              <w:rPr>
                <w:b/>
                <w:bCs/>
              </w:rPr>
              <w:t>Nơi nhận:</w:t>
            </w:r>
          </w:p>
          <w:p w:rsidR="001378C8" w:rsidRDefault="002E7C76">
            <w:pPr>
              <w:pStyle w:val="NormalWeb"/>
              <w:spacing w:before="0" w:beforeAutospacing="0" w:after="0" w:afterAutospacing="0"/>
            </w:pPr>
            <w:r>
              <w:rPr>
                <w:i/>
                <w:iCs/>
              </w:rPr>
              <w:t>- Như Điều 7;</w:t>
            </w:r>
          </w:p>
          <w:p w:rsidR="001378C8" w:rsidRDefault="002E7C76">
            <w:pPr>
              <w:pStyle w:val="NormalWeb"/>
              <w:spacing w:before="0" w:beforeAutospacing="0" w:after="0" w:afterAutospacing="0"/>
            </w:pPr>
            <w:r>
              <w:rPr>
                <w:i/>
                <w:iCs/>
              </w:rPr>
              <w:t>- Lưu.</w:t>
            </w:r>
          </w:p>
        </w:tc>
        <w:tc>
          <w:tcPr>
            <w:tcW w:w="2871" w:type="pct"/>
            <w:tcMar>
              <w:top w:w="0" w:type="dxa"/>
              <w:left w:w="108" w:type="dxa"/>
              <w:bottom w:w="0" w:type="dxa"/>
              <w:right w:w="108" w:type="dxa"/>
            </w:tcMar>
            <w:hideMark/>
          </w:tcPr>
          <w:p w:rsidR="001378C8" w:rsidRDefault="005A2EC0">
            <w:pPr>
              <w:pStyle w:val="NormalWeb"/>
              <w:spacing w:before="0" w:beforeAutospacing="0" w:after="0" w:afterAutospacing="0"/>
              <w:jc w:val="center"/>
            </w:pPr>
            <w:r>
              <w:rPr>
                <w:b/>
                <w:bCs/>
              </w:rPr>
              <w:t xml:space="preserve">CHỦ TỊCH </w:t>
            </w:r>
            <w:r w:rsidR="00267654">
              <w:rPr>
                <w:b/>
                <w:bCs/>
              </w:rPr>
              <w:t>HỘI ĐỒNG THÀNH VIÊN</w:t>
            </w:r>
          </w:p>
          <w:p w:rsidR="001378C8" w:rsidRDefault="002E7C76">
            <w:pPr>
              <w:pStyle w:val="NormalWeb"/>
              <w:spacing w:before="0" w:beforeAutospacing="0" w:after="0" w:afterAutospacing="0"/>
              <w:jc w:val="center"/>
            </w:pPr>
            <w:r>
              <w:rPr>
                <w:i/>
                <w:iCs/>
              </w:rPr>
              <w:t>(Ký, ghi rõ họ tên)</w:t>
            </w:r>
          </w:p>
          <w:p w:rsidR="001378C8" w:rsidRDefault="002E7C76">
            <w:pPr>
              <w:pStyle w:val="NormalWeb"/>
              <w:spacing w:before="0" w:beforeAutospacing="0" w:after="0" w:afterAutospacing="0"/>
              <w:jc w:val="center"/>
            </w:pPr>
            <w:r>
              <w:rPr>
                <w:i/>
                <w:iCs/>
              </w:rPr>
              <w:t> </w:t>
            </w:r>
          </w:p>
          <w:p w:rsidR="001378C8" w:rsidRDefault="002E7C76">
            <w:pPr>
              <w:pStyle w:val="NormalWeb"/>
              <w:spacing w:before="0" w:beforeAutospacing="0" w:after="0" w:afterAutospacing="0"/>
              <w:jc w:val="center"/>
            </w:pPr>
            <w:r>
              <w:rPr>
                <w:i/>
                <w:iCs/>
              </w:rPr>
              <w:t> </w:t>
            </w:r>
          </w:p>
          <w:p w:rsidR="0015169D" w:rsidRDefault="0015169D">
            <w:pPr>
              <w:pStyle w:val="NormalWeb"/>
              <w:spacing w:before="0" w:beforeAutospacing="0" w:after="0" w:afterAutospacing="0"/>
              <w:jc w:val="center"/>
              <w:rPr>
                <w:i/>
                <w:iCs/>
              </w:rPr>
            </w:pPr>
          </w:p>
          <w:p w:rsidR="001378C8" w:rsidRDefault="002E7C76">
            <w:pPr>
              <w:pStyle w:val="NormalWeb"/>
              <w:spacing w:before="0" w:beforeAutospacing="0" w:after="0" w:afterAutospacing="0"/>
              <w:jc w:val="center"/>
            </w:pPr>
            <w:r>
              <w:rPr>
                <w:i/>
                <w:iCs/>
              </w:rPr>
              <w:t> </w:t>
            </w:r>
          </w:p>
          <w:p w:rsidR="001378C8" w:rsidRDefault="002E7C76">
            <w:pPr>
              <w:pStyle w:val="NormalWeb"/>
              <w:spacing w:before="0" w:beforeAutospacing="0" w:after="0" w:afterAutospacing="0"/>
              <w:jc w:val="center"/>
            </w:pPr>
            <w:r>
              <w:rPr>
                <w:i/>
                <w:iCs/>
              </w:rPr>
              <w:t> </w:t>
            </w:r>
          </w:p>
          <w:p w:rsidR="0015169D" w:rsidRPr="0015169D" w:rsidRDefault="0015169D" w:rsidP="0015169D">
            <w:pPr>
              <w:spacing w:line="276" w:lineRule="auto"/>
              <w:jc w:val="center"/>
              <w:rPr>
                <w:rFonts w:eastAsia="Times New Roman"/>
                <w:b/>
                <w:bCs/>
                <w:color w:val="000000"/>
                <w:sz w:val="26"/>
                <w:szCs w:val="26"/>
                <w:lang w:val="sv-SE"/>
              </w:rPr>
            </w:pPr>
            <w:r w:rsidRPr="0015169D">
              <w:rPr>
                <w:rFonts w:eastAsia="Times New Roman"/>
                <w:b/>
                <w:color w:val="000000"/>
                <w:sz w:val="26"/>
                <w:szCs w:val="26"/>
                <w:lang w:val="sv-SE"/>
              </w:rPr>
              <w:t xml:space="preserve">Họ tên: </w:t>
            </w:r>
            <w:r w:rsidR="005019C1">
              <w:rPr>
                <w:b/>
              </w:rPr>
              <w:t>LÊ THỊ THU HUYỀN</w:t>
            </w:r>
          </w:p>
          <w:p w:rsidR="001378C8" w:rsidRDefault="002E7C76">
            <w:pPr>
              <w:pStyle w:val="NormalWeb"/>
              <w:spacing w:before="0" w:beforeAutospacing="0" w:after="0" w:afterAutospacing="0"/>
              <w:jc w:val="center"/>
            </w:pPr>
            <w:r>
              <w:rPr>
                <w:color w:val="FF0000"/>
              </w:rPr>
              <w:t> </w:t>
            </w:r>
          </w:p>
          <w:p w:rsidR="001378C8" w:rsidRDefault="002E7C76">
            <w:pPr>
              <w:pStyle w:val="NormalWeb"/>
              <w:spacing w:before="0" w:beforeAutospacing="0" w:after="0" w:afterAutospacing="0"/>
              <w:jc w:val="center"/>
            </w:pPr>
            <w:r>
              <w:rPr>
                <w:color w:val="FF0000"/>
              </w:rPr>
              <w:t> </w:t>
            </w:r>
          </w:p>
          <w:p w:rsidR="001378C8" w:rsidRDefault="002E7C76">
            <w:pPr>
              <w:pStyle w:val="NormalWeb"/>
              <w:spacing w:before="0" w:beforeAutospacing="0" w:after="0" w:afterAutospacing="0"/>
              <w:jc w:val="center"/>
            </w:pPr>
            <w:r>
              <w:rPr>
                <w:i/>
                <w:iCs/>
                <w:color w:val="FF0000"/>
              </w:rPr>
              <w:t> </w:t>
            </w:r>
          </w:p>
        </w:tc>
      </w:tr>
    </w:tbl>
    <w:p w:rsidR="001378C8" w:rsidRDefault="002E7C76">
      <w:pPr>
        <w:pStyle w:val="NormalWeb"/>
        <w:spacing w:before="0" w:beforeAutospacing="0" w:after="0" w:afterAutospacing="0"/>
        <w:jc w:val="both"/>
      </w:pPr>
      <w:r>
        <w:t> </w:t>
      </w:r>
    </w:p>
    <w:p w:rsidR="001378C8" w:rsidRDefault="002E7C76">
      <w:pPr>
        <w:pStyle w:val="NormalWeb"/>
        <w:spacing w:before="0" w:beforeAutospacing="0" w:after="0" w:afterAutospacing="0"/>
        <w:ind w:left="144" w:right="1008"/>
      </w:pPr>
      <w:r>
        <w:t> </w:t>
      </w:r>
    </w:p>
    <w:p w:rsidR="002E7C76" w:rsidRDefault="002E7C76">
      <w:pPr>
        <w:pStyle w:val="NormalWeb"/>
        <w:spacing w:before="0" w:beforeAutospacing="0" w:after="0" w:afterAutospacing="0"/>
        <w:ind w:left="144" w:right="1008"/>
      </w:pPr>
      <w:r>
        <w:t> </w:t>
      </w:r>
    </w:p>
    <w:sectPr w:rsidR="002E7C76">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021139"/>
    <w:multiLevelType w:val="hybridMultilevel"/>
    <w:tmpl w:val="E618D978"/>
    <w:lvl w:ilvl="0" w:tplc="7B76F008">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887"/>
    <w:rsid w:val="000C661D"/>
    <w:rsid w:val="00114426"/>
    <w:rsid w:val="001378C8"/>
    <w:rsid w:val="00141EDD"/>
    <w:rsid w:val="001440F9"/>
    <w:rsid w:val="0015169D"/>
    <w:rsid w:val="00267654"/>
    <w:rsid w:val="002E7180"/>
    <w:rsid w:val="002E7C76"/>
    <w:rsid w:val="0034033E"/>
    <w:rsid w:val="003512C9"/>
    <w:rsid w:val="003F2326"/>
    <w:rsid w:val="00417496"/>
    <w:rsid w:val="00482EFD"/>
    <w:rsid w:val="004B39E5"/>
    <w:rsid w:val="005019C1"/>
    <w:rsid w:val="00503324"/>
    <w:rsid w:val="005A2EC0"/>
    <w:rsid w:val="00633BE2"/>
    <w:rsid w:val="00643887"/>
    <w:rsid w:val="00667F17"/>
    <w:rsid w:val="00743140"/>
    <w:rsid w:val="007472BB"/>
    <w:rsid w:val="00883565"/>
    <w:rsid w:val="008B2D69"/>
    <w:rsid w:val="00915A89"/>
    <w:rsid w:val="00A57E1E"/>
    <w:rsid w:val="00A90571"/>
    <w:rsid w:val="00AA4D1C"/>
    <w:rsid w:val="00AC5DA2"/>
    <w:rsid w:val="00B20E64"/>
    <w:rsid w:val="00B813D2"/>
    <w:rsid w:val="00C0558A"/>
    <w:rsid w:val="00CC3292"/>
    <w:rsid w:val="00CE5B45"/>
    <w:rsid w:val="00CF04CA"/>
    <w:rsid w:val="00DE143A"/>
    <w:rsid w:val="00E2052F"/>
    <w:rsid w:val="00E30502"/>
    <w:rsid w:val="00F02EFE"/>
    <w:rsid w:val="00F13981"/>
    <w:rsid w:val="00F21E36"/>
    <w:rsid w:val="00F53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105FF"/>
  <w15:chartTrackingRefBased/>
  <w15:docId w15:val="{D96982DA-680A-4924-853C-6AEC1377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2">
    <w:name w:val="heading 2"/>
    <w:basedOn w:val="Normal"/>
    <w:next w:val="Normal"/>
    <w:link w:val="Heading2Char"/>
    <w:uiPriority w:val="9"/>
    <w:semiHidden/>
    <w:unhideWhenUsed/>
    <w:qFormat/>
    <w:rsid w:val="003512C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semiHidden/>
    <w:rsid w:val="003512C9"/>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AA4D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9940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VanNgoc</dc:creator>
  <cp:keywords/>
  <dc:description/>
  <cp:lastModifiedBy>App Support</cp:lastModifiedBy>
  <cp:revision>45</cp:revision>
  <dcterms:created xsi:type="dcterms:W3CDTF">2025-09-25T07:13:00Z</dcterms:created>
  <dcterms:modified xsi:type="dcterms:W3CDTF">2026-08-11T02:15:00Z</dcterms:modified>
</cp:coreProperties>
</file>