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8F6790"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THƯƠNG MẠI TINH DUỆ</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A81BDD">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1</w:t>
            </w:r>
            <w:r w:rsidR="00A81BDD">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A81BDD">
              <w:rPr>
                <w:rFonts w:ascii="Times New Roman" w:eastAsia="Times New Roman" w:hAnsi="Times New Roman" w:cs="Times New Roman"/>
                <w:i/>
                <w:sz w:val="26"/>
                <w:szCs w:val="26"/>
              </w:rPr>
              <w:t>1</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F6790">
        <w:rPr>
          <w:rFonts w:ascii="Times New Roman" w:eastAsia="Calibri" w:hAnsi="Times New Roman" w:cs="Times New Roman"/>
          <w:sz w:val="28"/>
          <w:szCs w:val="28"/>
        </w:rPr>
        <w:t>CÔNG TY TNHH THƯƠNG MẠI TINH DUỆ</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A81BDD" w:rsidRPr="00A81BDD">
        <w:rPr>
          <w:rFonts w:ascii="Times New Roman" w:eastAsia="Calibri" w:hAnsi="Times New Roman" w:cs="Times New Roman"/>
          <w:sz w:val="28"/>
          <w:szCs w:val="28"/>
        </w:rPr>
        <w:t>3702806371</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E44727" w:rsidRPr="007E5659" w:rsidRDefault="00E44727" w:rsidP="00E44727">
      <w:pPr>
        <w:tabs>
          <w:tab w:val="left" w:leader="dot" w:pos="9360"/>
        </w:tabs>
        <w:spacing w:before="120" w:after="0" w:line="240" w:lineRule="auto"/>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rPr>
        <w:lastRenderedPageBreak/>
        <w:t>ĐĂNG KÝ THAY ĐỔI ĐỊA CHỈ TRỤ SỞ CHÍNH</w:t>
      </w:r>
      <w:r w:rsidRPr="007E5659">
        <w:rPr>
          <w:rFonts w:ascii="Times New Roman" w:eastAsia="Calibri" w:hAnsi="Times New Roman" w:cs="Times New Roman"/>
          <w:sz w:val="28"/>
          <w:szCs w:val="28"/>
        </w:rPr>
        <w:t xml:space="preserve"> </w:t>
      </w:r>
    </w:p>
    <w:p w:rsidR="00E44727" w:rsidRPr="007E5659" w:rsidRDefault="00E44727" w:rsidP="00E44727">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7E5659">
        <w:rPr>
          <w:rFonts w:ascii="Times New Roman" w:eastAsia="Calibri" w:hAnsi="Times New Roman" w:cs="Times New Roman"/>
          <w:bCs/>
          <w:sz w:val="28"/>
          <w:szCs w:val="28"/>
        </w:rPr>
        <w:t>Địa chỉ trụ sở chính sau khi thay đổi:</w:t>
      </w:r>
    </w:p>
    <w:p w:rsidR="00E44727" w:rsidRPr="007E5659" w:rsidRDefault="00E44727" w:rsidP="00E4472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CD2AE1" w:rsidRPr="00CD2AE1">
        <w:rPr>
          <w:rFonts w:ascii="Times New Roman" w:eastAsia="Calibri" w:hAnsi="Times New Roman" w:cs="Times New Roman"/>
          <w:sz w:val="28"/>
          <w:szCs w:val="28"/>
        </w:rPr>
        <w:t>Thửa đất 566, tờ bản đồ số 32</w:t>
      </w:r>
    </w:p>
    <w:p w:rsidR="00E44727" w:rsidRPr="007E5659" w:rsidRDefault="00E44727" w:rsidP="00E4472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5442F8" w:rsidRPr="005442F8">
        <w:rPr>
          <w:rFonts w:ascii="Times New Roman" w:eastAsia="Calibri" w:hAnsi="Times New Roman" w:cs="Times New Roman"/>
          <w:sz w:val="28"/>
          <w:szCs w:val="28"/>
        </w:rPr>
        <w:t xml:space="preserve">phường </w:t>
      </w:r>
      <w:r w:rsidR="00F31D62" w:rsidRPr="00F31D62">
        <w:rPr>
          <w:rFonts w:ascii="Times New Roman" w:eastAsia="Calibri" w:hAnsi="Times New Roman" w:cs="Times New Roman"/>
          <w:sz w:val="28"/>
          <w:szCs w:val="28"/>
        </w:rPr>
        <w:t>Tân Hiệp</w:t>
      </w:r>
    </w:p>
    <w:p w:rsidR="00E44727" w:rsidRPr="007E5659" w:rsidRDefault="00E44727" w:rsidP="00E4472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46BE9" w:rsidRPr="00146BE9">
        <w:rPr>
          <w:rFonts w:ascii="Times New Roman" w:eastAsia="Calibri" w:hAnsi="Times New Roman" w:cs="Times New Roman"/>
          <w:sz w:val="28"/>
          <w:szCs w:val="28"/>
        </w:rPr>
        <w:t>Thành phố Hồ Chí Minh</w:t>
      </w:r>
    </w:p>
    <w:p w:rsidR="00E44727" w:rsidRPr="007E5659" w:rsidRDefault="00E44727" w:rsidP="00E44727">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Điện thoại: </w:t>
      </w:r>
      <w:r w:rsidR="00B537AE" w:rsidRPr="00B537AE">
        <w:rPr>
          <w:rFonts w:ascii="Times New Roman" w:eastAsia="Calibri" w:hAnsi="Times New Roman" w:cs="Times New Roman"/>
          <w:sz w:val="28"/>
          <w:szCs w:val="28"/>
        </w:rPr>
        <w:t xml:space="preserve">0949065118 </w:t>
      </w:r>
      <w:r w:rsidRPr="007E5659">
        <w:rPr>
          <w:rFonts w:ascii="Times New Roman" w:eastAsia="Calibri" w:hAnsi="Times New Roman" w:cs="Times New Roman"/>
          <w:sz w:val="28"/>
          <w:szCs w:val="28"/>
        </w:rPr>
        <w:t>Số fax</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p>
    <w:p w:rsidR="00E44727" w:rsidRPr="007E5659" w:rsidRDefault="00E44727" w:rsidP="00E44727">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6128" behindDoc="0" locked="0" layoutInCell="1" allowOverlap="1" wp14:anchorId="676ACCA0" wp14:editId="0739064C">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5725E4" w:rsidRDefault="005725E4" w:rsidP="005725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ACCA0" id="Rectangle 522" o:spid="_x0000_s1029" style="position:absolute;left:0;text-align:left;margin-left:3.45pt;margin-top:17.9pt;width:21.15pt;height: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5725E4" w:rsidRDefault="005725E4" w:rsidP="005725E4">
                      <w:pPr>
                        <w:jc w:val="center"/>
                      </w:pPr>
                      <w:r>
                        <w:t>x</w:t>
                      </w:r>
                    </w:p>
                  </w:txbxContent>
                </v:textbox>
              </v:rect>
            </w:pict>
          </mc:Fallback>
        </mc:AlternateContent>
      </w:r>
      <w:r w:rsidRPr="007E5659">
        <w:rPr>
          <w:rFonts w:ascii="Times New Roman" w:eastAsia="Calibri" w:hAnsi="Times New Roman" w:cs="Times New Roman"/>
          <w:sz w:val="28"/>
          <w:szCs w:val="28"/>
        </w:rPr>
        <w:t>Thư điện tử</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t>Website</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bookmarkEnd w:id="5"/>
    </w:p>
    <w:p w:rsidR="00E44727" w:rsidRPr="007E5659" w:rsidRDefault="00E44727" w:rsidP="00E44727">
      <w:pPr>
        <w:spacing w:before="120" w:after="120" w:line="240" w:lineRule="auto"/>
        <w:ind w:firstLine="709"/>
        <w:jc w:val="both"/>
        <w:rPr>
          <w:rFonts w:ascii="Times New Roman" w:eastAsia="Times New Roman" w:hAnsi="Times New Roman" w:cs="Times New Roman"/>
          <w:i/>
          <w:sz w:val="28"/>
          <w:szCs w:val="28"/>
        </w:rPr>
      </w:pPr>
      <w:r w:rsidRPr="007E5659">
        <w:rPr>
          <w:rFonts w:ascii="Times New Roman" w:eastAsia="Times New Roman" w:hAnsi="Times New Roman" w:cs="Times New Roman"/>
          <w:sz w:val="28"/>
          <w:szCs w:val="28"/>
        </w:rPr>
        <w:t>Đồng thời thay đổi địa chỉ nhận thông báo thuế (</w:t>
      </w:r>
      <w:r w:rsidRPr="007E5659">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E44727" w:rsidRPr="007E5659" w:rsidRDefault="00E44727" w:rsidP="00E44727">
      <w:pPr>
        <w:spacing w:before="120" w:after="0" w:line="240" w:lineRule="auto"/>
        <w:ind w:firstLine="567"/>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 Doanh nghiệp nằm trong (</w:t>
      </w:r>
      <w:r w:rsidRPr="007E5659">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7E5659">
        <w:rPr>
          <w:rFonts w:ascii="Times New Roman" w:eastAsia="Times New Roman" w:hAnsi="Times New Roman" w:cs="Times New Roman"/>
          <w:i/>
          <w:spacing w:val="-4"/>
          <w:sz w:val="28"/>
          <w:szCs w:val="28"/>
          <w:lang w:val="fr-FR"/>
        </w:rPr>
        <w:t>)</w:t>
      </w:r>
      <w:r w:rsidRPr="007E5659">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E44727" w:rsidRPr="007E5659" w:rsidTr="00A546A8">
        <w:trPr>
          <w:jc w:val="center"/>
        </w:trPr>
        <w:tc>
          <w:tcPr>
            <w:tcW w:w="335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nghiệp</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7152" behindDoc="0" locked="0" layoutInCell="1" allowOverlap="1" wp14:anchorId="31B341DD" wp14:editId="44F2943A">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B341DD" id="Text Box 2" o:spid="_x0000_s1030" type="#_x0000_t202" style="position:absolute;left:0;text-align:left;margin-left:11.45pt;margin-top:2.5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E44727" w:rsidRDefault="00E44727" w:rsidP="00E44727"/>
                        </w:txbxContent>
                      </v:textbox>
                    </v:shape>
                  </w:pict>
                </mc:Fallback>
              </mc:AlternateContent>
            </w:r>
          </w:p>
        </w:tc>
      </w:tr>
      <w:tr w:rsidR="00E44727" w:rsidRPr="007E5659" w:rsidTr="00A546A8">
        <w:trPr>
          <w:jc w:val="center"/>
        </w:trPr>
        <w:tc>
          <w:tcPr>
            <w:tcW w:w="335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chế xuất</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8176" behindDoc="0" locked="0" layoutInCell="1" allowOverlap="1" wp14:anchorId="292D3FDA" wp14:editId="47F74C50">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2D3FDA" id="_x0000_s1031" type="#_x0000_t202" style="position:absolute;left:0;text-align:left;margin-left:11.45pt;margin-top:2.45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E44727" w:rsidRDefault="00E44727" w:rsidP="00E44727"/>
                        </w:txbxContent>
                      </v:textbox>
                    </v:shape>
                  </w:pict>
                </mc:Fallback>
              </mc:AlternateContent>
            </w:r>
          </w:p>
        </w:tc>
      </w:tr>
      <w:tr w:rsidR="00E44727" w:rsidRPr="007E5659" w:rsidTr="00A546A8">
        <w:trPr>
          <w:jc w:val="center"/>
        </w:trPr>
        <w:tc>
          <w:tcPr>
            <w:tcW w:w="335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kinh tế</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9200" behindDoc="0" locked="0" layoutInCell="1" allowOverlap="1" wp14:anchorId="753762CA" wp14:editId="68D5D565">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3762CA" id="_x0000_s1032" type="#_x0000_t202" style="position:absolute;left:0;text-align:left;margin-left:11.45pt;margin-top:2.35pt;width:22.9pt;height:17.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E44727" w:rsidRDefault="00E44727" w:rsidP="00E44727"/>
                        </w:txbxContent>
                      </v:textbox>
                    </v:shape>
                  </w:pict>
                </mc:Fallback>
              </mc:AlternateContent>
            </w:r>
          </w:p>
        </w:tc>
      </w:tr>
      <w:tr w:rsidR="00E44727" w:rsidRPr="007E5659" w:rsidTr="00A546A8">
        <w:trPr>
          <w:jc w:val="center"/>
        </w:trPr>
        <w:tc>
          <w:tcPr>
            <w:tcW w:w="3359" w:type="dxa"/>
            <w:shd w:val="clear" w:color="auto" w:fill="auto"/>
          </w:tcPr>
          <w:p w:rsidR="00E44727" w:rsidRPr="007E5659" w:rsidRDefault="00E44727" w:rsidP="00A546A8">
            <w:pPr>
              <w:spacing w:before="120" w:after="12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700224" behindDoc="0" locked="0" layoutInCell="1" allowOverlap="1" wp14:anchorId="6E6860D3" wp14:editId="35577664">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6860D3" id="_x0000_s1033" type="#_x0000_t202" style="position:absolute;left:0;text-align:left;margin-left:11.45pt;margin-top:2.2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E44727" w:rsidRDefault="00E44727" w:rsidP="00E44727"/>
                        </w:txbxContent>
                      </v:textbox>
                    </v:shape>
                  </w:pict>
                </mc:Fallback>
              </mc:AlternateContent>
            </w:r>
          </w:p>
        </w:tc>
      </w:tr>
    </w:tbl>
    <w:p w:rsidR="00E44727" w:rsidRDefault="00E44727" w:rsidP="00E44727">
      <w:pPr>
        <w:tabs>
          <w:tab w:val="left" w:leader="dot" w:pos="9072"/>
        </w:tabs>
        <w:suppressAutoHyphens/>
        <w:spacing w:before="120" w:after="120" w:line="240" w:lineRule="auto"/>
        <w:ind w:firstLine="709"/>
        <w:jc w:val="both"/>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r>
        <w:rPr>
          <w:rFonts w:ascii="Times New Roman" w:eastAsia="Times New Roman" w:hAnsi="Times New Roman" w:cs="Times New Roman"/>
          <w:bCs/>
          <w:spacing w:val="-4"/>
          <w:sz w:val="28"/>
          <w:szCs w:val="28"/>
          <w:lang w:val="fr-FR"/>
        </w:rPr>
        <w:t xml:space="preserve"> </w:t>
      </w:r>
    </w:p>
    <w:p w:rsidR="00E9320B" w:rsidRPr="007E5659" w:rsidRDefault="00E9320B" w:rsidP="00E44727">
      <w:pPr>
        <w:spacing w:after="240" w:line="240" w:lineRule="auto"/>
        <w:jc w:val="center"/>
        <w:rPr>
          <w:rFonts w:ascii="Times New Roman" w:eastAsia="Calibri" w:hAnsi="Times New Roman" w:cs="Times New Roman"/>
          <w:bCs/>
          <w:sz w:val="28"/>
          <w:szCs w:val="28"/>
        </w:rPr>
      </w:pPr>
      <w:r>
        <w:rPr>
          <w:rFonts w:ascii="Times New Roman" w:eastAsia="Times New Roman" w:hAnsi="Times New Roman" w:cs="Times New Roman"/>
          <w:bCs/>
          <w:spacing w:val="-4"/>
          <w:sz w:val="28"/>
          <w:szCs w:val="28"/>
          <w:lang w:val="fr-FR"/>
        </w:rPr>
        <w:br w:type="page"/>
      </w: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184452" w:rsidRPr="00184452">
              <w:rPr>
                <w:rFonts w:ascii="Times New Roman" w:eastAsia="Times New Roman" w:hAnsi="Times New Roman" w:cs="Times New Roman"/>
                <w:sz w:val="28"/>
                <w:szCs w:val="28"/>
                <w:lang w:eastAsia="zh-CN"/>
              </w:rPr>
              <w:t>LÊ THỊ MỘNG THU</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184452" w:rsidRPr="00184452">
              <w:rPr>
                <w:rFonts w:ascii="Times New Roman" w:eastAsia="Times New Roman" w:hAnsi="Times New Roman" w:cs="Times New Roman"/>
                <w:sz w:val="28"/>
                <w:szCs w:val="28"/>
              </w:rPr>
              <w:t>16/12/1991</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20220" w:rsidRPr="00520220">
              <w:rPr>
                <w:rFonts w:ascii="Times New Roman" w:eastAsia="Times New Roman" w:hAnsi="Times New Roman" w:cs="Times New Roman"/>
                <w:sz w:val="28"/>
                <w:szCs w:val="28"/>
              </w:rPr>
              <w:t>N</w:t>
            </w:r>
            <w:r w:rsidR="00184452">
              <w:rPr>
                <w:rFonts w:ascii="Times New Roman" w:eastAsia="Times New Roman" w:hAnsi="Times New Roman" w:cs="Times New Roman"/>
                <w:sz w:val="28"/>
                <w:szCs w:val="28"/>
              </w:rPr>
              <w:t>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184452" w:rsidRPr="00184452">
              <w:rPr>
                <w:rFonts w:ascii="Times New Roman" w:eastAsia="Times New Roman" w:hAnsi="Times New Roman" w:cs="Times New Roman"/>
                <w:sz w:val="28"/>
                <w:szCs w:val="28"/>
                <w:lang w:eastAsia="zh-CN"/>
              </w:rPr>
              <w:t>074191001888</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655D89" w:rsidRPr="00655D89">
              <w:rPr>
                <w:rFonts w:ascii="Times New Roman" w:eastAsia="Times New Roman" w:hAnsi="Times New Roman" w:cs="Times New Roman"/>
                <w:sz w:val="28"/>
                <w:szCs w:val="28"/>
                <w:lang w:eastAsia="zh-CN"/>
              </w:rPr>
              <w:t>0949065118</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6B3D19" w:rsidRPr="006B3D19">
              <w:rPr>
                <w:rFonts w:ascii="Times New Roman" w:eastAsia="Calibri" w:hAnsi="Times New Roman" w:cs="Times New Roman"/>
                <w:sz w:val="28"/>
                <w:szCs w:val="28"/>
              </w:rPr>
              <w:t>Thửa đất 566, tờ bản đồ số 32</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3C0705" w:rsidRPr="003C0705">
              <w:rPr>
                <w:rFonts w:ascii="Times New Roman" w:eastAsia="Calibri" w:hAnsi="Times New Roman" w:cs="Times New Roman"/>
                <w:sz w:val="28"/>
                <w:szCs w:val="28"/>
              </w:rPr>
              <w:t xml:space="preserve">phường </w:t>
            </w:r>
            <w:r w:rsidR="00B70BAE" w:rsidRPr="00B70BAE">
              <w:rPr>
                <w:rFonts w:ascii="Times New Roman" w:eastAsia="Calibri" w:hAnsi="Times New Roman" w:cs="Times New Roman"/>
                <w:sz w:val="28"/>
                <w:szCs w:val="28"/>
              </w:rPr>
              <w:t>Tân Hiệp</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436B01" w:rsidRPr="00436B01">
              <w:rPr>
                <w:rFonts w:ascii="Times New Roman" w:eastAsia="Times New Roman" w:hAnsi="Times New Roman" w:cs="Times New Roman"/>
                <w:sz w:val="28"/>
                <w:szCs w:val="28"/>
                <w:lang w:eastAsia="zh-CN"/>
              </w:rPr>
              <w:t xml:space="preserve">0949065118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34"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5F2093">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5F2093">
              <w:rPr>
                <w:rFonts w:ascii="Times New Roman" w:eastAsia="Calibri" w:hAnsi="Times New Roman" w:cs="Times New Roman"/>
                <w:sz w:val="28"/>
                <w:szCs w:val="28"/>
              </w:rPr>
              <w:t>1</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5"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6"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060DB6" w:rsidRDefault="00060DB6"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rsidR="00060DB6" w:rsidRDefault="00060DB6">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060DB6" w:rsidRPr="007E5659" w:rsidRDefault="00060DB6" w:rsidP="00060DB6">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060DB6" w:rsidRPr="007E5659" w:rsidRDefault="00060DB6" w:rsidP="00060DB6">
      <w:pPr>
        <w:spacing w:after="0" w:line="240" w:lineRule="auto"/>
        <w:jc w:val="center"/>
        <w:rPr>
          <w:rFonts w:ascii="Times New Roman" w:eastAsia="Calibri" w:hAnsi="Times New Roman" w:cs="Times New Roman"/>
          <w:sz w:val="28"/>
          <w:szCs w:val="28"/>
        </w:rPr>
      </w:pPr>
    </w:p>
    <w:p w:rsidR="00060DB6" w:rsidRPr="007E5659" w:rsidRDefault="00060DB6" w:rsidP="00060DB6">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060DB6" w:rsidRPr="007E5659" w:rsidRDefault="00060DB6" w:rsidP="00060DB6">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7E5659">
        <w:rPr>
          <w:rFonts w:ascii="Times New Roman" w:eastAsia="Calibri" w:hAnsi="Times New Roman" w:cs="Times New Roman"/>
          <w:i/>
          <w:iCs/>
          <w:sz w:val="28"/>
          <w:szCs w:val="28"/>
        </w:rPr>
        <w:t>kê khai theo Mẫu số 11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060DB6" w:rsidRPr="007E5659" w:rsidRDefault="00060DB6" w:rsidP="00060DB6">
      <w:pPr>
        <w:numPr>
          <w:ilvl w:val="0"/>
          <w:numId w:val="2"/>
        </w:numPr>
        <w:spacing w:before="120" w:after="120" w:line="300" w:lineRule="exact"/>
        <w:ind w:firstLine="567"/>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7E5659">
        <w:rPr>
          <w:rFonts w:ascii="Times New Roman" w:eastAsia="Calibri" w:hAnsi="Times New Roman" w:cs="Times New Roman"/>
          <w:i/>
          <w:iCs/>
          <w:sz w:val="28"/>
          <w:szCs w:val="28"/>
        </w:rPr>
        <w:t xml:space="preserve">kê khai </w:t>
      </w:r>
      <w:r w:rsidRPr="007E5659">
        <w:rPr>
          <w:rFonts w:ascii="Times New Roman" w:eastAsia="Calibri" w:hAnsi="Times New Roman" w:cs="Times New Roman"/>
          <w:i/>
          <w:sz w:val="28"/>
          <w:szCs w:val="28"/>
        </w:rPr>
        <w:t>theo Mẫu số 10 Phụ lục I ban hành kèm theo Thông tư này</w:t>
      </w:r>
      <w:r w:rsidRPr="007E5659">
        <w:rPr>
          <w:rFonts w:ascii="Times New Roman" w:eastAsia="Calibri" w:hAnsi="Times New Roman" w:cs="Times New Roman"/>
          <w:iCs/>
          <w:sz w:val="28"/>
          <w:szCs w:val="28"/>
        </w:rPr>
        <w:t>): Gửi kèm</w:t>
      </w:r>
      <w:r w:rsidRPr="007E5659">
        <w:rPr>
          <w:rFonts w:ascii="Times New Roman" w:eastAsia="Calibri" w:hAnsi="Times New Roman" w:cs="Times New Roman"/>
          <w:sz w:val="28"/>
          <w:szCs w:val="28"/>
        </w:rPr>
        <w:t>.</w:t>
      </w:r>
    </w:p>
    <w:p w:rsidR="00060DB6" w:rsidRPr="008A5C62" w:rsidRDefault="00060DB6" w:rsidP="00FE5B17">
      <w:pPr>
        <w:numPr>
          <w:ilvl w:val="0"/>
          <w:numId w:val="2"/>
        </w:numPr>
        <w:spacing w:before="360" w:after="0" w:line="312" w:lineRule="auto"/>
        <w:ind w:firstLine="567"/>
        <w:jc w:val="both"/>
        <w:rPr>
          <w:rFonts w:ascii="Times New Roman" w:eastAsia="Calibri" w:hAnsi="Times New Roman" w:cs="Times New Roman"/>
          <w:sz w:val="20"/>
          <w:szCs w:val="20"/>
        </w:rPr>
      </w:pPr>
      <w:r w:rsidRPr="008A5C62">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8A5C62">
        <w:rPr>
          <w:rFonts w:ascii="Times New Roman" w:eastAsia="Calibri" w:hAnsi="Times New Roman" w:cs="Times New Roman"/>
          <w:i/>
          <w:iCs/>
          <w:sz w:val="28"/>
          <w:szCs w:val="28"/>
        </w:rPr>
        <w:t>kê khai theo Mẫu số 11 Phụ lục I ban hành kèm theo Thông tư này</w:t>
      </w:r>
      <w:r w:rsidRPr="008A5C62">
        <w:rPr>
          <w:rFonts w:ascii="Times New Roman" w:eastAsia="Calibri" w:hAnsi="Times New Roman" w:cs="Times New Roman"/>
          <w:sz w:val="28"/>
          <w:szCs w:val="28"/>
        </w:rPr>
        <w:t xml:space="preserve">): </w:t>
      </w:r>
      <w:r w:rsidRPr="008A5C62">
        <w:rPr>
          <w:rFonts w:ascii="Times New Roman" w:eastAsia="Calibri" w:hAnsi="Times New Roman" w:cs="Times New Roman"/>
          <w:iCs/>
          <w:sz w:val="28"/>
          <w:szCs w:val="28"/>
        </w:rPr>
        <w:t>Không có</w:t>
      </w:r>
      <w:r w:rsidRPr="008A5C62">
        <w:rPr>
          <w:rFonts w:ascii="Times New Roman" w:eastAsia="Calibri" w:hAnsi="Times New Roman" w:cs="Times New Roman"/>
          <w:sz w:val="28"/>
          <w:szCs w:val="28"/>
        </w:rPr>
        <w:t>.</w:t>
      </w:r>
      <w:bookmarkStart w:id="6" w:name="_GoBack"/>
      <w:bookmarkEnd w:id="6"/>
    </w:p>
    <w:p w:rsidR="00BE4786" w:rsidRDefault="00E9320B"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Calibri" w:hAnsi="Times New Roman" w:cs="Times New Roman"/>
          <w:b/>
          <w:bCs/>
          <w:kern w:val="28"/>
          <w:sz w:val="28"/>
          <w:szCs w:val="32"/>
          <w:lang w:eastAsia="x-none"/>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rsidR="00BE4786" w:rsidRPr="00BE4786" w:rsidRDefault="00BE4786" w:rsidP="00BE4786">
      <w:pPr>
        <w:spacing w:before="60" w:after="60" w:line="240" w:lineRule="auto"/>
        <w:ind w:firstLine="709"/>
        <w:jc w:val="both"/>
        <w:rPr>
          <w:rFonts w:ascii="Times New Roman" w:eastAsia="Times New Roman" w:hAnsi="Times New Roman" w:cs="Times New Roman"/>
          <w:bCs/>
          <w:noProof/>
          <w:sz w:val="28"/>
          <w:szCs w:val="28"/>
          <w:lang w:eastAsia="x-none"/>
        </w:rPr>
      </w:pPr>
      <w:r w:rsidRPr="00BE4786">
        <w:rPr>
          <w:rFonts w:ascii="Times New Roman" w:eastAsia="Times New Roman" w:hAnsi="Times New Roman" w:cs="Times New Roman"/>
          <w:bCs/>
          <w:noProof/>
          <w:sz w:val="28"/>
          <w:szCs w:val="28"/>
          <w:lang w:eastAsia="x-none"/>
        </w:rPr>
        <w:t>Địa chỉ liên lạc của bà LÊ THỊ MỘNG THU thay đổi do cập sáp nhập tỉnh thành: Tổ 3, ấp Suối Sâu, Xã Bắc Tân Uyên, thành phố Hồ Chí Minh, Việt Nam</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7"/>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2D65C2" w:rsidRPr="002D65C2">
        <w:rPr>
          <w:rFonts w:ascii="Times New Roman" w:eastAsia="Times New Roman" w:hAnsi="Times New Roman"/>
          <w:b/>
          <w:bCs/>
          <w:color w:val="000000" w:themeColor="text1"/>
          <w:sz w:val="26"/>
          <w:szCs w:val="26"/>
        </w:rPr>
        <w:t>LÊ THỊ MỘNG THU</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282A" w:rsidRDefault="00AB282A" w:rsidP="007E5659">
      <w:pPr>
        <w:spacing w:after="0" w:line="240" w:lineRule="auto"/>
      </w:pPr>
      <w:r>
        <w:separator/>
      </w:r>
    </w:p>
  </w:endnote>
  <w:endnote w:type="continuationSeparator" w:id="0">
    <w:p w:rsidR="00AB282A" w:rsidRDefault="00AB282A"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282A" w:rsidRDefault="00AB282A" w:rsidP="007E5659">
      <w:pPr>
        <w:spacing w:after="0" w:line="240" w:lineRule="auto"/>
      </w:pPr>
      <w:r>
        <w:separator/>
      </w:r>
    </w:p>
  </w:footnote>
  <w:footnote w:type="continuationSeparator" w:id="0">
    <w:p w:rsidR="00AB282A" w:rsidRDefault="00AB282A"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122A72"/>
    <w:rsid w:val="00146BE9"/>
    <w:rsid w:val="00152B90"/>
    <w:rsid w:val="00153FB1"/>
    <w:rsid w:val="00173A87"/>
    <w:rsid w:val="00184452"/>
    <w:rsid w:val="001C73A7"/>
    <w:rsid w:val="001E5143"/>
    <w:rsid w:val="0020464A"/>
    <w:rsid w:val="00272A50"/>
    <w:rsid w:val="002D65C2"/>
    <w:rsid w:val="0037563D"/>
    <w:rsid w:val="003A78B4"/>
    <w:rsid w:val="003C0705"/>
    <w:rsid w:val="003D33A6"/>
    <w:rsid w:val="00411309"/>
    <w:rsid w:val="00427ABA"/>
    <w:rsid w:val="00436B01"/>
    <w:rsid w:val="004D1C4A"/>
    <w:rsid w:val="004F06E4"/>
    <w:rsid w:val="00520220"/>
    <w:rsid w:val="005442F8"/>
    <w:rsid w:val="00560BDA"/>
    <w:rsid w:val="005725E4"/>
    <w:rsid w:val="005A090F"/>
    <w:rsid w:val="005B196A"/>
    <w:rsid w:val="005F0A57"/>
    <w:rsid w:val="005F2093"/>
    <w:rsid w:val="00623E3C"/>
    <w:rsid w:val="00627959"/>
    <w:rsid w:val="00642D81"/>
    <w:rsid w:val="00647A13"/>
    <w:rsid w:val="00654B99"/>
    <w:rsid w:val="00655D89"/>
    <w:rsid w:val="006828C2"/>
    <w:rsid w:val="006B3D19"/>
    <w:rsid w:val="006C2210"/>
    <w:rsid w:val="006C42C0"/>
    <w:rsid w:val="006C5E18"/>
    <w:rsid w:val="00704D83"/>
    <w:rsid w:val="00707ECA"/>
    <w:rsid w:val="007447A1"/>
    <w:rsid w:val="007E55A5"/>
    <w:rsid w:val="007E5659"/>
    <w:rsid w:val="00814A12"/>
    <w:rsid w:val="008937A1"/>
    <w:rsid w:val="008A5C62"/>
    <w:rsid w:val="008F3E37"/>
    <w:rsid w:val="008F494E"/>
    <w:rsid w:val="008F6790"/>
    <w:rsid w:val="00907750"/>
    <w:rsid w:val="00A65AFA"/>
    <w:rsid w:val="00A81BDD"/>
    <w:rsid w:val="00AB282A"/>
    <w:rsid w:val="00AF590C"/>
    <w:rsid w:val="00B12758"/>
    <w:rsid w:val="00B41ABE"/>
    <w:rsid w:val="00B537AE"/>
    <w:rsid w:val="00B70BAE"/>
    <w:rsid w:val="00B774BF"/>
    <w:rsid w:val="00B77CEC"/>
    <w:rsid w:val="00BD56C4"/>
    <w:rsid w:val="00BE4786"/>
    <w:rsid w:val="00C1218F"/>
    <w:rsid w:val="00C65DD2"/>
    <w:rsid w:val="00CA7816"/>
    <w:rsid w:val="00CD2AE1"/>
    <w:rsid w:val="00CD483D"/>
    <w:rsid w:val="00CF1165"/>
    <w:rsid w:val="00D00ABF"/>
    <w:rsid w:val="00D8469B"/>
    <w:rsid w:val="00D90CEC"/>
    <w:rsid w:val="00D96CD9"/>
    <w:rsid w:val="00DA25C6"/>
    <w:rsid w:val="00DA3B88"/>
    <w:rsid w:val="00DD47D0"/>
    <w:rsid w:val="00E44727"/>
    <w:rsid w:val="00E9320B"/>
    <w:rsid w:val="00EB05B0"/>
    <w:rsid w:val="00F31D62"/>
    <w:rsid w:val="00F518FE"/>
    <w:rsid w:val="00F73BF7"/>
    <w:rsid w:val="00F97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C20EB"/>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77</cp:revision>
  <dcterms:created xsi:type="dcterms:W3CDTF">2025-07-14T03:10:00Z</dcterms:created>
  <dcterms:modified xsi:type="dcterms:W3CDTF">2025-11-15T11:14:00Z</dcterms:modified>
</cp:coreProperties>
</file>