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D822EF"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b/>
                <w:sz w:val="24"/>
              </w:rPr>
              <w:t>CÔNG TY TNHH CÔNG NGHỆ KIM LOẠI CHÂU Á</w:t>
            </w:r>
            <w:r>
              <w:rPr>
                <w:rFonts w:ascii="Times New Roman" w:hAnsi="Times New Roman"/>
                <w:b/>
                <w:sz w:val="24"/>
              </w:rPr>
              <w:b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sz w:val="24"/>
              </w:rPr>
              <w:t>Số: 01/2026/NQ-HĐTV</w:t>
            </w:r>
          </w:p>
        </w:tc>
        <w:tc>
          <w:tcPr>
            <w:tcW w:w="3086" w:type="pct"/>
            <w:tcMar>
              <w:top w:w="0" w:type="dxa"/>
              <w:left w:w="108" w:type="dxa"/>
              <w:bottom w:w="0" w:type="dxa"/>
              <w:right w:w="108" w:type="dxa"/>
            </w:tcMar>
            <w:hideMark/>
          </w:tcPr>
          <w:p w:rsidR="00674E20" w:rsidRPr="00714EC6" w:rsidRDefault="00674E20" w:rsidP="00376821">
            <w:pPr>
              <w:spacing w:after="0" w:line="240" w:lineRule="auto"/>
              <w:ind w:left="0" w:right="0"/>
              <w:jc w:val="right"/>
              <w:rPr>
                <w:rFonts w:ascii="Times New Roman" w:eastAsia="DengXian" w:hAnsi="Times New Roman" w:cs="Times New Roman"/>
                <w:sz w:val="24"/>
                <w:szCs w:val="24"/>
                <w:lang w:eastAsia="zh-CN"/>
              </w:rPr>
            </w:pPr>
            <w:r>
              <w:rPr>
                <w:rFonts w:ascii="Times New Roman" w:hAnsi="Times New Roman"/>
                <w:i/>
                <w:sz w:val="24"/>
              </w:rPr>
              <w:t>TP. Hồ Chí Minh, Ngày 04 tháng 02 năm 2026</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1545BD" w:rsidRDefault="001545BD"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bookmarkStart w:id="0" w:name="_GoBack"/>
      <w:bookmarkEnd w:id="0"/>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D822EF"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hAnsi="Times New Roman"/>
          <w:b/>
          <w:i/>
          <w:sz w:val="24"/>
        </w:rPr>
        <w:t>CÔNG TY TNHH CÔNG NGHỆ KIM LOẠI CHÂU Á</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Pr>
          <w:rFonts w:ascii="Times New Roman" w:hAnsi="Times New Roman"/>
          <w:sz w:val="24"/>
        </w:rPr>
        <w:br/>
        <w:t>Về việc thay đổi thành viên, thay đổi người đại diện theo pháp luật và thay đổi 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Pr>
          <w:rFonts w:ascii="Times New Roman" w:hAnsi="Times New Roman"/>
          <w:i/>
          <w:sz w:val="24"/>
        </w:rPr>
        <w:t>Căn cứ điều lệ của CÔNG TY TNHH CÔNG NGHỆ KIM LOẠI CHÂU Á;</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Pr>
          <w:rFonts w:ascii="Times New Roman" w:hAnsi="Times New Roman"/>
          <w:i/>
          <w:sz w:val="24"/>
        </w:rPr>
        <w:t>Căn cứ biên bản họp Hội đồng thành viên ngày 04/02/2026;</w:t>
      </w:r>
    </w:p>
    <w:p w:rsidR="00674E20" w:rsidRDefault="00674E20" w:rsidP="00674E20">
      <w:pPr>
        <w:spacing w:after="0" w:line="240" w:lineRule="auto"/>
        <w:ind w:left="0" w:right="0"/>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1545BD" w:rsidRPr="00714EC6" w:rsidRDefault="001545BD" w:rsidP="00674E20">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1545BD" w:rsidRPr="00714EC6" w:rsidRDefault="001545BD"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E16169" w:rsidRPr="001545BD" w:rsidRDefault="00674E20" w:rsidP="00DF33B7">
      <w:pPr>
        <w:spacing w:after="120" w:line="240" w:lineRule="auto"/>
        <w:ind w:right="0"/>
        <w:rPr>
          <w:rFonts w:ascii="Times New Roman" w:hAnsi="Times New Roman" w:cs="Times New Roman"/>
          <w:sz w:val="26"/>
          <w:szCs w:val="26"/>
        </w:rPr>
      </w:pPr>
      <w:r w:rsidRPr="001545BD">
        <w:rPr>
          <w:rFonts w:ascii="Times New Roman" w:hAnsi="Times New Roman"/>
          <w:b/>
          <w:sz w:val="26"/>
          <w:szCs w:val="26"/>
        </w:rPr>
        <w:t xml:space="preserve">Điều 1: </w:t>
      </w:r>
      <w:r w:rsidRPr="001545BD">
        <w:rPr>
          <w:rFonts w:ascii="Times New Roman" w:hAnsi="Times New Roman"/>
          <w:sz w:val="26"/>
          <w:szCs w:val="26"/>
        </w:rPr>
        <w:t>Thay đổi thành viên do chuyển nhượng vốn: Chấp thuận việc bà TRƯƠNG NGỌC DIỄM chuyển nhượng toàn bộ 90% vốn điều lệ (18.000.000.000 VNĐ) cho ông NGUYỄN CHÍ THIỆN; đồng thời bà TRƯƠNG NGỌC DIỄM không còn là thành viên của công ty. Sau chuyển nhượng, Công ty có 02 thành viên: Ông NGUYỄN CHÍ THIỆN (90% vốn điều lệ) và Ông PHẠM MINH KHANG (10% vốn điều lệ).</w:t>
      </w:r>
    </w:p>
    <w:p w:rsidR="00674E20" w:rsidRPr="001545BD" w:rsidRDefault="00674E20" w:rsidP="00977B9B">
      <w:pPr>
        <w:spacing w:after="120" w:line="240" w:lineRule="auto"/>
        <w:ind w:left="0" w:right="0" w:firstLine="360"/>
        <w:jc w:val="both"/>
        <w:rPr>
          <w:rFonts w:ascii="Times New Roman" w:hAnsi="Times New Roman" w:cs="Times New Roman"/>
          <w:sz w:val="26"/>
          <w:szCs w:val="26"/>
        </w:rPr>
      </w:pPr>
    </w:p>
    <w:p w:rsidR="00674E20" w:rsidRPr="001545BD" w:rsidRDefault="00674E20" w:rsidP="00674E20">
      <w:pPr>
        <w:spacing w:after="120" w:line="240" w:lineRule="auto"/>
        <w:ind w:left="0" w:right="0" w:firstLine="360"/>
        <w:jc w:val="both"/>
        <w:rPr>
          <w:rFonts w:ascii="Times New Roman" w:hAnsi="Times New Roman" w:cs="Times New Roman"/>
          <w:sz w:val="26"/>
          <w:szCs w:val="26"/>
        </w:rPr>
      </w:pPr>
      <w:r w:rsidRPr="001545BD">
        <w:rPr>
          <w:rFonts w:ascii="Times New Roman" w:hAnsi="Times New Roman" w:cs="Times New Roman"/>
          <w:sz w:val="26"/>
          <w:szCs w:val="26"/>
        </w:rPr>
        <w:t xml:space="preserve"> </w:t>
      </w:r>
    </w:p>
    <w:p w:rsidR="005E27C7" w:rsidRPr="001545BD" w:rsidRDefault="005E27C7" w:rsidP="005E27C7">
      <w:pPr>
        <w:spacing w:after="120" w:line="240" w:lineRule="auto"/>
        <w:ind w:left="0" w:right="0" w:firstLine="360"/>
        <w:jc w:val="both"/>
        <w:rPr>
          <w:rFonts w:ascii="Times New Roman" w:hAnsi="Times New Roman" w:cs="Times New Roman"/>
          <w:sz w:val="26"/>
          <w:szCs w:val="26"/>
        </w:rPr>
      </w:pPr>
      <w:r w:rsidRPr="001545BD">
        <w:rPr>
          <w:rFonts w:ascii="Times New Roman" w:hAnsi="Times New Roman"/>
          <w:b/>
          <w:sz w:val="26"/>
          <w:szCs w:val="26"/>
        </w:rPr>
        <w:t>Điều 2</w:t>
      </w:r>
      <w:r w:rsidRPr="001545BD">
        <w:rPr>
          <w:rFonts w:ascii="Times New Roman" w:hAnsi="Times New Roman"/>
          <w:sz w:val="26"/>
          <w:szCs w:val="26"/>
        </w:rPr>
        <w:t>: Thay đổi người đại diện theo pháp luật: Miễn nhiệm bà TRƯƠNG NGỌC DIỄM khỏi chức danh Giám đốc và Người đại diện theo pháp luật. Bổ nhiệm ông TRƯƠNG QUỐC TÂM giữ chức danh Giám đốc và là Người đại diện theo pháp luật của Công ty; đồng thời bổ nhiệm ông HUANG, PINGHUA giữ chức danh Phó Giám đốc và là Người đại diện theo pháp luật thứ hai của Công ty.</w:t>
      </w:r>
    </w:p>
    <w:p w:rsidR="00674E20" w:rsidRDefault="00674E20" w:rsidP="00674E20">
      <w:pPr>
        <w:spacing w:after="120" w:line="240" w:lineRule="auto"/>
        <w:ind w:left="0" w:right="0" w:firstLine="360"/>
        <w:jc w:val="both"/>
        <w:rPr>
          <w:rFonts w:ascii="Times New Roman" w:hAnsi="Times New Roman" w:cs="Times New Roman"/>
          <w:sz w:val="28"/>
          <w:szCs w:val="28"/>
        </w:rPr>
      </w:pPr>
    </w:p>
    <w:p w:rsidR="001545BD" w:rsidRPr="00DF33B7" w:rsidRDefault="001545BD" w:rsidP="00674E20">
      <w:pPr>
        <w:spacing w:after="120" w:line="240" w:lineRule="auto"/>
        <w:ind w:left="0" w:right="0" w:firstLine="360"/>
        <w:jc w:val="both"/>
        <w:rPr>
          <w:rFonts w:ascii="Times New Roman" w:hAnsi="Times New Roman" w:cs="Times New Roman"/>
          <w:sz w:val="28"/>
          <w:szCs w:val="28"/>
        </w:rPr>
      </w:pPr>
    </w:p>
    <w:p w:rsidR="00674E20" w:rsidRDefault="00674E20" w:rsidP="00674E20">
      <w:pPr>
        <w:spacing w:after="120" w:line="240" w:lineRule="auto"/>
        <w:ind w:left="0" w:right="0" w:firstLine="360"/>
        <w:jc w:val="both"/>
        <w:rPr>
          <w:rFonts w:ascii="Times New Roman" w:hAnsi="Times New Roman"/>
          <w:sz w:val="28"/>
        </w:rPr>
      </w:pPr>
      <w:r w:rsidRPr="00DF33B7">
        <w:rPr>
          <w:rFonts w:ascii="Times New Roman" w:hAnsi="Times New Roman"/>
          <w:b/>
          <w:sz w:val="28"/>
        </w:rPr>
        <w:t>Điều 3</w:t>
      </w:r>
      <w:r w:rsidRPr="00DF33B7">
        <w:rPr>
          <w:rFonts w:ascii="Times New Roman" w:hAnsi="Times New Roman"/>
          <w:sz w:val="28"/>
        </w:rPr>
        <w:t xml:space="preserve">: </w:t>
      </w:r>
      <w:r w:rsidR="00D321DB" w:rsidRPr="00DF1AC3">
        <w:rPr>
          <w:rFonts w:ascii="Times New Roman" w:eastAsia="Times New Roman" w:hAnsi="Times New Roman" w:cs="Times New Roman"/>
          <w:sz w:val="26"/>
        </w:rPr>
        <w:t>Thông qua việc thay đổi ngành nghề kinh doanh</w:t>
      </w:r>
      <w:r w:rsidR="00D321DB">
        <w:rPr>
          <w:rFonts w:ascii="Times New Roman" w:eastAsia="Times New Roman" w:hAnsi="Times New Roman" w:cs="Times New Roman"/>
          <w:sz w:val="26"/>
        </w:rPr>
        <w:t xml:space="preserve"> theo </w:t>
      </w:r>
      <w:r w:rsidR="00D321DB" w:rsidRPr="00E93BCB">
        <w:rPr>
          <w:rFonts w:ascii="Times New Roman" w:eastAsia="Times New Roman" w:hAnsi="Times New Roman" w:cs="Times New Roman"/>
          <w:sz w:val="26"/>
        </w:rPr>
        <w:t>Quyết định số 36/2025/QĐ-TTg</w:t>
      </w:r>
      <w:r w:rsidR="00D321DB">
        <w:rPr>
          <w:rFonts w:ascii="Times New Roman" w:eastAsia="Times New Roman" w:hAnsi="Times New Roman" w:cs="Times New Roman"/>
          <w:sz w:val="26"/>
        </w:rPr>
        <w:t xml:space="preserve"> của thủ tướng chính phủ</w:t>
      </w:r>
      <w:r w:rsidR="001545BD">
        <w:rPr>
          <w:rFonts w:ascii="Times New Roman" w:hAnsi="Times New Roman"/>
          <w:sz w:val="28"/>
        </w:rPr>
        <w:t>:</w:t>
      </w:r>
    </w:p>
    <w:p w:rsidR="001545BD" w:rsidRDefault="001545BD" w:rsidP="00674E20">
      <w:pPr>
        <w:spacing w:after="120" w:line="240" w:lineRule="auto"/>
        <w:ind w:left="0" w:right="0" w:firstLine="360"/>
        <w:jc w:val="both"/>
        <w:rPr>
          <w:rFonts w:ascii="Times New Roman" w:hAnsi="Times New Roman"/>
          <w:sz w:val="28"/>
        </w:rPr>
      </w:pPr>
    </w:p>
    <w:p w:rsidR="001545BD" w:rsidRDefault="001545BD" w:rsidP="00674E20">
      <w:pPr>
        <w:spacing w:after="120" w:line="240" w:lineRule="auto"/>
        <w:ind w:left="0" w:right="0" w:firstLine="360"/>
        <w:jc w:val="both"/>
        <w:rPr>
          <w:rFonts w:ascii="Times New Roman" w:hAnsi="Times New Roman"/>
          <w:sz w:val="28"/>
        </w:rPr>
      </w:pPr>
    </w:p>
    <w:p w:rsidR="001545BD" w:rsidRDefault="001545BD" w:rsidP="00674E20">
      <w:pPr>
        <w:spacing w:after="120" w:line="240" w:lineRule="auto"/>
        <w:ind w:left="0" w:right="0" w:firstLine="360"/>
        <w:jc w:val="both"/>
        <w:rPr>
          <w:rFonts w:ascii="Times New Roman" w:hAnsi="Times New Roman"/>
          <w:sz w:val="28"/>
        </w:rPr>
      </w:pPr>
    </w:p>
    <w:p w:rsidR="001545BD" w:rsidRPr="00DF33B7" w:rsidRDefault="001545BD" w:rsidP="00674E20">
      <w:pPr>
        <w:spacing w:after="120" w:line="240" w:lineRule="auto"/>
        <w:ind w:left="0" w:right="0" w:firstLine="360"/>
        <w:jc w:val="both"/>
        <w:rPr>
          <w:rFonts w:ascii="Times New Roman" w:hAnsi="Times New Roman" w:cs="Times New Roman"/>
          <w:sz w:val="28"/>
          <w:szCs w:val="28"/>
        </w:rPr>
      </w:pPr>
    </w:p>
    <w:p w:rsidR="00D321DB" w:rsidRPr="00A648B5" w:rsidRDefault="00674E20" w:rsidP="00D321DB">
      <w:pPr>
        <w:numPr>
          <w:ilvl w:val="0"/>
          <w:numId w:val="5"/>
        </w:numPr>
        <w:spacing w:after="120" w:line="240" w:lineRule="auto"/>
        <w:ind w:right="0"/>
        <w:contextualSpacing/>
        <w:jc w:val="both"/>
        <w:rPr>
          <w:rFonts w:ascii="Times New Roman" w:eastAsia="Times New Roman" w:hAnsi="Times New Roman" w:cs="Times New Roman"/>
          <w:sz w:val="26"/>
        </w:rPr>
      </w:pPr>
      <w:r w:rsidRPr="00DF33B7">
        <w:rPr>
          <w:rFonts w:ascii="Times New Roman" w:hAnsi="Times New Roman" w:cs="Times New Roman"/>
          <w:b/>
          <w:bCs/>
          <w:sz w:val="28"/>
          <w:szCs w:val="28"/>
        </w:rPr>
        <w:t> </w:t>
      </w:r>
      <w:r w:rsidR="00D321DB" w:rsidRPr="00A648B5">
        <w:rPr>
          <w:rFonts w:ascii="Times New Roman" w:eastAsia="Times New Roman" w:hAnsi="Times New Roman" w:cs="Times New Roman"/>
          <w:sz w:val="26"/>
        </w:rPr>
        <w:t>Bổ sung ngành, nghề kinh doanh sau:</w:t>
      </w:r>
    </w:p>
    <w:p w:rsidR="00D321DB" w:rsidRPr="00A648B5" w:rsidRDefault="00D321DB" w:rsidP="00D321DB">
      <w:pPr>
        <w:spacing w:after="120" w:line="240" w:lineRule="auto"/>
        <w:ind w:left="720" w:right="0"/>
        <w:contextualSpacing/>
        <w:jc w:val="both"/>
        <w:rPr>
          <w:rFonts w:ascii="Times New Roman" w:eastAsia="Times New Roman" w:hAnsi="Times New Roman" w:cs="Times New Roman"/>
          <w:sz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224"/>
        <w:gridCol w:w="1808"/>
        <w:gridCol w:w="1704"/>
      </w:tblGrid>
      <w:tr w:rsidR="00D321DB" w:rsidRPr="00A648B5" w:rsidTr="00702DA9">
        <w:tc>
          <w:tcPr>
            <w:tcW w:w="1344" w:type="dxa"/>
          </w:tcPr>
          <w:p w:rsidR="00D321DB" w:rsidRPr="00A648B5" w:rsidRDefault="00D321DB" w:rsidP="00702DA9">
            <w:pPr>
              <w:spacing w:before="120" w:after="0" w:line="340" w:lineRule="exact"/>
              <w:ind w:left="0" w:right="0"/>
              <w:jc w:val="center"/>
              <w:rPr>
                <w:rFonts w:ascii="Times New Roman" w:hAnsi="Times New Roman" w:cs="Times New Roman"/>
                <w:sz w:val="24"/>
                <w:szCs w:val="24"/>
              </w:rPr>
            </w:pPr>
            <w:r w:rsidRPr="00A648B5">
              <w:rPr>
                <w:rFonts w:ascii="Times New Roman" w:hAnsi="Times New Roman" w:cs="Times New Roman"/>
                <w:sz w:val="24"/>
                <w:szCs w:val="24"/>
              </w:rPr>
              <w:t>STT</w:t>
            </w:r>
          </w:p>
        </w:tc>
        <w:tc>
          <w:tcPr>
            <w:tcW w:w="5203" w:type="dxa"/>
          </w:tcPr>
          <w:p w:rsidR="00D321DB" w:rsidRPr="00A648B5" w:rsidRDefault="00D321DB" w:rsidP="00702DA9">
            <w:pPr>
              <w:spacing w:before="120" w:after="0" w:line="340" w:lineRule="exact"/>
              <w:ind w:left="0" w:right="0"/>
              <w:jc w:val="center"/>
              <w:rPr>
                <w:rFonts w:ascii="Times New Roman" w:hAnsi="Times New Roman" w:cs="Times New Roman"/>
                <w:sz w:val="24"/>
                <w:szCs w:val="24"/>
              </w:rPr>
            </w:pPr>
            <w:r w:rsidRPr="00A648B5">
              <w:rPr>
                <w:rFonts w:ascii="Times New Roman" w:hAnsi="Times New Roman" w:cs="Times New Roman"/>
                <w:sz w:val="24"/>
                <w:szCs w:val="24"/>
              </w:rPr>
              <w:t xml:space="preserve">Tên ngành, nghề kinh doanh </w:t>
            </w:r>
          </w:p>
          <w:p w:rsidR="00D321DB" w:rsidRPr="00A648B5" w:rsidRDefault="00D321DB" w:rsidP="00702DA9">
            <w:pPr>
              <w:spacing w:after="0" w:line="340" w:lineRule="exact"/>
              <w:ind w:left="0" w:right="0"/>
              <w:jc w:val="center"/>
              <w:rPr>
                <w:rFonts w:ascii="Times New Roman" w:hAnsi="Times New Roman" w:cs="Times New Roman"/>
                <w:sz w:val="24"/>
                <w:szCs w:val="24"/>
              </w:rPr>
            </w:pPr>
            <w:r w:rsidRPr="00A648B5">
              <w:rPr>
                <w:rFonts w:ascii="Times New Roman" w:hAnsi="Times New Roman" w:cs="Times New Roman"/>
                <w:sz w:val="24"/>
                <w:szCs w:val="24"/>
              </w:rPr>
              <w:t>được bổ sung</w:t>
            </w:r>
          </w:p>
        </w:tc>
        <w:tc>
          <w:tcPr>
            <w:tcW w:w="615" w:type="dxa"/>
          </w:tcPr>
          <w:p w:rsidR="00D321DB" w:rsidRPr="00A648B5" w:rsidRDefault="00D321DB" w:rsidP="00702DA9">
            <w:pPr>
              <w:spacing w:before="120" w:after="0" w:line="340" w:lineRule="exact"/>
              <w:ind w:left="0" w:right="0"/>
              <w:jc w:val="center"/>
              <w:rPr>
                <w:rFonts w:ascii="Times New Roman" w:hAnsi="Times New Roman" w:cs="Times New Roman"/>
                <w:sz w:val="24"/>
                <w:szCs w:val="24"/>
              </w:rPr>
            </w:pPr>
            <w:r w:rsidRPr="00A648B5">
              <w:rPr>
                <w:rFonts w:ascii="Times New Roman" w:hAnsi="Times New Roman" w:cs="Times New Roman"/>
                <w:sz w:val="24"/>
                <w:szCs w:val="24"/>
              </w:rPr>
              <w:t>Mã ngành</w:t>
            </w:r>
          </w:p>
        </w:tc>
        <w:tc>
          <w:tcPr>
            <w:tcW w:w="2052" w:type="dxa"/>
          </w:tcPr>
          <w:p w:rsidR="00D321DB" w:rsidRPr="00A648B5" w:rsidRDefault="00D321DB" w:rsidP="00702DA9">
            <w:pPr>
              <w:spacing w:before="120" w:after="0" w:line="340" w:lineRule="exact"/>
              <w:ind w:left="0" w:right="0"/>
              <w:jc w:val="center"/>
              <w:rPr>
                <w:rFonts w:ascii="Times New Roman" w:hAnsi="Times New Roman" w:cs="Times New Roman"/>
                <w:sz w:val="24"/>
                <w:szCs w:val="24"/>
              </w:rPr>
            </w:pPr>
            <w:r w:rsidRPr="00A648B5">
              <w:rPr>
                <w:rFonts w:ascii="Times New Roman" w:eastAsia="Times New Roman" w:hAnsi="Times New Roman" w:cs="Times New Roman"/>
                <w:sz w:val="24"/>
                <w:szCs w:val="24"/>
                <w:lang w:eastAsia="zh-CN"/>
              </w:rPr>
              <w:t>Ngành, nghề kinh doanh chính</w:t>
            </w:r>
          </w:p>
        </w:tc>
      </w:tr>
      <w:tr w:rsidR="00D321DB" w:rsidRPr="00A648B5" w:rsidTr="00702DA9">
        <w:tc>
          <w:tcPr>
            <w:tcW w:w="1321"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1</w:t>
            </w:r>
          </w:p>
        </w:tc>
        <w:tc>
          <w:tcPr>
            <w:tcW w:w="5076"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Bán buôn vật liệu, thiết bị lắp đặt khác trong xây dựng</w:t>
            </w:r>
            <w:r w:rsidRPr="00A648B5">
              <w:rPr>
                <w:rFonts w:ascii="Times New Roman" w:hAnsi="Times New Roman" w:cs="Times New Roman"/>
              </w:rPr>
              <w:br/>
              <w:t>Chi tiết: Bán buôn kính xây dựng, đồ ngũ kim</w:t>
            </w:r>
          </w:p>
        </w:tc>
        <w:tc>
          <w:tcPr>
            <w:tcW w:w="803"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4673</w:t>
            </w:r>
          </w:p>
        </w:tc>
        <w:tc>
          <w:tcPr>
            <w:tcW w:w="2014" w:type="dxa"/>
          </w:tcPr>
          <w:p w:rsidR="00D321DB" w:rsidRPr="00A648B5" w:rsidRDefault="00D321DB" w:rsidP="00702DA9">
            <w:pPr>
              <w:rPr>
                <w:rFonts w:ascii="Times New Roman" w:hAnsi="Times New Roman" w:cs="Times New Roman"/>
              </w:rPr>
            </w:pPr>
          </w:p>
        </w:tc>
      </w:tr>
      <w:tr w:rsidR="00D321DB" w:rsidRPr="00A648B5" w:rsidTr="00702DA9">
        <w:tc>
          <w:tcPr>
            <w:tcW w:w="1321"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2</w:t>
            </w:r>
          </w:p>
        </w:tc>
        <w:tc>
          <w:tcPr>
            <w:tcW w:w="5076"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Bán buôn chuyên doanh khác chưa được phân vào đâu</w:t>
            </w:r>
            <w:r w:rsidRPr="00A648B5">
              <w:rPr>
                <w:rFonts w:ascii="Times New Roman" w:hAnsi="Times New Roman" w:cs="Times New Roman"/>
              </w:rPr>
              <w:br/>
              <w:t>Chi tiết: Bán buôn sản phẩm bằng inox</w:t>
            </w:r>
          </w:p>
        </w:tc>
        <w:tc>
          <w:tcPr>
            <w:tcW w:w="803"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4679</w:t>
            </w:r>
          </w:p>
        </w:tc>
        <w:tc>
          <w:tcPr>
            <w:tcW w:w="2014" w:type="dxa"/>
          </w:tcPr>
          <w:p w:rsidR="00D321DB" w:rsidRPr="00A648B5" w:rsidRDefault="00D321DB" w:rsidP="00702DA9">
            <w:pPr>
              <w:rPr>
                <w:rFonts w:ascii="Times New Roman" w:hAnsi="Times New Roman" w:cs="Times New Roman"/>
              </w:rPr>
            </w:pPr>
          </w:p>
        </w:tc>
      </w:tr>
      <w:tr w:rsidR="00D321DB" w:rsidRPr="00A648B5" w:rsidTr="00702DA9">
        <w:tc>
          <w:tcPr>
            <w:tcW w:w="1321"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3</w:t>
            </w:r>
          </w:p>
        </w:tc>
        <w:tc>
          <w:tcPr>
            <w:tcW w:w="5076"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Hoạt động hành chính và hỗ trợ văn phòng</w:t>
            </w:r>
          </w:p>
        </w:tc>
        <w:tc>
          <w:tcPr>
            <w:tcW w:w="803"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8210</w:t>
            </w:r>
          </w:p>
        </w:tc>
        <w:tc>
          <w:tcPr>
            <w:tcW w:w="2014" w:type="dxa"/>
          </w:tcPr>
          <w:p w:rsidR="00D321DB" w:rsidRPr="00A648B5" w:rsidRDefault="00D321DB" w:rsidP="00702DA9">
            <w:pPr>
              <w:rPr>
                <w:rFonts w:ascii="Times New Roman" w:hAnsi="Times New Roman" w:cs="Times New Roman"/>
              </w:rPr>
            </w:pPr>
          </w:p>
        </w:tc>
      </w:tr>
    </w:tbl>
    <w:p w:rsidR="00D321DB" w:rsidRPr="00A648B5" w:rsidRDefault="00D321DB" w:rsidP="00D321DB">
      <w:pPr>
        <w:spacing w:after="120" w:line="240" w:lineRule="auto"/>
        <w:ind w:left="720" w:right="0"/>
        <w:contextualSpacing/>
        <w:jc w:val="both"/>
        <w:rPr>
          <w:rFonts w:ascii="Times New Roman" w:eastAsia="Times New Roman" w:hAnsi="Times New Roman" w:cs="Times New Roman"/>
          <w:sz w:val="26"/>
        </w:rPr>
      </w:pPr>
    </w:p>
    <w:p w:rsidR="00D321DB" w:rsidRPr="00A648B5" w:rsidRDefault="00D321DB" w:rsidP="00D321DB">
      <w:pPr>
        <w:numPr>
          <w:ilvl w:val="0"/>
          <w:numId w:val="5"/>
        </w:numPr>
        <w:ind w:right="0"/>
        <w:contextualSpacing/>
        <w:rPr>
          <w:rFonts w:ascii="Times New Roman" w:eastAsia="Times New Roman" w:hAnsi="Times New Roman" w:cs="Times New Roman"/>
          <w:sz w:val="26"/>
        </w:rPr>
      </w:pPr>
      <w:r w:rsidRPr="00A648B5">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5"/>
        <w:gridCol w:w="2190"/>
        <w:gridCol w:w="1521"/>
      </w:tblGrid>
      <w:tr w:rsidR="00D321DB" w:rsidRPr="00A648B5" w:rsidTr="00702DA9">
        <w:tc>
          <w:tcPr>
            <w:tcW w:w="810"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hAnsi="Times New Roman" w:cs="Times New Roman"/>
                <w:sz w:val="28"/>
                <w:szCs w:val="28"/>
              </w:rPr>
              <w:t>STT</w:t>
            </w:r>
          </w:p>
        </w:tc>
        <w:tc>
          <w:tcPr>
            <w:tcW w:w="4435"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hAnsi="Times New Roman" w:cs="Times New Roman"/>
                <w:sz w:val="28"/>
                <w:szCs w:val="28"/>
              </w:rPr>
              <w:t xml:space="preserve">Tên ngành, nghề kinh doanh </w:t>
            </w:r>
          </w:p>
          <w:p w:rsidR="00D321DB" w:rsidRPr="00A648B5" w:rsidRDefault="00D321DB" w:rsidP="00702DA9">
            <w:pPr>
              <w:spacing w:after="0" w:line="340" w:lineRule="exact"/>
              <w:ind w:left="0" w:right="0"/>
              <w:jc w:val="center"/>
              <w:rPr>
                <w:rFonts w:ascii="Times New Roman" w:hAnsi="Times New Roman" w:cs="Times New Roman"/>
                <w:sz w:val="28"/>
                <w:szCs w:val="28"/>
              </w:rPr>
            </w:pPr>
            <w:r w:rsidRPr="00A648B5">
              <w:rPr>
                <w:rFonts w:ascii="Times New Roman" w:hAnsi="Times New Roman" w:cs="Times New Roman"/>
                <w:sz w:val="28"/>
                <w:szCs w:val="28"/>
              </w:rPr>
              <w:t>được bỏ khỏi danh sách đã đăng ký</w:t>
            </w:r>
          </w:p>
        </w:tc>
        <w:tc>
          <w:tcPr>
            <w:tcW w:w="2268"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hAnsi="Times New Roman" w:cs="Times New Roman"/>
                <w:sz w:val="28"/>
                <w:szCs w:val="28"/>
              </w:rPr>
              <w:t>Mã ngành</w:t>
            </w:r>
          </w:p>
        </w:tc>
        <w:tc>
          <w:tcPr>
            <w:tcW w:w="1701"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eastAsia="Times New Roman" w:hAnsi="Times New Roman" w:cs="Times New Roman"/>
                <w:sz w:val="28"/>
                <w:szCs w:val="28"/>
                <w:lang w:eastAsia="zh-CN"/>
              </w:rPr>
              <w:t>Ghi chú</w:t>
            </w: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1</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Bán buôn vật liệu, thiết bị lắp đặt khác trong xây dựng</w:t>
            </w:r>
            <w:r w:rsidRPr="00A648B5">
              <w:rPr>
                <w:rFonts w:ascii="Times New Roman" w:hAnsi="Times New Roman" w:cs="Times New Roman"/>
              </w:rPr>
              <w:br/>
              <w:t>Chi tiết: Bán buôn kính xây dựng, đồ ngũ kim</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4663</w:t>
            </w:r>
          </w:p>
        </w:tc>
        <w:tc>
          <w:tcPr>
            <w:tcW w:w="1701" w:type="dxa"/>
          </w:tcPr>
          <w:p w:rsidR="00D321DB" w:rsidRPr="00A648B5" w:rsidRDefault="00D321DB" w:rsidP="00702DA9">
            <w:pPr>
              <w:rPr>
                <w:rFonts w:ascii="Times New Roman" w:hAnsi="Times New Roman" w:cs="Times New Roman"/>
              </w:rPr>
            </w:pP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2</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Bán buôn chuyên doanh khác chưa được phân vào đâu</w:t>
            </w:r>
            <w:r w:rsidRPr="00A648B5">
              <w:rPr>
                <w:rFonts w:ascii="Times New Roman" w:hAnsi="Times New Roman" w:cs="Times New Roman"/>
              </w:rPr>
              <w:br/>
              <w:t>Chi tiết: Bán buôn sản phẩm bằng inox</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4669</w:t>
            </w:r>
          </w:p>
        </w:tc>
        <w:tc>
          <w:tcPr>
            <w:tcW w:w="1701" w:type="dxa"/>
          </w:tcPr>
          <w:p w:rsidR="00D321DB" w:rsidRPr="00A648B5" w:rsidRDefault="00D321DB" w:rsidP="00702DA9">
            <w:pPr>
              <w:rPr>
                <w:rFonts w:ascii="Times New Roman" w:hAnsi="Times New Roman" w:cs="Times New Roman"/>
              </w:rPr>
            </w:pP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3</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Photo, chuẩn bị tài liệu và các hoạt động hỗ trợ văn phòng đặc biệt khác</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8219</w:t>
            </w:r>
          </w:p>
        </w:tc>
        <w:tc>
          <w:tcPr>
            <w:tcW w:w="1701" w:type="dxa"/>
          </w:tcPr>
          <w:p w:rsidR="00D321DB" w:rsidRPr="00A648B5" w:rsidRDefault="00D321DB" w:rsidP="00702DA9">
            <w:pPr>
              <w:rPr>
                <w:rFonts w:ascii="Times New Roman" w:hAnsi="Times New Roman" w:cs="Times New Roman"/>
              </w:rPr>
            </w:pPr>
          </w:p>
        </w:tc>
      </w:tr>
    </w:tbl>
    <w:p w:rsidR="00D321DB" w:rsidRPr="00A648B5" w:rsidRDefault="00D321DB" w:rsidP="00D321DB">
      <w:pPr>
        <w:ind w:left="720" w:right="0"/>
        <w:contextualSpacing/>
        <w:rPr>
          <w:rFonts w:ascii="Times New Roman" w:eastAsia="Times New Roman" w:hAnsi="Times New Roman" w:cs="Times New Roman"/>
          <w:sz w:val="26"/>
        </w:rPr>
      </w:pPr>
    </w:p>
    <w:p w:rsidR="00D321DB" w:rsidRPr="00A648B5" w:rsidRDefault="00D321DB" w:rsidP="00D321DB">
      <w:pPr>
        <w:numPr>
          <w:ilvl w:val="0"/>
          <w:numId w:val="5"/>
        </w:numPr>
        <w:ind w:right="0"/>
        <w:contextualSpacing/>
        <w:rPr>
          <w:rFonts w:ascii="Times New Roman" w:eastAsia="Times New Roman" w:hAnsi="Times New Roman" w:cs="Times New Roman"/>
          <w:sz w:val="26"/>
        </w:rPr>
      </w:pPr>
      <w:r w:rsidRPr="00A648B5">
        <w:rPr>
          <w:rFonts w:ascii="Times New Roman" w:eastAsia="Times New Roman" w:hAnsi="Times New Roman" w:cs="Times New Roman"/>
          <w:sz w:val="26"/>
        </w:rPr>
        <w:t>Cập nhật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3"/>
        <w:gridCol w:w="2191"/>
        <w:gridCol w:w="1522"/>
      </w:tblGrid>
      <w:tr w:rsidR="00D321DB" w:rsidRPr="00A648B5" w:rsidTr="00702DA9">
        <w:tc>
          <w:tcPr>
            <w:tcW w:w="810"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hAnsi="Times New Roman" w:cs="Times New Roman"/>
                <w:sz w:val="28"/>
                <w:szCs w:val="28"/>
              </w:rPr>
              <w:lastRenderedPageBreak/>
              <w:t>STT</w:t>
            </w:r>
          </w:p>
        </w:tc>
        <w:tc>
          <w:tcPr>
            <w:tcW w:w="4435" w:type="dxa"/>
          </w:tcPr>
          <w:p w:rsidR="00D321DB" w:rsidRPr="00A648B5" w:rsidRDefault="00D321DB" w:rsidP="00702DA9">
            <w:pPr>
              <w:spacing w:before="120" w:after="0" w:line="340" w:lineRule="exact"/>
              <w:ind w:left="0"/>
              <w:rPr>
                <w:rFonts w:ascii="Times New Roman" w:hAnsi="Times New Roman" w:cs="Times New Roman"/>
                <w:sz w:val="28"/>
                <w:szCs w:val="28"/>
              </w:rPr>
            </w:pPr>
            <w:r w:rsidRPr="00A648B5">
              <w:rPr>
                <w:rFonts w:ascii="Times New Roman" w:hAnsi="Times New Roman" w:cs="Times New Roman"/>
                <w:sz w:val="28"/>
                <w:szCs w:val="28"/>
              </w:rPr>
              <w:t>Tên ngành, nghề kinh doanh được sửa đổi chi tiết</w:t>
            </w:r>
          </w:p>
        </w:tc>
        <w:tc>
          <w:tcPr>
            <w:tcW w:w="2268"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hAnsi="Times New Roman" w:cs="Times New Roman"/>
                <w:sz w:val="28"/>
                <w:szCs w:val="28"/>
              </w:rPr>
              <w:t>Mã ngành</w:t>
            </w:r>
          </w:p>
        </w:tc>
        <w:tc>
          <w:tcPr>
            <w:tcW w:w="1701" w:type="dxa"/>
          </w:tcPr>
          <w:p w:rsidR="00D321DB" w:rsidRPr="00A648B5" w:rsidRDefault="00D321DB" w:rsidP="00702DA9">
            <w:pPr>
              <w:spacing w:before="120" w:after="0" w:line="340" w:lineRule="exact"/>
              <w:ind w:left="0" w:right="0"/>
              <w:jc w:val="center"/>
              <w:rPr>
                <w:rFonts w:ascii="Times New Roman" w:hAnsi="Times New Roman" w:cs="Times New Roman"/>
                <w:sz w:val="28"/>
                <w:szCs w:val="28"/>
              </w:rPr>
            </w:pPr>
            <w:r w:rsidRPr="00A648B5">
              <w:rPr>
                <w:rFonts w:ascii="Times New Roman" w:eastAsia="Times New Roman" w:hAnsi="Times New Roman" w:cs="Times New Roman"/>
                <w:sz w:val="28"/>
                <w:szCs w:val="28"/>
                <w:lang w:eastAsia="zh-CN"/>
              </w:rPr>
              <w:t>Ghi chú</w:t>
            </w: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1</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Sản xuất kim loại quý và kim loại màu</w:t>
            </w:r>
            <w:r w:rsidRPr="00A648B5">
              <w:rPr>
                <w:rFonts w:ascii="Times New Roman" w:hAnsi="Times New Roman" w:cs="Times New Roman"/>
              </w:rPr>
              <w:br/>
              <w:t>(không sản xuất, gia công tại trụ sở chính)</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2420</w:t>
            </w:r>
          </w:p>
        </w:tc>
        <w:tc>
          <w:tcPr>
            <w:tcW w:w="1701" w:type="dxa"/>
          </w:tcPr>
          <w:p w:rsidR="00D321DB" w:rsidRPr="00A648B5" w:rsidRDefault="00D321DB" w:rsidP="00702DA9">
            <w:pPr>
              <w:rPr>
                <w:rFonts w:ascii="Times New Roman" w:hAnsi="Times New Roman" w:cs="Times New Roman"/>
              </w:rPr>
            </w:pP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2</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Bán lẻ đồ ngũ kim, sơn, kính, vật liệu và thiết bị lắp đặt khác trong xây dựng</w:t>
            </w:r>
            <w:r w:rsidRPr="00A648B5">
              <w:rPr>
                <w:rFonts w:ascii="Times New Roman" w:hAnsi="Times New Roman" w:cs="Times New Roman"/>
              </w:rPr>
              <w:br/>
              <w:t>Chi tiết: Bán lẻ đồ ngũ kim, sơn, kính và thiết bị lắp đặt khác trong xây dựng;</w:t>
            </w:r>
            <w:r w:rsidRPr="00A648B5">
              <w:rPr>
                <w:rFonts w:ascii="Times New Roman" w:hAnsi="Times New Roman" w:cs="Times New Roman"/>
              </w:rPr>
              <w:br/>
              <w:t>- Bán lẻ kính xây dựng</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4752</w:t>
            </w:r>
          </w:p>
        </w:tc>
        <w:tc>
          <w:tcPr>
            <w:tcW w:w="1701" w:type="dxa"/>
          </w:tcPr>
          <w:p w:rsidR="00D321DB" w:rsidRPr="00A648B5" w:rsidRDefault="00D321DB" w:rsidP="00702DA9">
            <w:pPr>
              <w:rPr>
                <w:rFonts w:ascii="Times New Roman" w:hAnsi="Times New Roman" w:cs="Times New Roman"/>
              </w:rPr>
            </w:pP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3</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Bán lẻ hàng hóa khác mới (trừ ô tô, mô tô, xe máy và các bộ phận phụ trợ)</w:t>
            </w:r>
            <w:r w:rsidRPr="00A648B5">
              <w:rPr>
                <w:rFonts w:ascii="Times New Roman" w:hAnsi="Times New Roman" w:cs="Times New Roman"/>
              </w:rPr>
              <w:br/>
              <w:t>Chi tiết: Bán lẻ hàng lưu niệm, hàng đan lát, hàng thủ công mỹ nghệ</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4773</w:t>
            </w:r>
          </w:p>
        </w:tc>
        <w:tc>
          <w:tcPr>
            <w:tcW w:w="1701" w:type="dxa"/>
          </w:tcPr>
          <w:p w:rsidR="00D321DB" w:rsidRPr="00A648B5" w:rsidRDefault="00D321DB" w:rsidP="00702DA9">
            <w:pPr>
              <w:rPr>
                <w:rFonts w:ascii="Times New Roman" w:hAnsi="Times New Roman" w:cs="Times New Roman"/>
              </w:rPr>
            </w:pPr>
          </w:p>
        </w:tc>
      </w:tr>
      <w:tr w:rsidR="00D321DB" w:rsidRPr="00A648B5" w:rsidTr="00702DA9">
        <w:tc>
          <w:tcPr>
            <w:tcW w:w="810"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4</w:t>
            </w:r>
          </w:p>
        </w:tc>
        <w:tc>
          <w:tcPr>
            <w:tcW w:w="4435"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Đại lý lữ hành</w:t>
            </w:r>
          </w:p>
        </w:tc>
        <w:tc>
          <w:tcPr>
            <w:tcW w:w="2268" w:type="dxa"/>
          </w:tcPr>
          <w:p w:rsidR="00D321DB" w:rsidRPr="00A648B5" w:rsidRDefault="00D321DB" w:rsidP="00702DA9">
            <w:pPr>
              <w:rPr>
                <w:rFonts w:ascii="Times New Roman" w:hAnsi="Times New Roman" w:cs="Times New Roman"/>
              </w:rPr>
            </w:pPr>
            <w:r w:rsidRPr="00A648B5">
              <w:rPr>
                <w:rFonts w:ascii="Times New Roman" w:hAnsi="Times New Roman" w:cs="Times New Roman"/>
              </w:rPr>
              <w:t>7911</w:t>
            </w:r>
          </w:p>
        </w:tc>
        <w:tc>
          <w:tcPr>
            <w:tcW w:w="1701" w:type="dxa"/>
          </w:tcPr>
          <w:p w:rsidR="00D321DB" w:rsidRPr="00A648B5" w:rsidRDefault="00D321DB" w:rsidP="00702DA9">
            <w:pPr>
              <w:rPr>
                <w:rFonts w:ascii="Times New Roman" w:hAnsi="Times New Roman" w:cs="Times New Roman"/>
              </w:rPr>
            </w:pPr>
          </w:p>
        </w:tc>
      </w:tr>
    </w:tbl>
    <w:p w:rsidR="00674E20" w:rsidRDefault="00674E20" w:rsidP="00674E20">
      <w:pPr>
        <w:spacing w:after="120" w:line="240" w:lineRule="auto"/>
        <w:ind w:left="0" w:right="0" w:firstLine="360"/>
        <w:jc w:val="both"/>
        <w:rPr>
          <w:rFonts w:ascii="Times New Roman" w:hAnsi="Times New Roman" w:cs="Times New Roman"/>
          <w:sz w:val="28"/>
          <w:szCs w:val="28"/>
        </w:rPr>
      </w:pPr>
    </w:p>
    <w:p w:rsidR="001545BD" w:rsidRPr="00DF33B7" w:rsidRDefault="001545BD" w:rsidP="00674E20">
      <w:pPr>
        <w:spacing w:after="120" w:line="240" w:lineRule="auto"/>
        <w:ind w:left="0" w:right="0" w:firstLine="360"/>
        <w:jc w:val="both"/>
        <w:rPr>
          <w:rFonts w:ascii="Times New Roman" w:hAnsi="Times New Roman" w:cs="Times New Roman"/>
          <w:sz w:val="28"/>
          <w:szCs w:val="28"/>
        </w:rPr>
      </w:pPr>
    </w:p>
    <w:p w:rsidR="00674E20" w:rsidRPr="001545BD" w:rsidRDefault="00674E20" w:rsidP="00674E20">
      <w:pPr>
        <w:spacing w:after="120" w:line="240" w:lineRule="auto"/>
        <w:ind w:left="0" w:right="0" w:firstLine="360"/>
        <w:jc w:val="both"/>
        <w:rPr>
          <w:rFonts w:ascii="Times New Roman" w:hAnsi="Times New Roman" w:cs="Times New Roman"/>
          <w:sz w:val="28"/>
          <w:szCs w:val="28"/>
        </w:rPr>
      </w:pPr>
      <w:r w:rsidRPr="001545BD">
        <w:rPr>
          <w:rFonts w:ascii="Times New Roman" w:hAnsi="Times New Roman"/>
          <w:b/>
          <w:sz w:val="28"/>
        </w:rPr>
        <w:t>Điều 4</w:t>
      </w:r>
      <w:r w:rsidRPr="001545BD">
        <w:rPr>
          <w:rFonts w:ascii="Times New Roman" w:hAnsi="Times New Roman"/>
          <w:sz w:val="28"/>
        </w:rPr>
        <w:t>: Giao cho Người đại diện theo pháp luật của công ty tiến hành các thủ tục cần thiết theo quy định của pháp luật.</w:t>
      </w:r>
    </w:p>
    <w:p w:rsidR="00BE218F" w:rsidRPr="001545BD" w:rsidRDefault="00BE218F" w:rsidP="00674E20">
      <w:pPr>
        <w:spacing w:after="120" w:line="240" w:lineRule="auto"/>
        <w:ind w:left="0" w:right="0" w:firstLine="360"/>
        <w:jc w:val="both"/>
        <w:rPr>
          <w:rFonts w:ascii="Times New Roman" w:hAnsi="Times New Roman" w:cs="Times New Roman"/>
          <w:sz w:val="28"/>
          <w:szCs w:val="28"/>
        </w:rPr>
      </w:pPr>
    </w:p>
    <w:p w:rsidR="00E028D5" w:rsidRPr="001545BD" w:rsidRDefault="00E028D5" w:rsidP="00674E20">
      <w:pPr>
        <w:spacing w:after="120" w:line="240" w:lineRule="auto"/>
        <w:ind w:left="0" w:right="0" w:firstLine="360"/>
        <w:jc w:val="both"/>
        <w:rPr>
          <w:rFonts w:ascii="Times New Roman" w:hAnsi="Times New Roman" w:cs="Times New Roman"/>
          <w:sz w:val="28"/>
          <w:szCs w:val="28"/>
        </w:rPr>
      </w:pPr>
    </w:p>
    <w:p w:rsidR="00E028D5" w:rsidRPr="001545BD" w:rsidRDefault="00E028D5" w:rsidP="00E028D5">
      <w:pPr>
        <w:spacing w:after="120" w:line="240" w:lineRule="auto"/>
        <w:ind w:left="0" w:right="0" w:firstLine="360"/>
        <w:jc w:val="both"/>
        <w:rPr>
          <w:rFonts w:ascii="Times New Roman" w:hAnsi="Times New Roman" w:cs="Times New Roman"/>
          <w:sz w:val="28"/>
          <w:szCs w:val="28"/>
        </w:rPr>
      </w:pPr>
      <w:r w:rsidRPr="001545BD">
        <w:rPr>
          <w:rFonts w:ascii="Times New Roman" w:hAnsi="Times New Roman"/>
          <w:b/>
          <w:sz w:val="28"/>
        </w:rPr>
        <w:t>Điều 5</w:t>
      </w:r>
      <w:r w:rsidRPr="001545BD">
        <w:rPr>
          <w:rFonts w:ascii="Times New Roman" w:hAnsi="Times New Roman"/>
          <w:sz w:val="28"/>
        </w:rPr>
        <w:t xml:space="preserve">: </w:t>
      </w:r>
      <w:r w:rsidRPr="001545BD">
        <w:rPr>
          <w:rFonts w:ascii="Times New Roman" w:hAnsi="Times New Roman" w:cs="Times New Roman"/>
          <w:sz w:val="28"/>
          <w:szCs w:val="28"/>
        </w:rPr>
        <w:t>Quyết định này có hiệu lực kể từ ngày ký.</w:t>
      </w:r>
    </w:p>
    <w:p w:rsidR="00E028D5" w:rsidRPr="001545BD" w:rsidRDefault="00E028D5" w:rsidP="00E028D5">
      <w:pPr>
        <w:spacing w:after="120" w:line="240" w:lineRule="auto"/>
        <w:ind w:left="0" w:right="0" w:firstLine="360"/>
        <w:jc w:val="both"/>
        <w:rPr>
          <w:rFonts w:ascii="Times New Roman" w:hAnsi="Times New Roman" w:cs="Times New Roman"/>
          <w:sz w:val="28"/>
          <w:szCs w:val="28"/>
        </w:rPr>
      </w:pPr>
    </w:p>
    <w:p w:rsidR="00E028D5" w:rsidRPr="00714EC6" w:rsidRDefault="00E028D5" w:rsidP="00674E20">
      <w:pPr>
        <w:spacing w:after="120" w:line="240" w:lineRule="auto"/>
        <w:ind w:left="0" w:right="0" w:firstLine="360"/>
        <w:jc w:val="both"/>
        <w:rPr>
          <w:rFonts w:ascii="Times New Roman" w:hAnsi="Times New Roman" w:cs="Times New Roman"/>
          <w:sz w:val="28"/>
          <w:szCs w:val="28"/>
        </w:rPr>
      </w:pPr>
    </w:p>
    <w:p w:rsidR="00C24C27" w:rsidRDefault="00C24C27">
      <w:pPr>
        <w:spacing w:after="0" w:line="240" w:lineRule="auto"/>
        <w:ind w:left="0" w:right="0"/>
        <w:rPr>
          <w:rFonts w:ascii="Times New Roman" w:eastAsia="DengXian" w:hAnsi="Times New Roman" w:cs="Times New Roman"/>
          <w:sz w:val="24"/>
          <w:szCs w:val="24"/>
          <w:lang w:eastAsia="zh-CN"/>
        </w:rPr>
      </w:pPr>
      <w:r>
        <w:rPr>
          <w:rFonts w:ascii="Times New Roman" w:eastAsia="DengXian" w:hAnsi="Times New Roman" w:cs="Times New Roman"/>
          <w:sz w:val="24"/>
          <w:szCs w:val="24"/>
          <w:lang w:eastAsia="zh-CN"/>
        </w:rPr>
        <w:br w:type="page"/>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Pr>
                <w:rFonts w:ascii="Times New Roman" w:hAnsi="Times New Roman"/>
                <w:sz w:val="28"/>
              </w:rPr>
              <w:t>- Như Điều 4;</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A126A6"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hAnsi="Times New Roman"/>
                <w:sz w:val="28"/>
              </w:rPr>
              <w:t>NGUYỄN CHÍ THIỆN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F3A30"/>
    <w:rsid w:val="00131584"/>
    <w:rsid w:val="0013654C"/>
    <w:rsid w:val="001418C2"/>
    <w:rsid w:val="001545BD"/>
    <w:rsid w:val="00163346"/>
    <w:rsid w:val="001653C7"/>
    <w:rsid w:val="00173C30"/>
    <w:rsid w:val="00197188"/>
    <w:rsid w:val="001D2E19"/>
    <w:rsid w:val="001E3D5E"/>
    <w:rsid w:val="001F68EF"/>
    <w:rsid w:val="00232DC5"/>
    <w:rsid w:val="00283B81"/>
    <w:rsid w:val="00296E6F"/>
    <w:rsid w:val="002A2D9C"/>
    <w:rsid w:val="002B7D45"/>
    <w:rsid w:val="002C5673"/>
    <w:rsid w:val="002D0BBA"/>
    <w:rsid w:val="002F2A3D"/>
    <w:rsid w:val="002F3054"/>
    <w:rsid w:val="00307151"/>
    <w:rsid w:val="003556CB"/>
    <w:rsid w:val="00372B9B"/>
    <w:rsid w:val="00376821"/>
    <w:rsid w:val="00384235"/>
    <w:rsid w:val="00390FF7"/>
    <w:rsid w:val="003A5091"/>
    <w:rsid w:val="003E5052"/>
    <w:rsid w:val="003F3619"/>
    <w:rsid w:val="0041155C"/>
    <w:rsid w:val="00420898"/>
    <w:rsid w:val="004800E3"/>
    <w:rsid w:val="00480E0C"/>
    <w:rsid w:val="004A7C1C"/>
    <w:rsid w:val="004E5D62"/>
    <w:rsid w:val="005007EA"/>
    <w:rsid w:val="00510481"/>
    <w:rsid w:val="00541CFC"/>
    <w:rsid w:val="005625BF"/>
    <w:rsid w:val="0056668E"/>
    <w:rsid w:val="005E27C7"/>
    <w:rsid w:val="0060408F"/>
    <w:rsid w:val="006070D2"/>
    <w:rsid w:val="00616C03"/>
    <w:rsid w:val="00622E14"/>
    <w:rsid w:val="00643402"/>
    <w:rsid w:val="0067422E"/>
    <w:rsid w:val="00674E20"/>
    <w:rsid w:val="006A5410"/>
    <w:rsid w:val="006B3982"/>
    <w:rsid w:val="006C3137"/>
    <w:rsid w:val="006C66C3"/>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4643"/>
    <w:rsid w:val="00883A39"/>
    <w:rsid w:val="00894685"/>
    <w:rsid w:val="008954AC"/>
    <w:rsid w:val="008A5100"/>
    <w:rsid w:val="008D0FE6"/>
    <w:rsid w:val="008E5B92"/>
    <w:rsid w:val="008F74C0"/>
    <w:rsid w:val="00901248"/>
    <w:rsid w:val="009042DA"/>
    <w:rsid w:val="009729A1"/>
    <w:rsid w:val="00975098"/>
    <w:rsid w:val="00977B9B"/>
    <w:rsid w:val="009827C3"/>
    <w:rsid w:val="00991653"/>
    <w:rsid w:val="0099456C"/>
    <w:rsid w:val="009977A2"/>
    <w:rsid w:val="009979E5"/>
    <w:rsid w:val="009B4DDE"/>
    <w:rsid w:val="009C0753"/>
    <w:rsid w:val="009F7A45"/>
    <w:rsid w:val="00A0350F"/>
    <w:rsid w:val="00A126A6"/>
    <w:rsid w:val="00A1304B"/>
    <w:rsid w:val="00A82F5F"/>
    <w:rsid w:val="00AB6A34"/>
    <w:rsid w:val="00AC3598"/>
    <w:rsid w:val="00AD5459"/>
    <w:rsid w:val="00AF403A"/>
    <w:rsid w:val="00B063C2"/>
    <w:rsid w:val="00B15A61"/>
    <w:rsid w:val="00B301C5"/>
    <w:rsid w:val="00B305DF"/>
    <w:rsid w:val="00B67FB3"/>
    <w:rsid w:val="00B81D18"/>
    <w:rsid w:val="00B83027"/>
    <w:rsid w:val="00B85DC3"/>
    <w:rsid w:val="00BA0FD2"/>
    <w:rsid w:val="00BD7459"/>
    <w:rsid w:val="00BE218F"/>
    <w:rsid w:val="00C06991"/>
    <w:rsid w:val="00C24A58"/>
    <w:rsid w:val="00C24C27"/>
    <w:rsid w:val="00C35781"/>
    <w:rsid w:val="00C86439"/>
    <w:rsid w:val="00C8788E"/>
    <w:rsid w:val="00C95C55"/>
    <w:rsid w:val="00CA2224"/>
    <w:rsid w:val="00CB4CF0"/>
    <w:rsid w:val="00CE19F2"/>
    <w:rsid w:val="00D058A6"/>
    <w:rsid w:val="00D106F8"/>
    <w:rsid w:val="00D25500"/>
    <w:rsid w:val="00D25561"/>
    <w:rsid w:val="00D2622C"/>
    <w:rsid w:val="00D321DB"/>
    <w:rsid w:val="00D44CD8"/>
    <w:rsid w:val="00D44EC7"/>
    <w:rsid w:val="00D54053"/>
    <w:rsid w:val="00D63CF0"/>
    <w:rsid w:val="00D822EF"/>
    <w:rsid w:val="00DB0EAD"/>
    <w:rsid w:val="00DC6DA6"/>
    <w:rsid w:val="00DE350C"/>
    <w:rsid w:val="00DF0534"/>
    <w:rsid w:val="00DF33B7"/>
    <w:rsid w:val="00E028D5"/>
    <w:rsid w:val="00E16169"/>
    <w:rsid w:val="00E235FE"/>
    <w:rsid w:val="00F010A1"/>
    <w:rsid w:val="00F05B67"/>
    <w:rsid w:val="00F3570F"/>
    <w:rsid w:val="00FA4863"/>
    <w:rsid w:val="00FC21AE"/>
    <w:rsid w:val="00FD1A75"/>
    <w:rsid w:val="00FD2E19"/>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56B839"/>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4</cp:revision>
  <cp:lastPrinted>2021-02-08T08:32:00Z</cp:lastPrinted>
  <dcterms:created xsi:type="dcterms:W3CDTF">2026-02-05T02:15:00Z</dcterms:created>
  <dcterms:modified xsi:type="dcterms:W3CDTF">2026-02-05T02:28:00Z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