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571812">
        <w:rPr>
          <w:rFonts w:ascii="Times New Roman" w:hAnsi="Times New Roman" w:cs="Times New Roman"/>
          <w:color w:val="000000" w:themeColor="text1"/>
          <w:sz w:val="24"/>
          <w:szCs w:val="24"/>
        </w:rPr>
        <w:t>6</w:t>
      </w:r>
      <w:r w:rsidRPr="00B702F5">
        <w:rPr>
          <w:rFonts w:ascii="Times New Roman" w:hAnsi="Times New Roman" w:cs="Times New Roman"/>
          <w:color w:val="000000" w:themeColor="text1"/>
          <w:sz w:val="24"/>
          <w:szCs w:val="24"/>
        </w:rPr>
        <w:t xml:space="preserve"> tháng </w:t>
      </w:r>
      <w:r w:rsidR="009E6F7A">
        <w:rPr>
          <w:rFonts w:ascii="Times New Roman" w:hAnsi="Times New Roman" w:cs="Times New Roman"/>
          <w:color w:val="000000" w:themeColor="text1"/>
          <w:sz w:val="24"/>
          <w:szCs w:val="24"/>
        </w:rPr>
        <w:t>1</w:t>
      </w:r>
      <w:r w:rsidR="00571812">
        <w:rPr>
          <w:rFonts w:ascii="Times New Roman" w:hAnsi="Times New Roman" w:cs="Times New Roman"/>
          <w:color w:val="000000" w:themeColor="text1"/>
          <w:sz w:val="24"/>
          <w:szCs w:val="24"/>
        </w:rPr>
        <w:t>2</w:t>
      </w:r>
      <w:r w:rsidRPr="00B702F5">
        <w:rPr>
          <w:rFonts w:ascii="Times New Roman" w:hAnsi="Times New Roman" w:cs="Times New Roman"/>
          <w:color w:val="000000" w:themeColor="text1"/>
          <w:sz w:val="24"/>
          <w:szCs w:val="24"/>
        </w:rPr>
        <w:t xml:space="preserve"> năm 2025</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D4589E" w:rsidRPr="00D4589E">
        <w:rPr>
          <w:rFonts w:ascii="Times New Roman" w:eastAsia="Times New Roman" w:hAnsi="Times New Roman" w:cs="Times New Roman"/>
          <w:b/>
          <w:color w:val="000000" w:themeColor="text1"/>
          <w:sz w:val="24"/>
          <w:szCs w:val="24"/>
          <w:lang w:eastAsia="zh-CN"/>
        </w:rPr>
        <w:t>CÔNG TY TNHH DỆT HONG YANG VIỆT NAM</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C16FA9" w:rsidRPr="00C16FA9">
        <w:rPr>
          <w:rFonts w:ascii="Times New Roman" w:hAnsi="Times New Roman" w:cs="Times New Roman"/>
          <w:b/>
          <w:bCs/>
          <w:color w:val="333E48"/>
          <w:spacing w:val="-2"/>
          <w:sz w:val="24"/>
          <w:szCs w:val="24"/>
          <w:shd w:val="clear" w:color="auto" w:fill="FFFFFF"/>
        </w:rPr>
        <w:t>3703138335</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691494" w:rsidRPr="00B702F5">
        <w:rPr>
          <w:rFonts w:ascii="Times New Roman" w:hAnsi="Times New Roman" w:cs="Times New Roman"/>
          <w:color w:val="000000"/>
          <w:sz w:val="24"/>
          <w:szCs w:val="24"/>
          <w:lang w:eastAsia="zh-CN"/>
        </w:rPr>
        <w:t xml:space="preserve"> </w:t>
      </w:r>
      <w:r w:rsidR="00977700" w:rsidRPr="00B702F5">
        <w:rPr>
          <w:rFonts w:ascii="Times New Roman" w:hAnsi="Times New Roman" w:cs="Times New Roman"/>
          <w:color w:val="000000"/>
          <w:sz w:val="24"/>
          <w:szCs w:val="24"/>
          <w:lang w:eastAsia="zh-CN"/>
        </w:rPr>
        <w:t xml:space="preserve"> :</w:t>
      </w:r>
      <w:r w:rsidR="00194BF2" w:rsidRPr="00194BF2">
        <w:t xml:space="preserve"> </w:t>
      </w:r>
      <w:r w:rsidR="00194BF2" w:rsidRPr="00194BF2">
        <w:rPr>
          <w:rFonts w:ascii="Times New Roman" w:eastAsia="Times New Roman" w:hAnsi="Times New Roman" w:cs="Times New Roman"/>
          <w:b/>
          <w:bCs/>
          <w:color w:val="000000" w:themeColor="text1"/>
          <w:sz w:val="24"/>
          <w:szCs w:val="24"/>
          <w:lang w:val="sv-SE"/>
        </w:rPr>
        <w:t>TÔ THỊ MỘNG NGHI</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5966A9">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b/>
          <w:color w:val="000000"/>
          <w:sz w:val="24"/>
          <w:szCs w:val="24"/>
          <w:lang w:eastAsia="zh-CN"/>
        </w:rPr>
        <w:t xml:space="preserve"> </w:t>
      </w:r>
      <w:r w:rsidR="00D4589E" w:rsidRPr="00D4589E">
        <w:rPr>
          <w:rFonts w:ascii="Times New Roman" w:eastAsia="Times New Roman" w:hAnsi="Times New Roman" w:cs="Times New Roman"/>
          <w:b/>
          <w:color w:val="000000" w:themeColor="text1"/>
          <w:sz w:val="24"/>
          <w:szCs w:val="24"/>
          <w:lang w:eastAsia="zh-CN"/>
        </w:rPr>
        <w:t>CÔNG TY TNHH DỆT HONG YANG VIỆT NAM</w:t>
      </w:r>
    </w:p>
    <w:p w:rsidR="00F97E7A" w:rsidRPr="00B702F5" w:rsidRDefault="00D25FBE" w:rsidP="004350E1">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4350E1" w:rsidRPr="004350E1">
        <w:rPr>
          <w:rFonts w:ascii="Times New Roman" w:hAnsi="Times New Roman" w:cs="Times New Roman"/>
          <w:color w:val="000000"/>
          <w:sz w:val="24"/>
          <w:szCs w:val="24"/>
          <w:lang w:eastAsia="zh-CN"/>
        </w:rPr>
        <w:t>Ô B17.1, Lô B17, đường N3A, Khu công nghiệp KSB, Khu A, Xã Bắc</w:t>
      </w:r>
      <w:r w:rsidR="004350E1">
        <w:rPr>
          <w:rFonts w:ascii="Times New Roman" w:hAnsi="Times New Roman" w:cs="Times New Roman"/>
          <w:color w:val="000000"/>
          <w:sz w:val="24"/>
          <w:szCs w:val="24"/>
          <w:lang w:eastAsia="zh-CN"/>
        </w:rPr>
        <w:t xml:space="preserve"> </w:t>
      </w:r>
      <w:r w:rsidR="004350E1" w:rsidRPr="004350E1">
        <w:rPr>
          <w:rFonts w:ascii="Times New Roman" w:hAnsi="Times New Roman" w:cs="Times New Roman"/>
          <w:color w:val="000000"/>
          <w:sz w:val="24"/>
          <w:szCs w:val="24"/>
          <w:lang w:eastAsia="zh-CN"/>
        </w:rPr>
        <w:t xml:space="preserve">Tân </w:t>
      </w:r>
      <w:r w:rsidR="00D76B39">
        <w:rPr>
          <w:rFonts w:ascii="Times New Roman" w:hAnsi="Times New Roman" w:cs="Times New Roman"/>
          <w:color w:val="000000"/>
          <w:sz w:val="24"/>
          <w:szCs w:val="24"/>
          <w:lang w:eastAsia="zh-CN"/>
        </w:rPr>
        <w:t>U</w:t>
      </w:r>
      <w:bookmarkStart w:id="0" w:name="_GoBack"/>
      <w:bookmarkEnd w:id="0"/>
      <w:r w:rsidR="004350E1" w:rsidRPr="004350E1">
        <w:rPr>
          <w:rFonts w:ascii="Times New Roman" w:hAnsi="Times New Roman" w:cs="Times New Roman"/>
          <w:color w:val="000000"/>
          <w:sz w:val="24"/>
          <w:szCs w:val="24"/>
          <w:lang w:eastAsia="zh-CN"/>
        </w:rPr>
        <w:t>yên, Thành phố Hồ Chí Minh, Việt Nam</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7F4859" w:rsidRPr="007F4859">
        <w:rPr>
          <w:rFonts w:ascii="Times New Roman" w:hAnsi="Times New Roman" w:cs="Times New Roman"/>
          <w:color w:val="000000"/>
          <w:sz w:val="24"/>
          <w:szCs w:val="24"/>
          <w:lang w:eastAsia="zh-CN"/>
        </w:rPr>
        <w:t>0388879074</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480C6F" w:rsidRPr="00B702F5">
        <w:rPr>
          <w:rFonts w:ascii="Times New Roman" w:hAnsi="Times New Roman" w:cs="Times New Roman"/>
          <w:color w:val="000000"/>
          <w:sz w:val="24"/>
          <w:szCs w:val="24"/>
          <w:lang w:eastAsia="zh-CN"/>
        </w:rPr>
        <w:t>congty</w:t>
      </w:r>
      <w:r w:rsidR="00B731EA">
        <w:rPr>
          <w:rFonts w:ascii="Times New Roman" w:hAnsi="Times New Roman" w:cs="Times New Roman"/>
          <w:color w:val="000000"/>
          <w:sz w:val="24"/>
          <w:szCs w:val="24"/>
          <w:lang w:eastAsia="zh-CN"/>
        </w:rPr>
        <w:t>bao</w:t>
      </w:r>
      <w:r w:rsidR="006D561A">
        <w:rPr>
          <w:rFonts w:ascii="Times New Roman" w:hAnsi="Times New Roman" w:cs="Times New Roman"/>
          <w:color w:val="000000"/>
          <w:sz w:val="24"/>
          <w:szCs w:val="24"/>
          <w:lang w:eastAsia="zh-CN"/>
        </w:rPr>
        <w:t>hongyang</w:t>
      </w:r>
      <w:r w:rsidR="00480C6F" w:rsidRPr="00B702F5">
        <w:rPr>
          <w:rFonts w:ascii="Times New Roman" w:hAnsi="Times New Roman" w:cs="Times New Roman"/>
          <w:color w:val="000000"/>
          <w:sz w:val="24"/>
          <w:szCs w:val="24"/>
          <w:lang w:eastAsia="zh-CN"/>
        </w:rPr>
        <w:t>@gmail.com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571812">
        <w:rPr>
          <w:rFonts w:ascii="Times New Roman" w:hAnsi="Times New Roman" w:cs="Times New Roman"/>
          <w:color w:val="000000" w:themeColor="text1"/>
          <w:sz w:val="24"/>
          <w:szCs w:val="24"/>
        </w:rPr>
        <w:t>6</w:t>
      </w:r>
      <w:r w:rsidR="00327CC6" w:rsidRPr="00DA6D74">
        <w:rPr>
          <w:rFonts w:ascii="Times New Roman" w:hAnsi="Times New Roman" w:cs="Times New Roman"/>
          <w:color w:val="000000" w:themeColor="text1"/>
          <w:sz w:val="24"/>
          <w:szCs w:val="24"/>
          <w:lang w:val="vi-VN"/>
        </w:rPr>
        <w:t xml:space="preserve"> tháng </w:t>
      </w:r>
      <w:r w:rsidR="00B72FC2">
        <w:rPr>
          <w:rFonts w:ascii="Times New Roman" w:hAnsi="Times New Roman" w:cs="Times New Roman"/>
          <w:color w:val="000000" w:themeColor="text1"/>
          <w:sz w:val="24"/>
          <w:szCs w:val="24"/>
        </w:rPr>
        <w:t>1</w:t>
      </w:r>
      <w:r w:rsidR="00571812">
        <w:rPr>
          <w:rFonts w:ascii="Times New Roman" w:hAnsi="Times New Roman" w:cs="Times New Roman"/>
          <w:color w:val="000000" w:themeColor="text1"/>
          <w:sz w:val="24"/>
          <w:szCs w:val="24"/>
        </w:rPr>
        <w:t>2</w:t>
      </w:r>
      <w:r w:rsidR="00327CC6" w:rsidRPr="00DA6D74">
        <w:rPr>
          <w:rFonts w:ascii="Times New Roman" w:hAnsi="Times New Roman" w:cs="Times New Roman"/>
          <w:color w:val="000000" w:themeColor="text1"/>
          <w:sz w:val="24"/>
          <w:szCs w:val="24"/>
          <w:lang w:val="vi-VN"/>
        </w:rPr>
        <w:t xml:space="preserve"> năm 2025</w:t>
      </w:r>
      <w:r w:rsidRPr="00DA6D74">
        <w:rPr>
          <w:rFonts w:ascii="Times New Roman" w:hAnsi="Times New Roman" w:cs="Times New Roman"/>
          <w:color w:val="000000" w:themeColor="text1"/>
          <w:sz w:val="24"/>
          <w:szCs w:val="24"/>
          <w:lang w:val="vi-VN"/>
        </w:rPr>
        <w:t xml:space="preserve">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Pr="00DA6D74" w:rsidRDefault="00B26C4E"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571812" w:rsidP="00825CCF">
      <w:pPr>
        <w:jc w:val="center"/>
        <w:rPr>
          <w:rFonts w:ascii="Times New Roman" w:hAnsi="Times New Roman" w:cs="Times New Roman"/>
          <w:color w:val="000000" w:themeColor="text1"/>
          <w:sz w:val="24"/>
          <w:szCs w:val="24"/>
          <w:lang w:val="vi-VN"/>
        </w:rPr>
      </w:pPr>
      <w:r w:rsidRPr="00571812">
        <w:rPr>
          <w:rFonts w:ascii="Times New Roman" w:eastAsia="Times New Roman" w:hAnsi="Times New Roman" w:cs="Times New Roman"/>
          <w:b/>
          <w:color w:val="000000" w:themeColor="text1"/>
          <w:sz w:val="24"/>
          <w:szCs w:val="24"/>
          <w:lang w:eastAsia="zh-CN"/>
        </w:rPr>
        <w:t>TÔ THỊ MỘNG NGHI</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5264" w:rsidRDefault="00955264">
      <w:pPr>
        <w:spacing w:line="240" w:lineRule="auto"/>
      </w:pPr>
      <w:r>
        <w:separator/>
      </w:r>
    </w:p>
  </w:endnote>
  <w:endnote w:type="continuationSeparator" w:id="0">
    <w:p w:rsidR="00955264" w:rsidRDefault="009552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5264" w:rsidRDefault="00955264">
      <w:pPr>
        <w:spacing w:after="0"/>
      </w:pPr>
      <w:r>
        <w:separator/>
      </w:r>
    </w:p>
  </w:footnote>
  <w:footnote w:type="continuationSeparator" w:id="0">
    <w:p w:rsidR="00955264" w:rsidRDefault="00955264">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B16"/>
    <w:rsid w:val="000C3B98"/>
    <w:rsid w:val="000C6CD5"/>
    <w:rsid w:val="000D5C01"/>
    <w:rsid w:val="000F7255"/>
    <w:rsid w:val="00111255"/>
    <w:rsid w:val="00153D17"/>
    <w:rsid w:val="00156895"/>
    <w:rsid w:val="00171868"/>
    <w:rsid w:val="001726B0"/>
    <w:rsid w:val="001731C6"/>
    <w:rsid w:val="0018359F"/>
    <w:rsid w:val="00190017"/>
    <w:rsid w:val="00190719"/>
    <w:rsid w:val="00194BF2"/>
    <w:rsid w:val="00197DAF"/>
    <w:rsid w:val="002021AC"/>
    <w:rsid w:val="002234D9"/>
    <w:rsid w:val="002239FE"/>
    <w:rsid w:val="002340AF"/>
    <w:rsid w:val="002549D3"/>
    <w:rsid w:val="0025699A"/>
    <w:rsid w:val="00282226"/>
    <w:rsid w:val="00292711"/>
    <w:rsid w:val="00296D7F"/>
    <w:rsid w:val="002E409D"/>
    <w:rsid w:val="002E499C"/>
    <w:rsid w:val="002F3EF9"/>
    <w:rsid w:val="00302897"/>
    <w:rsid w:val="00303D0B"/>
    <w:rsid w:val="00327CC6"/>
    <w:rsid w:val="00343021"/>
    <w:rsid w:val="00346D90"/>
    <w:rsid w:val="003477C6"/>
    <w:rsid w:val="00395033"/>
    <w:rsid w:val="003A01DF"/>
    <w:rsid w:val="003A0B4F"/>
    <w:rsid w:val="003A36E0"/>
    <w:rsid w:val="003B2703"/>
    <w:rsid w:val="003C12FF"/>
    <w:rsid w:val="0041575B"/>
    <w:rsid w:val="004350E1"/>
    <w:rsid w:val="0043587B"/>
    <w:rsid w:val="00440286"/>
    <w:rsid w:val="0044434A"/>
    <w:rsid w:val="00456E69"/>
    <w:rsid w:val="00470BA3"/>
    <w:rsid w:val="00480C6F"/>
    <w:rsid w:val="004A1DD9"/>
    <w:rsid w:val="004B127C"/>
    <w:rsid w:val="004F659E"/>
    <w:rsid w:val="00502025"/>
    <w:rsid w:val="0050501E"/>
    <w:rsid w:val="00506AF5"/>
    <w:rsid w:val="0051280E"/>
    <w:rsid w:val="00525089"/>
    <w:rsid w:val="005272E6"/>
    <w:rsid w:val="00571812"/>
    <w:rsid w:val="005942FB"/>
    <w:rsid w:val="005966A9"/>
    <w:rsid w:val="005C03B9"/>
    <w:rsid w:val="00632886"/>
    <w:rsid w:val="00640DA6"/>
    <w:rsid w:val="006446FF"/>
    <w:rsid w:val="00665FF5"/>
    <w:rsid w:val="0067555B"/>
    <w:rsid w:val="006845CD"/>
    <w:rsid w:val="00684AA4"/>
    <w:rsid w:val="006863E2"/>
    <w:rsid w:val="00691494"/>
    <w:rsid w:val="00692911"/>
    <w:rsid w:val="006A1CBF"/>
    <w:rsid w:val="006A3D31"/>
    <w:rsid w:val="006D561A"/>
    <w:rsid w:val="006D7A90"/>
    <w:rsid w:val="006F3A17"/>
    <w:rsid w:val="007052CE"/>
    <w:rsid w:val="00710504"/>
    <w:rsid w:val="00766159"/>
    <w:rsid w:val="00770AD7"/>
    <w:rsid w:val="0078001B"/>
    <w:rsid w:val="007B6F5F"/>
    <w:rsid w:val="007C60B9"/>
    <w:rsid w:val="007E13BC"/>
    <w:rsid w:val="007E361A"/>
    <w:rsid w:val="007F23A7"/>
    <w:rsid w:val="007F4859"/>
    <w:rsid w:val="008024BC"/>
    <w:rsid w:val="00825CCF"/>
    <w:rsid w:val="00825E1A"/>
    <w:rsid w:val="00833590"/>
    <w:rsid w:val="008472F8"/>
    <w:rsid w:val="00881B25"/>
    <w:rsid w:val="0088638F"/>
    <w:rsid w:val="008909DF"/>
    <w:rsid w:val="008C1155"/>
    <w:rsid w:val="008D137E"/>
    <w:rsid w:val="008D7724"/>
    <w:rsid w:val="008F63D4"/>
    <w:rsid w:val="00900E44"/>
    <w:rsid w:val="00905187"/>
    <w:rsid w:val="00922104"/>
    <w:rsid w:val="0093733B"/>
    <w:rsid w:val="00942C3D"/>
    <w:rsid w:val="00955264"/>
    <w:rsid w:val="00977700"/>
    <w:rsid w:val="00984A49"/>
    <w:rsid w:val="009853AF"/>
    <w:rsid w:val="009855E2"/>
    <w:rsid w:val="0098779B"/>
    <w:rsid w:val="009A0E98"/>
    <w:rsid w:val="009A39BF"/>
    <w:rsid w:val="009B2795"/>
    <w:rsid w:val="009D55A5"/>
    <w:rsid w:val="009D7B2D"/>
    <w:rsid w:val="009E6F7A"/>
    <w:rsid w:val="00A03415"/>
    <w:rsid w:val="00A10CF1"/>
    <w:rsid w:val="00A1557B"/>
    <w:rsid w:val="00A426FE"/>
    <w:rsid w:val="00A919CB"/>
    <w:rsid w:val="00AA2B60"/>
    <w:rsid w:val="00AB7F47"/>
    <w:rsid w:val="00AC497D"/>
    <w:rsid w:val="00B07FB4"/>
    <w:rsid w:val="00B216D3"/>
    <w:rsid w:val="00B257B7"/>
    <w:rsid w:val="00B26C4E"/>
    <w:rsid w:val="00B33E2A"/>
    <w:rsid w:val="00B342FD"/>
    <w:rsid w:val="00B43689"/>
    <w:rsid w:val="00B5472F"/>
    <w:rsid w:val="00B702F5"/>
    <w:rsid w:val="00B72FC2"/>
    <w:rsid w:val="00B731EA"/>
    <w:rsid w:val="00BB461B"/>
    <w:rsid w:val="00BC6310"/>
    <w:rsid w:val="00BD0BA3"/>
    <w:rsid w:val="00BD4234"/>
    <w:rsid w:val="00BE5A57"/>
    <w:rsid w:val="00BF7991"/>
    <w:rsid w:val="00C16FA9"/>
    <w:rsid w:val="00C65A48"/>
    <w:rsid w:val="00C67213"/>
    <w:rsid w:val="00C7103F"/>
    <w:rsid w:val="00C7416D"/>
    <w:rsid w:val="00C746A0"/>
    <w:rsid w:val="00C74813"/>
    <w:rsid w:val="00C96E0B"/>
    <w:rsid w:val="00CE1CCF"/>
    <w:rsid w:val="00D12380"/>
    <w:rsid w:val="00D21345"/>
    <w:rsid w:val="00D25FBE"/>
    <w:rsid w:val="00D32070"/>
    <w:rsid w:val="00D454DC"/>
    <w:rsid w:val="00D4589E"/>
    <w:rsid w:val="00D533FA"/>
    <w:rsid w:val="00D5545F"/>
    <w:rsid w:val="00D76B39"/>
    <w:rsid w:val="00D77266"/>
    <w:rsid w:val="00D94C9C"/>
    <w:rsid w:val="00DA494C"/>
    <w:rsid w:val="00DA6D74"/>
    <w:rsid w:val="00DC4F80"/>
    <w:rsid w:val="00E05E57"/>
    <w:rsid w:val="00E06CD1"/>
    <w:rsid w:val="00E07CC6"/>
    <w:rsid w:val="00E11FED"/>
    <w:rsid w:val="00E20E9C"/>
    <w:rsid w:val="00E456AA"/>
    <w:rsid w:val="00E55146"/>
    <w:rsid w:val="00E80E84"/>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9C1EAF4"/>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113</cp:revision>
  <cp:lastPrinted>2022-03-08T03:27:00Z</cp:lastPrinted>
  <dcterms:created xsi:type="dcterms:W3CDTF">2024-12-29T13:48:00Z</dcterms:created>
  <dcterms:modified xsi:type="dcterms:W3CDTF">2025-12-06T12:47:00Z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