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Thành phố Hồ Chí Minh ngày</w:t>
      </w:r>
      <w:r w:rsidR="001F6585">
        <w:rPr>
          <w:rFonts w:ascii="Times New Roman" w:hAnsi="Times New Roman" w:cs="Times New Roman"/>
          <w:color w:val="000000" w:themeColor="text1"/>
          <w:sz w:val="24"/>
          <w:szCs w:val="24"/>
        </w:rPr>
        <w:t xml:space="preserve"> 29</w:t>
      </w:r>
      <w:r w:rsidR="00EC61BC">
        <w:rPr>
          <w:rFonts w:ascii="Times New Roman" w:hAnsi="Times New Roman" w:cs="Times New Roman"/>
          <w:color w:val="000000" w:themeColor="text1"/>
          <w:sz w:val="24"/>
          <w:szCs w:val="24"/>
        </w:rPr>
        <w:t xml:space="preserve"> </w:t>
      </w:r>
      <w:r w:rsidR="001F6585">
        <w:rPr>
          <w:rFonts w:ascii="Times New Roman" w:hAnsi="Times New Roman" w:cs="Times New Roman"/>
          <w:color w:val="000000" w:themeColor="text1"/>
          <w:sz w:val="24"/>
          <w:szCs w:val="24"/>
        </w:rPr>
        <w:t xml:space="preserve">tháng 7 </w:t>
      </w:r>
      <w:r w:rsidRPr="00EC61BC">
        <w:rPr>
          <w:rFonts w:ascii="Times New Roman" w:hAnsi="Times New Roman" w:cs="Times New Roman"/>
          <w:color w:val="000000" w:themeColor="text1"/>
          <w:sz w:val="24"/>
          <w:szCs w:val="24"/>
        </w:rPr>
        <w:t>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3702213886</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ÂN THỊ LƯỜNG</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A4292" w:rsidRPr="00CA4292">
        <w:rPr>
          <w:rFonts w:ascii="Times New Roman" w:hAnsi="Times New Roman" w:cs="Times New Roman"/>
          <w:color w:val="000000" w:themeColor="text1"/>
          <w:sz w:val="24"/>
          <w:szCs w:val="24"/>
          <w:lang w:val="vi-VN"/>
        </w:rPr>
        <w:t>Thửa đất số 1272, Tờ bản đồ số 46, khu phố Khánh Lộc, Phường Tân Hiệp, thành phố Hồ Chí Minh</w:t>
      </w:r>
    </w:p>
    <w:p w:rsidR="00D36FF3" w:rsidRPr="004C2CED"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Điện thoại: </w:t>
      </w:r>
      <w:r w:rsidR="003A1EEE" w:rsidRPr="003A1EEE">
        <w:rPr>
          <w:rFonts w:ascii="Times New Roman" w:hAnsi="Times New Roman" w:cs="Times New Roman"/>
          <w:color w:val="000000" w:themeColor="text1"/>
          <w:sz w:val="24"/>
          <w:szCs w:val="24"/>
          <w:lang w:val="vi-VN"/>
        </w:rPr>
        <w:t>0938955277</w:t>
      </w:r>
    </w:p>
    <w:p w:rsidR="00D36FF3" w:rsidRPr="009F0B31"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Email: </w:t>
      </w:r>
      <w:r w:rsidR="004C2CED">
        <w:rPr>
          <w:rFonts w:ascii="Times New Roman" w:hAnsi="Times New Roman" w:cs="Times New Roman"/>
          <w:color w:val="000000" w:themeColor="text1"/>
          <w:sz w:val="24"/>
          <w:szCs w:val="24"/>
        </w:rPr>
        <w:t>congtygotruonglinh</w:t>
      </w:r>
      <w:r w:rsidRPr="004C2CED">
        <w:rPr>
          <w:rFonts w:ascii="Times New Roman" w:hAnsi="Times New Roman" w:cs="Times New Roman"/>
          <w:color w:val="000000" w:themeColor="text1"/>
          <w:sz w:val="24"/>
          <w:szCs w:val="24"/>
          <w:lang w:val="vi-VN"/>
        </w:rPr>
        <w:t>@gmail.com</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w:t>
      </w:r>
      <w:r w:rsidR="00352CBC">
        <w:rPr>
          <w:rFonts w:ascii="Times New Roman" w:hAnsi="Times New Roman" w:cs="Times New Roman"/>
          <w:color w:val="000000" w:themeColor="text1"/>
          <w:sz w:val="24"/>
          <w:szCs w:val="24"/>
          <w:lang w:val="vi-VN"/>
        </w:rPr>
        <w:t xml:space="preserve">p; </w:t>
      </w:r>
    </w:p>
    <w:p w:rsidR="00352CBC" w:rsidRPr="00EC61BC" w:rsidRDefault="00352CBC" w:rsidP="00352CBC">
      <w:pPr>
        <w:numPr>
          <w:ilvl w:val="0"/>
          <w:numId w:val="1"/>
        </w:numPr>
        <w:rPr>
          <w:rFonts w:ascii="Times New Roman" w:hAnsi="Times New Roman" w:cs="Times New Roman"/>
          <w:color w:val="000000" w:themeColor="text1"/>
          <w:sz w:val="24"/>
          <w:szCs w:val="24"/>
          <w:lang w:val="vi-VN"/>
        </w:rPr>
      </w:pPr>
      <w:r>
        <w:rPr>
          <w:rFonts w:ascii="Times New Roman" w:hAnsi="Times New Roman" w:cs="Times New Roman"/>
          <w:color w:val="000000" w:themeColor="text1"/>
          <w:sz w:val="24"/>
          <w:szCs w:val="24"/>
        </w:rPr>
        <w:t>N</w:t>
      </w:r>
      <w:bookmarkStart w:id="0" w:name="_GoBack"/>
      <w:bookmarkEnd w:id="0"/>
      <w:r w:rsidRPr="00352CBC">
        <w:rPr>
          <w:rFonts w:ascii="Times New Roman" w:hAnsi="Times New Roman" w:cs="Times New Roman"/>
          <w:color w:val="000000" w:themeColor="text1"/>
          <w:sz w:val="24"/>
          <w:szCs w:val="24"/>
          <w:lang w:val="vi-VN"/>
        </w:rPr>
        <w:t>ộp hồ sơ giải thể doanh nghiệp</w:t>
      </w:r>
      <w:r>
        <w:rPr>
          <w:rFonts w:ascii="Times New Roman" w:hAnsi="Times New Roman" w:cs="Times New Roman"/>
          <w:color w:val="000000" w:themeColor="text1"/>
          <w:sz w:val="24"/>
          <w:szCs w:val="24"/>
        </w:rPr>
        <w:t>;</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w:t>
      </w:r>
      <w:r w:rsidR="00254734">
        <w:rPr>
          <w:rFonts w:ascii="Times New Roman" w:hAnsi="Times New Roman" w:cs="Times New Roman"/>
          <w:color w:val="000000" w:themeColor="text1"/>
          <w:sz w:val="24"/>
          <w:szCs w:val="24"/>
          <w:lang w:val="vi-VN"/>
        </w:rPr>
        <w:t xml:space="preserve"> ngày</w:t>
      </w:r>
      <w:r w:rsidR="00254734">
        <w:rPr>
          <w:rFonts w:ascii="Times New Roman" w:hAnsi="Times New Roman" w:cs="Times New Roman"/>
          <w:color w:val="000000" w:themeColor="text1"/>
          <w:sz w:val="24"/>
          <w:szCs w:val="24"/>
        </w:rPr>
        <w:t xml:space="preserve"> 29 </w:t>
      </w:r>
      <w:r w:rsidR="00D36FF3">
        <w:rPr>
          <w:rFonts w:ascii="Times New Roman" w:hAnsi="Times New Roman" w:cs="Times New Roman"/>
          <w:color w:val="000000" w:themeColor="text1"/>
          <w:sz w:val="24"/>
          <w:szCs w:val="24"/>
          <w:lang w:val="vi-VN"/>
        </w:rPr>
        <w:t>tháng 0</w:t>
      </w:r>
      <w:r w:rsidR="00254734">
        <w:rPr>
          <w:rFonts w:ascii="Times New Roman" w:hAnsi="Times New Roman" w:cs="Times New Roman"/>
          <w:color w:val="000000" w:themeColor="text1"/>
          <w:sz w:val="24"/>
          <w:szCs w:val="24"/>
        </w:rPr>
        <w:t>7</w:t>
      </w:r>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EC61BC" w:rsidRDefault="006445F4" w:rsidP="00D36FF3">
      <w:pPr>
        <w:jc w:val="center"/>
        <w:rPr>
          <w:rFonts w:ascii="Times New Roman" w:hAnsi="Times New Roman" w:cs="Times New Roman"/>
          <w:color w:val="000000" w:themeColor="text1"/>
          <w:sz w:val="24"/>
          <w:szCs w:val="24"/>
          <w:lang w:val="vi-VN"/>
        </w:rPr>
      </w:pPr>
      <w:r>
        <w:rPr>
          <w:b/>
          <w:bCs/>
        </w:rPr>
        <w:t>ÂN THỊ LƯỜNG</w:t>
      </w:r>
    </w:p>
    <w:sectPr w:rsidR="00B26C4E"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E30" w:rsidRDefault="00C81E30">
      <w:pPr>
        <w:spacing w:line="240" w:lineRule="auto"/>
      </w:pPr>
      <w:r>
        <w:separator/>
      </w:r>
    </w:p>
  </w:endnote>
  <w:endnote w:type="continuationSeparator" w:id="0">
    <w:p w:rsidR="00C81E30" w:rsidRDefault="00C81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E30" w:rsidRDefault="00C81E30">
      <w:pPr>
        <w:spacing w:after="0"/>
      </w:pPr>
      <w:r>
        <w:separator/>
      </w:r>
    </w:p>
  </w:footnote>
  <w:footnote w:type="continuationSeparator" w:id="0">
    <w:p w:rsidR="00C81E30" w:rsidRDefault="00C81E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2CBC"/>
    <w:rsid w:val="00355FA3"/>
    <w:rsid w:val="00390E5B"/>
    <w:rsid w:val="00395033"/>
    <w:rsid w:val="003A01DF"/>
    <w:rsid w:val="003A0B4F"/>
    <w:rsid w:val="003A1EEE"/>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C2CED"/>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093E"/>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81E30"/>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20AFB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143</cp:revision>
  <cp:lastPrinted>2026-04-05T15:03:00Z</cp:lastPrinted>
  <dcterms:created xsi:type="dcterms:W3CDTF">2024-12-29T13:48:00Z</dcterms:created>
  <dcterms:modified xsi:type="dcterms:W3CDTF">2026-08-13T00:38:00Z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