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951D6"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7E054D6A"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C77D112" w14:textId="0D1A6402"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 ngày 12 tháng 8 năm 2026</w:t>
      </w:r>
      <w:r w:rsidR="0018359F" w:rsidRPr="00EB1983">
        <w:rPr>
          <w:rFonts w:ascii="Times New Roman" w:hAnsi="Times New Roman" w:cs="Times New Roman"/>
          <w:i/>
          <w:iCs/>
          <w:color w:val="000000" w:themeColor="text1"/>
          <w:sz w:val="26"/>
          <w:szCs w:val="26"/>
        </w:rPr>
        <w:t/>
      </w:r>
      <w:r w:rsidR="00055A3A">
        <w:rPr>
          <w:rFonts w:ascii="Times New Roman" w:hAnsi="Times New Roman" w:cs="Times New Roman"/>
          <w:i/>
          <w:iCs/>
          <w:color w:val="000000" w:themeColor="text1"/>
          <w:sz w:val="26"/>
          <w:szCs w:val="26"/>
        </w:rPr>
        <w:t xml:space="preserve"/>
      </w:r>
      <w:r w:rsidR="003D342E">
        <w:rPr>
          <w:rFonts w:ascii="Times New Roman" w:hAnsi="Times New Roman" w:cs="Times New Roman"/>
          <w:i/>
          <w:iCs/>
          <w:color w:val="000000" w:themeColor="text1"/>
          <w:sz w:val="26"/>
          <w:szCs w:val="26"/>
        </w:rPr>
        <w:t/>
      </w:r>
      <w:r w:rsidR="005272E6" w:rsidRPr="00EB1983">
        <w:rPr>
          <w:rFonts w:ascii="Times New Roman" w:hAnsi="Times New Roman" w:cs="Times New Roman"/>
          <w:i/>
          <w:iCs/>
          <w:color w:val="000000" w:themeColor="text1"/>
          <w:sz w:val="26"/>
          <w:szCs w:val="26"/>
        </w:rPr>
        <w:t xml:space="preserve"/>
      </w:r>
      <w:r w:rsidR="00E11FED" w:rsidRPr="00EB1983">
        <w:rPr>
          <w:rFonts w:ascii="Times New Roman" w:hAnsi="Times New Roman" w:cs="Times New Roman"/>
          <w:i/>
          <w:iCs/>
          <w:color w:val="000000" w:themeColor="text1"/>
          <w:sz w:val="26"/>
          <w:szCs w:val="26"/>
        </w:rPr>
        <w:t xml:space="preserve"/>
      </w:r>
      <w:r w:rsidR="003D342E">
        <w:rPr>
          <w:rFonts w:ascii="Times New Roman" w:hAnsi="Times New Roman" w:cs="Times New Roman"/>
          <w:i/>
          <w:iCs/>
          <w:color w:val="000000" w:themeColor="text1"/>
          <w:sz w:val="26"/>
          <w:szCs w:val="26"/>
        </w:rPr>
        <w:t/>
      </w:r>
      <w:r w:rsidR="00C746A0" w:rsidRPr="00EB1983">
        <w:rPr>
          <w:rFonts w:ascii="Times New Roman" w:hAnsi="Times New Roman" w:cs="Times New Roman"/>
          <w:i/>
          <w:iCs/>
          <w:color w:val="000000" w:themeColor="text1"/>
          <w:sz w:val="26"/>
          <w:szCs w:val="26"/>
        </w:rPr>
        <w:t xml:space="preserve"/>
      </w:r>
      <w:r w:rsidR="007E13BC" w:rsidRPr="00EB1983">
        <w:rPr>
          <w:rFonts w:ascii="Times New Roman" w:hAnsi="Times New Roman" w:cs="Times New Roman"/>
          <w:i/>
          <w:iCs/>
          <w:color w:val="000000" w:themeColor="text1"/>
          <w:sz w:val="26"/>
          <w:szCs w:val="26"/>
        </w:rPr>
        <w:t/>
      </w:r>
      <w:r w:rsidR="003568E6">
        <w:rPr>
          <w:rFonts w:ascii="Times New Roman" w:hAnsi="Times New Roman" w:cs="Times New Roman"/>
          <w:i/>
          <w:iCs/>
          <w:color w:val="000000" w:themeColor="text1"/>
          <w:sz w:val="26"/>
          <w:szCs w:val="26"/>
        </w:rPr>
        <w:t/>
      </w:r>
    </w:p>
    <w:p w14:paraId="0B9C793B"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0CE3902C"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14:paraId="111EA341" w14:textId="77777777"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DC09E3" w:rsidRPr="00DC09E3">
        <w:rPr>
          <w:rFonts w:ascii="Times New Roman" w:eastAsia="Times New Roman" w:hAnsi="Times New Roman" w:cs="Times New Roman"/>
          <w:b/>
          <w:color w:val="000000" w:themeColor="text1"/>
          <w:sz w:val="26"/>
          <w:szCs w:val="26"/>
          <w:lang w:eastAsia="zh-CN"/>
        </w:rPr>
        <w:t>CÔNG TY TNHH LAN GUI FANG</w:t>
      </w:r>
    </w:p>
    <w:p w14:paraId="5F69C216" w14:textId="77777777"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E2DCB" w:rsidRPr="008E2DCB">
        <w:rPr>
          <w:rFonts w:ascii="Times New Roman" w:hAnsi="Times New Roman" w:cs="Times New Roman"/>
          <w:b/>
          <w:bCs/>
          <w:color w:val="333E48"/>
          <w:spacing w:val="-2"/>
          <w:sz w:val="26"/>
          <w:szCs w:val="26"/>
          <w:shd w:val="clear" w:color="auto" w:fill="FFFFFF"/>
        </w:rPr>
        <w:t>3703253271</w:t>
      </w:r>
    </w:p>
    <w:p w14:paraId="7747BF26" w14:textId="1D19DC76"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diện: Bà </w:t>
      </w:r>
      <w:r w:rsidR="00072CEF" w:rsidRPr="00EB1983">
        <w:rPr>
          <w:rFonts w:ascii="Times New Roman" w:hAnsi="Times New Roman" w:cs="Times New Roman"/>
          <w:color w:val="000000"/>
          <w:sz w:val="26"/>
          <w:szCs w:val="26"/>
          <w:lang w:eastAsia="zh-CN"/>
        </w:rPr>
        <w:t xml:space="preserve"/>
      </w:r>
      <w:r w:rsidR="00E55146" w:rsidRPr="00EB1983">
        <w:rPr>
          <w:rFonts w:ascii="Times New Roman" w:hAnsi="Times New Roman" w:cs="Times New Roman"/>
          <w:color w:val="000000"/>
          <w:sz w:val="26"/>
          <w:szCs w:val="26"/>
          <w:lang w:eastAsia="zh-CN"/>
        </w:rPr>
        <w:t/>
      </w:r>
      <w:r w:rsidR="00502025">
        <w:rPr>
          <w:rFonts w:ascii="Times New Roman" w:hAnsi="Times New Roman" w:cs="Times New Roman"/>
          <w:color w:val="000000"/>
          <w:sz w:val="26"/>
          <w:szCs w:val="26"/>
          <w:lang w:eastAsia="zh-CN"/>
        </w:rPr>
        <w:t/>
      </w:r>
      <w:r w:rsidR="00977700" w:rsidRPr="00EB1983">
        <w:rPr>
          <w:rFonts w:ascii="Times New Roman" w:hAnsi="Times New Roman" w:cs="Times New Roman"/>
          <w:color w:val="000000"/>
          <w:sz w:val="26"/>
          <w:szCs w:val="26"/>
          <w:lang w:eastAsia="zh-CN"/>
        </w:rPr>
        <w:t/>
      </w:r>
      <w:r w:rsidR="00691494" w:rsidRPr="005A48B6">
        <w:rPr>
          <w:rFonts w:ascii="Times New Roman" w:eastAsia="Times New Roman" w:hAnsi="Times New Roman" w:cs="Times New Roman"/>
          <w:b/>
          <w:bCs/>
          <w:color w:val="000000" w:themeColor="text1"/>
          <w:sz w:val="26"/>
          <w:szCs w:val="26"/>
        </w:rPr>
        <w:t xml:space="preserve"/>
      </w:r>
      <w:r w:rsidR="006862F2" w:rsidRPr="005E5C6E">
        <w:rPr>
          <w:rFonts w:ascii="Times New Roman" w:eastAsia="Times New Roman" w:hAnsi="Times New Roman" w:cs="Times New Roman"/>
          <w:b/>
          <w:color w:val="000000" w:themeColor="text1"/>
          <w:sz w:val="26"/>
          <w:szCs w:val="26"/>
          <w:lang w:eastAsia="zh-CN"/>
        </w:rPr>
        <w:t>NGUYỄN THỊ THU HƯƠNG</w:t>
      </w:r>
      <w:r w:rsidRPr="00EB1983">
        <w:rPr>
          <w:rFonts w:ascii="Times New Roman" w:hAnsi="Times New Roman" w:cs="Times New Roman"/>
          <w:color w:val="000000"/>
          <w:sz w:val="26"/>
          <w:szCs w:val="26"/>
          <w:lang w:eastAsia="zh-CN"/>
        </w:rPr>
        <w:t>,</w:t>
      </w:r>
      <w:r w:rsidR="00AE07B1">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 Chủ tịch công ty kiêm Giám đốc, người đại diện theo pháp luật của </w:t>
      </w:r>
      <w:r w:rsidR="00691494" w:rsidRPr="00EB1983">
        <w:rPr>
          <w:rFonts w:ascii="Times New Roman" w:hAnsi="Times New Roman" w:cs="Times New Roman"/>
          <w:color w:val="000000"/>
          <w:sz w:val="26"/>
          <w:szCs w:val="26"/>
          <w:lang w:eastAsia="zh-CN"/>
        </w:rPr>
        <w:t xml:space="preserve"/>
      </w:r>
      <w:r w:rsidR="006862F2">
        <w:rPr>
          <w:rFonts w:ascii="Times New Roman" w:hAnsi="Times New Roman" w:cs="Times New Roman"/>
          <w:sz w:val="26"/>
          <w:szCs w:val="26"/>
        </w:rPr>
        <w:t/>
      </w:r>
      <w:r w:rsidR="009E68A7">
        <w:rPr>
          <w:rFonts w:ascii="Times New Roman" w:hAnsi="Times New Roman" w:cs="Times New Roman"/>
          <w:sz w:val="26"/>
          <w:szCs w:val="26"/>
        </w:rPr>
        <w:t xml:space="preserve"/>
      </w:r>
      <w:r w:rsidR="00DC09E3" w:rsidRPr="00DC09E3">
        <w:rPr>
          <w:rFonts w:ascii="Times New Roman" w:eastAsia="Times New Roman" w:hAnsi="Times New Roman" w:cs="Times New Roman"/>
          <w:b/>
          <w:color w:val="000000" w:themeColor="text1"/>
          <w:sz w:val="26"/>
          <w:szCs w:val="26"/>
          <w:lang w:eastAsia="zh-CN"/>
        </w:rPr>
        <w:t>CÔNG TY TNHH LAN GUI FANG</w:t>
      </w:r>
    </w:p>
    <w:p w14:paraId="167D09FF" w14:textId="77777777"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E13CC6" w:rsidRPr="00E13CC6">
        <w:rPr>
          <w:rFonts w:ascii="Times New Roman" w:eastAsia="Times New Roman" w:hAnsi="Times New Roman" w:cs="Times New Roman"/>
          <w:iCs/>
          <w:color w:val="000000" w:themeColor="text1"/>
          <w:sz w:val="26"/>
          <w:szCs w:val="26"/>
          <w:lang w:eastAsia="zh-CN"/>
        </w:rPr>
        <w:t xml:space="preserve">Số 306, Đường Đồng Khởi, Phường Bình Dương, Thành phố Hồ Chí Minh, Việt Nam</w:t>
      </w:r>
      <w:r w:rsidR="00827C77">
        <w:rPr>
          <w:rFonts w:ascii="Times New Roman" w:eastAsia="Times New Roman" w:hAnsi="Times New Roman" w:cs="Times New Roman"/>
          <w:iCs/>
          <w:color w:val="000000" w:themeColor="text1"/>
          <w:sz w:val="26"/>
          <w:szCs w:val="26"/>
          <w:lang w:eastAsia="zh-CN"/>
        </w:rPr>
        <w:t/>
      </w:r>
      <w:r w:rsidR="00E13CC6" w:rsidRPr="00E13CC6">
        <w:rPr>
          <w:rFonts w:ascii="Times New Roman" w:eastAsia="Times New Roman" w:hAnsi="Times New Roman" w:cs="Times New Roman"/>
          <w:iCs/>
          <w:color w:val="000000" w:themeColor="text1"/>
          <w:sz w:val="26"/>
          <w:szCs w:val="26"/>
          <w:lang w:eastAsia="zh-CN"/>
        </w:rPr>
        <w:t/>
      </w:r>
    </w:p>
    <w:p w14:paraId="55F53269" w14:textId="05990D4F"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F22B8A" w:rsidRPr="00584F76">
        <w:rPr>
          <w:rFonts w:ascii="Times New Roman" w:eastAsia="Calibri" w:hAnsi="Times New Roman" w:cs="Times New Roman"/>
          <w:sz w:val="28"/>
          <w:szCs w:val="28"/>
          <w:lang w:val="vi-VN"/>
        </w:rPr>
        <w:t>0972396865</w:t>
      </w:r>
      <w:r w:rsidR="004B4DA5">
        <w:rPr>
          <w:rFonts w:ascii="Times New Roman" w:eastAsia="Times New Roman" w:hAnsi="Times New Roman" w:cs="Times New Roman"/>
          <w:iCs/>
          <w:color w:val="000000" w:themeColor="text1"/>
          <w:sz w:val="26"/>
          <w:szCs w:val="26"/>
          <w:lang w:eastAsia="zh-CN"/>
        </w:rPr>
        <w:t xml:space="preserve">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306D40" w:rsidRPr="00940384">
        <w:rPr>
          <w:rFonts w:ascii="Times New Roman" w:eastAsia="Calibri" w:hAnsi="Times New Roman" w:cs="Times New Roman"/>
          <w:sz w:val="28"/>
          <w:szCs w:val="28"/>
          <w:lang w:val="vi-VN"/>
        </w:rPr>
        <w:t>congtylangguifan@gmail.com</w:t>
      </w:r>
    </w:p>
    <w:p w14:paraId="3A9BB784"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02DC26D6"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52CA9816" w14:textId="77777777"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căn cước</w:t>
      </w:r>
      <w:r>
        <w:rPr>
          <w:rFonts w:ascii="Times New Roman" w:hAnsi="Times New Roman" w:cs="Times New Roman"/>
          <w:color w:val="000000" w:themeColor="text1"/>
          <w:sz w:val="26"/>
          <w:szCs w:val="26"/>
        </w:rPr>
        <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14:paraId="4139749D" w14:textId="77777777" w:rsidR="008D137E" w:rsidRPr="005A48B6" w:rsidRDefault="003E2126" w:rsidP="008F1C91">
      <w:pPr>
        <w:rPr>
          <w:rFonts w:ascii="Times New Roman" w:hAnsi="Times New Roman" w:cs="Times New Roman"/>
          <w:sz w:val="26"/>
          <w:szCs w:val="26"/>
          <w:lang w:val="vi"/>
        </w:rPr>
      </w:pPr>
      <w:r w:rsidRPr="00AE186E">
        <w:rPr>
          <w:rFonts w:ascii="Times New Roman" w:hAnsi="Times New Roman" w:cs="Times New Roman"/>
          <w:color w:val="000000" w:themeColor="text1"/>
          <w:sz w:val="26"/>
          <w:szCs w:val="26"/>
          <w:lang w:val="vi"/>
        </w:rPr>
        <w:t>Nơi cấp</w:t>
      </w:r>
      <w:r w:rsidRPr="005A48B6">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Pr="005A48B6">
        <w:rPr>
          <w:rFonts w:ascii="Times New Roman" w:hAnsi="Times New Roman" w:cs="Times New Roman"/>
          <w:color w:val="000000" w:themeColor="text1"/>
          <w:sz w:val="26"/>
          <w:szCs w:val="26"/>
          <w:lang w:val="vi"/>
        </w:rPr>
        <w:t>Bộ Công an</w:t>
      </w:r>
    </w:p>
    <w:p w14:paraId="543B75BD" w14:textId="77777777" w:rsidR="008D137E" w:rsidRPr="005A48B6" w:rsidRDefault="008D137E" w:rsidP="008D137E">
      <w:pPr>
        <w:pStyle w:val="NormalWeb"/>
        <w:rPr>
          <w:rFonts w:ascii="Times New Roman" w:eastAsia="Arial" w:hAnsi="Times New Roman" w:cs="Times New Roman"/>
          <w:sz w:val="26"/>
          <w:szCs w:val="26"/>
          <w:lang w:val="vi"/>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14:paraId="0820B12D"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939B2D5" w14:textId="77777777" w:rsidR="00B26C4E" w:rsidRPr="005A48B6" w:rsidRDefault="0018359F" w:rsidP="008D137E">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Sau đây gọi là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w:t>
      </w:r>
    </w:p>
    <w:p w14:paraId="658E8B04"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Nội dung ủy quyền: </w:t>
      </w:r>
    </w:p>
    <w:p w14:paraId="2877F90A"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được quyền thay mặt và đại diện tôi, thực hiện các thủ tục đăng ký doanh nghiệp theo quy định của pháp luật, bao gồm nhưng không giới hạn việc thực hiện các công việc sau đây: </w:t>
      </w:r>
    </w:p>
    <w:p w14:paraId="1D99AD48"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Nộp hồ sơ tại các cơ quan có thẩm quyền của Việt Nam; </w:t>
      </w:r>
    </w:p>
    <w:p w14:paraId="2B9962EC"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Liên hệ làm việc với các cơ quan hữu quan để nhận được các chấp thuận cần thiết để thực hiện thủ tục đăng ký doanh nghiệp; và </w:t>
      </w:r>
    </w:p>
    <w:p w14:paraId="3674C151" w14:textId="77777777" w:rsidR="00B26C4E" w:rsidRPr="005A48B6" w:rsidRDefault="0018359F">
      <w:pPr>
        <w:numPr>
          <w:ilvl w:val="0"/>
          <w:numId w:val="1"/>
        </w:num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8290224" w14:textId="77777777" w:rsidR="00E11FED" w:rsidRPr="005A48B6" w:rsidRDefault="00E11FED" w:rsidP="00E11FED">
      <w:pPr>
        <w:rPr>
          <w:rFonts w:ascii="Times New Roman" w:hAnsi="Times New Roman" w:cs="Times New Roman"/>
          <w:color w:val="000000" w:themeColor="text1"/>
          <w:sz w:val="26"/>
          <w:szCs w:val="26"/>
          <w:lang w:val="vi-VN"/>
        </w:rPr>
      </w:pPr>
    </w:p>
    <w:p w14:paraId="1843DE05" w14:textId="77777777" w:rsidR="00E11FED" w:rsidRPr="005A48B6" w:rsidRDefault="00E11FED" w:rsidP="00E11FED">
      <w:pPr>
        <w:rPr>
          <w:rFonts w:ascii="Times New Roman" w:hAnsi="Times New Roman" w:cs="Times New Roman"/>
          <w:color w:val="000000" w:themeColor="text1"/>
          <w:sz w:val="26"/>
          <w:szCs w:val="26"/>
          <w:lang w:val="vi-VN"/>
        </w:rPr>
      </w:pPr>
    </w:p>
    <w:p w14:paraId="7EA92F78" w14:textId="77777777"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 xml:space="preserve">Tôi theo đây xác nhận và chấp thuận mọi hành động được thực hiện bởi </w:t>
      </w:r>
      <w:r w:rsidRPr="005A48B6">
        <w:rPr>
          <w:rFonts w:ascii="Times New Roman" w:hAnsi="Times New Roman" w:cs="Times New Roman"/>
          <w:b/>
          <w:bCs/>
          <w:color w:val="000000" w:themeColor="text1"/>
          <w:sz w:val="26"/>
          <w:szCs w:val="26"/>
          <w:lang w:val="vi-VN"/>
        </w:rPr>
        <w:t>Người được Ủy quyền</w:t>
      </w:r>
      <w:r w:rsidRPr="005A48B6">
        <w:rPr>
          <w:rFonts w:ascii="Times New Roman" w:hAnsi="Times New Roman" w:cs="Times New Roman"/>
          <w:color w:val="000000" w:themeColor="text1"/>
          <w:sz w:val="26"/>
          <w:szCs w:val="26"/>
          <w:lang w:val="vi-VN"/>
        </w:rPr>
        <w:t xml:space="preserve"> theo phạm vi ủy quyền đề cập trên. </w:t>
      </w:r>
    </w:p>
    <w:p w14:paraId="3B8EFDA3" w14:textId="3602F58D" w:rsidR="00B26C4E" w:rsidRPr="005A48B6" w:rsidRDefault="0018359F">
      <w:pPr>
        <w:rPr>
          <w:rFonts w:ascii="Times New Roman" w:hAnsi="Times New Roman" w:cs="Times New Roman"/>
          <w:color w:val="000000" w:themeColor="text1"/>
          <w:sz w:val="26"/>
          <w:szCs w:val="26"/>
          <w:lang w:val="vi-VN"/>
        </w:rPr>
      </w:pPr>
      <w:r w:rsidRPr="005A48B6">
        <w:rPr>
          <w:rFonts w:ascii="Times New Roman" w:hAnsi="Times New Roman" w:cs="Times New Roman"/>
          <w:color w:val="000000" w:themeColor="text1"/>
          <w:sz w:val="26"/>
          <w:szCs w:val="26"/>
          <w:lang w:val="vi-VN"/>
        </w:rPr>
        <w:t>Giấy Ủy quyền này có hiệu lực kể từ</w:t>
      </w:r>
      <w:r w:rsidR="00055A3A" w:rsidRPr="005A48B6">
        <w:rPr>
          <w:rFonts w:ascii="Times New Roman" w:hAnsi="Times New Roman" w:cs="Times New Roman"/>
          <w:color w:val="000000" w:themeColor="text1"/>
          <w:sz w:val="26"/>
          <w:szCs w:val="26"/>
          <w:lang w:val="vi-VN"/>
        </w:rPr>
        <w:t xml:space="preserve"> ngày 12 tháng 8 năm 2026</w:t>
      </w:r>
      <w:r w:rsidR="003D342E" w:rsidRPr="003D342E">
        <w:rPr>
          <w:rFonts w:ascii="Times New Roman" w:hAnsi="Times New Roman" w:cs="Times New Roman"/>
          <w:color w:val="000000" w:themeColor="text1"/>
          <w:sz w:val="26"/>
          <w:szCs w:val="26"/>
          <w:lang w:val="vi-VN"/>
        </w:rPr>
        <w:t xml:space="preserve"/>
      </w:r>
      <w:r w:rsidR="00691494" w:rsidRPr="005A48B6">
        <w:rPr>
          <w:rFonts w:ascii="Times New Roman" w:hAnsi="Times New Roman" w:cs="Times New Roman"/>
          <w:color w:val="000000" w:themeColor="text1"/>
          <w:sz w:val="26"/>
          <w:szCs w:val="26"/>
          <w:lang w:val="vi-VN"/>
        </w:rPr>
        <w:t/>
      </w:r>
      <w:r w:rsidR="003568E6" w:rsidRPr="005A48B6">
        <w:rPr>
          <w:rFonts w:ascii="Times New Roman" w:hAnsi="Times New Roman" w:cs="Times New Roman"/>
          <w:color w:val="000000" w:themeColor="text1"/>
          <w:sz w:val="26"/>
          <w:szCs w:val="26"/>
          <w:lang w:val="vi-VN"/>
        </w:rPr>
        <w:t/>
      </w:r>
      <w:r w:rsidRPr="005A48B6">
        <w:rPr>
          <w:rFonts w:ascii="Times New Roman" w:hAnsi="Times New Roman" w:cs="Times New Roman"/>
          <w:color w:val="000000" w:themeColor="text1"/>
          <w:sz w:val="26"/>
          <w:szCs w:val="26"/>
          <w:lang w:val="vi-VN"/>
        </w:rPr>
        <w:t xml:space="preserve"> cho đến khi công việc được hoàn tất./. </w:t>
      </w:r>
    </w:p>
    <w:p w14:paraId="77A5378B" w14:textId="77777777" w:rsidR="006A1CBF" w:rsidRPr="005A48B6" w:rsidRDefault="0018359F" w:rsidP="008F63D4">
      <w:pPr>
        <w:jc w:val="center"/>
        <w:rPr>
          <w:rFonts w:ascii="Times New Roman" w:hAnsi="Times New Roman" w:cs="Times New Roman"/>
          <w:color w:val="000000" w:themeColor="text1"/>
          <w:sz w:val="26"/>
          <w:szCs w:val="26"/>
          <w:lang w:val="vi-VN"/>
        </w:rPr>
      </w:pPr>
      <w:r w:rsidRPr="005A48B6">
        <w:rPr>
          <w:rFonts w:ascii="Times New Roman" w:hAnsi="Times New Roman" w:cs="Times New Roman"/>
          <w:b/>
          <w:bCs/>
          <w:color w:val="000000" w:themeColor="text1"/>
          <w:sz w:val="26"/>
          <w:szCs w:val="26"/>
          <w:lang w:val="vi-VN"/>
        </w:rPr>
        <w:t>NGƯỜI ỦY QUYỀN</w:t>
      </w:r>
      <w:r w:rsidR="008F63D4" w:rsidRPr="005A48B6">
        <w:rPr>
          <w:rFonts w:ascii="Times New Roman" w:hAnsi="Times New Roman" w:cs="Times New Roman"/>
          <w:b/>
          <w:bCs/>
          <w:color w:val="000000" w:themeColor="text1"/>
          <w:sz w:val="26"/>
          <w:szCs w:val="26"/>
          <w:lang w:val="vi-VN"/>
        </w:rPr>
        <w:br/>
      </w:r>
    </w:p>
    <w:p w14:paraId="1850CDD4" w14:textId="77777777" w:rsidR="007473DB" w:rsidRPr="005A48B6" w:rsidRDefault="007473DB" w:rsidP="008F63D4">
      <w:pPr>
        <w:jc w:val="center"/>
        <w:rPr>
          <w:rFonts w:ascii="Times New Roman" w:hAnsi="Times New Roman" w:cs="Times New Roman"/>
          <w:color w:val="000000" w:themeColor="text1"/>
          <w:sz w:val="26"/>
          <w:szCs w:val="26"/>
          <w:lang w:val="vi-VN"/>
        </w:rPr>
      </w:pPr>
    </w:p>
    <w:p w14:paraId="6EF4FB14" w14:textId="77777777" w:rsidR="00B26C4E" w:rsidRPr="005A48B6" w:rsidRDefault="00B26C4E" w:rsidP="008F63D4">
      <w:pPr>
        <w:jc w:val="center"/>
        <w:rPr>
          <w:rFonts w:ascii="Times New Roman" w:hAnsi="Times New Roman" w:cs="Times New Roman"/>
          <w:color w:val="000000" w:themeColor="text1"/>
          <w:sz w:val="26"/>
          <w:szCs w:val="26"/>
          <w:lang w:val="vi-VN"/>
        </w:rPr>
      </w:pPr>
    </w:p>
    <w:p w14:paraId="47512FE4" w14:textId="1975BB84" w:rsidR="006D7A90" w:rsidRPr="005A48B6" w:rsidRDefault="00C21D67" w:rsidP="00B25706">
      <w:pPr>
        <w:jc w:val="center"/>
        <w:rPr>
          <w:rFonts w:ascii="Times New Roman" w:hAnsi="Times New Roman" w:cs="Times New Roman"/>
          <w:color w:val="000000" w:themeColor="text1"/>
          <w:sz w:val="26"/>
          <w:szCs w:val="26"/>
          <w:lang w:val="vi-VN"/>
        </w:rPr>
      </w:pPr>
      <w:r w:rsidRPr="005E5C6E">
        <w:rPr>
          <w:rFonts w:ascii="Times New Roman" w:eastAsia="Times New Roman" w:hAnsi="Times New Roman" w:cs="Times New Roman"/>
          <w:b/>
          <w:color w:val="000000" w:themeColor="text1"/>
          <w:sz w:val="26"/>
          <w:szCs w:val="26"/>
          <w:lang w:eastAsia="zh-CN"/>
        </w:rPr>
        <w:t>NGUYỄN THỊ THU HƯƠNG</w:t>
      </w:r>
    </w:p>
    <w:sectPr w:rsidR="006D7A90" w:rsidRPr="005A48B6" w:rsidSect="006D7A90">
      <w:headerReference w:type="default" r:id="rId11"/>
      <w:headerReference w:type="first" r:id="rId12"/>
      <w:headerReference w:type="even" r:id="rId13"/>
      <w:footerReference w:type="default" r:id="rId14"/>
      <w:footerReference w:type="first" r:id="rId15"/>
      <w:footerReference w:type="even" r:id="rId16"/>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B02E" w14:textId="77777777" w:rsidR="000B5882" w:rsidRDefault="000B5882">
      <w:pPr>
        <w:spacing w:line="240" w:lineRule="auto"/>
      </w:pPr>
      <w:r>
        <w:separator/>
      </w:r>
    </w:p>
  </w:endnote>
  <w:endnote w:type="continuationSeparator" w:id="0">
    <w:p w14:paraId="04971B81" w14:textId="77777777" w:rsidR="000B5882" w:rsidRDefault="000B58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0C8A" w14:textId="77777777" w:rsidR="000B5882" w:rsidRDefault="000B5882">
      <w:pPr>
        <w:spacing w:after="0"/>
      </w:pPr>
      <w:r>
        <w:separator/>
      </w:r>
    </w:p>
  </w:footnote>
  <w:footnote w:type="continuationSeparator" w:id="0">
    <w:p w14:paraId="64A43391" w14:textId="77777777" w:rsidR="000B5882" w:rsidRDefault="000B5882">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262764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101BE"/>
    <w:rsid w:val="0001021F"/>
    <w:rsid w:val="00025707"/>
    <w:rsid w:val="0002674F"/>
    <w:rsid w:val="00055A3A"/>
    <w:rsid w:val="00072CEF"/>
    <w:rsid w:val="000B5882"/>
    <w:rsid w:val="000D5C01"/>
    <w:rsid w:val="00171868"/>
    <w:rsid w:val="001731C6"/>
    <w:rsid w:val="0018359F"/>
    <w:rsid w:val="00190719"/>
    <w:rsid w:val="00197DAF"/>
    <w:rsid w:val="001C38B3"/>
    <w:rsid w:val="002021AC"/>
    <w:rsid w:val="002340AF"/>
    <w:rsid w:val="0025699A"/>
    <w:rsid w:val="00282226"/>
    <w:rsid w:val="00292799"/>
    <w:rsid w:val="00296D7F"/>
    <w:rsid w:val="002E499C"/>
    <w:rsid w:val="00302897"/>
    <w:rsid w:val="00303D0B"/>
    <w:rsid w:val="00306D40"/>
    <w:rsid w:val="00310F7A"/>
    <w:rsid w:val="0032683D"/>
    <w:rsid w:val="00343021"/>
    <w:rsid w:val="00346D90"/>
    <w:rsid w:val="003477C6"/>
    <w:rsid w:val="003568E6"/>
    <w:rsid w:val="003752E9"/>
    <w:rsid w:val="00395033"/>
    <w:rsid w:val="003A01DF"/>
    <w:rsid w:val="003A0B4F"/>
    <w:rsid w:val="003B2703"/>
    <w:rsid w:val="003C08E9"/>
    <w:rsid w:val="003C12FF"/>
    <w:rsid w:val="003D342E"/>
    <w:rsid w:val="003E2126"/>
    <w:rsid w:val="00402BA4"/>
    <w:rsid w:val="0041575B"/>
    <w:rsid w:val="0043587B"/>
    <w:rsid w:val="00440286"/>
    <w:rsid w:val="00470BA3"/>
    <w:rsid w:val="004B127C"/>
    <w:rsid w:val="004B4DA5"/>
    <w:rsid w:val="004C01F1"/>
    <w:rsid w:val="004D3372"/>
    <w:rsid w:val="00502025"/>
    <w:rsid w:val="0050501E"/>
    <w:rsid w:val="00506AF5"/>
    <w:rsid w:val="0051280E"/>
    <w:rsid w:val="005272E6"/>
    <w:rsid w:val="005942FB"/>
    <w:rsid w:val="005A48B6"/>
    <w:rsid w:val="005B48ED"/>
    <w:rsid w:val="005D68E3"/>
    <w:rsid w:val="00600711"/>
    <w:rsid w:val="00637A6A"/>
    <w:rsid w:val="00640BB1"/>
    <w:rsid w:val="00640DA6"/>
    <w:rsid w:val="006446FF"/>
    <w:rsid w:val="00665FF5"/>
    <w:rsid w:val="006845CD"/>
    <w:rsid w:val="00684AA4"/>
    <w:rsid w:val="006862F2"/>
    <w:rsid w:val="00691494"/>
    <w:rsid w:val="006A1CBF"/>
    <w:rsid w:val="006A3D31"/>
    <w:rsid w:val="006C71EC"/>
    <w:rsid w:val="006D7A90"/>
    <w:rsid w:val="006F7E7A"/>
    <w:rsid w:val="007473DB"/>
    <w:rsid w:val="007542ED"/>
    <w:rsid w:val="007574BC"/>
    <w:rsid w:val="007662F1"/>
    <w:rsid w:val="0078001B"/>
    <w:rsid w:val="007B6F5F"/>
    <w:rsid w:val="007C60B9"/>
    <w:rsid w:val="007D3F63"/>
    <w:rsid w:val="007D5C1F"/>
    <w:rsid w:val="007E13BC"/>
    <w:rsid w:val="007E20E3"/>
    <w:rsid w:val="007E361A"/>
    <w:rsid w:val="007F23A7"/>
    <w:rsid w:val="00825218"/>
    <w:rsid w:val="00825783"/>
    <w:rsid w:val="00827C77"/>
    <w:rsid w:val="00833590"/>
    <w:rsid w:val="008472F8"/>
    <w:rsid w:val="00867F5F"/>
    <w:rsid w:val="008D137E"/>
    <w:rsid w:val="008D7724"/>
    <w:rsid w:val="008E2DCB"/>
    <w:rsid w:val="008E7194"/>
    <w:rsid w:val="008F1C91"/>
    <w:rsid w:val="008F63D4"/>
    <w:rsid w:val="00905187"/>
    <w:rsid w:val="00922104"/>
    <w:rsid w:val="0093733B"/>
    <w:rsid w:val="00950E17"/>
    <w:rsid w:val="00977700"/>
    <w:rsid w:val="00984A49"/>
    <w:rsid w:val="009853AF"/>
    <w:rsid w:val="009855E2"/>
    <w:rsid w:val="009A0E98"/>
    <w:rsid w:val="009A39BF"/>
    <w:rsid w:val="009B2795"/>
    <w:rsid w:val="009D1048"/>
    <w:rsid w:val="009D10F4"/>
    <w:rsid w:val="009E68A7"/>
    <w:rsid w:val="00A03415"/>
    <w:rsid w:val="00A34C1E"/>
    <w:rsid w:val="00A426FE"/>
    <w:rsid w:val="00A7588E"/>
    <w:rsid w:val="00A919CB"/>
    <w:rsid w:val="00AD4173"/>
    <w:rsid w:val="00AE07B1"/>
    <w:rsid w:val="00AE0DFA"/>
    <w:rsid w:val="00AF6927"/>
    <w:rsid w:val="00B07B96"/>
    <w:rsid w:val="00B216D3"/>
    <w:rsid w:val="00B25706"/>
    <w:rsid w:val="00B257B7"/>
    <w:rsid w:val="00B26C4E"/>
    <w:rsid w:val="00B33E2A"/>
    <w:rsid w:val="00B342FD"/>
    <w:rsid w:val="00B62F41"/>
    <w:rsid w:val="00BB73A2"/>
    <w:rsid w:val="00BD4234"/>
    <w:rsid w:val="00BE438F"/>
    <w:rsid w:val="00BF7991"/>
    <w:rsid w:val="00C000D9"/>
    <w:rsid w:val="00C21D67"/>
    <w:rsid w:val="00C7103F"/>
    <w:rsid w:val="00C746A0"/>
    <w:rsid w:val="00C74813"/>
    <w:rsid w:val="00C80C5D"/>
    <w:rsid w:val="00CB2C8F"/>
    <w:rsid w:val="00CC6AF7"/>
    <w:rsid w:val="00CE1CCF"/>
    <w:rsid w:val="00CE374B"/>
    <w:rsid w:val="00CF6118"/>
    <w:rsid w:val="00D03814"/>
    <w:rsid w:val="00D12380"/>
    <w:rsid w:val="00D21345"/>
    <w:rsid w:val="00D32070"/>
    <w:rsid w:val="00D454DC"/>
    <w:rsid w:val="00D533FA"/>
    <w:rsid w:val="00D5545F"/>
    <w:rsid w:val="00D76D69"/>
    <w:rsid w:val="00D77266"/>
    <w:rsid w:val="00D86D17"/>
    <w:rsid w:val="00D94C9C"/>
    <w:rsid w:val="00D97327"/>
    <w:rsid w:val="00DA494C"/>
    <w:rsid w:val="00DC09E3"/>
    <w:rsid w:val="00DC1C64"/>
    <w:rsid w:val="00DC4F80"/>
    <w:rsid w:val="00DE227A"/>
    <w:rsid w:val="00E11FED"/>
    <w:rsid w:val="00E13CC6"/>
    <w:rsid w:val="00E20E9C"/>
    <w:rsid w:val="00E25D65"/>
    <w:rsid w:val="00E3677B"/>
    <w:rsid w:val="00E55146"/>
    <w:rsid w:val="00E627D0"/>
    <w:rsid w:val="00E64466"/>
    <w:rsid w:val="00EB1983"/>
    <w:rsid w:val="00EE1FE1"/>
    <w:rsid w:val="00EE2C00"/>
    <w:rsid w:val="00EE2ED8"/>
    <w:rsid w:val="00F12CDB"/>
    <w:rsid w:val="00F22B8A"/>
    <w:rsid w:val="00F23AA8"/>
    <w:rsid w:val="00F26338"/>
    <w:rsid w:val="00F346F7"/>
    <w:rsid w:val="00F44D00"/>
    <w:rsid w:val="00F46A5A"/>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684A37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2</Pages>
  <Words>312</Words>
  <Characters>1779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95</cp:revision>
  <cp:lastPrinted>2022-03-08T03:27:00Z</cp:lastPrinted>
  <dcterms:created xsi:type="dcterms:W3CDTF">2024-12-29T13:48:00Z</dcterms:created>
  <dcterms:modified xsi:type="dcterms:W3CDTF">2026-07-24T11:29:00Z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