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center" w:leader="none" w:pos="2790"/>
        </w:tabs>
        <w:spacing w:after="0" w:line="299" w:lineRule="auto"/>
        <w:ind w:right="942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TRƯỜNG ĐẠI HỌC CÔNG NGHIỆP TP. HCM</w:t>
      </w:r>
    </w:p>
    <w:p w:rsidR="00000000" w:rsidDel="00000000" w:rsidP="00000000" w:rsidRDefault="00000000" w:rsidRPr="00000000" w14:paraId="00000002">
      <w:pPr>
        <w:widowControl w:val="0"/>
        <w:tabs>
          <w:tab w:val="center" w:leader="none" w:pos="2790"/>
        </w:tabs>
        <w:spacing w:after="0" w:line="299" w:lineRule="auto"/>
        <w:ind w:right="9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KHOA CÔNG NGHỆ THÔNG TIN</w:t>
      </w:r>
    </w:p>
    <w:p w:rsidR="00000000" w:rsidDel="00000000" w:rsidP="00000000" w:rsidRDefault="00000000" w:rsidRPr="00000000" w14:paraId="00000003">
      <w:pPr>
        <w:widowControl w:val="0"/>
        <w:tabs>
          <w:tab w:val="center" w:leader="none" w:pos="2790"/>
        </w:tabs>
        <w:spacing w:after="0" w:before="17" w:line="280" w:lineRule="auto"/>
        <w:ind w:right="9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04">
      <w:pPr>
        <w:widowControl w:val="0"/>
        <w:spacing w:after="0" w:before="480" w:line="240" w:lineRule="auto"/>
        <w:ind w:left="1170"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PHIẾU ĐÁNH GIÁ SINH VIÊN THỰC TẬP</w:t>
      </w:r>
    </w:p>
    <w:p w:rsidR="00000000" w:rsidDel="00000000" w:rsidP="00000000" w:rsidRDefault="00000000" w:rsidRPr="00000000" w14:paraId="00000005">
      <w:pPr>
        <w:widowControl w:val="0"/>
        <w:spacing w:line="240" w:lineRule="auto"/>
        <w:ind w:left="1170"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DÀNH CHO GIÁO VIÊN GIÁM SÁT</w:t>
      </w:r>
    </w:p>
    <w:p w:rsidR="00000000" w:rsidDel="00000000" w:rsidP="00000000" w:rsidRDefault="00000000" w:rsidRPr="00000000" w14:paraId="00000006">
      <w:pPr>
        <w:widowControl w:val="0"/>
        <w:spacing w:after="360" w:before="360" w:line="240" w:lineRule="auto"/>
        <w:ind w:left="1170"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42"/>
        </w:tabs>
        <w:spacing w:after="0" w:before="0" w:line="360" w:lineRule="auto"/>
        <w:ind w:left="2410" w:right="2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công ty thực tập:</w:t>
        <w:tab/>
        <w:tab/>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742"/>
        </w:tabs>
        <w:spacing w:after="0" w:before="0" w:line="360" w:lineRule="auto"/>
        <w:ind w:left="2410" w:right="2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Người đánh giá:</w:t>
        <w:tab/>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20"/>
          <w:tab w:val="left" w:leader="none" w:pos="14742"/>
        </w:tabs>
        <w:spacing w:after="0" w:before="0" w:line="360" w:lineRule="auto"/>
        <w:ind w:left="2410" w:right="25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Sinh viên:</w:t>
        <w:tab/>
        <w:t xml:space="preserve">Mã số sinh viên:</w:t>
        <w:tab/>
      </w:r>
    </w:p>
    <w:p w:rsidR="00000000" w:rsidDel="00000000" w:rsidP="00000000" w:rsidRDefault="00000000" w:rsidRPr="00000000" w14:paraId="0000000A">
      <w:pPr>
        <w:widowControl w:val="0"/>
        <w:tabs>
          <w:tab w:val="left" w:leader="none" w:pos="14742"/>
        </w:tabs>
        <w:spacing w:after="240" w:before="240" w:line="344" w:lineRule="auto"/>
        <w:ind w:left="720" w:right="4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after="0" w:before="2" w:line="120" w:lineRule="auto"/>
        <w:rPr>
          <w:rFonts w:ascii="Times New Roman" w:cs="Times New Roman" w:eastAsia="Times New Roman" w:hAnsi="Times New Roman"/>
          <w:sz w:val="24"/>
          <w:szCs w:val="24"/>
        </w:rPr>
      </w:pPr>
      <w:r w:rsidDel="00000000" w:rsidR="00000000" w:rsidRPr="00000000">
        <w:rPr>
          <w:rtl w:val="0"/>
        </w:rPr>
      </w:r>
    </w:p>
    <w:tbl>
      <w:tblPr>
        <w:tblStyle w:val="Table1"/>
        <w:tblW w:w="15617.0" w:type="dxa"/>
        <w:jc w:val="left"/>
        <w:tblInd w:w="265.0" w:type="dxa"/>
        <w:tblLayout w:type="fixed"/>
        <w:tblLook w:val="0000"/>
      </w:tblPr>
      <w:tblGrid>
        <w:gridCol w:w="630"/>
        <w:gridCol w:w="2610"/>
        <w:gridCol w:w="778"/>
        <w:gridCol w:w="2700"/>
        <w:gridCol w:w="2607"/>
        <w:gridCol w:w="2735"/>
        <w:gridCol w:w="2524"/>
        <w:gridCol w:w="1033"/>
        <w:tblGridChange w:id="0">
          <w:tblGrid>
            <w:gridCol w:w="630"/>
            <w:gridCol w:w="2610"/>
            <w:gridCol w:w="778"/>
            <w:gridCol w:w="2700"/>
            <w:gridCol w:w="2607"/>
            <w:gridCol w:w="2735"/>
            <w:gridCol w:w="2524"/>
            <w:gridCol w:w="1033"/>
          </w:tblGrid>
        </w:tblGridChange>
      </w:tblGrid>
      <w:tr>
        <w:trPr>
          <w:cantSplit w:val="0"/>
          <w:trHeight w:val="949" w:hRule="atLeast"/>
          <w:tblHeader w:val="0"/>
        </w:trPr>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b w:val="1"/>
              </w:rPr>
            </w:pPr>
            <w:bookmarkStart w:colFirst="0" w:colLast="0" w:name="_pmivseui7sv2" w:id="0"/>
            <w:bookmarkEnd w:id="0"/>
            <w:r w:rsidDel="00000000" w:rsidR="00000000" w:rsidRPr="00000000">
              <w:rPr>
                <w:rFonts w:ascii="Times New Roman" w:cs="Times New Roman" w:eastAsia="Times New Roman" w:hAnsi="Times New Roman"/>
                <w:b w:val="1"/>
                <w:rtl w:val="0"/>
              </w:rPr>
              <w:t xml:space="preserve">CLOs</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Nội dung</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0E">
            <w:pPr>
              <w:widowControl w:val="0"/>
              <w:spacing w:after="0" w:line="272" w:lineRule="auto"/>
              <w:ind w:left="38" w:right="9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p w:rsidR="00000000" w:rsidDel="00000000" w:rsidP="00000000" w:rsidRDefault="00000000" w:rsidRPr="00000000" w14:paraId="0000000F">
            <w:pPr>
              <w:widowControl w:val="0"/>
              <w:spacing w:after="0" w:line="272" w:lineRule="auto"/>
              <w:ind w:left="38" w:right="9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tối đa</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10">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Không đạt</w:t>
            </w:r>
          </w:p>
          <w:p w:rsidR="00000000" w:rsidDel="00000000" w:rsidP="00000000" w:rsidRDefault="00000000" w:rsidRPr="00000000" w14:paraId="00000011">
            <w:pPr>
              <w:widowControl w:val="0"/>
              <w:spacing w:after="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(Failed)</w:t>
            </w:r>
          </w:p>
          <w:p w:rsidR="00000000" w:rsidDel="00000000" w:rsidP="00000000" w:rsidRDefault="00000000" w:rsidRPr="00000000" w14:paraId="00000012">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&lt; 8</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13">
            <w:pPr>
              <w:widowControl w:val="0"/>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Có thể chấp nhận</w:t>
            </w:r>
          </w:p>
          <w:p w:rsidR="00000000" w:rsidDel="00000000" w:rsidP="00000000" w:rsidRDefault="00000000" w:rsidRPr="00000000" w14:paraId="00000014">
            <w:pPr>
              <w:widowControl w:val="0"/>
              <w:spacing w:after="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(Fair)</w:t>
            </w:r>
          </w:p>
          <w:p w:rsidR="00000000" w:rsidDel="00000000" w:rsidP="00000000" w:rsidRDefault="00000000" w:rsidRPr="00000000" w14:paraId="00000015">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[8 - 12)</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16">
            <w:pPr>
              <w:widowControl w:val="0"/>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Đạt</w:t>
            </w:r>
          </w:p>
          <w:p w:rsidR="00000000" w:rsidDel="00000000" w:rsidP="00000000" w:rsidRDefault="00000000" w:rsidRPr="00000000" w14:paraId="00000017">
            <w:pPr>
              <w:widowControl w:val="0"/>
              <w:spacing w:after="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(Accepted)</w:t>
            </w:r>
          </w:p>
          <w:p w:rsidR="00000000" w:rsidDel="00000000" w:rsidP="00000000" w:rsidRDefault="00000000" w:rsidRPr="00000000" w14:paraId="00000018">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[12 - 16)</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19">
            <w:pPr>
              <w:widowControl w:val="0"/>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 sắc</w:t>
            </w:r>
          </w:p>
          <w:p w:rsidR="00000000" w:rsidDel="00000000" w:rsidP="00000000" w:rsidRDefault="00000000" w:rsidRPr="00000000" w14:paraId="0000001A">
            <w:pPr>
              <w:widowControl w:val="0"/>
              <w:spacing w:after="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(Excellent)</w:t>
            </w:r>
          </w:p>
          <w:p w:rsidR="00000000" w:rsidDel="00000000" w:rsidP="00000000" w:rsidRDefault="00000000" w:rsidRPr="00000000" w14:paraId="0000001B">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[16 - 20]</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1C">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p w:rsidR="00000000" w:rsidDel="00000000" w:rsidP="00000000" w:rsidRDefault="00000000" w:rsidRPr="00000000" w14:paraId="0000001D">
            <w:pPr>
              <w:widowControl w:val="0"/>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đánh giá</w:t>
            </w:r>
          </w:p>
        </w:tc>
      </w:tr>
      <w:tr>
        <w:trPr>
          <w:cantSplit w:val="0"/>
          <w:trHeight w:val="10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widowControl w:val="0"/>
              <w:spacing w:after="0" w:line="270"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bày được các yêu cầu của Project/ Công việc và các ràng buộc đi kèm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Không thể trình bày được vấn đề cần giải quyết và các ràng buộc đi kèm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Trình bày đúng nhưng không đầy đủ </w:t>
            </w:r>
            <w:r w:rsidDel="00000000" w:rsidR="00000000" w:rsidRPr="00000000">
              <w:rPr>
                <w:rFonts w:ascii="Times New Roman" w:cs="Times New Roman" w:eastAsia="Times New Roman" w:hAnsi="Times New Roman"/>
                <w:rtl w:val="0"/>
              </w:rPr>
              <w:t xml:space="preserve">vấn</w:t>
            </w:r>
            <w:r w:rsidDel="00000000" w:rsidR="00000000" w:rsidRPr="00000000">
              <w:rPr>
                <w:rFonts w:ascii="Times New Roman" w:cs="Times New Roman" w:eastAsia="Times New Roman" w:hAnsi="Times New Roman"/>
                <w:color w:val="000000"/>
                <w:rtl w:val="0"/>
              </w:rPr>
              <w:t xml:space="preserve"> đề cần giải quyết và các ràng buộc đi kèm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Trình bày đúng, đầy đủ vấn đề cần giải quyết và các ràng buộc đi kèm nhưng  chưa hiệu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Trình bày đúng, đầy đủ và hiệu quả vấn đề cần giải quyết cùng các ràng buộc đi kèm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0"/>
              <w:spacing w:after="0" w:line="240" w:lineRule="auto"/>
              <w:ind w:left="331" w:right="333" w:firstLine="0"/>
              <w:jc w:val="both"/>
              <w:rPr>
                <w:rFonts w:ascii="Times New Roman" w:cs="Times New Roman" w:eastAsia="Times New Roman" w:hAnsi="Times New Roman"/>
                <w:color w:val="0070c0"/>
              </w:rPr>
            </w:pPr>
            <w:r w:rsidDel="00000000" w:rsidR="00000000" w:rsidRPr="00000000">
              <w:rPr>
                <w:rtl w:val="0"/>
              </w:rPr>
            </w:r>
          </w:p>
        </w:tc>
      </w:tr>
      <w:tr>
        <w:trPr>
          <w:cantSplit w:val="0"/>
          <w:trHeight w:val="1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widowControl w:val="0"/>
              <w:spacing w:after="0" w:line="270"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việc nhóm hiệu quả (Tham gia hoạt động nhóm, hoàn thành công việc được phân công)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Hoàn thành dưới 40% công việc trong nhóm được phân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Hoàn thành từ 40% công việc được phân công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Hoàn thành ít nhất 60% công việc được phân công trong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Hoàn thành ít nhất 80% công việc được phân công trong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spacing w:after="0" w:line="240" w:lineRule="auto"/>
              <w:ind w:left="331" w:right="333" w:firstLine="0"/>
              <w:jc w:val="both"/>
              <w:rPr>
                <w:rFonts w:ascii="Times New Roman" w:cs="Times New Roman" w:eastAsia="Times New Roman" w:hAnsi="Times New Roman"/>
                <w:color w:val="0070c0"/>
              </w:rPr>
            </w:pPr>
            <w:r w:rsidDel="00000000" w:rsidR="00000000" w:rsidRPr="00000000">
              <w:rPr>
                <w:rtl w:val="0"/>
              </w:rPr>
            </w:r>
          </w:p>
        </w:tc>
      </w:tr>
      <w:tr>
        <w:trPr>
          <w:cantSplit w:val="0"/>
          <w:trHeight w:val="10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Kết quả thiết kế cuối cùng không thể hiện có sử dụng quy trình thiết kế  hoặc đạt được dưới 30%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Kết quả thiết kế cuối cùng thể hiện việc sử dụng hợp lý  quy trình thiết kế  đồng thời đạt được từ 30%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Kết quả thiết kế cuối cùng thể hiện việc sử dụng hợp lý  quy trình thiết kế  đồng thời đạt được từ 50% đến 60%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Kết quả thiết kế cuối cùng thể hiện việc sử dụng hiệu quả quy trình thiết kế , đồng thời đạt được từ trên 60%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spacing w:after="0" w:line="240" w:lineRule="auto"/>
              <w:ind w:right="393"/>
              <w:jc w:val="both"/>
              <w:rPr>
                <w:rFonts w:ascii="Times New Roman" w:cs="Times New Roman" w:eastAsia="Times New Roman" w:hAnsi="Times New Roman"/>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CLOs</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Nội dung</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38">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p w:rsidR="00000000" w:rsidDel="00000000" w:rsidP="00000000" w:rsidRDefault="00000000" w:rsidRPr="00000000" w14:paraId="00000039">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tối đa</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Không đạt</w:t>
            </w:r>
          </w:p>
          <w:p w:rsidR="00000000" w:rsidDel="00000000" w:rsidP="00000000" w:rsidRDefault="00000000" w:rsidRPr="00000000" w14:paraId="0000003B">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(Failed)</w:t>
            </w:r>
          </w:p>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&lt; 4</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Có thể chấp nhận</w:t>
            </w:r>
          </w:p>
          <w:p w:rsidR="00000000" w:rsidDel="00000000" w:rsidP="00000000" w:rsidRDefault="00000000" w:rsidRPr="00000000" w14:paraId="0000003E">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(Fair)</w:t>
            </w:r>
          </w:p>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[4 - 6)</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Đạt</w:t>
            </w:r>
          </w:p>
          <w:p w:rsidR="00000000" w:rsidDel="00000000" w:rsidP="00000000" w:rsidRDefault="00000000" w:rsidRPr="00000000" w14:paraId="00000041">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(Accepted)</w:t>
            </w:r>
          </w:p>
          <w:p w:rsidR="00000000" w:rsidDel="00000000" w:rsidP="00000000" w:rsidRDefault="00000000" w:rsidRPr="00000000" w14:paraId="00000042">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[6 - 8)</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Xuất sắc</w:t>
            </w:r>
          </w:p>
          <w:p w:rsidR="00000000" w:rsidDel="00000000" w:rsidP="00000000" w:rsidRDefault="00000000" w:rsidRPr="00000000" w14:paraId="00000044">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(Excellent)</w:t>
            </w:r>
          </w:p>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[8 - 10]</w:t>
            </w:r>
          </w:p>
        </w:tc>
        <w:tc>
          <w:tcPr>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46">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Điểm</w:t>
            </w:r>
          </w:p>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đánh giá</w:t>
            </w:r>
          </w:p>
        </w:tc>
      </w:tr>
      <w:tr>
        <w:trPr>
          <w:cantSplit w:val="0"/>
          <w:trHeight w:val="11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thực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Không hiện thực được chức năng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Hiện thực được một vài chức năng chính của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Hiện thực được các </w:t>
            </w:r>
            <w:r w:rsidDel="00000000" w:rsidR="00000000" w:rsidRPr="00000000">
              <w:rPr>
                <w:rFonts w:ascii="Times New Roman" w:cs="Times New Roman" w:eastAsia="Times New Roman" w:hAnsi="Times New Roman"/>
                <w:rtl w:val="0"/>
              </w:rPr>
              <w:t xml:space="preserve">chức</w:t>
            </w:r>
            <w:r w:rsidDel="00000000" w:rsidR="00000000" w:rsidRPr="00000000">
              <w:rPr>
                <w:rFonts w:ascii="Times New Roman" w:cs="Times New Roman" w:eastAsia="Times New Roman" w:hAnsi="Times New Roman"/>
                <w:color w:val="000000"/>
                <w:rtl w:val="0"/>
              </w:rPr>
              <w:t xml:space="preserve"> năng chính của hệ thống, nhưng còn sai sót.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Hiện thực được các chức năng chính của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0"/>
              <w:spacing w:after="0" w:line="240" w:lineRule="auto"/>
              <w:ind w:right="393"/>
              <w:rPr>
                <w:rFonts w:ascii="Times New Roman" w:cs="Times New Roman" w:eastAsia="Times New Roman" w:hAnsi="Times New Roman"/>
              </w:rPr>
            </w:pPr>
            <w:r w:rsidDel="00000000" w:rsidR="00000000" w:rsidRPr="00000000">
              <w:rPr>
                <w:rtl w:val="0"/>
              </w:rPr>
            </w:r>
          </w:p>
        </w:tc>
      </w:tr>
      <w:tr>
        <w:trPr>
          <w:cantSplit w:val="0"/>
          <w:trHeight w:val="14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thực thi vào báo cáo kết quả kiểm thử của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Có thực thi một vài  trường hợp kiểm thử nhưng không có báo cáo 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Tổ chức và thực thi được các trường hợp kiểm thử và báo cáo kết quả nhưng không đầy đủ.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Tổ chức và thực thi được các trường hợp kiểm thử và báo cáo đầy đủ kết quả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Tổ chức và thực thi được các trường hợp kiểm thử đã thiết kế và báo cáo đầy đủ và chính xác kết quả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widowControl w:val="0"/>
              <w:spacing w:after="0" w:line="240" w:lineRule="auto"/>
              <w:ind w:right="393"/>
              <w:rPr>
                <w:rFonts w:ascii="Times New Roman" w:cs="Times New Roman" w:eastAsia="Times New Roman" w:hAnsi="Times New Roman"/>
              </w:rPr>
            </w:pPr>
            <w:r w:rsidDel="00000000" w:rsidR="00000000" w:rsidRPr="00000000">
              <w:rPr>
                <w:rtl w:val="0"/>
              </w:rPr>
            </w:r>
          </w:p>
        </w:tc>
      </w:tr>
      <w:tr>
        <w:trPr>
          <w:cantSplit w:val="0"/>
          <w:trHeight w:val="11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bày tài liệu (tài liệu phân tích, thiết kế)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Trình bày tài liệu chưa đầy đủ theo quy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Trình bày tài liệu đầy đủ theo quy định nhưng còn sai sót về cấu trúc,  định dạng, nội dung.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Trình bày tài liệu rõ ràng theo quy định (Đúng cấu trúc, đầy đủ nội dung, trích dẫn, tài liệu tham khảo theo yêu cầu) nhưng còn một vài sai sót về định dạng, lỗi chính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Trình bày tài liệu rõ ràng theo quy định  (Đúng cấu trúc, đầy đủ nội dung, trích dẫn, tài liệu tham khảo theo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0"/>
              <w:spacing w:after="0" w:line="240" w:lineRule="auto"/>
              <w:ind w:right="393"/>
              <w:rPr>
                <w:rFonts w:ascii="Times New Roman" w:cs="Times New Roman" w:eastAsia="Times New Roman" w:hAnsi="Times New Roman"/>
              </w:rPr>
            </w:pPr>
            <w:r w:rsidDel="00000000" w:rsidR="00000000" w:rsidRPr="00000000">
              <w:rPr>
                <w:rtl w:val="0"/>
              </w:rPr>
            </w:r>
          </w:p>
        </w:tc>
      </w:tr>
      <w:tr>
        <w:trPr>
          <w:cantSplit w:val="0"/>
          <w:trHeight w:val="11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0"/>
              <w:spacing w:after="0" w:line="267" w:lineRule="auto"/>
              <w:ind w:left="165" w:right="1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0"/>
              <w:spacing w:after="0" w:line="240" w:lineRule="auto"/>
              <w:ind w:left="74" w:right="7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năng thuyết trình, báo cáo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widowControl w:val="0"/>
              <w:spacing w:after="0" w:line="240" w:lineRule="auto"/>
              <w:ind w:left="57" w:right="5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widowControl w:val="0"/>
              <w:spacing w:after="0" w:line="240" w:lineRule="auto"/>
              <w:ind w:left="74" w:right="7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Trình bày vấn đề/báo cáo không đúng thời gian quy định và nội dung trình bày chưa rõ ràng với mục tiêu đặt 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spacing w:after="0" w:line="240" w:lineRule="auto"/>
              <w:ind w:left="74" w:right="7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Hoặc nội dung không rõ ràng, hoặc thời gian không đúng quy định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spacing w:after="0" w:line="240" w:lineRule="auto"/>
              <w:ind w:left="74" w:right="7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Trình bày vấn đề/báo cáo đúng thời gian yêu cầu, nội dung rõ ràng, mạch lạc.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spacing w:after="0" w:line="240" w:lineRule="auto"/>
              <w:ind w:left="74" w:right="7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Trả lời rõ ràng và đầy đủ các câu hỏi liên quan đến các vấn đề trình bày.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spacing w:after="0" w:line="240" w:lineRule="auto"/>
              <w:ind w:right="393"/>
              <w:rPr>
                <w:rFonts w:ascii="Times New Roman" w:cs="Times New Roman" w:eastAsia="Times New Roman" w:hAnsi="Times New Roman"/>
              </w:rPr>
            </w:pPr>
            <w:r w:rsidDel="00000000" w:rsidR="00000000" w:rsidRPr="00000000">
              <w:rPr>
                <w:rtl w:val="0"/>
              </w:rPr>
            </w:r>
          </w:p>
        </w:tc>
      </w:tr>
      <w:tr>
        <w:trPr>
          <w:cantSplit w:val="0"/>
          <w:trHeight w:val="428"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Cộng</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A">
            <w:pPr>
              <w:widowControl w:val="0"/>
              <w:spacing w:after="0" w:line="2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w:t>
            </w:r>
          </w:p>
        </w:tc>
        <w:tc>
          <w:tcPr>
            <w:gridSpan w:val="4"/>
            <w:tcBorders>
              <w:top w:color="000000" w:space="0" w:sz="4" w:val="single"/>
              <w:left w:color="000000" w:space="0" w:sz="4" w:val="single"/>
              <w:bottom w:color="000000" w:space="0" w:sz="4" w:val="single"/>
              <w:right w:color="000000" w:space="0" w:sz="4" w:val="single"/>
            </w:tcBorders>
            <w:shd w:fill="ebf1dd" w:val="clear"/>
          </w:tcPr>
          <w:p w:rsidR="00000000" w:rsidDel="00000000" w:rsidP="00000000" w:rsidRDefault="00000000" w:rsidRPr="00000000" w14:paraId="0000006B">
            <w:pPr>
              <w:widowControl w:val="0"/>
              <w:spacing w:after="0" w:line="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widowControl w:val="0"/>
              <w:spacing w:after="0" w:line="20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15309"/>
        </w:tabs>
        <w:spacing w:after="200" w:before="0" w:line="276" w:lineRule="auto"/>
        <w:ind w:left="9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xét chung: </w:t>
        <w:tab/>
      </w:r>
    </w:p>
    <w:p w:rsidR="00000000" w:rsidDel="00000000" w:rsidP="00000000" w:rsidRDefault="00000000" w:rsidRPr="00000000" w14:paraId="00000072">
      <w:pPr>
        <w:tabs>
          <w:tab w:val="right" w:leader="none" w:pos="15309"/>
        </w:tabs>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3">
      <w:pPr>
        <w:tabs>
          <w:tab w:val="right" w:leader="none" w:pos="15309"/>
        </w:tabs>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4">
      <w:pPr>
        <w:tabs>
          <w:tab w:val="center" w:leader="none" w:pos="2250"/>
          <w:tab w:val="center" w:leader="none" w:pos="12420"/>
        </w:tabs>
        <w:spacing w:after="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tab/>
        <w:t xml:space="preserve">TP. Hồ Chí Minh, ngày ... tháng ... năm 20...</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75">
      <w:pPr>
        <w:tabs>
          <w:tab w:val="center" w:leader="none" w:pos="3780"/>
          <w:tab w:val="center" w:leader="none" w:pos="12420"/>
        </w:tabs>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b w:val="1"/>
          <w:sz w:val="26"/>
          <w:szCs w:val="26"/>
          <w:rtl w:val="0"/>
        </w:rPr>
        <w:t xml:space="preserve">Người đánh giá</w:t>
      </w:r>
    </w:p>
    <w:p w:rsidR="00000000" w:rsidDel="00000000" w:rsidP="00000000" w:rsidRDefault="00000000" w:rsidRPr="00000000" w14:paraId="00000076">
      <w:pPr>
        <w:tabs>
          <w:tab w:val="center" w:leader="none" w:pos="3780"/>
          <w:tab w:val="center" w:leader="none" w:pos="1242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6"/>
          <w:szCs w:val="26"/>
          <w:rtl w:val="0"/>
        </w:rPr>
        <w:tab/>
        <w:tab/>
      </w:r>
      <w:r w:rsidDel="00000000" w:rsidR="00000000" w:rsidRPr="00000000">
        <w:rPr>
          <w:rFonts w:ascii="Times New Roman" w:cs="Times New Roman" w:eastAsia="Times New Roman" w:hAnsi="Times New Roman"/>
          <w:i w:val="1"/>
          <w:sz w:val="26"/>
          <w:szCs w:val="26"/>
          <w:rtl w:val="0"/>
        </w:rPr>
        <w:t xml:space="preserve">(Chữ ký, họ tên)</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1920" w:w="16840" w:orient="landscape"/>
      <w:pgMar w:bottom="806" w:top="547" w:left="446" w:right="67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42" w:hanging="360"/>
      </w:pPr>
      <w:rPr/>
    </w:lvl>
    <w:lvl w:ilvl="1">
      <w:start w:val="1"/>
      <w:numFmt w:val="lowerLetter"/>
      <w:lvlText w:val="%2."/>
      <w:lvlJc w:val="left"/>
      <w:pPr>
        <w:ind w:left="1662" w:hanging="360"/>
      </w:pPr>
      <w:rPr/>
    </w:lvl>
    <w:lvl w:ilvl="2">
      <w:start w:val="1"/>
      <w:numFmt w:val="lowerRoman"/>
      <w:lvlText w:val="%3."/>
      <w:lvlJc w:val="right"/>
      <w:pPr>
        <w:ind w:left="2382" w:hanging="180"/>
      </w:pPr>
      <w:rPr/>
    </w:lvl>
    <w:lvl w:ilvl="3">
      <w:start w:val="1"/>
      <w:numFmt w:val="decimal"/>
      <w:lvlText w:val="%4."/>
      <w:lvlJc w:val="left"/>
      <w:pPr>
        <w:ind w:left="3102" w:hanging="360"/>
      </w:pPr>
      <w:rPr/>
    </w:lvl>
    <w:lvl w:ilvl="4">
      <w:start w:val="1"/>
      <w:numFmt w:val="lowerLetter"/>
      <w:lvlText w:val="%5."/>
      <w:lvlJc w:val="left"/>
      <w:pPr>
        <w:ind w:left="3822" w:hanging="360"/>
      </w:pPr>
      <w:rPr/>
    </w:lvl>
    <w:lvl w:ilvl="5">
      <w:start w:val="1"/>
      <w:numFmt w:val="lowerRoman"/>
      <w:lvlText w:val="%6."/>
      <w:lvlJc w:val="right"/>
      <w:pPr>
        <w:ind w:left="4542" w:hanging="180"/>
      </w:pPr>
      <w:rPr/>
    </w:lvl>
    <w:lvl w:ilvl="6">
      <w:start w:val="1"/>
      <w:numFmt w:val="decimal"/>
      <w:lvlText w:val="%7."/>
      <w:lvlJc w:val="left"/>
      <w:pPr>
        <w:ind w:left="5262" w:hanging="360"/>
      </w:pPr>
      <w:rPr/>
    </w:lvl>
    <w:lvl w:ilvl="7">
      <w:start w:val="1"/>
      <w:numFmt w:val="lowerLetter"/>
      <w:lvlText w:val="%8."/>
      <w:lvlJc w:val="left"/>
      <w:pPr>
        <w:ind w:left="5982" w:hanging="360"/>
      </w:pPr>
      <w:rPr/>
    </w:lvl>
    <w:lvl w:ilvl="8">
      <w:start w:val="1"/>
      <w:numFmt w:val="lowerRoman"/>
      <w:lvlText w:val="%9."/>
      <w:lvlJc w:val="right"/>
      <w:pPr>
        <w:ind w:left="6702"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