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552" w:rsidRDefault="00DB4F80" w:rsidP="00DB4F80">
      <w:pPr>
        <w:pStyle w:val="Title"/>
      </w:pPr>
      <w:r w:rsidRPr="00DB4F80">
        <w:t>FARMER ASSISTANCE WITH AIR CHECK-ER NETWORK</w:t>
      </w:r>
    </w:p>
    <w:p w:rsidR="00DB4F80" w:rsidRDefault="00CC0FD1" w:rsidP="00DB4F80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67234" wp14:editId="46881A0B">
            <wp:simplePos x="0" y="0"/>
            <wp:positionH relativeFrom="margin">
              <wp:posOffset>2847975</wp:posOffset>
            </wp:positionH>
            <wp:positionV relativeFrom="paragraph">
              <wp:posOffset>255905</wp:posOffset>
            </wp:positionV>
            <wp:extent cx="2983230" cy="2047875"/>
            <wp:effectExtent l="0" t="0" r="7620" b="9525"/>
            <wp:wrapSquare wrapText="bothSides"/>
            <wp:docPr id="2" name="Picture 2" descr="http://internationalcleantechnetwork.com/wp-content/uploads/2016/01/r%C3%A9seau-international-bassed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ernationalcleantechnetwork.com/wp-content/uploads/2016/01/r%C3%A9seau-international-bassede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F80">
        <w:t>EMOBILE PASTORALISM CHALLENGE – SPACE APPS CHALLENGES 2016</w:t>
      </w:r>
    </w:p>
    <w:p w:rsidR="00DB4F80" w:rsidRDefault="00DB4F80" w:rsidP="00DB4F80">
      <w:r>
        <w:rPr>
          <w:noProof/>
        </w:rPr>
        <w:drawing>
          <wp:inline distT="0" distB="0" distL="0" distR="0" wp14:anchorId="09F79C6A" wp14:editId="7B384B7F">
            <wp:extent cx="2692400" cy="2019300"/>
            <wp:effectExtent l="0" t="0" r="0" b="0"/>
            <wp:docPr id="1" name="Picture 1" descr="http://www.nationsencyclopedia.com/photos/vietnam-agriculture-1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tionsencyclopedia.com/photos/vietnam-agriculture-13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33" cy="20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FD1" w:rsidRPr="00CC0FD1">
        <w:t xml:space="preserve"> </w:t>
      </w:r>
    </w:p>
    <w:p w:rsidR="00DB4F80" w:rsidRPr="00DB4F80" w:rsidRDefault="00DB4F80" w:rsidP="00DB4F80"/>
    <w:p w:rsidR="00AD5802" w:rsidRDefault="00AD5802" w:rsidP="00DB4F80">
      <w:pPr>
        <w:pStyle w:val="Subtitle"/>
        <w:rPr>
          <w:rFonts w:ascii="Avenir W01" w:hAnsi="Avenir W01"/>
          <w:color w:val="4A4A4A"/>
          <w:sz w:val="36"/>
          <w:szCs w:val="36"/>
        </w:rPr>
      </w:pPr>
      <w:r>
        <w:rPr>
          <w:rFonts w:ascii="Avenir W01" w:hAnsi="Avenir W01"/>
          <w:color w:val="4A4A4A"/>
          <w:sz w:val="36"/>
          <w:szCs w:val="36"/>
        </w:rPr>
        <w:t>Day by day, the climate of the Earth is changing. The agriculture in some country will be badly impacted.</w:t>
      </w:r>
    </w:p>
    <w:p w:rsidR="00E306A8" w:rsidRDefault="00AD5802" w:rsidP="00DB4F80">
      <w:pPr>
        <w:pStyle w:val="Subtitle"/>
        <w:rPr>
          <w:rFonts w:ascii="Avenir W01" w:hAnsi="Avenir W01"/>
          <w:color w:val="4A4A4A"/>
          <w:sz w:val="36"/>
          <w:szCs w:val="36"/>
        </w:rPr>
      </w:pPr>
      <w:r>
        <w:rPr>
          <w:rFonts w:ascii="Avenir W01" w:hAnsi="Avenir W01"/>
          <w:color w:val="4A4A4A"/>
          <w:sz w:val="36"/>
          <w:szCs w:val="36"/>
        </w:rPr>
        <w:t>This product will h</w:t>
      </w:r>
      <w:r>
        <w:rPr>
          <w:rFonts w:ascii="Avenir W01" w:hAnsi="Avenir W01"/>
          <w:color w:val="4A4A4A"/>
          <w:sz w:val="36"/>
          <w:szCs w:val="36"/>
        </w:rPr>
        <w:t xml:space="preserve">elp pastoralist communities around the </w:t>
      </w:r>
      <w:r w:rsidR="00E306A8">
        <w:rPr>
          <w:rFonts w:ascii="Avenir W01" w:hAnsi="Avenir W01"/>
          <w:color w:val="4A4A4A"/>
          <w:sz w:val="36"/>
          <w:szCs w:val="36"/>
        </w:rPr>
        <w:t>world preserve their livelihood.</w:t>
      </w:r>
    </w:p>
    <w:p w:rsidR="00E306A8" w:rsidRPr="00D75F3A" w:rsidRDefault="00E306A8" w:rsidP="00E306A8">
      <w:pPr>
        <w:pStyle w:val="Heading1"/>
        <w:rPr>
          <w:sz w:val="28"/>
          <w:szCs w:val="28"/>
        </w:rPr>
      </w:pPr>
      <w:r w:rsidRPr="00D75F3A">
        <w:rPr>
          <w:sz w:val="28"/>
          <w:szCs w:val="28"/>
        </w:rPr>
        <w:t>What is it?</w:t>
      </w:r>
    </w:p>
    <w:p w:rsidR="00E306A8" w:rsidRPr="00D75F3A" w:rsidRDefault="00E306A8" w:rsidP="00E306A8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This is a network of some special sensors which can record </w:t>
      </w:r>
      <w:r w:rsidR="00D75F3A">
        <w:rPr>
          <w:sz w:val="28"/>
          <w:szCs w:val="28"/>
        </w:rPr>
        <w:t xml:space="preserve">all </w:t>
      </w:r>
      <w:r w:rsidR="00E225EA" w:rsidRPr="00D75F3A">
        <w:rPr>
          <w:sz w:val="28"/>
          <w:szCs w:val="28"/>
        </w:rPr>
        <w:t xml:space="preserve">information related to land </w:t>
      </w:r>
      <w:r w:rsidR="00CC0FD1" w:rsidRPr="00D75F3A">
        <w:rPr>
          <w:sz w:val="28"/>
          <w:szCs w:val="28"/>
        </w:rPr>
        <w:t xml:space="preserve">such as </w:t>
      </w:r>
      <w:r w:rsidRPr="00D75F3A">
        <w:rPr>
          <w:sz w:val="28"/>
          <w:szCs w:val="28"/>
        </w:rPr>
        <w:t xml:space="preserve">temperature, </w:t>
      </w:r>
      <w:r w:rsidR="00CC0FD1" w:rsidRPr="00D75F3A">
        <w:rPr>
          <w:sz w:val="28"/>
          <w:szCs w:val="28"/>
        </w:rPr>
        <w:t>humidity or light intensity at</w:t>
      </w:r>
      <w:r w:rsidRPr="00D75F3A">
        <w:rPr>
          <w:sz w:val="28"/>
          <w:szCs w:val="28"/>
        </w:rPr>
        <w:t xml:space="preserve"> </w:t>
      </w:r>
      <w:r w:rsidR="00CC0FD1" w:rsidRPr="00D75F3A">
        <w:rPr>
          <w:sz w:val="28"/>
          <w:szCs w:val="28"/>
        </w:rPr>
        <w:t xml:space="preserve">every </w:t>
      </w:r>
      <w:r w:rsidRPr="00D75F3A">
        <w:rPr>
          <w:sz w:val="28"/>
          <w:szCs w:val="28"/>
        </w:rPr>
        <w:t xml:space="preserve">single point of the Earth. The data we collected will be </w:t>
      </w:r>
      <w:r w:rsidR="00D75F3A">
        <w:rPr>
          <w:sz w:val="28"/>
          <w:szCs w:val="28"/>
        </w:rPr>
        <w:t xml:space="preserve">processed and </w:t>
      </w:r>
      <w:r w:rsidRPr="00D75F3A">
        <w:rPr>
          <w:sz w:val="28"/>
          <w:szCs w:val="28"/>
        </w:rPr>
        <w:t>stor</w:t>
      </w:r>
      <w:r w:rsidR="00D75F3A">
        <w:rPr>
          <w:sz w:val="28"/>
          <w:szCs w:val="28"/>
        </w:rPr>
        <w:t>ed</w:t>
      </w:r>
      <w:r w:rsidRPr="00D75F3A">
        <w:rPr>
          <w:sz w:val="28"/>
          <w:szCs w:val="28"/>
        </w:rPr>
        <w:t xml:space="preserve"> </w:t>
      </w:r>
      <w:r w:rsidR="00DF1804" w:rsidRPr="00D75F3A">
        <w:rPr>
          <w:sz w:val="28"/>
          <w:szCs w:val="28"/>
        </w:rPr>
        <w:t xml:space="preserve">on the Cloud server. Everyone can access this data simply by </w:t>
      </w:r>
      <w:r w:rsidR="00D75F3A">
        <w:rPr>
          <w:sz w:val="28"/>
          <w:szCs w:val="28"/>
        </w:rPr>
        <w:t>using the I</w:t>
      </w:r>
      <w:r w:rsidR="00DF1804" w:rsidRPr="00D75F3A">
        <w:rPr>
          <w:sz w:val="28"/>
          <w:szCs w:val="28"/>
        </w:rPr>
        <w:t>nternet –</w:t>
      </w:r>
      <w:r w:rsidR="00D75F3A">
        <w:rPr>
          <w:sz w:val="28"/>
          <w:szCs w:val="28"/>
        </w:rPr>
        <w:t xml:space="preserve"> especially</w:t>
      </w:r>
      <w:r w:rsidR="00DF1804" w:rsidRPr="00D75F3A">
        <w:rPr>
          <w:sz w:val="28"/>
          <w:szCs w:val="28"/>
        </w:rPr>
        <w:t xml:space="preserve"> Mobile app</w:t>
      </w:r>
      <w:r w:rsidR="00CC0FD1" w:rsidRPr="00D75F3A">
        <w:rPr>
          <w:sz w:val="28"/>
          <w:szCs w:val="28"/>
        </w:rPr>
        <w:t>s</w:t>
      </w:r>
      <w:r w:rsidR="00DF1804" w:rsidRPr="00D75F3A">
        <w:rPr>
          <w:sz w:val="28"/>
          <w:szCs w:val="28"/>
        </w:rPr>
        <w:t>.</w:t>
      </w:r>
    </w:p>
    <w:p w:rsidR="00DF1804" w:rsidRPr="00D75F3A" w:rsidRDefault="00DF1804" w:rsidP="00DF1804">
      <w:pPr>
        <w:pStyle w:val="Heading1"/>
        <w:rPr>
          <w:sz w:val="28"/>
          <w:szCs w:val="28"/>
        </w:rPr>
      </w:pPr>
      <w:r w:rsidRPr="00D75F3A">
        <w:rPr>
          <w:sz w:val="28"/>
          <w:szCs w:val="28"/>
        </w:rPr>
        <w:t>Why farmer need this?</w:t>
      </w:r>
    </w:p>
    <w:p w:rsidR="00DF1804" w:rsidRPr="00D75F3A" w:rsidRDefault="00DF1804" w:rsidP="00DF1804">
      <w:pPr>
        <w:rPr>
          <w:sz w:val="28"/>
          <w:szCs w:val="28"/>
        </w:rPr>
      </w:pPr>
      <w:r w:rsidRPr="00D75F3A">
        <w:rPr>
          <w:sz w:val="28"/>
          <w:szCs w:val="28"/>
        </w:rPr>
        <w:t>With the data we collected, the expert who is studying about b</w:t>
      </w:r>
      <w:bookmarkStart w:id="0" w:name="_GoBack"/>
      <w:bookmarkEnd w:id="0"/>
      <w:r w:rsidRPr="00D75F3A">
        <w:rPr>
          <w:sz w:val="28"/>
          <w:szCs w:val="28"/>
        </w:rPr>
        <w:t xml:space="preserve">iological technology can find </w:t>
      </w:r>
      <w:r w:rsidR="00D75F3A">
        <w:rPr>
          <w:sz w:val="28"/>
          <w:szCs w:val="28"/>
        </w:rPr>
        <w:t>out if the air condition at this land</w:t>
      </w:r>
      <w:r w:rsidRPr="00D75F3A">
        <w:rPr>
          <w:sz w:val="28"/>
          <w:szCs w:val="28"/>
        </w:rPr>
        <w:t xml:space="preserve"> is suitable for some kind of plants or not. The farmer can use these information to find the most suitable plants</w:t>
      </w:r>
      <w:r w:rsidR="00D75F3A">
        <w:rPr>
          <w:sz w:val="28"/>
          <w:szCs w:val="28"/>
        </w:rPr>
        <w:t xml:space="preserve"> for their job and further</w:t>
      </w:r>
      <w:r w:rsidRPr="00D75F3A">
        <w:rPr>
          <w:sz w:val="28"/>
          <w:szCs w:val="28"/>
        </w:rPr>
        <w:t>.</w:t>
      </w:r>
    </w:p>
    <w:p w:rsidR="00DF1804" w:rsidRPr="00D75F3A" w:rsidRDefault="00E225EA" w:rsidP="00DF1804">
      <w:pPr>
        <w:rPr>
          <w:sz w:val="28"/>
          <w:szCs w:val="28"/>
        </w:rPr>
      </w:pPr>
      <w:r w:rsidRPr="00D75F3A">
        <w:rPr>
          <w:sz w:val="28"/>
          <w:szCs w:val="28"/>
        </w:rPr>
        <w:lastRenderedPageBreak/>
        <w:t xml:space="preserve">Otherwise, </w:t>
      </w:r>
      <w:r w:rsidR="00DF1804" w:rsidRPr="00D75F3A">
        <w:rPr>
          <w:sz w:val="28"/>
          <w:szCs w:val="28"/>
        </w:rPr>
        <w:t xml:space="preserve">the </w:t>
      </w:r>
      <w:r w:rsidRPr="00D75F3A">
        <w:rPr>
          <w:sz w:val="28"/>
          <w:szCs w:val="28"/>
        </w:rPr>
        <w:t>data</w:t>
      </w:r>
      <w:r w:rsidR="00D75F3A">
        <w:rPr>
          <w:sz w:val="28"/>
          <w:szCs w:val="28"/>
        </w:rPr>
        <w:t xml:space="preserve"> is</w:t>
      </w:r>
      <w:r w:rsidRPr="00D75F3A">
        <w:rPr>
          <w:sz w:val="28"/>
          <w:szCs w:val="28"/>
        </w:rPr>
        <w:t xml:space="preserve"> always updated in real-time. It will warning the farmer if there is any problem with the crop (such as air pollution, the humidity is too high or too low, plants does not </w:t>
      </w:r>
      <w:proofErr w:type="gramStart"/>
      <w:r w:rsidRPr="00D75F3A">
        <w:rPr>
          <w:sz w:val="28"/>
          <w:szCs w:val="28"/>
        </w:rPr>
        <w:t>watered,</w:t>
      </w:r>
      <w:r w:rsidR="00D75F3A">
        <w:rPr>
          <w:sz w:val="28"/>
          <w:szCs w:val="28"/>
        </w:rPr>
        <w:t xml:space="preserve"> </w:t>
      </w:r>
      <w:r w:rsidRPr="00D75F3A">
        <w:rPr>
          <w:sz w:val="28"/>
          <w:szCs w:val="28"/>
        </w:rPr>
        <w:t>…)</w:t>
      </w:r>
      <w:proofErr w:type="gramEnd"/>
      <w:r w:rsidRPr="00D75F3A">
        <w:rPr>
          <w:sz w:val="28"/>
          <w:szCs w:val="28"/>
        </w:rPr>
        <w:t xml:space="preserve">  It can automatically active some equipment ( such as nebulizer, water pumps, lighting, ...) if necessary.</w:t>
      </w:r>
    </w:p>
    <w:p w:rsidR="00E306A8" w:rsidRPr="00D75F3A" w:rsidRDefault="00E225EA" w:rsidP="00E225EA">
      <w:pPr>
        <w:pStyle w:val="Heading1"/>
        <w:rPr>
          <w:sz w:val="28"/>
          <w:szCs w:val="28"/>
        </w:rPr>
      </w:pPr>
      <w:r w:rsidRPr="00D75F3A">
        <w:rPr>
          <w:sz w:val="28"/>
          <w:szCs w:val="28"/>
        </w:rPr>
        <w:t>How does it work?</w:t>
      </w:r>
    </w:p>
    <w:p w:rsidR="0014468D" w:rsidRPr="00D75F3A" w:rsidRDefault="0014468D" w:rsidP="00CC0FD1">
      <w:pPr>
        <w:rPr>
          <w:sz w:val="28"/>
          <w:szCs w:val="28"/>
        </w:rPr>
      </w:pPr>
      <w:r w:rsidRPr="00D75F3A">
        <w:rPr>
          <w:sz w:val="28"/>
          <w:szCs w:val="28"/>
        </w:rPr>
        <w:t>There is a</w:t>
      </w:r>
      <w:r w:rsidR="00CC0FD1" w:rsidRPr="00D75F3A">
        <w:rPr>
          <w:sz w:val="28"/>
          <w:szCs w:val="28"/>
        </w:rPr>
        <w:t xml:space="preserve"> single box (12cm x 10 cm x 3cm)</w:t>
      </w:r>
      <w:r w:rsidRPr="00D75F3A">
        <w:rPr>
          <w:sz w:val="28"/>
          <w:szCs w:val="28"/>
        </w:rPr>
        <w:t xml:space="preserve"> contains all of our sensors: air condition sensor, humidity sensor, light insensitive sensor and communications equipment. W</w:t>
      </w:r>
      <w:r w:rsidR="00CC0FD1" w:rsidRPr="00D75F3A">
        <w:rPr>
          <w:sz w:val="28"/>
          <w:szCs w:val="28"/>
        </w:rPr>
        <w:t xml:space="preserve">e called </w:t>
      </w:r>
      <w:r w:rsidRPr="00D75F3A">
        <w:rPr>
          <w:sz w:val="28"/>
          <w:szCs w:val="28"/>
        </w:rPr>
        <w:t xml:space="preserve">it a </w:t>
      </w:r>
      <w:r w:rsidR="00CC0FD1" w:rsidRPr="00D75F3A">
        <w:rPr>
          <w:i/>
          <w:sz w:val="28"/>
          <w:szCs w:val="28"/>
        </w:rPr>
        <w:t>sensor station</w:t>
      </w:r>
      <w:r w:rsidRPr="00D75F3A">
        <w:rPr>
          <w:sz w:val="28"/>
          <w:szCs w:val="28"/>
        </w:rPr>
        <w:t>. Our systems include a network of sensor</w:t>
      </w:r>
      <w:r w:rsidR="00D75F3A">
        <w:rPr>
          <w:sz w:val="28"/>
          <w:szCs w:val="28"/>
        </w:rPr>
        <w:t xml:space="preserve"> station from all over the world</w:t>
      </w:r>
      <w:r w:rsidRPr="00D75F3A">
        <w:rPr>
          <w:sz w:val="28"/>
          <w:szCs w:val="28"/>
        </w:rPr>
        <w:t xml:space="preserve"> connected to the Cloud server using radio signal.</w:t>
      </w:r>
    </w:p>
    <w:p w:rsidR="00D75F3A" w:rsidRPr="00D75F3A" w:rsidRDefault="0014468D" w:rsidP="00CC0FD1">
      <w:pPr>
        <w:rPr>
          <w:sz w:val="28"/>
          <w:szCs w:val="28"/>
        </w:rPr>
      </w:pPr>
      <w:r w:rsidRPr="00D75F3A">
        <w:rPr>
          <w:sz w:val="28"/>
          <w:szCs w:val="28"/>
        </w:rPr>
        <w:t>On the cloud server of our system, all the data will be processed and stor</w:t>
      </w:r>
      <w:r w:rsidR="00D75F3A" w:rsidRPr="00D75F3A">
        <w:rPr>
          <w:sz w:val="28"/>
          <w:szCs w:val="28"/>
        </w:rPr>
        <w:t xml:space="preserve">ed. </w:t>
      </w:r>
    </w:p>
    <w:p w:rsidR="00CC0FD1" w:rsidRPr="00D75F3A" w:rsidRDefault="00D75F3A" w:rsidP="00CC0FD1">
      <w:pPr>
        <w:rPr>
          <w:sz w:val="28"/>
          <w:szCs w:val="28"/>
        </w:rPr>
      </w:pPr>
      <w:r w:rsidRPr="00D75F3A">
        <w:rPr>
          <w:sz w:val="28"/>
          <w:szCs w:val="28"/>
        </w:rPr>
        <w:t xml:space="preserve">Otherwise, we have already built a Mobile Apps for farmers. This Apps will help them with their work like we have told above. We call it “Farmer assistance”.  </w:t>
      </w:r>
      <w:r w:rsidR="0014468D" w:rsidRPr="00D75F3A">
        <w:rPr>
          <w:sz w:val="28"/>
          <w:szCs w:val="28"/>
        </w:rPr>
        <w:t xml:space="preserve">   </w:t>
      </w:r>
    </w:p>
    <w:sectPr w:rsidR="00CC0FD1" w:rsidRPr="00D7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 W01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80"/>
    <w:rsid w:val="0014468D"/>
    <w:rsid w:val="00755383"/>
    <w:rsid w:val="00781FD1"/>
    <w:rsid w:val="00AD5802"/>
    <w:rsid w:val="00CC0FD1"/>
    <w:rsid w:val="00D75F3A"/>
    <w:rsid w:val="00DB4F80"/>
    <w:rsid w:val="00DF1804"/>
    <w:rsid w:val="00E225EA"/>
    <w:rsid w:val="00E3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5BC2D-0821-41F2-A377-E0DEE24E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F8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Hoàng Trung</dc:creator>
  <cp:keywords/>
  <dc:description/>
  <cp:lastModifiedBy>Hiếu Hoàng Trung</cp:lastModifiedBy>
  <cp:revision>1</cp:revision>
  <dcterms:created xsi:type="dcterms:W3CDTF">2016-04-23T14:22:00Z</dcterms:created>
  <dcterms:modified xsi:type="dcterms:W3CDTF">2016-04-23T15:52:00Z</dcterms:modified>
</cp:coreProperties>
</file>