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75C11" w14:textId="6E5D5EAA" w:rsidR="003529F4" w:rsidRPr="00D419E9" w:rsidRDefault="003529F4">
      <w:pPr>
        <w:rPr>
          <w:sz w:val="24"/>
        </w:rPr>
      </w:pPr>
      <w:bookmarkStart w:id="0" w:name="_Hlk3748771"/>
      <w:bookmarkEnd w:id="0"/>
      <w:r w:rsidRPr="007B1C43">
        <w:rPr>
          <w:sz w:val="24"/>
        </w:rPr>
        <w:t>M</w:t>
      </w:r>
      <w:r w:rsidRPr="007B1C43">
        <w:rPr>
          <w:rFonts w:hint="eastAsia"/>
          <w:sz w:val="24"/>
        </w:rPr>
        <w:t>odel</w:t>
      </w:r>
      <w:r w:rsidRPr="007B1C43">
        <w:rPr>
          <w:sz w:val="24"/>
        </w:rPr>
        <w:t xml:space="preserve">: </w:t>
      </w:r>
      <w:r w:rsidR="00C37FAE" w:rsidRPr="007B1C43">
        <w:rPr>
          <w:rFonts w:hint="eastAsia"/>
          <w:sz w:val="24"/>
        </w:rPr>
        <w:t>L</w:t>
      </w:r>
      <w:r w:rsidR="00C37FAE" w:rsidRPr="007B1C43">
        <w:rPr>
          <w:sz w:val="24"/>
        </w:rPr>
        <w:t xml:space="preserve">STM </w:t>
      </w:r>
      <w:r w:rsidR="00C37FAE" w:rsidRPr="007B1C43">
        <w:rPr>
          <w:rFonts w:hint="eastAsia"/>
          <w:sz w:val="24"/>
        </w:rPr>
        <w:t>neu</w:t>
      </w:r>
      <w:r w:rsidRPr="007B1C43">
        <w:rPr>
          <w:sz w:val="24"/>
        </w:rPr>
        <w:t>r</w:t>
      </w:r>
      <w:r w:rsidR="00C37FAE" w:rsidRPr="007B1C43">
        <w:rPr>
          <w:rFonts w:hint="eastAsia"/>
          <w:sz w:val="24"/>
        </w:rPr>
        <w:t>al</w:t>
      </w:r>
      <w:r w:rsidRPr="007B1C43">
        <w:rPr>
          <w:sz w:val="24"/>
        </w:rPr>
        <w:t xml:space="preserve"> network</w:t>
      </w:r>
    </w:p>
    <w:p w14:paraId="047C568F" w14:textId="479C43BB" w:rsidR="007B1C43" w:rsidRPr="00D419E9" w:rsidRDefault="007B1C43" w:rsidP="00D419E9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D419E9">
        <w:rPr>
          <w:b/>
        </w:rPr>
        <w:t>Scenario 1: Training with only 5-day moving average</w:t>
      </w:r>
    </w:p>
    <w:p w14:paraId="26996764" w14:textId="45BC83E4" w:rsidR="00D419E9" w:rsidRDefault="00D419E9" w:rsidP="00D419E9">
      <w:pPr>
        <w:pStyle w:val="ListParagraph"/>
        <w:numPr>
          <w:ilvl w:val="0"/>
          <w:numId w:val="2"/>
        </w:numPr>
        <w:ind w:firstLineChars="0"/>
      </w:pPr>
      <w:proofErr w:type="spellStart"/>
      <w:r w:rsidRPr="00D419E9">
        <w:t>Backtest</w:t>
      </w:r>
      <w:proofErr w:type="spellEnd"/>
      <w:r w:rsidRPr="00D419E9">
        <w:t xml:space="preserve"> on predicted result and actual data used for training</w:t>
      </w:r>
    </w:p>
    <w:p w14:paraId="2FD2BFAF" w14:textId="50BDEF6F" w:rsidR="007B1C43" w:rsidRDefault="00E857A5" w:rsidP="007B1C43">
      <w:pPr>
        <w:pStyle w:val="ListParagraph"/>
        <w:ind w:left="840" w:firstLineChars="0" w:firstLine="0"/>
      </w:pPr>
      <w:r>
        <w:rPr>
          <w:noProof/>
        </w:rPr>
        <w:drawing>
          <wp:inline distT="0" distB="0" distL="0" distR="0" wp14:anchorId="21975768" wp14:editId="7B21423A">
            <wp:extent cx="2244436" cy="1461494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5285" cy="147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639D" w14:textId="27DD9212" w:rsidR="00D419E9" w:rsidRDefault="00D419E9" w:rsidP="00D419E9">
      <w:pPr>
        <w:pStyle w:val="ListParagraph"/>
        <w:numPr>
          <w:ilvl w:val="0"/>
          <w:numId w:val="2"/>
        </w:numPr>
        <w:ind w:firstLineChars="0"/>
      </w:pPr>
      <w:proofErr w:type="spellStart"/>
      <w:r w:rsidRPr="00D419E9">
        <w:t>Backtest</w:t>
      </w:r>
      <w:proofErr w:type="spellEnd"/>
      <w:r w:rsidRPr="00D419E9">
        <w:t xml:space="preserve"> on predicted result and actual data used for </w:t>
      </w:r>
      <w:r>
        <w:t>testing</w:t>
      </w:r>
    </w:p>
    <w:p w14:paraId="4609D909" w14:textId="1AC11D99" w:rsidR="00D419E9" w:rsidRPr="00D419E9" w:rsidRDefault="00E857A5" w:rsidP="00542FDB">
      <w:pPr>
        <w:pStyle w:val="ListParagraph"/>
        <w:ind w:left="840" w:firstLineChars="0" w:firstLine="0"/>
        <w:jc w:val="left"/>
      </w:pPr>
      <w:r>
        <w:rPr>
          <w:noProof/>
        </w:rPr>
        <w:drawing>
          <wp:inline distT="0" distB="0" distL="0" distR="0" wp14:anchorId="7D993824" wp14:editId="32F536D1">
            <wp:extent cx="2147455" cy="1401965"/>
            <wp:effectExtent l="0" t="0" r="571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8650" cy="142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8FA8" w14:textId="1E819855" w:rsidR="007B1C43" w:rsidRPr="00D419E9" w:rsidRDefault="007B1C43" w:rsidP="00D419E9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D419E9">
        <w:rPr>
          <w:b/>
        </w:rPr>
        <w:t xml:space="preserve">Scenario </w:t>
      </w:r>
      <w:r w:rsidR="00D419E9">
        <w:rPr>
          <w:b/>
        </w:rPr>
        <w:t>2</w:t>
      </w:r>
      <w:r w:rsidRPr="00D419E9">
        <w:rPr>
          <w:b/>
        </w:rPr>
        <w:t>: Training with 5-day moving average and common topics:</w:t>
      </w:r>
    </w:p>
    <w:p w14:paraId="51159928" w14:textId="77777777" w:rsidR="00F202C2" w:rsidRDefault="00F202C2" w:rsidP="00F202C2">
      <w:pPr>
        <w:pStyle w:val="ListParagraph"/>
        <w:numPr>
          <w:ilvl w:val="0"/>
          <w:numId w:val="3"/>
        </w:numPr>
        <w:ind w:firstLineChars="0"/>
      </w:pPr>
      <w:proofErr w:type="spellStart"/>
      <w:r w:rsidRPr="00D419E9">
        <w:t>Backtest</w:t>
      </w:r>
      <w:proofErr w:type="spellEnd"/>
      <w:r w:rsidRPr="00D419E9">
        <w:t xml:space="preserve"> on predicted result and actual data used for training</w:t>
      </w:r>
    </w:p>
    <w:p w14:paraId="24F535DC" w14:textId="1376537E" w:rsidR="007B1C43" w:rsidRDefault="001345B0" w:rsidP="00542FDB">
      <w:pPr>
        <w:pStyle w:val="ListParagraph"/>
        <w:ind w:left="780" w:firstLineChars="0" w:firstLine="0"/>
      </w:pPr>
      <w:r>
        <w:rPr>
          <w:noProof/>
        </w:rPr>
        <w:drawing>
          <wp:inline distT="0" distB="0" distL="0" distR="0" wp14:anchorId="3D6DD31A" wp14:editId="64473C09">
            <wp:extent cx="2289875" cy="1364673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1348" cy="13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4A4D" w14:textId="7139FEB1" w:rsidR="00542FDB" w:rsidRDefault="00542FDB" w:rsidP="00542FDB">
      <w:pPr>
        <w:pStyle w:val="ListParagraph"/>
        <w:numPr>
          <w:ilvl w:val="0"/>
          <w:numId w:val="3"/>
        </w:numPr>
        <w:ind w:firstLineChars="0"/>
      </w:pPr>
      <w:proofErr w:type="spellStart"/>
      <w:r w:rsidRPr="00D419E9">
        <w:t>Backtest</w:t>
      </w:r>
      <w:proofErr w:type="spellEnd"/>
      <w:r w:rsidRPr="00D419E9">
        <w:t xml:space="preserve"> on predicted result and actual data used for </w:t>
      </w:r>
      <w:r>
        <w:t>testing</w:t>
      </w:r>
    </w:p>
    <w:p w14:paraId="7C97C895" w14:textId="4E68F056" w:rsidR="00542FDB" w:rsidRDefault="0087583B" w:rsidP="00542FDB">
      <w:pPr>
        <w:pStyle w:val="ListParagraph"/>
        <w:ind w:left="780" w:firstLineChars="0" w:firstLine="0"/>
      </w:pPr>
      <w:r>
        <w:rPr>
          <w:noProof/>
        </w:rPr>
        <w:drawing>
          <wp:inline distT="0" distB="0" distL="0" distR="0" wp14:anchorId="2AD8FD7E" wp14:editId="29D89A30">
            <wp:extent cx="2237509" cy="14569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2330" cy="150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489E" w14:textId="1BD7045B" w:rsidR="00542FDB" w:rsidRDefault="00542FDB" w:rsidP="00542FDB">
      <w:pPr>
        <w:pStyle w:val="ListParagraph"/>
        <w:ind w:left="780" w:firstLineChars="0" w:firstLine="0"/>
      </w:pPr>
    </w:p>
    <w:p w14:paraId="22CEDDCB" w14:textId="16954B31" w:rsidR="001345B0" w:rsidRDefault="001345B0" w:rsidP="00542FDB">
      <w:pPr>
        <w:pStyle w:val="ListParagraph"/>
        <w:ind w:left="780" w:firstLineChars="0" w:firstLine="0"/>
      </w:pPr>
    </w:p>
    <w:p w14:paraId="78725C2E" w14:textId="5647588E" w:rsidR="008E5A9D" w:rsidRDefault="008E5A9D" w:rsidP="00542FDB">
      <w:pPr>
        <w:pStyle w:val="ListParagraph"/>
        <w:ind w:left="780" w:firstLineChars="0" w:firstLine="0"/>
      </w:pPr>
    </w:p>
    <w:p w14:paraId="0A1D2591" w14:textId="1B36E752" w:rsidR="008E5A9D" w:rsidRDefault="008E5A9D" w:rsidP="00542FDB">
      <w:pPr>
        <w:pStyle w:val="ListParagraph"/>
        <w:ind w:left="780" w:firstLineChars="0" w:firstLine="0"/>
      </w:pPr>
    </w:p>
    <w:p w14:paraId="2454FEBF" w14:textId="77777777" w:rsidR="008E5A9D" w:rsidRPr="00F202C2" w:rsidRDefault="008E5A9D" w:rsidP="00542FDB">
      <w:pPr>
        <w:pStyle w:val="ListParagraph"/>
        <w:ind w:left="780" w:firstLineChars="0" w:firstLine="0"/>
      </w:pPr>
    </w:p>
    <w:p w14:paraId="4CBA046D" w14:textId="3C51C572" w:rsidR="009703EF" w:rsidRPr="009703EF" w:rsidRDefault="00C44218" w:rsidP="009703EF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9703EF">
        <w:rPr>
          <w:rFonts w:ascii="Calibri" w:eastAsia="SimSun" w:hAnsi="Calibri" w:cs="Calibri"/>
          <w:color w:val="000000"/>
          <w:kern w:val="0"/>
          <w:sz w:val="24"/>
          <w:szCs w:val="24"/>
        </w:rPr>
        <w:lastRenderedPageBreak/>
        <w:t>Parameters</w:t>
      </w:r>
      <w:r>
        <w:rPr>
          <w:rFonts w:ascii="Calibri" w:eastAsia="SimSun" w:hAnsi="Calibri" w:cs="Calibri"/>
          <w:color w:val="000000"/>
          <w:kern w:val="0"/>
          <w:sz w:val="24"/>
          <w:szCs w:val="24"/>
        </w:rPr>
        <w:t xml:space="preserve"> (</w:t>
      </w:r>
      <w:r w:rsidR="008E5A9D">
        <w:rPr>
          <w:rFonts w:ascii="Calibri" w:eastAsia="SimSun" w:hAnsi="Calibri" w:cs="Calibri"/>
          <w:color w:val="000000"/>
          <w:kern w:val="0"/>
          <w:sz w:val="24"/>
          <w:szCs w:val="24"/>
        </w:rPr>
        <w:t>based on test data)</w:t>
      </w:r>
      <w:r w:rsidR="009703EF" w:rsidRPr="009703EF">
        <w:rPr>
          <w:rFonts w:ascii="Calibri" w:eastAsia="SimSun" w:hAnsi="Calibri" w:cs="Calibri"/>
          <w:color w:val="000000"/>
          <w:kern w:val="0"/>
          <w:sz w:val="24"/>
          <w:szCs w:val="24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9703EF" w:rsidRPr="009703EF" w14:paraId="766A2568" w14:textId="77777777" w:rsidTr="009703E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14CAB" w14:textId="77777777" w:rsidR="009703EF" w:rsidRPr="009703EF" w:rsidRDefault="009703EF" w:rsidP="009703EF">
            <w:pPr>
              <w:widowControl/>
              <w:jc w:val="left"/>
              <w:rPr>
                <w:rFonts w:ascii="Calibri" w:eastAsia="SimSun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6E927" w14:textId="45A3510E" w:rsidR="009703EF" w:rsidRPr="009703EF" w:rsidRDefault="009703EF" w:rsidP="009703EF">
            <w:pPr>
              <w:widowControl/>
              <w:jc w:val="left"/>
              <w:rPr>
                <w:rFonts w:ascii="Calibri" w:eastAsia="SimSun" w:hAnsi="Calibri" w:cs="Calibri"/>
                <w:color w:val="000000"/>
                <w:kern w:val="0"/>
                <w:sz w:val="24"/>
                <w:szCs w:val="24"/>
              </w:rPr>
            </w:pPr>
            <w:r w:rsidRPr="009703EF">
              <w:rPr>
                <w:rFonts w:ascii="Calibri" w:eastAsia="SimSun" w:hAnsi="Calibri" w:cs="Calibri"/>
                <w:color w:val="000000"/>
                <w:kern w:val="0"/>
                <w:sz w:val="24"/>
                <w:szCs w:val="24"/>
              </w:rPr>
              <w:t>Scenario 1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B5D62" w14:textId="2F20FBC0" w:rsidR="009703EF" w:rsidRPr="009703EF" w:rsidRDefault="009703EF" w:rsidP="009703EF">
            <w:pPr>
              <w:widowControl/>
              <w:jc w:val="left"/>
              <w:rPr>
                <w:rFonts w:ascii="Calibri" w:eastAsia="SimSun" w:hAnsi="Calibri" w:cs="Calibri"/>
                <w:color w:val="FF0000"/>
                <w:kern w:val="0"/>
                <w:sz w:val="24"/>
                <w:szCs w:val="24"/>
              </w:rPr>
            </w:pPr>
            <w:r w:rsidRPr="00D419E9">
              <w:rPr>
                <w:rFonts w:ascii="Calibri" w:eastAsia="SimSun" w:hAnsi="Calibri" w:cs="Calibri"/>
                <w:color w:val="000000"/>
                <w:kern w:val="0"/>
                <w:sz w:val="24"/>
                <w:szCs w:val="24"/>
              </w:rPr>
              <w:t>Scenario 2</w:t>
            </w:r>
          </w:p>
        </w:tc>
      </w:tr>
      <w:tr w:rsidR="009703EF" w:rsidRPr="009703EF" w14:paraId="2A4724CE" w14:textId="77777777" w:rsidTr="009703E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EB465" w14:textId="02449A76" w:rsidR="009703EF" w:rsidRPr="009703EF" w:rsidRDefault="009703EF" w:rsidP="009703EF">
            <w:pPr>
              <w:widowControl/>
              <w:jc w:val="left"/>
              <w:rPr>
                <w:rFonts w:ascii="Calibri" w:eastAsia="SimSun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 w:hint="eastAsia"/>
                <w:color w:val="000000"/>
                <w:kern w:val="0"/>
                <w:sz w:val="24"/>
                <w:szCs w:val="24"/>
              </w:rPr>
              <w:t>M</w:t>
            </w:r>
            <w:r>
              <w:rPr>
                <w:rFonts w:ascii="Calibri" w:eastAsia="SimSun" w:hAnsi="Calibri" w:cs="Calibri"/>
                <w:color w:val="000000"/>
                <w:kern w:val="0"/>
                <w:sz w:val="24"/>
                <w:szCs w:val="24"/>
              </w:rPr>
              <w:t>SE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8950E" w14:textId="5849E9D7" w:rsidR="009703EF" w:rsidRPr="009703EF" w:rsidRDefault="009B73A4" w:rsidP="009703EF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8E5A9D">
              <w:rPr>
                <w:rFonts w:ascii="SimSun" w:eastAsia="SimSun" w:hAnsi="SimSun" w:cs="SimSun"/>
                <w:color w:val="FF0000"/>
                <w:kern w:val="0"/>
                <w:sz w:val="24"/>
                <w:szCs w:val="24"/>
              </w:rPr>
              <w:t>16833.94</w:t>
            </w:r>
            <w:r w:rsidR="0087583B" w:rsidRPr="008E5A9D">
              <w:rPr>
                <w:rFonts w:ascii="SimSun" w:eastAsia="SimSun" w:hAnsi="SimSun" w:cs="SimSun" w:hint="eastAsia"/>
                <w:color w:val="FF0000"/>
                <w:kern w:val="0"/>
                <w:sz w:val="24"/>
                <w:szCs w:val="24"/>
              </w:rPr>
              <w:t>36718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AEA30" w14:textId="1F78A6B9" w:rsidR="009703EF" w:rsidRPr="009703EF" w:rsidRDefault="00B23C5E" w:rsidP="009703EF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:lang w:val="en-GB"/>
              </w:rPr>
            </w:pPr>
            <w:r w:rsidRPr="008E5A9D">
              <w:rPr>
                <w:rFonts w:ascii="SimSun" w:eastAsia="SimSun" w:hAnsi="SimSun" w:cs="SimSun" w:hint="eastAsia"/>
                <w:color w:val="00B050"/>
                <w:kern w:val="0"/>
                <w:sz w:val="24"/>
                <w:szCs w:val="24"/>
              </w:rPr>
              <w:t>865.74</w:t>
            </w:r>
          </w:p>
        </w:tc>
      </w:tr>
      <w:tr w:rsidR="000E51BB" w:rsidRPr="009703EF" w14:paraId="7D0F55A7" w14:textId="77777777" w:rsidTr="009703E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1265C" w14:textId="286C8793" w:rsidR="000E51BB" w:rsidRPr="009703EF" w:rsidRDefault="000E51BB" w:rsidP="000E51BB">
            <w:pPr>
              <w:widowControl/>
              <w:jc w:val="left"/>
              <w:rPr>
                <w:rFonts w:ascii="Calibri" w:eastAsia="SimSun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 w:hint="eastAsia"/>
                <w:color w:val="000000"/>
                <w:kern w:val="0"/>
                <w:sz w:val="24"/>
                <w:szCs w:val="24"/>
              </w:rPr>
              <w:t>M</w:t>
            </w:r>
            <w:r>
              <w:rPr>
                <w:rFonts w:ascii="Calibri" w:eastAsia="SimSun" w:hAnsi="Calibri" w:cs="Calibri"/>
                <w:color w:val="000000"/>
                <w:kern w:val="0"/>
                <w:sz w:val="24"/>
                <w:szCs w:val="24"/>
              </w:rPr>
              <w:t>APE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BC5DC" w14:textId="325D8467" w:rsidR="000E51BB" w:rsidRPr="000E51BB" w:rsidRDefault="000E51BB" w:rsidP="000E51BB">
            <w:pPr>
              <w:widowControl/>
              <w:jc w:val="left"/>
              <w:rPr>
                <w:rFonts w:ascii="SimSun" w:eastAsia="SimSun" w:hAnsi="SimSun" w:cs="SimSun"/>
                <w:color w:val="70AD47" w:themeColor="accent6"/>
                <w:kern w:val="0"/>
                <w:sz w:val="24"/>
                <w:szCs w:val="24"/>
              </w:rPr>
            </w:pPr>
            <w:r w:rsidRPr="000E51BB">
              <w:rPr>
                <w:rFonts w:ascii="SimSun" w:eastAsia="SimSun" w:hAnsi="SimSun" w:cs="SimSun" w:hint="eastAsia"/>
                <w:color w:val="70AD47" w:themeColor="accent6"/>
                <w:kern w:val="0"/>
                <w:sz w:val="24"/>
                <w:szCs w:val="24"/>
                <w:lang w:val="en-GB"/>
              </w:rPr>
              <w:t>318.94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2464B" w14:textId="0E76DCE0" w:rsidR="000E51BB" w:rsidRPr="000E51BB" w:rsidRDefault="000E51BB" w:rsidP="000E51BB">
            <w:pPr>
              <w:widowControl/>
              <w:jc w:val="left"/>
              <w:rPr>
                <w:rFonts w:ascii="SimSun" w:eastAsia="SimSun" w:hAnsi="SimSun" w:cs="SimSun"/>
                <w:color w:val="FF0000"/>
                <w:kern w:val="0"/>
                <w:sz w:val="24"/>
                <w:szCs w:val="24"/>
                <w:lang w:val="en-GB"/>
              </w:rPr>
            </w:pPr>
            <w:r w:rsidRPr="000E51BB">
              <w:rPr>
                <w:rFonts w:ascii="SimSun" w:eastAsia="SimSun" w:hAnsi="SimSun" w:cs="SimSun" w:hint="eastAsia"/>
                <w:color w:val="FF0000"/>
                <w:kern w:val="0"/>
                <w:sz w:val="24"/>
                <w:szCs w:val="24"/>
              </w:rPr>
              <w:t>101.87</w:t>
            </w:r>
          </w:p>
        </w:tc>
      </w:tr>
      <w:tr w:rsidR="000E51BB" w:rsidRPr="009703EF" w14:paraId="5B3B7CDC" w14:textId="77777777" w:rsidTr="009703E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E662" w14:textId="6643B0CE" w:rsidR="000E51BB" w:rsidRPr="009703EF" w:rsidRDefault="000E51BB" w:rsidP="000E51BB">
            <w:pPr>
              <w:widowControl/>
              <w:jc w:val="left"/>
              <w:rPr>
                <w:rFonts w:ascii="Calibri" w:eastAsia="SimSun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 w:hint="eastAsia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Calibri" w:eastAsia="SimSun" w:hAnsi="Calibri" w:cs="Calibri"/>
                <w:color w:val="000000"/>
                <w:kern w:val="0"/>
                <w:sz w:val="24"/>
                <w:szCs w:val="24"/>
              </w:rPr>
              <w:t>recision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DB0FA" w14:textId="48AD3C5C" w:rsidR="000E51BB" w:rsidRPr="000E51BB" w:rsidRDefault="000E51BB" w:rsidP="000E51BB">
            <w:pPr>
              <w:widowControl/>
              <w:jc w:val="left"/>
              <w:rPr>
                <w:rFonts w:ascii="SimSun" w:eastAsia="SimSun" w:hAnsi="SimSun" w:cs="SimSun"/>
                <w:color w:val="70AD47" w:themeColor="accent6"/>
                <w:kern w:val="0"/>
                <w:sz w:val="24"/>
                <w:szCs w:val="24"/>
              </w:rPr>
            </w:pPr>
            <w:r w:rsidRPr="000E51BB">
              <w:rPr>
                <w:rFonts w:ascii="SimSun" w:eastAsia="SimSun" w:hAnsi="SimSun" w:cs="SimSun" w:hint="eastAsia"/>
                <w:color w:val="70AD47" w:themeColor="accent6"/>
                <w:kern w:val="0"/>
                <w:sz w:val="24"/>
                <w:szCs w:val="24"/>
              </w:rPr>
              <w:t>0</w:t>
            </w:r>
            <w:r w:rsidRPr="000E51BB">
              <w:rPr>
                <w:rFonts w:ascii="SimSun" w:eastAsia="SimSun" w:hAnsi="SimSun" w:cs="SimSun"/>
                <w:color w:val="70AD47" w:themeColor="accent6"/>
                <w:kern w:val="0"/>
                <w:sz w:val="24"/>
                <w:szCs w:val="24"/>
              </w:rPr>
              <w:t>.7368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B32E0" w14:textId="01044190" w:rsidR="000E51BB" w:rsidRPr="000E51BB" w:rsidRDefault="000E51BB" w:rsidP="000E51BB">
            <w:pPr>
              <w:widowControl/>
              <w:jc w:val="left"/>
              <w:rPr>
                <w:rFonts w:ascii="SimSun" w:eastAsia="SimSun" w:hAnsi="SimSun" w:cs="SimSun"/>
                <w:color w:val="FF0000"/>
                <w:kern w:val="0"/>
                <w:sz w:val="24"/>
                <w:szCs w:val="24"/>
              </w:rPr>
            </w:pPr>
            <w:r w:rsidRPr="000E51BB">
              <w:rPr>
                <w:rFonts w:ascii="SimSun" w:eastAsia="SimSun" w:hAnsi="SimSun" w:cs="SimSun" w:hint="eastAsia"/>
                <w:color w:val="FF0000"/>
                <w:kern w:val="0"/>
                <w:sz w:val="24"/>
                <w:szCs w:val="24"/>
              </w:rPr>
              <w:t>0</w:t>
            </w:r>
            <w:r w:rsidRPr="000E51BB">
              <w:rPr>
                <w:rFonts w:ascii="SimSun" w:eastAsia="SimSun" w:hAnsi="SimSun" w:cs="SimSun"/>
                <w:color w:val="FF0000"/>
                <w:kern w:val="0"/>
                <w:sz w:val="24"/>
                <w:szCs w:val="24"/>
              </w:rPr>
              <w:t>.67</w:t>
            </w:r>
          </w:p>
        </w:tc>
      </w:tr>
      <w:tr w:rsidR="000E51BB" w:rsidRPr="009703EF" w14:paraId="0B5D4BC7" w14:textId="77777777" w:rsidTr="009703E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E8FA" w14:textId="481110FB" w:rsidR="000E51BB" w:rsidRPr="008E5A9D" w:rsidRDefault="000E51BB" w:rsidP="000E51BB">
            <w:pPr>
              <w:widowControl/>
              <w:jc w:val="left"/>
              <w:rPr>
                <w:rFonts w:ascii="Calibri" w:eastAsia="SimSun" w:hAnsi="Calibri" w:cs="Calibri"/>
                <w:color w:val="000000"/>
                <w:kern w:val="0"/>
                <w:sz w:val="24"/>
                <w:szCs w:val="24"/>
              </w:rPr>
            </w:pPr>
            <w:r w:rsidRPr="008E5A9D">
              <w:rPr>
                <w:rFonts w:ascii="Calibri" w:eastAsia="SimSun" w:hAnsi="Calibri" w:cs="Calibri" w:hint="eastAsia"/>
                <w:color w:val="000000"/>
                <w:kern w:val="0"/>
                <w:sz w:val="24"/>
                <w:szCs w:val="24"/>
              </w:rPr>
              <w:t>R</w:t>
            </w:r>
            <w:r w:rsidRPr="008E5A9D">
              <w:rPr>
                <w:rFonts w:ascii="Calibri" w:eastAsia="SimSun" w:hAnsi="Calibri" w:cs="Calibri"/>
                <w:color w:val="000000"/>
                <w:kern w:val="0"/>
                <w:sz w:val="24"/>
                <w:szCs w:val="24"/>
              </w:rPr>
              <w:t>ecall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1FAB0" w14:textId="38F16033" w:rsidR="000E51BB" w:rsidRPr="000E51BB" w:rsidRDefault="000E51BB" w:rsidP="000E51BB">
            <w:pPr>
              <w:widowControl/>
              <w:jc w:val="left"/>
              <w:rPr>
                <w:rFonts w:ascii="SimSun" w:eastAsia="SimSun" w:hAnsi="SimSun" w:cs="SimSun"/>
                <w:color w:val="70AD47" w:themeColor="accent6"/>
                <w:kern w:val="0"/>
                <w:sz w:val="24"/>
                <w:szCs w:val="24"/>
              </w:rPr>
            </w:pPr>
            <w:r w:rsidRPr="000E51BB">
              <w:rPr>
                <w:rFonts w:ascii="SimSun" w:eastAsia="SimSun" w:hAnsi="SimSun" w:cs="SimSun" w:hint="eastAsia"/>
                <w:color w:val="70AD47" w:themeColor="accent6"/>
                <w:kern w:val="0"/>
                <w:sz w:val="24"/>
                <w:szCs w:val="24"/>
              </w:rPr>
              <w:t>0</w:t>
            </w:r>
            <w:r w:rsidRPr="000E51BB">
              <w:rPr>
                <w:rFonts w:ascii="SimSun" w:eastAsia="SimSun" w:hAnsi="SimSun" w:cs="SimSun"/>
                <w:color w:val="70AD47" w:themeColor="accent6"/>
                <w:kern w:val="0"/>
                <w:sz w:val="24"/>
                <w:szCs w:val="24"/>
              </w:rPr>
              <w:t>.9333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AE197" w14:textId="1B53F008" w:rsidR="000E51BB" w:rsidRPr="000E51BB" w:rsidRDefault="000E51BB" w:rsidP="000E51BB">
            <w:pPr>
              <w:widowControl/>
              <w:jc w:val="left"/>
              <w:rPr>
                <w:rFonts w:ascii="SimSun" w:eastAsia="SimSun" w:hAnsi="SimSun" w:cs="SimSun"/>
                <w:color w:val="FF0000"/>
                <w:kern w:val="0"/>
                <w:sz w:val="24"/>
                <w:szCs w:val="24"/>
              </w:rPr>
            </w:pPr>
            <w:r w:rsidRPr="000E51BB">
              <w:rPr>
                <w:rFonts w:ascii="SimSun" w:eastAsia="SimSun" w:hAnsi="SimSun" w:cs="SimSun" w:hint="eastAsia"/>
                <w:color w:val="FF0000"/>
                <w:kern w:val="0"/>
                <w:sz w:val="24"/>
                <w:szCs w:val="24"/>
              </w:rPr>
              <w:t>0.4</w:t>
            </w:r>
          </w:p>
        </w:tc>
      </w:tr>
      <w:tr w:rsidR="000E51BB" w:rsidRPr="009703EF" w14:paraId="5B95EE39" w14:textId="77777777" w:rsidTr="009703E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36BEB" w14:textId="5B02CD40" w:rsidR="000E51BB" w:rsidRPr="008E5A9D" w:rsidRDefault="000E51BB" w:rsidP="000E51BB">
            <w:pPr>
              <w:widowControl/>
              <w:jc w:val="left"/>
              <w:rPr>
                <w:rFonts w:ascii="Calibri" w:eastAsia="SimSun" w:hAnsi="Calibri" w:cs="Calibri"/>
                <w:color w:val="000000"/>
                <w:kern w:val="0"/>
                <w:sz w:val="24"/>
                <w:szCs w:val="24"/>
              </w:rPr>
            </w:pPr>
            <w:r w:rsidRPr="008E5A9D">
              <w:rPr>
                <w:rFonts w:ascii="Calibri" w:eastAsia="SimSun" w:hAnsi="Calibri" w:cs="Calibri" w:hint="eastAsia"/>
                <w:color w:val="000000"/>
                <w:kern w:val="0"/>
                <w:sz w:val="24"/>
                <w:szCs w:val="24"/>
              </w:rPr>
              <w:t>F</w:t>
            </w:r>
            <w:r w:rsidRPr="008E5A9D">
              <w:rPr>
                <w:rFonts w:ascii="Calibri" w:eastAsia="SimSun" w:hAnsi="Calibri" w:cs="Calibri"/>
                <w:color w:val="000000"/>
                <w:kern w:val="0"/>
                <w:sz w:val="24"/>
                <w:szCs w:val="24"/>
              </w:rPr>
              <w:t>1 score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FD9BB" w14:textId="1F046902" w:rsidR="000E51BB" w:rsidRPr="000E51BB" w:rsidRDefault="000E51BB" w:rsidP="000E51BB">
            <w:pPr>
              <w:widowControl/>
              <w:jc w:val="left"/>
              <w:rPr>
                <w:rFonts w:ascii="SimSun" w:eastAsia="SimSun" w:hAnsi="SimSun" w:cs="SimSun"/>
                <w:color w:val="70AD47" w:themeColor="accent6"/>
                <w:kern w:val="0"/>
                <w:sz w:val="24"/>
                <w:szCs w:val="24"/>
              </w:rPr>
            </w:pPr>
            <w:r w:rsidRPr="000E51BB">
              <w:rPr>
                <w:rFonts w:ascii="SimSun" w:eastAsia="SimSun" w:hAnsi="SimSun" w:cs="SimSun" w:hint="eastAsia"/>
                <w:color w:val="70AD47" w:themeColor="accent6"/>
                <w:kern w:val="0"/>
                <w:sz w:val="24"/>
                <w:szCs w:val="24"/>
              </w:rPr>
              <w:t>0</w:t>
            </w:r>
            <w:r w:rsidRPr="000E51BB">
              <w:rPr>
                <w:rFonts w:ascii="SimSun" w:eastAsia="SimSun" w:hAnsi="SimSun" w:cs="SimSun"/>
                <w:color w:val="70AD47" w:themeColor="accent6"/>
                <w:kern w:val="0"/>
                <w:sz w:val="24"/>
                <w:szCs w:val="24"/>
              </w:rPr>
              <w:t>.8235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0C015" w14:textId="7E2C17A7" w:rsidR="000E51BB" w:rsidRPr="000E51BB" w:rsidRDefault="000E51BB" w:rsidP="000E51BB">
            <w:pPr>
              <w:widowControl/>
              <w:jc w:val="left"/>
              <w:rPr>
                <w:rFonts w:ascii="Calibri" w:eastAsia="SimSun" w:hAnsi="Calibri" w:cs="Calibri"/>
                <w:color w:val="FF0000"/>
                <w:kern w:val="0"/>
                <w:sz w:val="24"/>
                <w:szCs w:val="24"/>
              </w:rPr>
            </w:pPr>
            <w:r w:rsidRPr="000E51BB">
              <w:rPr>
                <w:rFonts w:ascii="SimSun" w:eastAsia="SimSun" w:hAnsi="SimSun" w:cs="SimSun" w:hint="eastAsia"/>
                <w:color w:val="FF0000"/>
                <w:kern w:val="0"/>
                <w:sz w:val="24"/>
                <w:szCs w:val="24"/>
              </w:rPr>
              <w:t>0</w:t>
            </w:r>
            <w:r w:rsidRPr="000E51BB">
              <w:rPr>
                <w:rFonts w:ascii="SimSun" w:eastAsia="SimSun" w:hAnsi="SimSun" w:cs="SimSun"/>
                <w:color w:val="FF0000"/>
                <w:kern w:val="0"/>
                <w:sz w:val="24"/>
                <w:szCs w:val="24"/>
              </w:rPr>
              <w:t>.5</w:t>
            </w:r>
          </w:p>
        </w:tc>
      </w:tr>
    </w:tbl>
    <w:p w14:paraId="7FDC5DB9" w14:textId="1530D6AE" w:rsidR="009703EF" w:rsidRDefault="009703EF" w:rsidP="009703EF">
      <w:pPr>
        <w:ind w:left="420"/>
      </w:pPr>
      <w:bookmarkStart w:id="1" w:name="_GoBack"/>
      <w:bookmarkEnd w:id="1"/>
      <w:r w:rsidRPr="009703EF">
        <w:rPr>
          <w:rFonts w:ascii="SimSun" w:eastAsia="SimSun" w:hAnsi="SimSun" w:cs="SimSun"/>
          <w:kern w:val="0"/>
          <w:sz w:val="24"/>
          <w:szCs w:val="24"/>
        </w:rPr>
        <w:br/>
      </w:r>
    </w:p>
    <w:sectPr w:rsidR="009703E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00282"/>
    <w:multiLevelType w:val="hybridMultilevel"/>
    <w:tmpl w:val="17C65BB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8CD3586"/>
    <w:multiLevelType w:val="hybridMultilevel"/>
    <w:tmpl w:val="D1845E74"/>
    <w:lvl w:ilvl="0" w:tplc="9C028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2C7926"/>
    <w:multiLevelType w:val="hybridMultilevel"/>
    <w:tmpl w:val="17C65BB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FAE"/>
    <w:rsid w:val="0007127E"/>
    <w:rsid w:val="000A3783"/>
    <w:rsid w:val="000C676E"/>
    <w:rsid w:val="000E51BB"/>
    <w:rsid w:val="000F02AE"/>
    <w:rsid w:val="001345B0"/>
    <w:rsid w:val="00335A99"/>
    <w:rsid w:val="003529F4"/>
    <w:rsid w:val="00377481"/>
    <w:rsid w:val="00446C49"/>
    <w:rsid w:val="00542FDB"/>
    <w:rsid w:val="00697246"/>
    <w:rsid w:val="007B1C43"/>
    <w:rsid w:val="0087583B"/>
    <w:rsid w:val="008E5A9D"/>
    <w:rsid w:val="00940D0E"/>
    <w:rsid w:val="009703EF"/>
    <w:rsid w:val="009B17C5"/>
    <w:rsid w:val="009B73A4"/>
    <w:rsid w:val="00B23C5E"/>
    <w:rsid w:val="00BA6128"/>
    <w:rsid w:val="00BE0A5C"/>
    <w:rsid w:val="00C37FAE"/>
    <w:rsid w:val="00C44218"/>
    <w:rsid w:val="00CB7E53"/>
    <w:rsid w:val="00D419E9"/>
    <w:rsid w:val="00D91FD2"/>
    <w:rsid w:val="00E857A5"/>
    <w:rsid w:val="00E92C85"/>
    <w:rsid w:val="00F022C3"/>
    <w:rsid w:val="00F074D1"/>
    <w:rsid w:val="00F202C2"/>
    <w:rsid w:val="00F3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3B26"/>
  <w15:chartTrackingRefBased/>
  <w15:docId w15:val="{248DE816-F807-4734-81F6-6C008467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E5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1C4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C43"/>
    <w:rPr>
      <w:sz w:val="18"/>
      <w:szCs w:val="18"/>
    </w:rPr>
  </w:style>
  <w:style w:type="character" w:customStyle="1" w:styleId="fontstyle01">
    <w:name w:val="fontstyle01"/>
    <w:basedOn w:val="DefaultParagraphFont"/>
    <w:rsid w:val="009703E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Yiyun Du</dc:creator>
  <cp:keywords/>
  <dc:description/>
  <cp:lastModifiedBy>Yiyun Du</cp:lastModifiedBy>
  <cp:revision>4</cp:revision>
  <dcterms:created xsi:type="dcterms:W3CDTF">2019-03-17T07:07:00Z</dcterms:created>
  <dcterms:modified xsi:type="dcterms:W3CDTF">2019-03-18T16:39:00Z</dcterms:modified>
</cp:coreProperties>
</file>