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B875C9" w:rsidP="00B875C9">
      <w:pPr>
        <w:jc w:val="center"/>
        <w:rPr>
          <w:b/>
        </w:rPr>
      </w:pPr>
      <w:r>
        <w:rPr>
          <w:b/>
        </w:rPr>
        <w:t>Homework</w:t>
      </w:r>
    </w:p>
    <w:p w:rsidR="00B875C9" w:rsidRDefault="00B875C9" w:rsidP="00B875C9">
      <w:pPr>
        <w:rPr>
          <w:b/>
        </w:rPr>
      </w:pPr>
      <w:r>
        <w:rPr>
          <w:b/>
        </w:rPr>
        <w:t xml:space="preserve">2.1 Match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5C9" w:rsidTr="00B875C9">
        <w:tc>
          <w:tcPr>
            <w:tcW w:w="4675" w:type="dxa"/>
          </w:tcPr>
          <w:p w:rsidR="00B875C9" w:rsidRDefault="00B875C9" w:rsidP="00B875C9">
            <w:r>
              <w:t>1. h</w:t>
            </w:r>
          </w:p>
          <w:p w:rsidR="00B875C9" w:rsidRDefault="00B875C9" w:rsidP="00B875C9">
            <w:r>
              <w:t>2. f</w:t>
            </w:r>
          </w:p>
          <w:p w:rsidR="00B875C9" w:rsidRDefault="00B875C9" w:rsidP="00B875C9">
            <w:r>
              <w:t>3. e</w:t>
            </w:r>
          </w:p>
          <w:p w:rsidR="00B875C9" w:rsidRPr="00B875C9" w:rsidRDefault="00B875C9" w:rsidP="00B875C9">
            <w:r>
              <w:t>4. b</w:t>
            </w:r>
          </w:p>
        </w:tc>
        <w:tc>
          <w:tcPr>
            <w:tcW w:w="4675" w:type="dxa"/>
          </w:tcPr>
          <w:p w:rsidR="00B875C9" w:rsidRPr="00B875C9" w:rsidRDefault="00B875C9" w:rsidP="00B875C9">
            <w:r w:rsidRPr="00B875C9">
              <w:t>5.</w:t>
            </w:r>
            <w:r>
              <w:t xml:space="preserve"> g</w:t>
            </w:r>
          </w:p>
          <w:p w:rsidR="00B875C9" w:rsidRPr="00B875C9" w:rsidRDefault="00B875C9" w:rsidP="00B875C9">
            <w:r w:rsidRPr="00B875C9">
              <w:t>6.</w:t>
            </w:r>
            <w:r>
              <w:t xml:space="preserve"> d</w:t>
            </w:r>
          </w:p>
          <w:p w:rsidR="00B875C9" w:rsidRPr="00B875C9" w:rsidRDefault="00B875C9" w:rsidP="00B875C9">
            <w:r w:rsidRPr="00B875C9">
              <w:t>7.</w:t>
            </w:r>
            <w:r>
              <w:t xml:space="preserve"> c</w:t>
            </w:r>
          </w:p>
          <w:p w:rsidR="00B875C9" w:rsidRDefault="00B875C9" w:rsidP="00B875C9">
            <w:pPr>
              <w:rPr>
                <w:b/>
              </w:rPr>
            </w:pPr>
            <w:r w:rsidRPr="00B875C9">
              <w:t>8.</w:t>
            </w:r>
            <w:r>
              <w:t xml:space="preserve"> a</w:t>
            </w:r>
          </w:p>
        </w:tc>
      </w:tr>
    </w:tbl>
    <w:p w:rsidR="00B875C9" w:rsidRDefault="00B875C9" w:rsidP="00B875C9">
      <w:pPr>
        <w:rPr>
          <w:b/>
        </w:rPr>
      </w:pPr>
      <w:r>
        <w:rPr>
          <w:b/>
        </w:rPr>
        <w:t>2.2 Correct the mistakes</w:t>
      </w:r>
    </w:p>
    <w:p w:rsidR="00B875C9" w:rsidRPr="00B875C9" w:rsidRDefault="00B875C9" w:rsidP="00B875C9">
      <w:r w:rsidRPr="00B875C9">
        <w:t>9.</w:t>
      </w:r>
      <w:r>
        <w:t xml:space="preserve"> from =&gt; to</w:t>
      </w:r>
    </w:p>
    <w:p w:rsidR="00B875C9" w:rsidRPr="00B875C9" w:rsidRDefault="00B875C9" w:rsidP="00B875C9">
      <w:r w:rsidRPr="00B875C9">
        <w:t>10.</w:t>
      </w:r>
      <w:r>
        <w:t xml:space="preserve"> into =&gt; off</w:t>
      </w:r>
    </w:p>
    <w:p w:rsidR="00B875C9" w:rsidRPr="00B875C9" w:rsidRDefault="00B875C9" w:rsidP="00B875C9">
      <w:r w:rsidRPr="00B875C9">
        <w:t>11.</w:t>
      </w:r>
      <w:r>
        <w:t xml:space="preserve"> </w:t>
      </w:r>
      <w:r w:rsidR="00D108DC">
        <w:t>drag =&gt; click</w:t>
      </w:r>
    </w:p>
    <w:p w:rsidR="00B875C9" w:rsidRPr="00B875C9" w:rsidRDefault="00B875C9" w:rsidP="00B875C9">
      <w:r w:rsidRPr="00B875C9">
        <w:t>12.</w:t>
      </w:r>
      <w:r w:rsidR="00D108DC">
        <w:t xml:space="preserve"> Slide =&gt; C</w:t>
      </w:r>
      <w:r>
        <w:t>lick</w:t>
      </w:r>
    </w:p>
    <w:p w:rsidR="00B875C9" w:rsidRPr="00B875C9" w:rsidRDefault="00B875C9" w:rsidP="00B875C9">
      <w:r w:rsidRPr="00B875C9">
        <w:t>13.</w:t>
      </w:r>
      <w:r w:rsidR="00D108DC">
        <w:t xml:space="preserve"> icon =&gt; x</w:t>
      </w:r>
    </w:p>
    <w:p w:rsidR="00B875C9" w:rsidRPr="00B875C9" w:rsidRDefault="00B875C9" w:rsidP="00B875C9">
      <w:r w:rsidRPr="00B875C9">
        <w:t>14.</w:t>
      </w:r>
      <w:r w:rsidR="00D108DC">
        <w:t xml:space="preserve"> with =&gt; x</w:t>
      </w:r>
    </w:p>
    <w:p w:rsidR="00B875C9" w:rsidRPr="00B875C9" w:rsidRDefault="00B875C9" w:rsidP="00B875C9">
      <w:r w:rsidRPr="00B875C9">
        <w:t>15.</w:t>
      </w:r>
      <w:r>
        <w:t xml:space="preserve"> by =&gt; to</w:t>
      </w:r>
    </w:p>
    <w:p w:rsidR="00B875C9" w:rsidRDefault="00B875C9" w:rsidP="00B875C9">
      <w:r w:rsidRPr="00B875C9">
        <w:t>16.</w:t>
      </w:r>
      <w:r w:rsidR="00D108DC">
        <w:t xml:space="preserve"> will =&gt; x</w:t>
      </w:r>
    </w:p>
    <w:p w:rsidR="00D108DC" w:rsidRDefault="00D108DC" w:rsidP="00B875C9">
      <w:pPr>
        <w:rPr>
          <w:b/>
        </w:rPr>
      </w:pPr>
      <w:r>
        <w:rPr>
          <w:b/>
        </w:rPr>
        <w:t>2.3 Complete these instructions with the word in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8DC" w:rsidTr="00D108DC">
        <w:tc>
          <w:tcPr>
            <w:tcW w:w="4675" w:type="dxa"/>
          </w:tcPr>
          <w:p w:rsidR="00D108DC" w:rsidRDefault="00D108DC" w:rsidP="00B875C9">
            <w:r>
              <w:t>17. Internal</w:t>
            </w:r>
          </w:p>
          <w:p w:rsidR="00D108DC" w:rsidRDefault="00D108DC" w:rsidP="00B875C9">
            <w:r>
              <w:t>18. disconnect</w:t>
            </w:r>
          </w:p>
          <w:p w:rsidR="00D108DC" w:rsidRDefault="00D108DC" w:rsidP="00B875C9">
            <w:r>
              <w:t>19. push</w:t>
            </w:r>
          </w:p>
          <w:p w:rsidR="00D108DC" w:rsidRDefault="00D108DC" w:rsidP="00B875C9">
            <w:r>
              <w:t>20. plug</w:t>
            </w:r>
          </w:p>
        </w:tc>
        <w:tc>
          <w:tcPr>
            <w:tcW w:w="4675" w:type="dxa"/>
          </w:tcPr>
          <w:p w:rsidR="00D108DC" w:rsidRDefault="00D108DC" w:rsidP="00B875C9">
            <w:r>
              <w:t>21. motherboard</w:t>
            </w:r>
          </w:p>
          <w:p w:rsidR="00D108DC" w:rsidRDefault="00D108DC" w:rsidP="00B875C9">
            <w:r>
              <w:t>22. connect</w:t>
            </w:r>
          </w:p>
          <w:p w:rsidR="00D108DC" w:rsidRDefault="00D108DC" w:rsidP="00B875C9">
            <w:r>
              <w:t>23.partition</w:t>
            </w:r>
          </w:p>
        </w:tc>
      </w:tr>
    </w:tbl>
    <w:p w:rsidR="00D108DC" w:rsidRDefault="00D108DC" w:rsidP="00B875C9">
      <w:pPr>
        <w:rPr>
          <w:b/>
        </w:rPr>
      </w:pPr>
      <w:r>
        <w:rPr>
          <w:b/>
        </w:rPr>
        <w:t>2.4 Complete these sentences with to, for, so and because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5C6" w:rsidTr="003F05C6">
        <w:tc>
          <w:tcPr>
            <w:tcW w:w="4675" w:type="dxa"/>
          </w:tcPr>
          <w:p w:rsidR="003F05C6" w:rsidRDefault="003F05C6" w:rsidP="00B875C9">
            <w:r>
              <w:t>24. for</w:t>
            </w:r>
          </w:p>
          <w:p w:rsidR="003F05C6" w:rsidRDefault="003F05C6" w:rsidP="00B875C9">
            <w:r>
              <w:t>25. because</w:t>
            </w:r>
          </w:p>
          <w:p w:rsidR="003F05C6" w:rsidRDefault="003F05C6" w:rsidP="00B875C9">
            <w:r>
              <w:t>26. to</w:t>
            </w:r>
          </w:p>
          <w:p w:rsidR="003F05C6" w:rsidRDefault="003F05C6" w:rsidP="00B875C9">
            <w:r>
              <w:t>27. so</w:t>
            </w:r>
          </w:p>
        </w:tc>
        <w:tc>
          <w:tcPr>
            <w:tcW w:w="4675" w:type="dxa"/>
          </w:tcPr>
          <w:p w:rsidR="003F05C6" w:rsidRDefault="003F05C6" w:rsidP="00B875C9">
            <w:r>
              <w:t>28. to</w:t>
            </w:r>
          </w:p>
          <w:p w:rsidR="003F05C6" w:rsidRDefault="003F05C6" w:rsidP="00B875C9">
            <w:r>
              <w:t>29. to</w:t>
            </w:r>
          </w:p>
          <w:p w:rsidR="003F05C6" w:rsidRDefault="003F05C6" w:rsidP="00B875C9">
            <w:r>
              <w:t>30. so</w:t>
            </w:r>
          </w:p>
        </w:tc>
      </w:tr>
    </w:tbl>
    <w:p w:rsidR="00D108DC" w:rsidRDefault="003F05C6" w:rsidP="00B875C9">
      <w:pPr>
        <w:rPr>
          <w:b/>
        </w:rPr>
      </w:pPr>
      <w:r>
        <w:rPr>
          <w:b/>
        </w:rPr>
        <w:t>2.8 Listen to a teachnician describing the motherboard to a new trainee. Fill in the blanks with the missing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5C6" w:rsidTr="003F05C6">
        <w:tc>
          <w:tcPr>
            <w:tcW w:w="4675" w:type="dxa"/>
          </w:tcPr>
          <w:p w:rsidR="003F05C6" w:rsidRDefault="003F05C6" w:rsidP="00B875C9">
            <w:r>
              <w:t>46. CPU socket</w:t>
            </w:r>
          </w:p>
          <w:p w:rsidR="003F05C6" w:rsidRDefault="003F05C6" w:rsidP="00B875C9">
            <w:r>
              <w:t>47. Memory</w:t>
            </w:r>
          </w:p>
          <w:p w:rsidR="003F05C6" w:rsidRDefault="003F05C6" w:rsidP="00B875C9">
            <w:r>
              <w:t>48. Graphic card</w:t>
            </w:r>
          </w:p>
        </w:tc>
        <w:tc>
          <w:tcPr>
            <w:tcW w:w="4675" w:type="dxa"/>
          </w:tcPr>
          <w:p w:rsidR="003F05C6" w:rsidRDefault="003F05C6" w:rsidP="00B875C9">
            <w:r>
              <w:t>49. Audio socket</w:t>
            </w:r>
          </w:p>
          <w:p w:rsidR="003F05C6" w:rsidRDefault="003F05C6" w:rsidP="00B875C9">
            <w:r>
              <w:t>50. Sata socket</w:t>
            </w:r>
            <w:bookmarkStart w:id="0" w:name="_GoBack"/>
            <w:bookmarkEnd w:id="0"/>
          </w:p>
        </w:tc>
      </w:tr>
    </w:tbl>
    <w:p w:rsidR="003F05C6" w:rsidRPr="003F05C6" w:rsidRDefault="003F05C6" w:rsidP="00B875C9"/>
    <w:sectPr w:rsidR="003F05C6" w:rsidRPr="003F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C9"/>
    <w:rsid w:val="0002084A"/>
    <w:rsid w:val="003F05C6"/>
    <w:rsid w:val="00B875C9"/>
    <w:rsid w:val="00D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2F5D"/>
  <w15:chartTrackingRefBased/>
  <w15:docId w15:val="{809A1FCE-8E4A-4495-B2E9-FFD0D0CE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2022-02-10T14:53:00Z</dcterms:created>
  <dcterms:modified xsi:type="dcterms:W3CDTF">2022-02-10T15:19:00Z</dcterms:modified>
</cp:coreProperties>
</file>