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AEF" w:rsidRPr="008C0B4B" w:rsidRDefault="001D3AEF" w:rsidP="001D3AEF">
      <w:pPr>
        <w:jc w:val="center"/>
        <w:rPr>
          <w:b/>
        </w:rPr>
      </w:pPr>
      <w:r w:rsidRPr="008C0B4B">
        <w:rPr>
          <w:b/>
        </w:rPr>
        <w:t>Friday, January 14, 2022</w:t>
      </w:r>
    </w:p>
    <w:p w:rsidR="001D3AEF" w:rsidRPr="008C0B4B" w:rsidRDefault="001D3AEF" w:rsidP="001D3AEF">
      <w:pPr>
        <w:jc w:val="center"/>
        <w:rPr>
          <w:b/>
        </w:rPr>
      </w:pPr>
      <w:r w:rsidRPr="008C0B4B">
        <w:rPr>
          <w:b/>
        </w:rPr>
        <w:t>Unit 1: (Continue)</w:t>
      </w:r>
    </w:p>
    <w:p w:rsidR="008C0B4B" w:rsidRPr="008C0B4B" w:rsidRDefault="008C0B4B" w:rsidP="001D3AEF">
      <w:pPr>
        <w:jc w:val="center"/>
        <w:rPr>
          <w:b/>
        </w:rPr>
      </w:pPr>
      <w:r w:rsidRPr="008C0B4B">
        <w:rPr>
          <w:b/>
        </w:rPr>
        <w:t>Lesson 3:</w:t>
      </w:r>
    </w:p>
    <w:p w:rsidR="001D3AEF" w:rsidRPr="008C0B4B" w:rsidRDefault="001D3AEF" w:rsidP="008C0B4B">
      <w:pPr>
        <w:rPr>
          <w:b/>
        </w:rPr>
      </w:pPr>
      <w:r w:rsidRPr="008C0B4B">
        <w:rPr>
          <w:b/>
        </w:rPr>
        <w:t>Lesson 1C: IT workplace rules</w:t>
      </w:r>
      <w:bookmarkStart w:id="0" w:name="_GoBack"/>
      <w:bookmarkEnd w:id="0"/>
    </w:p>
    <w:p w:rsidR="002C103B" w:rsidRPr="008C0B4B" w:rsidRDefault="002C103B" w:rsidP="002C103B">
      <w:pPr>
        <w:rPr>
          <w:b/>
        </w:rPr>
      </w:pPr>
      <w:r w:rsidRPr="008C0B4B">
        <w:rPr>
          <w:b/>
        </w:rPr>
        <w:t>Lesson pasword: 010382</w:t>
      </w:r>
    </w:p>
    <w:p w:rsidR="001D3AEF" w:rsidRDefault="001D3AEF" w:rsidP="001D3AEF">
      <w:pPr>
        <w:rPr>
          <w:b/>
        </w:rPr>
      </w:pPr>
      <w:r>
        <w:rPr>
          <w:b/>
        </w:rPr>
        <w:t>VOCABULARY</w:t>
      </w:r>
    </w:p>
    <w:p w:rsidR="001D3AEF" w:rsidRDefault="001D3AEF" w:rsidP="001D3AEF">
      <w:r>
        <w:t>Sercurity(n): An ninh</w:t>
      </w:r>
    </w:p>
    <w:p w:rsidR="001D3AEF" w:rsidRDefault="001D3AEF" w:rsidP="001D3AEF">
      <w:r>
        <w:t>Data(n): Dữ liệu</w:t>
      </w:r>
    </w:p>
    <w:p w:rsidR="001D3AEF" w:rsidRDefault="001D3AEF" w:rsidP="001D3AEF">
      <w:r>
        <w:t>Password(n): Mật khẩu</w:t>
      </w:r>
    </w:p>
    <w:p w:rsidR="001D3AEF" w:rsidRDefault="001D3AEF" w:rsidP="001D3AEF">
      <w:r>
        <w:t>Network(n): Mạng lưới</w:t>
      </w:r>
    </w:p>
    <w:p w:rsidR="001D3AEF" w:rsidRDefault="001D3AEF" w:rsidP="001D3AEF">
      <w:r>
        <w:t>Alphanumeric(adj): chuỗi chứa ký tự cả chữ và số</w:t>
      </w:r>
    </w:p>
    <w:p w:rsidR="001D3AEF" w:rsidRDefault="001D3AEF" w:rsidP="001D3AEF">
      <w:r>
        <w:t>Character(n): Ký tự</w:t>
      </w:r>
    </w:p>
    <w:p w:rsidR="001D3AEF" w:rsidRDefault="001D3AEF" w:rsidP="001D3AEF">
      <w:r>
        <w:t>Colleague(n): Đồng nghiệp</w:t>
      </w:r>
    </w:p>
    <w:p w:rsidR="001D3AEF" w:rsidRDefault="001D3AEF" w:rsidP="001D3AEF">
      <w:r>
        <w:t>Connect(v): Kết nối</w:t>
      </w:r>
    </w:p>
    <w:p w:rsidR="001D3AEF" w:rsidRDefault="001D3AEF" w:rsidP="001D3AEF">
      <w:r>
        <w:t>Personal(adj): cá nhân, riêng tư</w:t>
      </w:r>
    </w:p>
    <w:p w:rsidR="001D3AEF" w:rsidRDefault="001D3AEF" w:rsidP="001D3AEF">
      <w:r>
        <w:t>Download(n): Tải xuống</w:t>
      </w:r>
    </w:p>
    <w:p w:rsidR="001D3AEF" w:rsidRDefault="001D3AEF" w:rsidP="001D3AEF">
      <w:r>
        <w:t>Stream(v): Phát</w:t>
      </w:r>
    </w:p>
    <w:p w:rsidR="001D3AEF" w:rsidRDefault="001D3AEF" w:rsidP="001D3AEF">
      <w:pPr>
        <w:rPr>
          <w:b/>
        </w:rPr>
      </w:pPr>
      <w:r>
        <w:rPr>
          <w:b/>
        </w:rPr>
        <w:t xml:space="preserve">Page 8: </w:t>
      </w:r>
    </w:p>
    <w:p w:rsidR="001D3AEF" w:rsidRDefault="001D3AEF" w:rsidP="001D3AEF">
      <w:pPr>
        <w:rPr>
          <w:b/>
        </w:rPr>
      </w:pPr>
      <w:r>
        <w:rPr>
          <w:b/>
        </w:rPr>
        <w:t>Acticity 1(Speaking)</w:t>
      </w:r>
    </w:p>
    <w:p w:rsidR="001D3AEF" w:rsidRDefault="001D3AEF" w:rsidP="001D3AEF">
      <w:r>
        <w:t>Sign 1: No drinks near the computer</w:t>
      </w:r>
    </w:p>
    <w:p w:rsidR="001D3AEF" w:rsidRDefault="001D3AEF" w:rsidP="001D3AEF">
      <w:r>
        <w:t>Sign 2: No mobile phone/ Don’t use mobile phone here</w:t>
      </w:r>
    </w:p>
    <w:p w:rsidR="001D3AEF" w:rsidRDefault="001D3AEF" w:rsidP="001D3AEF">
      <w:r>
        <w:t>Sign 3: Switch off the monitor</w:t>
      </w:r>
    </w:p>
    <w:p w:rsidR="001D3AEF" w:rsidRDefault="001D3AEF" w:rsidP="001D3AEF">
      <w:pPr>
        <w:rPr>
          <w:b/>
        </w:rPr>
      </w:pPr>
      <w:r>
        <w:rPr>
          <w:b/>
        </w:rPr>
        <w:t>Activity 3(Vocabualary)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D3AEF" w:rsidTr="00D211C4">
        <w:tc>
          <w:tcPr>
            <w:tcW w:w="4675" w:type="dxa"/>
          </w:tcPr>
          <w:p w:rsidR="001D3AEF" w:rsidRDefault="00D211C4" w:rsidP="001D3AEF">
            <w:r>
              <w:t>1.  CIO (Chief Information Officer)</w:t>
            </w:r>
          </w:p>
          <w:p w:rsidR="00D211C4" w:rsidRDefault="00D211C4" w:rsidP="001D3AEF">
            <w:r>
              <w:t xml:space="preserve">2.  </w:t>
            </w:r>
            <w:r w:rsidR="00F05CB8">
              <w:t>Security</w:t>
            </w:r>
          </w:p>
          <w:p w:rsidR="00D211C4" w:rsidRDefault="00D211C4" w:rsidP="001D3AEF">
            <w:r>
              <w:t>3.</w:t>
            </w:r>
            <w:r w:rsidR="00F05CB8">
              <w:t xml:space="preserve"> Data</w:t>
            </w:r>
          </w:p>
          <w:p w:rsidR="00D211C4" w:rsidRPr="00D211C4" w:rsidRDefault="00D211C4" w:rsidP="001D3AEF">
            <w:r>
              <w:t>4. Password</w:t>
            </w:r>
          </w:p>
        </w:tc>
        <w:tc>
          <w:tcPr>
            <w:tcW w:w="4675" w:type="dxa"/>
          </w:tcPr>
          <w:p w:rsidR="001D3AEF" w:rsidRPr="00D211C4" w:rsidRDefault="00D211C4" w:rsidP="001D3AEF">
            <w:r w:rsidRPr="00D211C4">
              <w:t>5.</w:t>
            </w:r>
            <w:r>
              <w:t xml:space="preserve"> Network</w:t>
            </w:r>
          </w:p>
          <w:p w:rsidR="00D211C4" w:rsidRPr="00D211C4" w:rsidRDefault="00D211C4" w:rsidP="001D3AEF">
            <w:r w:rsidRPr="00D211C4">
              <w:t>6.</w:t>
            </w:r>
            <w:r>
              <w:t xml:space="preserve"> Alphanumeric</w:t>
            </w:r>
          </w:p>
          <w:p w:rsidR="00D211C4" w:rsidRPr="00D211C4" w:rsidRDefault="00D211C4" w:rsidP="00F05CB8">
            <w:pPr>
              <w:tabs>
                <w:tab w:val="left" w:pos="864"/>
              </w:tabs>
            </w:pPr>
            <w:r w:rsidRPr="00D211C4">
              <w:t>7.</w:t>
            </w:r>
            <w:r>
              <w:t xml:space="preserve"> </w:t>
            </w:r>
            <w:r w:rsidR="00F05CB8">
              <w:t>Character</w:t>
            </w:r>
          </w:p>
          <w:p w:rsidR="00D211C4" w:rsidRDefault="00D211C4" w:rsidP="001D3AEF">
            <w:pPr>
              <w:rPr>
                <w:b/>
              </w:rPr>
            </w:pPr>
            <w:r w:rsidRPr="00D211C4">
              <w:t>8.</w:t>
            </w:r>
            <w:r>
              <w:t xml:space="preserve"> Colleagues</w:t>
            </w:r>
          </w:p>
        </w:tc>
      </w:tr>
    </w:tbl>
    <w:p w:rsidR="00ED27F2" w:rsidRDefault="00ED27F2" w:rsidP="001D3AEF">
      <w:pPr>
        <w:rPr>
          <w:b/>
        </w:rPr>
      </w:pPr>
      <w:r>
        <w:rPr>
          <w:b/>
        </w:rPr>
        <w:t>Email Translate:</w:t>
      </w:r>
    </w:p>
    <w:p w:rsidR="00ED27F2" w:rsidRDefault="00ED27F2" w:rsidP="001D3AEF">
      <w:r>
        <w:t>Từ: Giám đốc thông tin</w:t>
      </w:r>
    </w:p>
    <w:p w:rsidR="00ED27F2" w:rsidRDefault="00ED27F2" w:rsidP="001D3AEF">
      <w:r>
        <w:t>Đến: Toàn thể nhân viên</w:t>
      </w:r>
    </w:p>
    <w:p w:rsidR="00ED27F2" w:rsidRDefault="00ED27F2" w:rsidP="001D3AEF">
      <w:r>
        <w:t>Ngày: 16/06</w:t>
      </w:r>
    </w:p>
    <w:p w:rsidR="00ED27F2" w:rsidRDefault="00ED27F2" w:rsidP="001D3AEF">
      <w:r>
        <w:t>Chủ đề: B</w:t>
      </w:r>
    </w:p>
    <w:p w:rsidR="00ED27F2" w:rsidRDefault="00ED27F2" w:rsidP="001D3AEF">
      <w:r>
        <w:lastRenderedPageBreak/>
        <w:t xml:space="preserve">Như bạn đã biết, </w:t>
      </w:r>
      <w:r w:rsidR="002C103B">
        <w:t>gần đây có nhiều nhân viên mới đã tham gia cùng chúng ta tại XBM Digital, thế nên giờ là thời điểm thích hợp cho lời nhắc về một vài quy tắc của chúng ta. Bảo mật là rất quan trọng, và những quy tắc này sẽ giúp chúng ta giữ cho hệ thống và dữ liệu an toàn.</w:t>
      </w:r>
    </w:p>
    <w:p w:rsidR="002C103B" w:rsidRPr="00ED27F2" w:rsidRDefault="002C103B" w:rsidP="001D3AEF">
      <w:r>
        <w:t>Đầu tiên, những mật khẩu là rất quan trọng trong việc giữ cho mạng lưới được an toàn. Đừng sử dụng những từ và số thông dụng để làm mật khẩu, như: ngày sinh hoặc tên của con bạn. Mật khẩu phải bao gồm số, chữ và phải chứa ít nhất 8 ký tự. Bạn cần phải đổi mật khẩu mỗi tháng hoặc thường xuyên hơn. Cùng với đó, bạn không nên chia sẻ nó với bất kỳ ai, bao gồm những đồng nghiệp của bạn.</w:t>
      </w:r>
    </w:p>
    <w:p w:rsidR="001D3AEF" w:rsidRDefault="00ED27F2" w:rsidP="001D3AEF">
      <w:pPr>
        <w:rPr>
          <w:b/>
        </w:rPr>
      </w:pPr>
      <w:r>
        <w:rPr>
          <w:b/>
        </w:rPr>
        <w:t xml:space="preserve">Grammar: </w:t>
      </w:r>
      <w:r w:rsidR="002C103B">
        <w:rPr>
          <w:b/>
        </w:rPr>
        <w:t>Rules(Cách nói quy định của công ty)</w:t>
      </w:r>
    </w:p>
    <w:p w:rsidR="0070017A" w:rsidRDefault="0070017A" w:rsidP="001D3AEF">
      <w:r>
        <w:t xml:space="preserve">* YES(+): </w:t>
      </w:r>
    </w:p>
    <w:p w:rsidR="002C103B" w:rsidRDefault="0070017A" w:rsidP="001D3AEF">
      <w:r>
        <w:t>- S + must/have to/ can/ should/ need to + V.</w:t>
      </w:r>
    </w:p>
    <w:p w:rsidR="0070017A" w:rsidRDefault="0070017A" w:rsidP="001D3AEF">
      <w:r>
        <w:t>- V + ….. (Keep your passwork secret)</w:t>
      </w:r>
    </w:p>
    <w:p w:rsidR="0070017A" w:rsidRDefault="0070017A" w:rsidP="001D3AEF">
      <w:r>
        <w:t>* NO(-):</w:t>
      </w:r>
    </w:p>
    <w:p w:rsidR="0070017A" w:rsidRDefault="0070017A" w:rsidP="001D3AEF">
      <w:r>
        <w:t>- S + mustn’t/ shouldn’t/ can’t + V</w:t>
      </w:r>
    </w:p>
    <w:p w:rsidR="0070017A" w:rsidRDefault="0070017A" w:rsidP="001D3AEF">
      <w:r>
        <w:t>- Don’t  + V +. …. (Don’t share password with other people)</w:t>
      </w:r>
    </w:p>
    <w:p w:rsidR="0070017A" w:rsidRDefault="0070017A" w:rsidP="001D3AEF">
      <w:pPr>
        <w:rPr>
          <w:b/>
        </w:rPr>
      </w:pPr>
      <w:r>
        <w:rPr>
          <w:b/>
        </w:rPr>
        <w:t>Page 9:</w:t>
      </w:r>
    </w:p>
    <w:p w:rsidR="0070017A" w:rsidRDefault="0070017A" w:rsidP="001D3AEF">
      <w:pPr>
        <w:rPr>
          <w:b/>
        </w:rPr>
      </w:pPr>
      <w:r>
        <w:rPr>
          <w:b/>
        </w:rPr>
        <w:t>Activity 5: (Speaking)</w:t>
      </w:r>
    </w:p>
    <w:p w:rsidR="0070017A" w:rsidRDefault="0070017A" w:rsidP="0070017A">
      <w:r>
        <w:t>1. Don’t install new software</w:t>
      </w:r>
    </w:p>
    <w:p w:rsidR="0070017A" w:rsidRDefault="0070017A" w:rsidP="0070017A">
      <w:r>
        <w:t>2. You can’t connect personal devices to company computer</w:t>
      </w:r>
    </w:p>
    <w:p w:rsidR="0070017A" w:rsidRDefault="0070017A" w:rsidP="0070017A">
      <w:r>
        <w:t>3. You mustn’t playing computer games</w:t>
      </w:r>
    </w:p>
    <w:p w:rsidR="0070017A" w:rsidRDefault="0070017A" w:rsidP="0070017A">
      <w:r>
        <w:t xml:space="preserve">4. You </w:t>
      </w:r>
      <w:r w:rsidR="0091756F">
        <w:t>shouldn’t use</w:t>
      </w:r>
      <w:r>
        <w:t xml:space="preserve"> social networking sites such as Facebook</w:t>
      </w:r>
    </w:p>
    <w:p w:rsidR="0070017A" w:rsidRDefault="0070017A" w:rsidP="0070017A">
      <w:r>
        <w:t>5.</w:t>
      </w:r>
      <w:r w:rsidR="0091756F">
        <w:t xml:space="preserve"> You can using mobile phone</w:t>
      </w:r>
    </w:p>
    <w:p w:rsidR="0070017A" w:rsidRDefault="0070017A" w:rsidP="0070017A">
      <w:r>
        <w:t>6.</w:t>
      </w:r>
      <w:r w:rsidR="0091756F">
        <w:t xml:space="preserve"> You must switch off your computer at night</w:t>
      </w:r>
    </w:p>
    <w:p w:rsidR="0070017A" w:rsidRDefault="0070017A" w:rsidP="0070017A">
      <w:r>
        <w:t>7.</w:t>
      </w:r>
      <w:r w:rsidR="00A91149">
        <w:t xml:space="preserve"> Y</w:t>
      </w:r>
      <w:r w:rsidR="0091756F">
        <w:t>ou can download files</w:t>
      </w:r>
    </w:p>
    <w:p w:rsidR="0070017A" w:rsidRDefault="0070017A" w:rsidP="0070017A">
      <w:r>
        <w:t>8.</w:t>
      </w:r>
      <w:r w:rsidR="0091756F">
        <w:t xml:space="preserve"> You mustn’t streaming music or video</w:t>
      </w:r>
    </w:p>
    <w:p w:rsidR="0091756F" w:rsidRDefault="0091756F" w:rsidP="0070017A">
      <w:pPr>
        <w:rPr>
          <w:b/>
        </w:rPr>
      </w:pPr>
      <w:r>
        <w:rPr>
          <w:b/>
        </w:rPr>
        <w:t>Activity 6: (Listening)</w:t>
      </w:r>
    </w:p>
    <w:tbl>
      <w:tblPr>
        <w:tblStyle w:val="TableGrid"/>
        <w:tblW w:w="0" w:type="auto"/>
        <w:tblLook w:val="04A0" w:firstRow="1" w:lastRow="0" w:firstColumn="1" w:lastColumn="0" w:noHBand="0" w:noVBand="1"/>
      </w:tblPr>
      <w:tblGrid>
        <w:gridCol w:w="375"/>
        <w:gridCol w:w="5896"/>
        <w:gridCol w:w="3084"/>
      </w:tblGrid>
      <w:tr w:rsidR="0091756F" w:rsidTr="0091756F">
        <w:tc>
          <w:tcPr>
            <w:tcW w:w="265" w:type="dxa"/>
            <w:tcBorders>
              <w:top w:val="nil"/>
              <w:left w:val="nil"/>
              <w:bottom w:val="nil"/>
              <w:right w:val="single" w:sz="4" w:space="0" w:color="auto"/>
            </w:tcBorders>
            <w:shd w:val="clear" w:color="auto" w:fill="auto"/>
          </w:tcPr>
          <w:p w:rsidR="0091756F" w:rsidRPr="0091756F" w:rsidRDefault="0091756F" w:rsidP="0070017A">
            <w:pPr>
              <w:rPr>
                <w:b/>
                <w:color w:val="C5E0B3" w:themeColor="accent6" w:themeTint="66"/>
              </w:rPr>
            </w:pPr>
          </w:p>
        </w:tc>
        <w:tc>
          <w:tcPr>
            <w:tcW w:w="5968" w:type="dxa"/>
            <w:tcBorders>
              <w:left w:val="single" w:sz="4" w:space="0" w:color="auto"/>
            </w:tcBorders>
          </w:tcPr>
          <w:p w:rsidR="0091756F" w:rsidRDefault="0091756F" w:rsidP="0070017A">
            <w:pPr>
              <w:rPr>
                <w:b/>
              </w:rPr>
            </w:pPr>
            <w:r>
              <w:rPr>
                <w:b/>
              </w:rPr>
              <w:t>Lateefa</w:t>
            </w:r>
          </w:p>
        </w:tc>
        <w:tc>
          <w:tcPr>
            <w:tcW w:w="3117" w:type="dxa"/>
          </w:tcPr>
          <w:p w:rsidR="0091756F" w:rsidRDefault="0091756F" w:rsidP="0070017A">
            <w:pPr>
              <w:rPr>
                <w:b/>
              </w:rPr>
            </w:pPr>
            <w:r>
              <w:rPr>
                <w:b/>
              </w:rPr>
              <w:t>Ivan</w:t>
            </w:r>
          </w:p>
        </w:tc>
      </w:tr>
      <w:tr w:rsidR="0091756F" w:rsidTr="0091756F">
        <w:tc>
          <w:tcPr>
            <w:tcW w:w="265" w:type="dxa"/>
            <w:tcBorders>
              <w:top w:val="nil"/>
            </w:tcBorders>
            <w:shd w:val="clear" w:color="auto" w:fill="808080" w:themeFill="background1" w:themeFillShade="80"/>
          </w:tcPr>
          <w:p w:rsidR="0091756F" w:rsidRDefault="0091756F" w:rsidP="0070017A">
            <w:pPr>
              <w:rPr>
                <w:b/>
              </w:rPr>
            </w:pPr>
            <w:r w:rsidRPr="0091756F">
              <w:rPr>
                <w:b/>
                <w:color w:val="C5E0B3" w:themeColor="accent6" w:themeTint="66"/>
              </w:rPr>
              <w:t>V</w:t>
            </w:r>
          </w:p>
        </w:tc>
        <w:tc>
          <w:tcPr>
            <w:tcW w:w="5968" w:type="dxa"/>
          </w:tcPr>
          <w:p w:rsidR="0091756F" w:rsidRDefault="0091756F" w:rsidP="0070017A">
            <w:r>
              <w:rPr>
                <w:b/>
              </w:rPr>
              <w:t xml:space="preserve">- </w:t>
            </w:r>
            <w:r w:rsidRPr="0091756F">
              <w:t>Work from home</w:t>
            </w:r>
          </w:p>
          <w:p w:rsidR="0091756F" w:rsidRDefault="0091756F" w:rsidP="0070017A">
            <w:pPr>
              <w:rPr>
                <w:b/>
              </w:rPr>
            </w:pPr>
            <w:r>
              <w:t>- Ask a teachnician to install software</w:t>
            </w:r>
          </w:p>
        </w:tc>
        <w:tc>
          <w:tcPr>
            <w:tcW w:w="3117" w:type="dxa"/>
          </w:tcPr>
          <w:p w:rsidR="0091756F" w:rsidRDefault="0091756F" w:rsidP="0070017A">
            <w:r>
              <w:rPr>
                <w:b/>
              </w:rPr>
              <w:t xml:space="preserve">- </w:t>
            </w:r>
            <w:r>
              <w:t>use email</w:t>
            </w:r>
          </w:p>
          <w:p w:rsidR="0091756F" w:rsidRPr="0091756F" w:rsidRDefault="0091756F" w:rsidP="0070017A">
            <w:r>
              <w:t>- install app</w:t>
            </w:r>
          </w:p>
        </w:tc>
      </w:tr>
      <w:tr w:rsidR="0091756F" w:rsidTr="0091756F">
        <w:tc>
          <w:tcPr>
            <w:tcW w:w="265" w:type="dxa"/>
            <w:shd w:val="clear" w:color="auto" w:fill="808080" w:themeFill="background1" w:themeFillShade="80"/>
          </w:tcPr>
          <w:p w:rsidR="0091756F" w:rsidRDefault="0091756F" w:rsidP="0070017A">
            <w:pPr>
              <w:rPr>
                <w:b/>
              </w:rPr>
            </w:pPr>
            <w:r w:rsidRPr="0091756F">
              <w:rPr>
                <w:b/>
                <w:color w:val="FF0000"/>
              </w:rPr>
              <w:t>X</w:t>
            </w:r>
          </w:p>
        </w:tc>
        <w:tc>
          <w:tcPr>
            <w:tcW w:w="5968" w:type="dxa"/>
          </w:tcPr>
          <w:p w:rsidR="0091756F" w:rsidRDefault="0091756F" w:rsidP="0070017A">
            <w:r>
              <w:rPr>
                <w:b/>
              </w:rPr>
              <w:t xml:space="preserve">- </w:t>
            </w:r>
            <w:r>
              <w:t>make personal phone call</w:t>
            </w:r>
          </w:p>
          <w:p w:rsidR="0091756F" w:rsidRPr="0091756F" w:rsidRDefault="0091756F" w:rsidP="0070017A">
            <w:r>
              <w:t>- install software by myself</w:t>
            </w:r>
          </w:p>
        </w:tc>
        <w:tc>
          <w:tcPr>
            <w:tcW w:w="3117" w:type="dxa"/>
          </w:tcPr>
          <w:p w:rsidR="0091756F" w:rsidRDefault="0091756F" w:rsidP="0070017A">
            <w:pPr>
              <w:rPr>
                <w:b/>
              </w:rPr>
            </w:pPr>
            <w:r>
              <w:rPr>
                <w:b/>
              </w:rPr>
              <w:t xml:space="preserve">- </w:t>
            </w:r>
            <w:r>
              <w:t>make personal phone call</w:t>
            </w:r>
          </w:p>
        </w:tc>
      </w:tr>
    </w:tbl>
    <w:p w:rsidR="0091756F" w:rsidRDefault="00E12BFA" w:rsidP="0070017A">
      <w:pPr>
        <w:rPr>
          <w:b/>
        </w:rPr>
      </w:pPr>
      <w:r>
        <w:rPr>
          <w:b/>
        </w:rPr>
        <w:t>Activity 8: (Speaking)</w:t>
      </w:r>
    </w:p>
    <w:p w:rsidR="00E12BFA" w:rsidRDefault="00E12BFA" w:rsidP="007D15FA">
      <w:pPr>
        <w:pStyle w:val="ListParagraph"/>
        <w:numPr>
          <w:ilvl w:val="0"/>
          <w:numId w:val="2"/>
        </w:numPr>
      </w:pPr>
      <w:r>
        <w:t>You mustn’t use company equipment for personal reasons</w:t>
      </w:r>
    </w:p>
    <w:p w:rsidR="00E12BFA" w:rsidRDefault="00E12BFA" w:rsidP="007D15FA">
      <w:pPr>
        <w:pStyle w:val="ListParagraph"/>
        <w:numPr>
          <w:ilvl w:val="0"/>
          <w:numId w:val="2"/>
        </w:numPr>
      </w:pPr>
      <w:r>
        <w:t>You can’t install software</w:t>
      </w:r>
    </w:p>
    <w:p w:rsidR="00E12BFA" w:rsidRDefault="00E12BFA" w:rsidP="007D15FA">
      <w:pPr>
        <w:pStyle w:val="ListParagraph"/>
        <w:numPr>
          <w:ilvl w:val="0"/>
          <w:numId w:val="2"/>
        </w:numPr>
      </w:pPr>
      <w:r>
        <w:t>You must change password frequently</w:t>
      </w:r>
    </w:p>
    <w:p w:rsidR="007D15FA" w:rsidRDefault="00E12BFA" w:rsidP="007D15FA">
      <w:pPr>
        <w:pStyle w:val="ListParagraph"/>
        <w:numPr>
          <w:ilvl w:val="0"/>
          <w:numId w:val="2"/>
        </w:numPr>
      </w:pPr>
      <w:r>
        <w:t>You shouldn’t use facebook</w:t>
      </w:r>
    </w:p>
    <w:p w:rsidR="007D15FA" w:rsidRDefault="007D15FA" w:rsidP="007D15FA">
      <w:pPr>
        <w:jc w:val="center"/>
        <w:rPr>
          <w:b/>
        </w:rPr>
      </w:pPr>
      <w:r>
        <w:br w:type="page"/>
      </w:r>
      <w:r>
        <w:rPr>
          <w:b/>
        </w:rPr>
        <w:lastRenderedPageBreak/>
        <w:t>Lesson 1D: Meetings</w:t>
      </w:r>
    </w:p>
    <w:p w:rsidR="007D15FA" w:rsidRDefault="007D15FA" w:rsidP="007D15FA">
      <w:pPr>
        <w:rPr>
          <w:b/>
        </w:rPr>
      </w:pPr>
      <w:r>
        <w:rPr>
          <w:b/>
        </w:rPr>
        <w:t>Lesson password:</w:t>
      </w:r>
      <w:r w:rsidR="00155DB7">
        <w:rPr>
          <w:b/>
        </w:rPr>
        <w:t xml:space="preserve"> 0904329685</w:t>
      </w:r>
    </w:p>
    <w:p w:rsidR="007D15FA" w:rsidRDefault="007D15FA" w:rsidP="007D15FA">
      <w:pPr>
        <w:rPr>
          <w:b/>
        </w:rPr>
      </w:pPr>
      <w:r>
        <w:rPr>
          <w:b/>
        </w:rPr>
        <w:t>VOCABULA</w:t>
      </w:r>
      <w:r w:rsidR="003E30E1">
        <w:rPr>
          <w:b/>
        </w:rPr>
        <w:t>R</w:t>
      </w:r>
      <w:r>
        <w:rPr>
          <w:b/>
        </w:rPr>
        <w:t>Y:</w:t>
      </w:r>
    </w:p>
    <w:p w:rsidR="007D15FA" w:rsidRDefault="007D15FA" w:rsidP="007D15FA">
      <w:r>
        <w:t>Chairperson(n): chủ tọa</w:t>
      </w:r>
    </w:p>
    <w:p w:rsidR="007D15FA" w:rsidRDefault="007D15FA" w:rsidP="007D15FA">
      <w:r>
        <w:t>Agenda(n): chương trình nghị sự</w:t>
      </w:r>
    </w:p>
    <w:p w:rsidR="007D15FA" w:rsidRDefault="007D15FA" w:rsidP="007D15FA">
      <w:r>
        <w:t>Minutes(n pl): Biên bản cuộc họp</w:t>
      </w:r>
    </w:p>
    <w:p w:rsidR="007D15FA" w:rsidRDefault="007D15FA" w:rsidP="007D15FA">
      <w:r>
        <w:t>Teleconference(n): Hội nghị từ xa</w:t>
      </w:r>
    </w:p>
    <w:p w:rsidR="007D15FA" w:rsidRDefault="007D15FA" w:rsidP="007D15FA">
      <w:r>
        <w:t>Videoconference(n): Hội nghị trực tuyến</w:t>
      </w:r>
    </w:p>
    <w:p w:rsidR="007D15FA" w:rsidRDefault="00004759" w:rsidP="007D15FA">
      <w:pPr>
        <w:rPr>
          <w:b/>
        </w:rPr>
      </w:pPr>
      <w:r>
        <w:rPr>
          <w:b/>
        </w:rPr>
        <w:t>Page 10:</w:t>
      </w:r>
    </w:p>
    <w:p w:rsidR="00004759" w:rsidRDefault="00004759" w:rsidP="007D15FA">
      <w:pPr>
        <w:rPr>
          <w:b/>
        </w:rPr>
      </w:pPr>
      <w:r>
        <w:rPr>
          <w:b/>
        </w:rPr>
        <w:t>Activity 1: (Speaking)</w:t>
      </w:r>
    </w:p>
    <w:p w:rsidR="00004759" w:rsidRDefault="00004759" w:rsidP="00004759">
      <w:r>
        <w:t>1. People talk, discuss and decide.</w:t>
      </w:r>
    </w:p>
    <w:p w:rsidR="00004759" w:rsidRDefault="00004759" w:rsidP="00004759">
      <w:r>
        <w:t>2. I had a meeting last week. It was at my company. We discissed about the internet security.</w:t>
      </w:r>
    </w:p>
    <w:p w:rsidR="00004759" w:rsidRDefault="00004759" w:rsidP="00004759">
      <w:pPr>
        <w:rPr>
          <w:b/>
        </w:rPr>
      </w:pPr>
      <w:r>
        <w:rPr>
          <w:b/>
        </w:rPr>
        <w:t>Activity 2: (Volcabulary)</w:t>
      </w:r>
    </w:p>
    <w:p w:rsidR="00004759" w:rsidRDefault="00004759" w:rsidP="00004759">
      <w:r>
        <w:t>1. Chairperson: sb who is in charge of a meeting or directs the work of a commitree or organisation</w:t>
      </w:r>
    </w:p>
    <w:p w:rsidR="00004759" w:rsidRDefault="00004759" w:rsidP="00004759">
      <w:r>
        <w:t>2. Agenda: a list of the subjects to be discussed at a meeting</w:t>
      </w:r>
    </w:p>
    <w:p w:rsidR="00004759" w:rsidRDefault="00004759" w:rsidP="00004759">
      <w:r>
        <w:t>3. Minutes: an official written record of what is said and decide at a meeting</w:t>
      </w:r>
    </w:p>
    <w:p w:rsidR="00004759" w:rsidRDefault="00004759" w:rsidP="00004759">
      <w:r>
        <w:t>4. Teleconfernce: a discussion in which people in different places talk to rach other using telephones or video equipment.</w:t>
      </w:r>
    </w:p>
    <w:p w:rsidR="00004759" w:rsidRDefault="00004759" w:rsidP="00004759">
      <w:r>
        <w:t>5. Videoconference: a : a discussion in which people in different places talk to rach other using video equipment.</w:t>
      </w:r>
    </w:p>
    <w:p w:rsidR="00004759" w:rsidRDefault="00004759" w:rsidP="00004759">
      <w:pPr>
        <w:rPr>
          <w:b/>
        </w:rPr>
      </w:pPr>
      <w:r>
        <w:rPr>
          <w:b/>
        </w:rPr>
        <w:t>Activity 3: (Listening)</w:t>
      </w:r>
    </w:p>
    <w:p w:rsidR="00004759" w:rsidRDefault="003E30E1" w:rsidP="00004759">
      <w:r>
        <w:t xml:space="preserve">1. </w:t>
      </w:r>
      <w:r w:rsidR="00F86376">
        <w:t>Upgrade new version of Windows</w:t>
      </w:r>
    </w:p>
    <w:p w:rsidR="00F86376" w:rsidRDefault="00F86376" w:rsidP="00004759">
      <w:r>
        <w:t xml:space="preserve">2. </w:t>
      </w:r>
      <w:r w:rsidR="00315DCB">
        <w:t>Too</w:t>
      </w:r>
      <w:r>
        <w:t xml:space="preserve"> old to run</w:t>
      </w:r>
    </w:p>
    <w:p w:rsidR="00F86376" w:rsidRDefault="00F86376" w:rsidP="00004759">
      <w:r>
        <w:t xml:space="preserve">3. </w:t>
      </w:r>
      <w:r w:rsidR="00315DCB">
        <w:t>Buy</w:t>
      </w:r>
      <w:r>
        <w:t xml:space="preserve"> more memory</w:t>
      </w:r>
    </w:p>
    <w:p w:rsidR="00F86376" w:rsidRDefault="00F86376" w:rsidP="00004759">
      <w:r>
        <w:t xml:space="preserve">4. </w:t>
      </w:r>
      <w:r w:rsidR="00315DCB">
        <w:t>Computers are full</w:t>
      </w:r>
    </w:p>
    <w:p w:rsidR="00F86376" w:rsidRDefault="00F86376" w:rsidP="00004759">
      <w:r>
        <w:t>5. replace four computer now and four computer then</w:t>
      </w:r>
    </w:p>
    <w:p w:rsidR="00F86376" w:rsidRDefault="00F86376" w:rsidP="00004759">
      <w:r>
        <w:t>6. Ulrik</w:t>
      </w:r>
      <w:r w:rsidR="00315DCB">
        <w:t>’s</w:t>
      </w:r>
      <w:r>
        <w:t xml:space="preserve"> suggestion was choosen</w:t>
      </w:r>
    </w:p>
    <w:p w:rsidR="00D6478B" w:rsidRDefault="00D6478B" w:rsidP="00004759">
      <w:pPr>
        <w:rPr>
          <w:b/>
        </w:rPr>
      </w:pPr>
      <w:r>
        <w:rPr>
          <w:b/>
        </w:rPr>
        <w:t xml:space="preserve">GRAMMAR: </w:t>
      </w:r>
    </w:p>
    <w:tbl>
      <w:tblPr>
        <w:tblStyle w:val="TableGrid"/>
        <w:tblW w:w="0" w:type="auto"/>
        <w:tblLook w:val="04A0" w:firstRow="1" w:lastRow="0" w:firstColumn="1" w:lastColumn="0" w:noHBand="0" w:noVBand="1"/>
      </w:tblPr>
      <w:tblGrid>
        <w:gridCol w:w="3116"/>
        <w:gridCol w:w="3117"/>
        <w:gridCol w:w="3117"/>
      </w:tblGrid>
      <w:tr w:rsidR="00D6478B" w:rsidTr="00D6478B">
        <w:tc>
          <w:tcPr>
            <w:tcW w:w="3116" w:type="dxa"/>
          </w:tcPr>
          <w:p w:rsidR="00D6478B" w:rsidRDefault="00D6478B" w:rsidP="00004759">
            <w:r>
              <w:t>Making suggestions</w:t>
            </w:r>
          </w:p>
        </w:tc>
        <w:tc>
          <w:tcPr>
            <w:tcW w:w="3117" w:type="dxa"/>
          </w:tcPr>
          <w:p w:rsidR="00D6478B" w:rsidRDefault="00D6478B" w:rsidP="00004759">
            <w:r>
              <w:t>Agreeing</w:t>
            </w:r>
          </w:p>
        </w:tc>
        <w:tc>
          <w:tcPr>
            <w:tcW w:w="3117" w:type="dxa"/>
          </w:tcPr>
          <w:p w:rsidR="00D6478B" w:rsidRDefault="00D6478B" w:rsidP="00004759">
            <w:r>
              <w:t>Disagreeing</w:t>
            </w:r>
          </w:p>
        </w:tc>
      </w:tr>
      <w:tr w:rsidR="00D6478B" w:rsidTr="00D6478B">
        <w:tc>
          <w:tcPr>
            <w:tcW w:w="3116" w:type="dxa"/>
          </w:tcPr>
          <w:p w:rsidR="00D6478B" w:rsidRDefault="00D6478B" w:rsidP="00D6478B">
            <w:r>
              <w:t xml:space="preserve">- </w:t>
            </w:r>
            <w:r w:rsidRPr="00D6478B">
              <w:rPr>
                <w:highlight w:val="yellow"/>
              </w:rPr>
              <w:t>What about</w:t>
            </w:r>
            <w:r>
              <w:t xml:space="preserve"> upgrading to a new version?</w:t>
            </w:r>
          </w:p>
          <w:p w:rsidR="00D6478B" w:rsidRDefault="00D6478B" w:rsidP="00D6478B">
            <w:r>
              <w:lastRenderedPageBreak/>
              <w:t xml:space="preserve">- </w:t>
            </w:r>
            <w:r w:rsidRPr="00D6478B">
              <w:rPr>
                <w:highlight w:val="yellow"/>
              </w:rPr>
              <w:t>Could</w:t>
            </w:r>
            <w:r>
              <w:t xml:space="preserve"> we buy new memory then? </w:t>
            </w:r>
          </w:p>
          <w:p w:rsidR="00D6478B" w:rsidRDefault="00D6478B" w:rsidP="00D6478B">
            <w:r>
              <w:t xml:space="preserve">- </w:t>
            </w:r>
            <w:r w:rsidRPr="00D6478B">
              <w:rPr>
                <w:highlight w:val="yellow"/>
              </w:rPr>
              <w:t>How about</w:t>
            </w:r>
            <w:r>
              <w:t xml:space="preserve"> just replacing 4 computers now?</w:t>
            </w:r>
          </w:p>
        </w:tc>
        <w:tc>
          <w:tcPr>
            <w:tcW w:w="3117" w:type="dxa"/>
          </w:tcPr>
          <w:p w:rsidR="00D6478B" w:rsidRDefault="00D6478B" w:rsidP="00004759">
            <w:r>
              <w:lastRenderedPageBreak/>
              <w:t>- Good idea!</w:t>
            </w:r>
          </w:p>
          <w:p w:rsidR="00E92997" w:rsidRDefault="00E92997" w:rsidP="00004759"/>
          <w:p w:rsidR="00E92997" w:rsidRDefault="00E92997" w:rsidP="00004759"/>
          <w:p w:rsidR="00E92997" w:rsidRDefault="00E92997" w:rsidP="00004759"/>
          <w:p w:rsidR="00E92997" w:rsidRDefault="00E92997" w:rsidP="00004759"/>
          <w:p w:rsidR="00E92997" w:rsidRDefault="00E92997" w:rsidP="00004759">
            <w:r>
              <w:t xml:space="preserve">- Yes I thing it </w:t>
            </w:r>
            <w:r w:rsidRPr="00E92997">
              <w:rPr>
                <w:highlight w:val="yellow"/>
              </w:rPr>
              <w:t>will</w:t>
            </w:r>
            <w:r>
              <w:t xml:space="preserve"> work. The designers will be happy</w:t>
            </w:r>
          </w:p>
        </w:tc>
        <w:tc>
          <w:tcPr>
            <w:tcW w:w="3117" w:type="dxa"/>
          </w:tcPr>
          <w:p w:rsidR="00D6478B" w:rsidRDefault="00D6478B" w:rsidP="00D6478B">
            <w:r>
              <w:lastRenderedPageBreak/>
              <w:t>- Well</w:t>
            </w:r>
            <w:r w:rsidRPr="00D6478B">
              <w:rPr>
                <w:highlight w:val="yellow"/>
              </w:rPr>
              <w:t>, I afraid</w:t>
            </w:r>
            <w:r>
              <w:t xml:space="preserve"> of there </w:t>
            </w:r>
            <w:r w:rsidRPr="00D6478B">
              <w:rPr>
                <w:highlight w:val="yellow"/>
              </w:rPr>
              <w:t>might be</w:t>
            </w:r>
            <w:r>
              <w:t xml:space="preserve"> a problem</w:t>
            </w:r>
          </w:p>
          <w:p w:rsidR="00D6478B" w:rsidRDefault="00D6478B" w:rsidP="00D6478B">
            <w:r>
              <w:lastRenderedPageBreak/>
              <w:t xml:space="preserve">- That </w:t>
            </w:r>
            <w:r w:rsidRPr="00A91149">
              <w:rPr>
                <w:highlight w:val="yellow"/>
              </w:rPr>
              <w:t>wouldn’t</w:t>
            </w:r>
            <w:r>
              <w:t xml:space="preserve"> work (either), unfortunately</w:t>
            </w:r>
          </w:p>
        </w:tc>
      </w:tr>
    </w:tbl>
    <w:p w:rsidR="00155DB7" w:rsidRDefault="00155DB7" w:rsidP="00004759"/>
    <w:p w:rsidR="00D6478B" w:rsidRPr="00997796" w:rsidRDefault="00155DB7" w:rsidP="00997796">
      <w:pPr>
        <w:jc w:val="center"/>
      </w:pPr>
      <w:r w:rsidRPr="00155DB7">
        <w:rPr>
          <w:b/>
        </w:rPr>
        <w:t>Lesson 1E: Business matters</w:t>
      </w:r>
    </w:p>
    <w:p w:rsidR="00155DB7" w:rsidRDefault="00155DB7" w:rsidP="00155DB7">
      <w:pPr>
        <w:rPr>
          <w:b/>
        </w:rPr>
      </w:pPr>
      <w:r>
        <w:rPr>
          <w:b/>
        </w:rPr>
        <w:t>Page 11:</w:t>
      </w:r>
    </w:p>
    <w:p w:rsidR="00155DB7" w:rsidRDefault="00155DB7" w:rsidP="00155DB7">
      <w:pPr>
        <w:rPr>
          <w:b/>
        </w:rPr>
      </w:pPr>
      <w:r>
        <w:rPr>
          <w:b/>
        </w:rPr>
        <w:t xml:space="preserve">Activity 1: </w:t>
      </w:r>
    </w:p>
    <w:tbl>
      <w:tblPr>
        <w:tblStyle w:val="TableGrid"/>
        <w:tblW w:w="0" w:type="auto"/>
        <w:tblLook w:val="04A0" w:firstRow="1" w:lastRow="0" w:firstColumn="1" w:lastColumn="0" w:noHBand="0" w:noVBand="1"/>
      </w:tblPr>
      <w:tblGrid>
        <w:gridCol w:w="4675"/>
        <w:gridCol w:w="4675"/>
      </w:tblGrid>
      <w:tr w:rsidR="00155DB7" w:rsidRPr="0084469D" w:rsidTr="00155DB7">
        <w:tc>
          <w:tcPr>
            <w:tcW w:w="4675" w:type="dxa"/>
          </w:tcPr>
          <w:p w:rsidR="00155DB7" w:rsidRPr="0084469D" w:rsidRDefault="00155DB7" w:rsidP="00155DB7">
            <w:r w:rsidRPr="0084469D">
              <w:t>1.</w:t>
            </w:r>
            <w:r w:rsidR="0084469D">
              <w:t xml:space="preserve"> </w:t>
            </w:r>
            <w:r w:rsidR="00544252">
              <w:t>supplies</w:t>
            </w:r>
          </w:p>
          <w:p w:rsidR="00155DB7" w:rsidRPr="0084469D" w:rsidRDefault="00155DB7" w:rsidP="00155DB7">
            <w:r w:rsidRPr="0084469D">
              <w:t>2.</w:t>
            </w:r>
            <w:r w:rsidR="00544252">
              <w:t xml:space="preserve"> service centres</w:t>
            </w:r>
          </w:p>
          <w:p w:rsidR="00155DB7" w:rsidRPr="0084469D" w:rsidRDefault="00155DB7" w:rsidP="00155DB7">
            <w:r w:rsidRPr="0084469D">
              <w:t>3.</w:t>
            </w:r>
            <w:r w:rsidR="00544252">
              <w:t xml:space="preserve"> </w:t>
            </w:r>
            <w:r w:rsidR="002C2425">
              <w:t>provide</w:t>
            </w:r>
          </w:p>
          <w:p w:rsidR="00155DB7" w:rsidRPr="0084469D" w:rsidRDefault="00155DB7" w:rsidP="00155DB7">
            <w:r w:rsidRPr="0084469D">
              <w:t>4.</w:t>
            </w:r>
            <w:r w:rsidR="002C2425">
              <w:t xml:space="preserve"> spreadsheet and database</w:t>
            </w:r>
          </w:p>
          <w:p w:rsidR="00155DB7" w:rsidRPr="0084469D" w:rsidRDefault="00155DB7" w:rsidP="00155DB7">
            <w:r w:rsidRPr="0084469D">
              <w:t>5.</w:t>
            </w:r>
            <w:r w:rsidR="002C2425">
              <w:t xml:space="preserve"> launched</w:t>
            </w:r>
          </w:p>
        </w:tc>
        <w:tc>
          <w:tcPr>
            <w:tcW w:w="4675" w:type="dxa"/>
          </w:tcPr>
          <w:p w:rsidR="00155DB7" w:rsidRPr="0084469D" w:rsidRDefault="00155DB7" w:rsidP="00155DB7">
            <w:r w:rsidRPr="0084469D">
              <w:t>6.</w:t>
            </w:r>
            <w:r w:rsidR="002C2425">
              <w:t xml:space="preserve"> client</w:t>
            </w:r>
          </w:p>
          <w:p w:rsidR="00155DB7" w:rsidRPr="0084469D" w:rsidRDefault="00155DB7" w:rsidP="00155DB7">
            <w:r w:rsidRPr="0084469D">
              <w:t>7.</w:t>
            </w:r>
            <w:r w:rsidR="002C2425">
              <w:t xml:space="preserve"> installing</w:t>
            </w:r>
          </w:p>
          <w:p w:rsidR="00155DB7" w:rsidRPr="0084469D" w:rsidRDefault="00155DB7" w:rsidP="00155DB7">
            <w:r w:rsidRPr="0084469D">
              <w:t>8.</w:t>
            </w:r>
            <w:r w:rsidR="002C2425">
              <w:t xml:space="preserve"> maintaining</w:t>
            </w:r>
          </w:p>
          <w:p w:rsidR="00155DB7" w:rsidRPr="0084469D" w:rsidRDefault="00155DB7" w:rsidP="00155DB7">
            <w:r w:rsidRPr="0084469D">
              <w:t>9.</w:t>
            </w:r>
            <w:r w:rsidR="002C2425">
              <w:t xml:space="preserve"> diagnosing</w:t>
            </w:r>
          </w:p>
          <w:p w:rsidR="00155DB7" w:rsidRPr="0084469D" w:rsidRDefault="00155DB7" w:rsidP="00155DB7">
            <w:r w:rsidRPr="0084469D">
              <w:t>10.</w:t>
            </w:r>
            <w:r w:rsidR="002C2425">
              <w:t xml:space="preserve"> from time to time</w:t>
            </w:r>
          </w:p>
        </w:tc>
      </w:tr>
    </w:tbl>
    <w:p w:rsidR="00155DB7" w:rsidRDefault="0084469D" w:rsidP="00155DB7">
      <w:pPr>
        <w:rPr>
          <w:b/>
        </w:rPr>
      </w:pPr>
      <w:r>
        <w:rPr>
          <w:b/>
        </w:rPr>
        <w:t xml:space="preserve">Translate: </w:t>
      </w:r>
    </w:p>
    <w:p w:rsidR="00B9243B" w:rsidRDefault="00B9243B" w:rsidP="00B9243B">
      <w:pPr>
        <w:jc w:val="center"/>
        <w:rPr>
          <w:b/>
        </w:rPr>
      </w:pPr>
      <w:r>
        <w:rPr>
          <w:b/>
        </w:rPr>
        <w:t>Công ty của chúng tôi và những gì chúng tôi làm</w:t>
      </w:r>
    </w:p>
    <w:p w:rsidR="00B9243B" w:rsidRDefault="00B9243B" w:rsidP="00B9243B">
      <w:r>
        <w:t xml:space="preserve">PDS (Pacific Digital Solutions Limited) là một công ty công nghệ quốc tế nơi cung cấp các phần mềm, dịch vụ đào tạo và hỗ trợ. Chúng tôi tuyển dụng hơn 6000 làm việc ở 27 trung tâm dịch vụ trên 46 quốc gia. Những khách hàng nói với </w:t>
      </w:r>
      <w:r w:rsidR="00A91149">
        <w:t>rằng chúng tôi cung cấp dịch vụ khách hàng tuyệt vời. Những sản phẩm của chúng tôi bao gồm phần mềm văn phòng như bảng tính và ứng dụng cơ sở dữ liệu. Gần đây chúng tôi cho ra mắt một loạt các dịch vụ điện toán đám mây. Dịch vụ tư vấn của chúng tôi giúp các công ty khách hàng làm việc hiệu quả hơn mà kiếm được nhiều lợi nhuận hơn. Chúng thôi cung lời khuyên về hệ thống nào nên mua và cách cài đặ</w:t>
      </w:r>
      <w:r w:rsidR="00B02641">
        <w:t>t chúng. Chúng tôi thậm chí tiến hành cài đặt cho khách hàng nếu họ yêu cầu</w:t>
      </w:r>
    </w:p>
    <w:p w:rsidR="00B02641" w:rsidRDefault="00B02641" w:rsidP="00B02641">
      <w:pPr>
        <w:jc w:val="center"/>
        <w:rPr>
          <w:b/>
        </w:rPr>
      </w:pPr>
      <w:r>
        <w:rPr>
          <w:b/>
        </w:rPr>
        <w:t>Yêu cầu kỹ năng</w:t>
      </w:r>
    </w:p>
    <w:p w:rsidR="00B02641" w:rsidRDefault="00B02641" w:rsidP="00B02641">
      <w:r>
        <w:t>Mệt mỏi vì ở nhà cả ngày? Muốn trải nghiệm như một phần của công việc của bạn và gặp gỡ mọi người hàng ngày? Vậy thì, chúng tôi có một công việc tuyệt vời dành cho bạn! PDS phục vụ khách hàng trên toán thế giới. Văn phòng tại Sydney của chúng tôi cần 3 người có thể chăm sóc khách hàng của chúng tôi trên khắp nước Úc</w:t>
      </w:r>
    </w:p>
    <w:p w:rsidR="00B02641" w:rsidRDefault="00B02641" w:rsidP="00B02641">
      <w:r>
        <w:t>Để ứng tuyển cho công việc này, bạn cần phải:</w:t>
      </w:r>
    </w:p>
    <w:p w:rsidR="00B02641" w:rsidRDefault="00B02641" w:rsidP="00B02641">
      <w:r>
        <w:t>- Một chứng chỉ về dịch vụ máy tính</w:t>
      </w:r>
    </w:p>
    <w:p w:rsidR="00B02641" w:rsidRDefault="00B02641" w:rsidP="00B02641">
      <w:r>
        <w:t>- Kinh nghiệm trong cài đặt hệ điều hành, bảo trì các máy tính và chuẩn đoán các vấn đề</w:t>
      </w:r>
    </w:p>
    <w:p w:rsidR="00B02641" w:rsidRDefault="00B02641" w:rsidP="00B02641">
      <w:r>
        <w:t>- Giấy phép lái xe đầy đủ</w:t>
      </w:r>
    </w:p>
    <w:p w:rsidR="00B02641" w:rsidRDefault="00B02641" w:rsidP="00B02641">
      <w:r>
        <w:t>Bạn cũng nên có:</w:t>
      </w:r>
    </w:p>
    <w:p w:rsidR="00B02641" w:rsidRDefault="00B02641" w:rsidP="00B02641">
      <w:r>
        <w:t>- Sẵn sàng thi thoảng làm việc vào buổi tối và cuối tuần</w:t>
      </w:r>
    </w:p>
    <w:p w:rsidR="00B02641" w:rsidRDefault="00B02641" w:rsidP="00B02641">
      <w:r>
        <w:t>- Tính cách thân thiện và kỹ năng phục vụ khách hàng tốt</w:t>
      </w:r>
    </w:p>
    <w:p w:rsidR="00B02641" w:rsidRPr="00B02641" w:rsidRDefault="00B02641" w:rsidP="00B02641">
      <w:r>
        <w:t>Lương và đãi ngộ khi ứng tuyển</w:t>
      </w:r>
    </w:p>
    <w:sectPr w:rsidR="00B02641" w:rsidRPr="00B02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F5F66"/>
    <w:multiLevelType w:val="hybridMultilevel"/>
    <w:tmpl w:val="A21A6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F14128"/>
    <w:multiLevelType w:val="hybridMultilevel"/>
    <w:tmpl w:val="D85493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0A7957"/>
    <w:multiLevelType w:val="hybridMultilevel"/>
    <w:tmpl w:val="8FFE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EF"/>
    <w:rsid w:val="00004759"/>
    <w:rsid w:val="0002084A"/>
    <w:rsid w:val="00155DB7"/>
    <w:rsid w:val="001D3AEF"/>
    <w:rsid w:val="002C103B"/>
    <w:rsid w:val="002C2425"/>
    <w:rsid w:val="00315DCB"/>
    <w:rsid w:val="003E30E1"/>
    <w:rsid w:val="00544252"/>
    <w:rsid w:val="0070017A"/>
    <w:rsid w:val="007D15FA"/>
    <w:rsid w:val="0084469D"/>
    <w:rsid w:val="008C0B4B"/>
    <w:rsid w:val="0091756F"/>
    <w:rsid w:val="00997796"/>
    <w:rsid w:val="00A91149"/>
    <w:rsid w:val="00B02641"/>
    <w:rsid w:val="00B9243B"/>
    <w:rsid w:val="00D211C4"/>
    <w:rsid w:val="00D6478B"/>
    <w:rsid w:val="00E12BFA"/>
    <w:rsid w:val="00E92997"/>
    <w:rsid w:val="00ED27F2"/>
    <w:rsid w:val="00F05CB8"/>
    <w:rsid w:val="00F8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D686"/>
  <w15:chartTrackingRefBased/>
  <w15:docId w15:val="{B78B6834-0125-40FB-9907-71A06282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3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ASPIRE</cp:lastModifiedBy>
  <cp:revision>14</cp:revision>
  <dcterms:created xsi:type="dcterms:W3CDTF">2022-01-14T02:42:00Z</dcterms:created>
  <dcterms:modified xsi:type="dcterms:W3CDTF">2022-01-14T05:35:00Z</dcterms:modified>
</cp:coreProperties>
</file>