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E45C3A" w:rsidP="001F566E">
            <w:pPr>
              <w:rPr>
                <w:szCs w:val="24"/>
              </w:rPr>
            </w:pPr>
            <w:r>
              <w:rPr>
                <w:szCs w:val="24"/>
              </w:rPr>
              <w:t>10</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E45C3A" w:rsidP="00205112">
            <w:pPr>
              <w:rPr>
                <w:szCs w:val="24"/>
              </w:rPr>
            </w:pPr>
            <w:r>
              <w:rPr>
                <w:szCs w:val="24"/>
              </w:rPr>
              <w:t>29</w:t>
            </w:r>
            <w:r w:rsidR="001F566E" w:rsidRPr="001F566E">
              <w:rPr>
                <w:szCs w:val="24"/>
              </w:rPr>
              <w:t xml:space="preserve"> </w:t>
            </w:r>
            <w:r w:rsidR="00205112">
              <w:rPr>
                <w:szCs w:val="24"/>
              </w:rPr>
              <w:t>October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B57F8D" w:rsidP="008575CB">
            <w:pPr>
              <w:rPr>
                <w:szCs w:val="24"/>
              </w:rPr>
            </w:pPr>
            <w:r>
              <w:rPr>
                <w:szCs w:val="24"/>
              </w:rPr>
              <w:t>EN</w:t>
            </w:r>
            <w:r w:rsidR="008575CB">
              <w:rPr>
                <w:szCs w:val="24"/>
              </w:rPr>
              <w:t>501</w:t>
            </w:r>
            <w:r w:rsidR="00E45C3A">
              <w:rPr>
                <w:szCs w:val="24"/>
              </w:rPr>
              <w:t>b</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3F53C6" w:rsidRPr="003F53C6" w:rsidRDefault="00E45C3A" w:rsidP="003F53C6">
      <w:pPr>
        <w:pStyle w:val="ListParagraph"/>
        <w:numPr>
          <w:ilvl w:val="0"/>
          <w:numId w:val="2"/>
        </w:numPr>
        <w:rPr>
          <w:b/>
        </w:rPr>
      </w:pPr>
      <w:r>
        <w:t>Our presentation has been scheduled for Thursday 7/11/2013 at 12:30 pm in EN210. The presentation will be to CC and one other team</w:t>
      </w:r>
    </w:p>
    <w:p w:rsidR="00B57F8D" w:rsidRPr="00B57F8D" w:rsidRDefault="00E45C3A" w:rsidP="00B57F8D">
      <w:pPr>
        <w:pStyle w:val="ListParagraph"/>
        <w:numPr>
          <w:ilvl w:val="0"/>
          <w:numId w:val="2"/>
        </w:numPr>
        <w:rPr>
          <w:b/>
        </w:rPr>
      </w:pPr>
      <w:r>
        <w:t>Submission of project will most likely be on that Thursday, however we have until the Friday to hand it in</w:t>
      </w:r>
    </w:p>
    <w:p w:rsidR="00B57F8D" w:rsidRPr="002F3095" w:rsidRDefault="00E45C3A" w:rsidP="00B57F8D">
      <w:pPr>
        <w:pStyle w:val="ListParagraph"/>
        <w:numPr>
          <w:ilvl w:val="0"/>
          <w:numId w:val="2"/>
        </w:numPr>
        <w:rPr>
          <w:b/>
        </w:rPr>
      </w:pPr>
      <w:r>
        <w:t>All the documentation must be handed in, as well as a peer review submitted by each team member. Documentation does not need to be hard copies unless it is the documentation that will be given to the client and signed off on</w:t>
      </w:r>
    </w:p>
    <w:p w:rsidR="002F3095" w:rsidRPr="00E45C3A" w:rsidRDefault="00E45C3A" w:rsidP="00B57F8D">
      <w:pPr>
        <w:pStyle w:val="ListParagraph"/>
        <w:numPr>
          <w:ilvl w:val="0"/>
          <w:numId w:val="2"/>
        </w:numPr>
        <w:rPr>
          <w:b/>
        </w:rPr>
      </w:pPr>
      <w:r>
        <w:t>When handover occurs, we must explain to the client what we have done and how everything works</w:t>
      </w:r>
    </w:p>
    <w:p w:rsidR="00E45C3A" w:rsidRPr="00E45C3A" w:rsidRDefault="00E45C3A" w:rsidP="00B57F8D">
      <w:pPr>
        <w:pStyle w:val="ListParagraph"/>
        <w:numPr>
          <w:ilvl w:val="0"/>
          <w:numId w:val="2"/>
        </w:numPr>
        <w:rPr>
          <w:b/>
        </w:rPr>
      </w:pPr>
      <w:r>
        <w:t>A poster must be created for the presentation. It must be printed A1 and only 1 is required</w:t>
      </w:r>
    </w:p>
    <w:p w:rsidR="00E45C3A" w:rsidRPr="00E45C3A" w:rsidRDefault="00E45C3A" w:rsidP="00B57F8D">
      <w:pPr>
        <w:pStyle w:val="ListParagraph"/>
        <w:numPr>
          <w:ilvl w:val="0"/>
          <w:numId w:val="2"/>
        </w:numPr>
        <w:rPr>
          <w:b/>
        </w:rPr>
      </w:pPr>
      <w:r>
        <w:t>The final report will be summarizing the other reports and answering a lot of questions</w:t>
      </w:r>
    </w:p>
    <w:p w:rsidR="00E45C3A" w:rsidRPr="009618AE" w:rsidRDefault="00E45C3A" w:rsidP="00B57F8D">
      <w:pPr>
        <w:pStyle w:val="ListParagraph"/>
        <w:numPr>
          <w:ilvl w:val="0"/>
          <w:numId w:val="2"/>
        </w:numPr>
        <w:rPr>
          <w:b/>
        </w:rPr>
      </w:pPr>
      <w:r>
        <w:t>The final presentation used to sell project. Demonstrate how it works, how to use it as well as a recommendation</w:t>
      </w:r>
    </w:p>
    <w:p w:rsidR="001F566E" w:rsidRPr="00B57F8D" w:rsidRDefault="001F566E" w:rsidP="00B57F8D">
      <w:pPr>
        <w:ind w:left="360"/>
        <w:rPr>
          <w:b/>
        </w:rPr>
      </w:pPr>
      <w:r w:rsidRPr="00B57F8D">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E45C3A" w:rsidP="001F566E">
            <w:r>
              <w:t>Prepare all documentation that needs to be handed into CC</w:t>
            </w:r>
          </w:p>
        </w:tc>
        <w:tc>
          <w:tcPr>
            <w:tcW w:w="1701" w:type="dxa"/>
          </w:tcPr>
          <w:p w:rsidR="001F566E" w:rsidRPr="001F566E" w:rsidRDefault="00E45C3A" w:rsidP="001B488A">
            <w:pPr>
              <w:jc w:val="center"/>
            </w:pPr>
            <w:r>
              <w:t>7/11/2013</w:t>
            </w:r>
          </w:p>
        </w:tc>
        <w:tc>
          <w:tcPr>
            <w:tcW w:w="1436" w:type="dxa"/>
          </w:tcPr>
          <w:p w:rsidR="001F566E" w:rsidRPr="001F566E" w:rsidRDefault="00E45C3A" w:rsidP="009016F5">
            <w:pPr>
              <w:jc w:val="center"/>
            </w:pPr>
            <w:r>
              <w:t>ALL</w:t>
            </w:r>
          </w:p>
        </w:tc>
        <w:tc>
          <w:tcPr>
            <w:tcW w:w="2311" w:type="dxa"/>
          </w:tcPr>
          <w:p w:rsidR="001F566E" w:rsidRPr="001F566E" w:rsidRDefault="001F566E" w:rsidP="001F566E"/>
        </w:tc>
      </w:tr>
      <w:tr w:rsidR="00DE7D60" w:rsidTr="001F566E">
        <w:tc>
          <w:tcPr>
            <w:tcW w:w="3794" w:type="dxa"/>
          </w:tcPr>
          <w:p w:rsidR="00DE7D60" w:rsidRPr="001F566E" w:rsidRDefault="00E45C3A" w:rsidP="00CD2565">
            <w:r>
              <w:t>Prepare everything that needs to be handed into client</w:t>
            </w:r>
          </w:p>
        </w:tc>
        <w:tc>
          <w:tcPr>
            <w:tcW w:w="1701" w:type="dxa"/>
          </w:tcPr>
          <w:p w:rsidR="00DE7D60" w:rsidRPr="001F566E" w:rsidRDefault="00E45C3A" w:rsidP="00CD2565">
            <w:pPr>
              <w:jc w:val="center"/>
            </w:pPr>
            <w:r>
              <w:t>7/11/2013</w:t>
            </w:r>
          </w:p>
        </w:tc>
        <w:tc>
          <w:tcPr>
            <w:tcW w:w="1436" w:type="dxa"/>
          </w:tcPr>
          <w:p w:rsidR="00DE7D60" w:rsidRPr="001F566E" w:rsidRDefault="00E45C3A" w:rsidP="00CD2565">
            <w:pPr>
              <w:jc w:val="center"/>
            </w:pPr>
            <w:r>
              <w:t>ALL</w:t>
            </w:r>
          </w:p>
        </w:tc>
        <w:tc>
          <w:tcPr>
            <w:tcW w:w="2311" w:type="dxa"/>
          </w:tcPr>
          <w:p w:rsidR="00DE7D60" w:rsidRPr="001F566E" w:rsidRDefault="00DE7D60" w:rsidP="00CD2565"/>
        </w:tc>
      </w:tr>
      <w:tr w:rsidR="001F566E" w:rsidTr="001F566E">
        <w:tc>
          <w:tcPr>
            <w:tcW w:w="3794" w:type="dxa"/>
          </w:tcPr>
          <w:p w:rsidR="002F3095" w:rsidRPr="001F566E" w:rsidRDefault="00E45C3A" w:rsidP="001F566E">
            <w:r>
              <w:t>Create poster for presentation</w:t>
            </w:r>
          </w:p>
        </w:tc>
        <w:tc>
          <w:tcPr>
            <w:tcW w:w="1701" w:type="dxa"/>
          </w:tcPr>
          <w:p w:rsidR="001F566E" w:rsidRPr="001F566E" w:rsidRDefault="00E45C3A" w:rsidP="001F566E">
            <w:pPr>
              <w:jc w:val="center"/>
            </w:pPr>
            <w:r>
              <w:t>7/11/2013</w:t>
            </w:r>
          </w:p>
        </w:tc>
        <w:tc>
          <w:tcPr>
            <w:tcW w:w="1436" w:type="dxa"/>
          </w:tcPr>
          <w:p w:rsidR="001F566E" w:rsidRPr="001F566E" w:rsidRDefault="00E45C3A" w:rsidP="001F566E">
            <w:pPr>
              <w:jc w:val="center"/>
            </w:pPr>
            <w:r>
              <w:t>ALL</w:t>
            </w:r>
          </w:p>
        </w:tc>
        <w:tc>
          <w:tcPr>
            <w:tcW w:w="2311" w:type="dxa"/>
          </w:tcPr>
          <w:p w:rsidR="001F566E" w:rsidRPr="001F566E" w:rsidRDefault="001F566E" w:rsidP="001F566E"/>
        </w:tc>
      </w:tr>
      <w:tr w:rsidR="000C3E02" w:rsidTr="001F566E">
        <w:tc>
          <w:tcPr>
            <w:tcW w:w="3794" w:type="dxa"/>
          </w:tcPr>
          <w:p w:rsidR="000C3E02" w:rsidRDefault="00032F2F" w:rsidP="001F566E">
            <w:r>
              <w:t>Complete final report and prepare for presentation</w:t>
            </w:r>
          </w:p>
        </w:tc>
        <w:tc>
          <w:tcPr>
            <w:tcW w:w="1701" w:type="dxa"/>
          </w:tcPr>
          <w:p w:rsidR="000C3E02" w:rsidRDefault="00032F2F" w:rsidP="001F566E">
            <w:pPr>
              <w:jc w:val="center"/>
            </w:pPr>
            <w:r>
              <w:t>7/11/2013</w:t>
            </w:r>
          </w:p>
        </w:tc>
        <w:tc>
          <w:tcPr>
            <w:tcW w:w="1436" w:type="dxa"/>
          </w:tcPr>
          <w:p w:rsidR="000C3E02" w:rsidRDefault="00032F2F" w:rsidP="001F566E">
            <w:pPr>
              <w:jc w:val="center"/>
            </w:pPr>
            <w:r>
              <w:t>ALL</w:t>
            </w:r>
          </w:p>
        </w:tc>
        <w:tc>
          <w:tcPr>
            <w:tcW w:w="2311" w:type="dxa"/>
          </w:tcPr>
          <w:p w:rsidR="000C3E02" w:rsidRPr="001F566E" w:rsidRDefault="000C3E02" w:rsidP="001F566E"/>
        </w:tc>
      </w:tr>
    </w:tbl>
    <w:p w:rsidR="006071D8" w:rsidRDefault="006071D8" w:rsidP="006071D8">
      <w:pPr>
        <w:rPr>
          <w:b/>
        </w:rPr>
      </w:pPr>
      <w:bookmarkStart w:id="0" w:name="_GoBack"/>
      <w:bookmarkEnd w:id="0"/>
      <w:r>
        <w:rPr>
          <w:b/>
        </w:rPr>
        <w:lastRenderedPageBreak/>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F314C5">
        <w:tc>
          <w:tcPr>
            <w:tcW w:w="3794" w:type="dxa"/>
          </w:tcPr>
          <w:p w:rsidR="006071D8" w:rsidRDefault="006071D8" w:rsidP="00CD2565">
            <w:pPr>
              <w:jc w:val="center"/>
              <w:rPr>
                <w:b/>
              </w:rPr>
            </w:pPr>
            <w:r>
              <w:rPr>
                <w:b/>
              </w:rPr>
              <w:t>Items to complete</w:t>
            </w:r>
          </w:p>
        </w:tc>
        <w:tc>
          <w:tcPr>
            <w:tcW w:w="1701" w:type="dxa"/>
          </w:tcPr>
          <w:p w:rsidR="006071D8" w:rsidRDefault="006071D8" w:rsidP="00CD2565">
            <w:pPr>
              <w:jc w:val="center"/>
              <w:rPr>
                <w:b/>
              </w:rPr>
            </w:pPr>
            <w:r>
              <w:rPr>
                <w:b/>
              </w:rPr>
              <w:t>Date to be completed</w:t>
            </w:r>
          </w:p>
        </w:tc>
        <w:tc>
          <w:tcPr>
            <w:tcW w:w="1436" w:type="dxa"/>
          </w:tcPr>
          <w:p w:rsidR="006071D8" w:rsidRDefault="006071D8" w:rsidP="00CD2565">
            <w:pPr>
              <w:jc w:val="center"/>
              <w:rPr>
                <w:b/>
              </w:rPr>
            </w:pPr>
            <w:r>
              <w:rPr>
                <w:b/>
              </w:rPr>
              <w:t>Person responsible</w:t>
            </w:r>
          </w:p>
        </w:tc>
        <w:tc>
          <w:tcPr>
            <w:tcW w:w="2311" w:type="dxa"/>
          </w:tcPr>
          <w:p w:rsidR="006071D8" w:rsidRDefault="006071D8" w:rsidP="00CD2565">
            <w:pPr>
              <w:jc w:val="center"/>
              <w:rPr>
                <w:b/>
              </w:rPr>
            </w:pPr>
            <w:r>
              <w:rPr>
                <w:b/>
              </w:rPr>
              <w:t>Comments</w:t>
            </w:r>
          </w:p>
        </w:tc>
      </w:tr>
      <w:tr w:rsidR="00E45C3A" w:rsidTr="00F314C5">
        <w:tc>
          <w:tcPr>
            <w:tcW w:w="3794" w:type="dxa"/>
          </w:tcPr>
          <w:p w:rsidR="00E45C3A" w:rsidRPr="001F566E" w:rsidRDefault="00E45C3A" w:rsidP="00D048D2">
            <w:r>
              <w:t>Make changes to technical manual regarding the noise cancellation and instructions for other developers</w:t>
            </w:r>
          </w:p>
        </w:tc>
        <w:tc>
          <w:tcPr>
            <w:tcW w:w="1701" w:type="dxa"/>
          </w:tcPr>
          <w:p w:rsidR="00E45C3A" w:rsidRPr="001F566E" w:rsidRDefault="00E45C3A" w:rsidP="00D048D2">
            <w:pPr>
              <w:jc w:val="center"/>
            </w:pPr>
            <w:r>
              <w:t>29/10/2013</w:t>
            </w:r>
          </w:p>
        </w:tc>
        <w:tc>
          <w:tcPr>
            <w:tcW w:w="1436" w:type="dxa"/>
          </w:tcPr>
          <w:p w:rsidR="00E45C3A" w:rsidRPr="001F566E" w:rsidRDefault="00E45C3A" w:rsidP="00D048D2">
            <w:pPr>
              <w:jc w:val="center"/>
            </w:pPr>
            <w:r>
              <w:t>ALL</w:t>
            </w:r>
          </w:p>
        </w:tc>
        <w:tc>
          <w:tcPr>
            <w:tcW w:w="2311" w:type="dxa"/>
          </w:tcPr>
          <w:p w:rsidR="00E45C3A" w:rsidRPr="001F566E" w:rsidRDefault="00E45C3A" w:rsidP="00D048D2">
            <w:r>
              <w:t>Not yet complete</w:t>
            </w:r>
          </w:p>
        </w:tc>
      </w:tr>
      <w:tr w:rsidR="00E45C3A" w:rsidTr="00F314C5">
        <w:tc>
          <w:tcPr>
            <w:tcW w:w="3794" w:type="dxa"/>
          </w:tcPr>
          <w:p w:rsidR="00E45C3A" w:rsidRPr="001F566E" w:rsidRDefault="00E45C3A" w:rsidP="00D048D2">
            <w:r>
              <w:t>Decide on a team name that we will use that is consistent across documents</w:t>
            </w:r>
          </w:p>
        </w:tc>
        <w:tc>
          <w:tcPr>
            <w:tcW w:w="1701" w:type="dxa"/>
          </w:tcPr>
          <w:p w:rsidR="00E45C3A" w:rsidRPr="001F566E" w:rsidRDefault="00E45C3A" w:rsidP="00D048D2">
            <w:pPr>
              <w:jc w:val="center"/>
            </w:pPr>
            <w:r>
              <w:t>29/10/2013</w:t>
            </w:r>
          </w:p>
        </w:tc>
        <w:tc>
          <w:tcPr>
            <w:tcW w:w="1436" w:type="dxa"/>
          </w:tcPr>
          <w:p w:rsidR="00E45C3A" w:rsidRPr="001F566E" w:rsidRDefault="00E45C3A" w:rsidP="00D048D2">
            <w:pPr>
              <w:jc w:val="center"/>
            </w:pPr>
            <w:r>
              <w:t>ALL</w:t>
            </w:r>
          </w:p>
        </w:tc>
        <w:tc>
          <w:tcPr>
            <w:tcW w:w="2311" w:type="dxa"/>
          </w:tcPr>
          <w:p w:rsidR="00E45C3A" w:rsidRPr="001F566E" w:rsidRDefault="00E45C3A" w:rsidP="00D048D2">
            <w:r>
              <w:t>Complete. Tremors with Leap Motion</w:t>
            </w:r>
          </w:p>
        </w:tc>
      </w:tr>
      <w:tr w:rsidR="00E45C3A" w:rsidTr="00F314C5">
        <w:tc>
          <w:tcPr>
            <w:tcW w:w="3794" w:type="dxa"/>
          </w:tcPr>
          <w:p w:rsidR="00E45C3A" w:rsidRPr="001F566E" w:rsidRDefault="00E45C3A" w:rsidP="00D048D2">
            <w:r>
              <w:t>Make sure the development plan is complete and contains information about what work we were assigned</w:t>
            </w:r>
          </w:p>
        </w:tc>
        <w:tc>
          <w:tcPr>
            <w:tcW w:w="1701" w:type="dxa"/>
          </w:tcPr>
          <w:p w:rsidR="00E45C3A" w:rsidRPr="001F566E" w:rsidRDefault="00E45C3A" w:rsidP="00D048D2">
            <w:pPr>
              <w:jc w:val="center"/>
            </w:pPr>
            <w:r>
              <w:t>29/10/2013</w:t>
            </w:r>
          </w:p>
        </w:tc>
        <w:tc>
          <w:tcPr>
            <w:tcW w:w="1436" w:type="dxa"/>
          </w:tcPr>
          <w:p w:rsidR="00E45C3A" w:rsidRPr="001F566E" w:rsidRDefault="00E45C3A" w:rsidP="00D048D2">
            <w:pPr>
              <w:jc w:val="center"/>
            </w:pPr>
            <w:r>
              <w:t>ALL</w:t>
            </w:r>
          </w:p>
        </w:tc>
        <w:tc>
          <w:tcPr>
            <w:tcW w:w="2311" w:type="dxa"/>
          </w:tcPr>
          <w:p w:rsidR="00E45C3A" w:rsidRPr="001F566E" w:rsidRDefault="00E45C3A" w:rsidP="00D048D2">
            <w:r>
              <w:t>Complete</w:t>
            </w:r>
          </w:p>
        </w:tc>
      </w:tr>
      <w:tr w:rsidR="00E45C3A" w:rsidTr="00F314C5">
        <w:tc>
          <w:tcPr>
            <w:tcW w:w="3794" w:type="dxa"/>
          </w:tcPr>
          <w:p w:rsidR="00E45C3A" w:rsidRDefault="00E45C3A" w:rsidP="00D048D2">
            <w:r>
              <w:t>Prepare for final presentation</w:t>
            </w:r>
          </w:p>
        </w:tc>
        <w:tc>
          <w:tcPr>
            <w:tcW w:w="1701" w:type="dxa"/>
          </w:tcPr>
          <w:p w:rsidR="00E45C3A" w:rsidRDefault="00E45C3A" w:rsidP="00D048D2">
            <w:pPr>
              <w:jc w:val="center"/>
            </w:pPr>
            <w:r>
              <w:t>7/11/2013</w:t>
            </w:r>
          </w:p>
        </w:tc>
        <w:tc>
          <w:tcPr>
            <w:tcW w:w="1436" w:type="dxa"/>
          </w:tcPr>
          <w:p w:rsidR="00E45C3A" w:rsidRDefault="00E45C3A" w:rsidP="00D048D2">
            <w:pPr>
              <w:jc w:val="center"/>
            </w:pPr>
            <w:r>
              <w:t>ALL</w:t>
            </w:r>
          </w:p>
        </w:tc>
        <w:tc>
          <w:tcPr>
            <w:tcW w:w="2311" w:type="dxa"/>
          </w:tcPr>
          <w:p w:rsidR="00E45C3A" w:rsidRPr="001F566E" w:rsidRDefault="00E45C3A" w:rsidP="00D048D2"/>
        </w:tc>
      </w:tr>
    </w:tbl>
    <w:p w:rsidR="006071D8" w:rsidRDefault="006071D8" w:rsidP="001F566E">
      <w:pPr>
        <w:rPr>
          <w:b/>
        </w:rPr>
      </w:pPr>
    </w:p>
    <w:p w:rsidR="00B06FD8" w:rsidRPr="00B06FD8" w:rsidRDefault="00B06FD8" w:rsidP="001F566E"/>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2F2F"/>
    <w:rsid w:val="00035F45"/>
    <w:rsid w:val="000C3E02"/>
    <w:rsid w:val="001216F4"/>
    <w:rsid w:val="00163363"/>
    <w:rsid w:val="001B488A"/>
    <w:rsid w:val="001F566E"/>
    <w:rsid w:val="00205112"/>
    <w:rsid w:val="00277147"/>
    <w:rsid w:val="00287023"/>
    <w:rsid w:val="002F3095"/>
    <w:rsid w:val="00355982"/>
    <w:rsid w:val="003F53C6"/>
    <w:rsid w:val="004162BB"/>
    <w:rsid w:val="00566675"/>
    <w:rsid w:val="006071D8"/>
    <w:rsid w:val="006D5A8C"/>
    <w:rsid w:val="00784DE0"/>
    <w:rsid w:val="008575CB"/>
    <w:rsid w:val="009016F5"/>
    <w:rsid w:val="00960BA6"/>
    <w:rsid w:val="009618AE"/>
    <w:rsid w:val="0097193D"/>
    <w:rsid w:val="009E19FA"/>
    <w:rsid w:val="00A37416"/>
    <w:rsid w:val="00B0101B"/>
    <w:rsid w:val="00B06FD8"/>
    <w:rsid w:val="00B57F8D"/>
    <w:rsid w:val="00C44D96"/>
    <w:rsid w:val="00CA6361"/>
    <w:rsid w:val="00CD2565"/>
    <w:rsid w:val="00DE7D60"/>
    <w:rsid w:val="00E45C3A"/>
    <w:rsid w:val="00E718A8"/>
    <w:rsid w:val="00ED3593"/>
    <w:rsid w:val="00F31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2</cp:revision>
  <dcterms:created xsi:type="dcterms:W3CDTF">2013-11-01T05:38:00Z</dcterms:created>
  <dcterms:modified xsi:type="dcterms:W3CDTF">2013-11-01T05:38:00Z</dcterms:modified>
</cp:coreProperties>
</file>