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3356DB2" w14:textId="77777777" w:rsidR="00455F72" w:rsidRDefault="00F72786">
      <w:pPr>
        <w:spacing w:before="5" w:line="110" w:lineRule="exact"/>
        <w:rPr>
          <w:sz w:val="11"/>
          <w:szCs w:val="11"/>
        </w:rPr>
      </w:pPr>
      <w:r>
        <w:pict w14:anchorId="7ABFEB63">
          <v:group id="_x0000_s1038" style="position:absolute;margin-left:512.25pt;margin-top:770.5pt;width:.1pt;height:21.95pt;z-index:-251659264;mso-position-horizontal-relative:page;mso-position-vertical-relative:page" coordorigin="10246,15410" coordsize="2,439">
            <v:shape id="_x0000_s1039" style="position:absolute;left:10246;top:15410;width:2;height:439" coordorigin="10246,15410" coordsize="0,439" path="m10246,15410l10246,15850e" filled="f" strokecolor="silver" strokeweight="7378emu">
              <v:path arrowok="t"/>
            </v:shape>
            <w10:wrap anchorx="page" anchory="page"/>
          </v:group>
        </w:pict>
      </w:r>
    </w:p>
    <w:p w14:paraId="53BE0547" w14:textId="77777777" w:rsidR="00455F72" w:rsidRDefault="00455F72">
      <w:pPr>
        <w:spacing w:line="200" w:lineRule="exact"/>
        <w:rPr>
          <w:sz w:val="20"/>
          <w:szCs w:val="20"/>
        </w:rPr>
      </w:pPr>
    </w:p>
    <w:p w14:paraId="3BDD56CD" w14:textId="77777777" w:rsidR="00455F72" w:rsidRDefault="00455F72">
      <w:pPr>
        <w:spacing w:line="200" w:lineRule="exact"/>
        <w:rPr>
          <w:sz w:val="20"/>
          <w:szCs w:val="20"/>
        </w:rPr>
      </w:pPr>
    </w:p>
    <w:p w14:paraId="3557C06E" w14:textId="77777777" w:rsidR="00455F72" w:rsidRDefault="009C4197">
      <w:pPr>
        <w:spacing w:before="43"/>
        <w:ind w:left="120"/>
        <w:rPr>
          <w:rFonts w:ascii="Arial" w:eastAsia="Arial" w:hAnsi="Arial" w:cs="Arial"/>
          <w:sz w:val="44"/>
          <w:szCs w:val="44"/>
        </w:rPr>
      </w:pPr>
      <w:bookmarkStart w:id="0" w:name="Swinburne_University_of_Technology"/>
      <w:bookmarkEnd w:id="0"/>
      <w:r>
        <w:rPr>
          <w:rFonts w:ascii="Arial" w:eastAsia="Arial" w:hAnsi="Arial" w:cs="Arial"/>
          <w:b/>
          <w:bCs/>
          <w:sz w:val="44"/>
          <w:szCs w:val="44"/>
        </w:rPr>
        <w:t>S</w:t>
      </w:r>
      <w:r>
        <w:rPr>
          <w:rFonts w:ascii="Arial" w:eastAsia="Arial" w:hAnsi="Arial" w:cs="Arial"/>
          <w:b/>
          <w:bCs/>
          <w:spacing w:val="4"/>
          <w:sz w:val="44"/>
          <w:szCs w:val="44"/>
        </w:rPr>
        <w:t>w</w:t>
      </w:r>
      <w:r>
        <w:rPr>
          <w:rFonts w:ascii="Arial" w:eastAsia="Arial" w:hAnsi="Arial" w:cs="Arial"/>
          <w:b/>
          <w:bCs/>
          <w:sz w:val="44"/>
          <w:szCs w:val="44"/>
        </w:rPr>
        <w:t>inbu</w:t>
      </w:r>
      <w:r>
        <w:rPr>
          <w:rFonts w:ascii="Arial" w:eastAsia="Arial" w:hAnsi="Arial" w:cs="Arial"/>
          <w:b/>
          <w:bCs/>
          <w:spacing w:val="1"/>
          <w:sz w:val="44"/>
          <w:szCs w:val="44"/>
        </w:rPr>
        <w:t>r</w:t>
      </w:r>
      <w:r>
        <w:rPr>
          <w:rFonts w:ascii="Arial" w:eastAsia="Arial" w:hAnsi="Arial" w:cs="Arial"/>
          <w:b/>
          <w:bCs/>
          <w:sz w:val="44"/>
          <w:szCs w:val="44"/>
        </w:rPr>
        <w:t>ne</w:t>
      </w:r>
      <w:r>
        <w:rPr>
          <w:rFonts w:ascii="Arial" w:eastAsia="Arial" w:hAnsi="Arial" w:cs="Arial"/>
          <w:b/>
          <w:bCs/>
          <w:spacing w:val="-26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44"/>
          <w:szCs w:val="44"/>
        </w:rPr>
        <w:t>U</w:t>
      </w:r>
      <w:r>
        <w:rPr>
          <w:rFonts w:ascii="Arial" w:eastAsia="Arial" w:hAnsi="Arial" w:cs="Arial"/>
          <w:b/>
          <w:bCs/>
          <w:sz w:val="44"/>
          <w:szCs w:val="44"/>
        </w:rPr>
        <w:t>niversi</w:t>
      </w:r>
      <w:r>
        <w:rPr>
          <w:rFonts w:ascii="Arial" w:eastAsia="Arial" w:hAnsi="Arial" w:cs="Arial"/>
          <w:b/>
          <w:bCs/>
          <w:spacing w:val="3"/>
          <w:sz w:val="44"/>
          <w:szCs w:val="44"/>
        </w:rPr>
        <w:t>t</w:t>
      </w:r>
      <w:r>
        <w:rPr>
          <w:rFonts w:ascii="Arial" w:eastAsia="Arial" w:hAnsi="Arial" w:cs="Arial"/>
          <w:b/>
          <w:bCs/>
          <w:sz w:val="44"/>
          <w:szCs w:val="44"/>
        </w:rPr>
        <w:t>y</w:t>
      </w:r>
      <w:r>
        <w:rPr>
          <w:rFonts w:ascii="Arial" w:eastAsia="Arial" w:hAnsi="Arial" w:cs="Arial"/>
          <w:b/>
          <w:bCs/>
          <w:spacing w:val="-24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bCs/>
          <w:sz w:val="44"/>
          <w:szCs w:val="44"/>
        </w:rPr>
        <w:t>of</w:t>
      </w:r>
      <w:r>
        <w:rPr>
          <w:rFonts w:ascii="Arial" w:eastAsia="Arial" w:hAnsi="Arial" w:cs="Arial"/>
          <w:b/>
          <w:bCs/>
          <w:spacing w:val="-23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bCs/>
          <w:sz w:val="44"/>
          <w:szCs w:val="44"/>
        </w:rPr>
        <w:t>Technolo</w:t>
      </w:r>
      <w:r>
        <w:rPr>
          <w:rFonts w:ascii="Arial" w:eastAsia="Arial" w:hAnsi="Arial" w:cs="Arial"/>
          <w:b/>
          <w:bCs/>
          <w:spacing w:val="5"/>
          <w:sz w:val="44"/>
          <w:szCs w:val="44"/>
        </w:rPr>
        <w:t>g</w:t>
      </w:r>
      <w:r>
        <w:rPr>
          <w:rFonts w:ascii="Arial" w:eastAsia="Arial" w:hAnsi="Arial" w:cs="Arial"/>
          <w:b/>
          <w:bCs/>
          <w:sz w:val="44"/>
          <w:szCs w:val="44"/>
        </w:rPr>
        <w:t>y</w:t>
      </w:r>
    </w:p>
    <w:p w14:paraId="027DFA28" w14:textId="77777777" w:rsidR="00455F72" w:rsidRDefault="00455F72">
      <w:pPr>
        <w:spacing w:line="200" w:lineRule="exact"/>
        <w:rPr>
          <w:sz w:val="20"/>
          <w:szCs w:val="20"/>
        </w:rPr>
      </w:pPr>
    </w:p>
    <w:p w14:paraId="35F27ADE" w14:textId="77777777" w:rsidR="00455F72" w:rsidRDefault="00455F72">
      <w:pPr>
        <w:spacing w:line="200" w:lineRule="exact"/>
        <w:rPr>
          <w:sz w:val="20"/>
          <w:szCs w:val="20"/>
        </w:rPr>
      </w:pPr>
    </w:p>
    <w:p w14:paraId="3260622E" w14:textId="77777777" w:rsidR="00455F72" w:rsidRDefault="00455F72">
      <w:pPr>
        <w:spacing w:line="200" w:lineRule="exact"/>
        <w:rPr>
          <w:sz w:val="20"/>
          <w:szCs w:val="20"/>
        </w:rPr>
      </w:pPr>
    </w:p>
    <w:p w14:paraId="36A34CCA" w14:textId="77777777" w:rsidR="00455F72" w:rsidRDefault="00455F72">
      <w:pPr>
        <w:spacing w:line="200" w:lineRule="exact"/>
        <w:rPr>
          <w:sz w:val="20"/>
          <w:szCs w:val="20"/>
        </w:rPr>
      </w:pPr>
    </w:p>
    <w:p w14:paraId="31C59F33" w14:textId="77777777" w:rsidR="00455F72" w:rsidRDefault="00455F72">
      <w:pPr>
        <w:spacing w:line="200" w:lineRule="exact"/>
        <w:rPr>
          <w:sz w:val="20"/>
          <w:szCs w:val="20"/>
        </w:rPr>
      </w:pPr>
    </w:p>
    <w:p w14:paraId="05793BC0" w14:textId="77777777" w:rsidR="00455F72" w:rsidRDefault="00455F72">
      <w:pPr>
        <w:spacing w:before="19" w:line="260" w:lineRule="exact"/>
        <w:rPr>
          <w:sz w:val="26"/>
          <w:szCs w:val="26"/>
        </w:rPr>
      </w:pPr>
    </w:p>
    <w:p w14:paraId="17C39ED6" w14:textId="1F6001D7" w:rsidR="00751C26" w:rsidRDefault="00751C26">
      <w:pPr>
        <w:spacing w:line="301" w:lineRule="auto"/>
        <w:ind w:left="120" w:right="3605"/>
        <w:rPr>
          <w:rFonts w:ascii="Arial" w:eastAsia="Arial" w:hAnsi="Arial" w:cs="Arial"/>
          <w:b/>
          <w:bCs/>
          <w:spacing w:val="-1"/>
          <w:sz w:val="40"/>
          <w:szCs w:val="40"/>
        </w:rPr>
      </w:pPr>
      <w:bookmarkStart w:id="1" w:name="International_Activities_Calendar"/>
      <w:bookmarkEnd w:id="1"/>
      <w:r>
        <w:rPr>
          <w:rFonts w:ascii="Arial" w:eastAsia="Arial" w:hAnsi="Arial" w:cs="Arial"/>
          <w:b/>
          <w:bCs/>
          <w:spacing w:val="-1"/>
          <w:sz w:val="40"/>
          <w:szCs w:val="40"/>
        </w:rPr>
        <w:t>Leap Motion Project</w:t>
      </w:r>
    </w:p>
    <w:p w14:paraId="1C2A5733" w14:textId="77777777" w:rsidR="00751C26" w:rsidRDefault="00751C26">
      <w:pPr>
        <w:spacing w:line="301" w:lineRule="auto"/>
        <w:ind w:left="120" w:right="3605"/>
        <w:rPr>
          <w:rFonts w:ascii="Arial" w:eastAsia="Arial" w:hAnsi="Arial" w:cs="Arial"/>
          <w:b/>
          <w:bCs/>
          <w:spacing w:val="-1"/>
          <w:sz w:val="40"/>
          <w:szCs w:val="40"/>
        </w:rPr>
      </w:pPr>
    </w:p>
    <w:p w14:paraId="16F5EE86" w14:textId="5FB775AD" w:rsidR="00455F72" w:rsidRDefault="009C4197">
      <w:pPr>
        <w:spacing w:line="301" w:lineRule="auto"/>
        <w:ind w:left="120" w:right="3605"/>
        <w:rPr>
          <w:rFonts w:ascii="Arial" w:eastAsia="Arial" w:hAnsi="Arial" w:cs="Arial"/>
          <w:sz w:val="40"/>
          <w:szCs w:val="40"/>
        </w:rPr>
      </w:pPr>
      <w:bookmarkStart w:id="2" w:name="User_Manual"/>
      <w:bookmarkEnd w:id="2"/>
      <w:r>
        <w:rPr>
          <w:rFonts w:ascii="Arial" w:eastAsia="Arial" w:hAnsi="Arial" w:cs="Arial"/>
          <w:b/>
          <w:bCs/>
          <w:sz w:val="40"/>
          <w:szCs w:val="40"/>
        </w:rPr>
        <w:t>User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M</w:t>
      </w:r>
      <w:r>
        <w:rPr>
          <w:rFonts w:ascii="Arial" w:eastAsia="Arial" w:hAnsi="Arial" w:cs="Arial"/>
          <w:b/>
          <w:bCs/>
          <w:sz w:val="40"/>
          <w:szCs w:val="40"/>
        </w:rPr>
        <w:t>anual</w:t>
      </w:r>
    </w:p>
    <w:p w14:paraId="73CC3FE0" w14:textId="77777777" w:rsidR="00455F72" w:rsidRDefault="00455F72">
      <w:pPr>
        <w:spacing w:before="3" w:line="120" w:lineRule="exact"/>
        <w:rPr>
          <w:sz w:val="12"/>
          <w:szCs w:val="12"/>
        </w:rPr>
      </w:pPr>
    </w:p>
    <w:p w14:paraId="7DBB733A" w14:textId="77777777" w:rsidR="00455F72" w:rsidRDefault="00455F72">
      <w:pPr>
        <w:spacing w:line="200" w:lineRule="exact"/>
        <w:rPr>
          <w:sz w:val="20"/>
          <w:szCs w:val="20"/>
        </w:rPr>
      </w:pPr>
    </w:p>
    <w:p w14:paraId="1B4065D8" w14:textId="77777777" w:rsidR="00455F72" w:rsidRDefault="00455F72">
      <w:pPr>
        <w:spacing w:line="200" w:lineRule="exact"/>
        <w:rPr>
          <w:sz w:val="20"/>
          <w:szCs w:val="20"/>
        </w:rPr>
      </w:pPr>
    </w:p>
    <w:p w14:paraId="108FC6FE" w14:textId="77777777" w:rsidR="00455F72" w:rsidRDefault="00455F72">
      <w:pPr>
        <w:spacing w:line="200" w:lineRule="exact"/>
        <w:rPr>
          <w:sz w:val="20"/>
          <w:szCs w:val="20"/>
        </w:rPr>
      </w:pPr>
    </w:p>
    <w:p w14:paraId="76D1C899" w14:textId="77777777" w:rsidR="00455F72" w:rsidRDefault="00455F72">
      <w:pPr>
        <w:spacing w:line="200" w:lineRule="exact"/>
        <w:rPr>
          <w:sz w:val="20"/>
          <w:szCs w:val="20"/>
        </w:rPr>
      </w:pPr>
    </w:p>
    <w:p w14:paraId="69099CFA" w14:textId="77777777" w:rsidR="00455F72" w:rsidRDefault="00455F72">
      <w:pPr>
        <w:spacing w:line="200" w:lineRule="exact"/>
        <w:rPr>
          <w:sz w:val="20"/>
          <w:szCs w:val="20"/>
        </w:rPr>
      </w:pPr>
    </w:p>
    <w:p w14:paraId="30D8055A" w14:textId="77777777" w:rsidR="00455F72" w:rsidRDefault="00455F72">
      <w:pPr>
        <w:spacing w:line="200" w:lineRule="exact"/>
        <w:rPr>
          <w:sz w:val="20"/>
          <w:szCs w:val="20"/>
        </w:rPr>
      </w:pPr>
    </w:p>
    <w:p w14:paraId="6A522210" w14:textId="77777777" w:rsidR="00455F72" w:rsidRDefault="00455F72">
      <w:pPr>
        <w:spacing w:line="200" w:lineRule="exact"/>
        <w:rPr>
          <w:sz w:val="20"/>
          <w:szCs w:val="20"/>
        </w:rPr>
      </w:pPr>
    </w:p>
    <w:p w14:paraId="6BF1ADE1" w14:textId="77777777" w:rsidR="00455F72" w:rsidRDefault="00455F72">
      <w:pPr>
        <w:spacing w:line="200" w:lineRule="exact"/>
        <w:rPr>
          <w:sz w:val="20"/>
          <w:szCs w:val="20"/>
        </w:rPr>
      </w:pPr>
    </w:p>
    <w:p w14:paraId="31A88A6C" w14:textId="77777777" w:rsidR="00455F72" w:rsidRDefault="00455F72">
      <w:pPr>
        <w:spacing w:line="200" w:lineRule="exact"/>
        <w:rPr>
          <w:sz w:val="20"/>
          <w:szCs w:val="20"/>
        </w:rPr>
      </w:pPr>
    </w:p>
    <w:p w14:paraId="29D32A7A" w14:textId="77777777" w:rsidR="00455F72" w:rsidRDefault="00455F72">
      <w:pPr>
        <w:spacing w:line="200" w:lineRule="exact"/>
        <w:rPr>
          <w:sz w:val="20"/>
          <w:szCs w:val="20"/>
        </w:rPr>
      </w:pPr>
    </w:p>
    <w:p w14:paraId="25114A9C" w14:textId="77777777" w:rsidR="00455F72" w:rsidRDefault="00455F72">
      <w:pPr>
        <w:spacing w:line="200" w:lineRule="exact"/>
        <w:rPr>
          <w:sz w:val="20"/>
          <w:szCs w:val="20"/>
        </w:rPr>
      </w:pPr>
    </w:p>
    <w:p w14:paraId="236816AB" w14:textId="77777777" w:rsidR="00455F72" w:rsidRDefault="00455F72">
      <w:pPr>
        <w:spacing w:line="200" w:lineRule="exact"/>
        <w:rPr>
          <w:sz w:val="20"/>
          <w:szCs w:val="20"/>
        </w:rPr>
      </w:pPr>
    </w:p>
    <w:p w14:paraId="6B3A6959" w14:textId="77777777" w:rsidR="00455F72" w:rsidRDefault="00F72786">
      <w:pPr>
        <w:ind w:left="5783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FB63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ogo+crest for word file" style="width:194pt;height:351.65pt;mso-position-horizontal-relative:char;mso-position-vertical-relative:line">
            <v:imagedata r:id="rId9" o:title=""/>
          </v:shape>
        </w:pict>
      </w:r>
    </w:p>
    <w:p w14:paraId="3AE86342" w14:textId="77777777" w:rsidR="00455F72" w:rsidRDefault="00455F72">
      <w:pPr>
        <w:rPr>
          <w:rFonts w:ascii="Times New Roman" w:eastAsia="Times New Roman" w:hAnsi="Times New Roman" w:cs="Times New Roman"/>
          <w:sz w:val="20"/>
          <w:szCs w:val="20"/>
        </w:rPr>
        <w:sectPr w:rsidR="00455F72">
          <w:type w:val="continuous"/>
          <w:pgSz w:w="11900" w:h="16860"/>
          <w:pgMar w:top="1580" w:right="380" w:bottom="280" w:left="1680" w:header="720" w:footer="720" w:gutter="0"/>
          <w:cols w:space="720"/>
        </w:sectPr>
      </w:pPr>
    </w:p>
    <w:p w14:paraId="0034B26C" w14:textId="77777777" w:rsidR="00455F72" w:rsidRDefault="00455F72">
      <w:pPr>
        <w:spacing w:before="5" w:line="170" w:lineRule="exact"/>
        <w:rPr>
          <w:sz w:val="17"/>
          <w:szCs w:val="17"/>
        </w:rPr>
      </w:pPr>
    </w:p>
    <w:p w14:paraId="00AD8BBE" w14:textId="77777777" w:rsidR="00455F72" w:rsidRDefault="00455F72">
      <w:pPr>
        <w:spacing w:line="200" w:lineRule="exact"/>
        <w:rPr>
          <w:sz w:val="20"/>
          <w:szCs w:val="20"/>
        </w:rPr>
      </w:pPr>
    </w:p>
    <w:p w14:paraId="1CD69579" w14:textId="77777777" w:rsidR="00455F72" w:rsidRDefault="00455F72">
      <w:pPr>
        <w:spacing w:line="200" w:lineRule="exact"/>
        <w:rPr>
          <w:sz w:val="20"/>
          <w:szCs w:val="20"/>
        </w:rPr>
      </w:pPr>
    </w:p>
    <w:p w14:paraId="6F311390" w14:textId="77777777" w:rsidR="00455F72" w:rsidRDefault="00455F72">
      <w:pPr>
        <w:spacing w:line="200" w:lineRule="exact"/>
        <w:rPr>
          <w:sz w:val="20"/>
          <w:szCs w:val="20"/>
        </w:rPr>
      </w:pPr>
    </w:p>
    <w:p w14:paraId="48C88136" w14:textId="77777777" w:rsidR="00455F72" w:rsidRDefault="00455F72">
      <w:pPr>
        <w:spacing w:line="200" w:lineRule="exact"/>
        <w:rPr>
          <w:sz w:val="20"/>
          <w:szCs w:val="20"/>
        </w:rPr>
      </w:pPr>
    </w:p>
    <w:p w14:paraId="4F11BEDF" w14:textId="77777777" w:rsidR="00455F72" w:rsidRDefault="00455F72">
      <w:pPr>
        <w:spacing w:line="200" w:lineRule="exact"/>
        <w:rPr>
          <w:sz w:val="20"/>
          <w:szCs w:val="20"/>
        </w:rPr>
      </w:pPr>
    </w:p>
    <w:p w14:paraId="76D44B13" w14:textId="77777777" w:rsidR="00455F72" w:rsidRDefault="009C4197">
      <w:pPr>
        <w:spacing w:before="44"/>
        <w:ind w:left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365F91"/>
          <w:sz w:val="28"/>
          <w:szCs w:val="28"/>
        </w:rPr>
        <w:t>Tab</w:t>
      </w:r>
      <w:r>
        <w:rPr>
          <w:rFonts w:ascii="Calibri" w:eastAsia="Calibri" w:hAnsi="Calibri" w:cs="Calibri"/>
          <w:b/>
          <w:bCs/>
          <w:color w:val="365F91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color w:val="365F9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color w:val="365F91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365F91"/>
          <w:sz w:val="28"/>
          <w:szCs w:val="28"/>
        </w:rPr>
        <w:t>of</w:t>
      </w:r>
      <w:r>
        <w:rPr>
          <w:rFonts w:ascii="Calibri" w:eastAsia="Calibri" w:hAnsi="Calibri" w:cs="Calibri"/>
          <w:b/>
          <w:bCs/>
          <w:color w:val="365F91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365F91"/>
          <w:sz w:val="28"/>
          <w:szCs w:val="28"/>
        </w:rPr>
        <w:t>Co</w:t>
      </w:r>
      <w:r>
        <w:rPr>
          <w:rFonts w:ascii="Calibri" w:eastAsia="Calibri" w:hAnsi="Calibri" w:cs="Calibri"/>
          <w:b/>
          <w:bCs/>
          <w:color w:val="365F91"/>
          <w:spacing w:val="-2"/>
          <w:sz w:val="28"/>
          <w:szCs w:val="28"/>
        </w:rPr>
        <w:t>n</w:t>
      </w:r>
      <w:bookmarkStart w:id="3" w:name="_GoBack"/>
      <w:bookmarkEnd w:id="3"/>
      <w:r>
        <w:rPr>
          <w:rFonts w:ascii="Calibri" w:eastAsia="Calibri" w:hAnsi="Calibri" w:cs="Calibri"/>
          <w:b/>
          <w:bCs/>
          <w:color w:val="365F91"/>
          <w:sz w:val="28"/>
          <w:szCs w:val="28"/>
        </w:rPr>
        <w:t>te</w:t>
      </w:r>
      <w:r>
        <w:rPr>
          <w:rFonts w:ascii="Calibri" w:eastAsia="Calibri" w:hAnsi="Calibri" w:cs="Calibri"/>
          <w:b/>
          <w:bCs/>
          <w:color w:val="365F91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color w:val="365F91"/>
          <w:sz w:val="28"/>
          <w:szCs w:val="28"/>
        </w:rPr>
        <w:t>ts</w:t>
      </w:r>
    </w:p>
    <w:p w14:paraId="46FED109" w14:textId="77777777" w:rsidR="00455F72" w:rsidRDefault="00455F72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249F6955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129898F4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03308F87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78FEDB12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6427481C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520653C8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57C8F1ED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52F5FBDF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41CC6DA2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5A96AE9A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61B5201C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7C9DCE06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4CF5C60C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0BBB9C98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37732BB7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5860E3AB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180B0F4F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7B570AA9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5540E1BD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352102AD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4E7079B8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4BFA5DA3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5EE70F3A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443219F1" w14:textId="77777777" w:rsidR="007D2244" w:rsidRDefault="007D2244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38A62E6C" w14:textId="77777777" w:rsidR="00455F72" w:rsidRDefault="00455F72">
      <w:pPr>
        <w:spacing w:line="200" w:lineRule="exact"/>
        <w:rPr>
          <w:sz w:val="20"/>
          <w:szCs w:val="20"/>
        </w:rPr>
      </w:pPr>
    </w:p>
    <w:p w14:paraId="5A4FAB24" w14:textId="77777777" w:rsidR="00455F72" w:rsidRDefault="00455F72">
      <w:pPr>
        <w:spacing w:line="200" w:lineRule="exact"/>
        <w:rPr>
          <w:sz w:val="20"/>
          <w:szCs w:val="20"/>
        </w:rPr>
      </w:pPr>
    </w:p>
    <w:p w14:paraId="3D656FFA" w14:textId="77777777" w:rsidR="00455F72" w:rsidRDefault="00455F72">
      <w:pPr>
        <w:spacing w:line="200" w:lineRule="exact"/>
        <w:rPr>
          <w:sz w:val="20"/>
          <w:szCs w:val="20"/>
        </w:rPr>
      </w:pPr>
    </w:p>
    <w:p w14:paraId="778592DF" w14:textId="77777777" w:rsidR="00455F72" w:rsidRDefault="00455F72">
      <w:pPr>
        <w:spacing w:before="4" w:line="200" w:lineRule="exact"/>
        <w:rPr>
          <w:sz w:val="20"/>
          <w:szCs w:val="20"/>
        </w:rPr>
      </w:pPr>
    </w:p>
    <w:p w14:paraId="5A607909" w14:textId="77777777" w:rsidR="00455F72" w:rsidRDefault="009C4197">
      <w:pPr>
        <w:pStyle w:val="Heading1"/>
        <w:rPr>
          <w:b w:val="0"/>
          <w:bCs w:val="0"/>
        </w:rPr>
      </w:pPr>
      <w:bookmarkStart w:id="4" w:name="_TOC_250000"/>
      <w:r>
        <w:rPr>
          <w:color w:val="345A8A"/>
        </w:rPr>
        <w:t>A</w:t>
      </w:r>
      <w:r>
        <w:rPr>
          <w:color w:val="345A8A"/>
          <w:spacing w:val="-1"/>
        </w:rPr>
        <w:t>dm</w:t>
      </w:r>
      <w:r>
        <w:rPr>
          <w:color w:val="345A8A"/>
        </w:rPr>
        <w:t>i</w:t>
      </w:r>
      <w:r>
        <w:rPr>
          <w:color w:val="345A8A"/>
          <w:spacing w:val="-1"/>
        </w:rPr>
        <w:t>n</w:t>
      </w:r>
      <w:r>
        <w:rPr>
          <w:color w:val="345A8A"/>
        </w:rPr>
        <w:t>i</w:t>
      </w:r>
      <w:r>
        <w:rPr>
          <w:color w:val="345A8A"/>
          <w:spacing w:val="-1"/>
        </w:rPr>
        <w:t>s</w:t>
      </w:r>
      <w:r>
        <w:rPr>
          <w:color w:val="345A8A"/>
          <w:spacing w:val="2"/>
        </w:rPr>
        <w:t>t</w:t>
      </w:r>
      <w:r>
        <w:rPr>
          <w:color w:val="345A8A"/>
          <w:spacing w:val="-1"/>
        </w:rPr>
        <w:t>r</w:t>
      </w:r>
      <w:r>
        <w:rPr>
          <w:color w:val="345A8A"/>
        </w:rPr>
        <w:t>a</w:t>
      </w:r>
      <w:r>
        <w:rPr>
          <w:color w:val="345A8A"/>
          <w:spacing w:val="-1"/>
        </w:rPr>
        <w:t>t</w:t>
      </w:r>
      <w:r>
        <w:rPr>
          <w:color w:val="345A8A"/>
        </w:rPr>
        <w:t>ive</w:t>
      </w:r>
      <w:r>
        <w:rPr>
          <w:color w:val="345A8A"/>
          <w:spacing w:val="-31"/>
        </w:rPr>
        <w:t xml:space="preserve"> </w:t>
      </w:r>
      <w:r>
        <w:rPr>
          <w:color w:val="345A8A"/>
          <w:spacing w:val="2"/>
        </w:rPr>
        <w:t>s</w:t>
      </w:r>
      <w:r>
        <w:rPr>
          <w:color w:val="345A8A"/>
          <w:spacing w:val="1"/>
        </w:rPr>
        <w:t>u</w:t>
      </w:r>
      <w:r>
        <w:rPr>
          <w:color w:val="345A8A"/>
          <w:spacing w:val="-1"/>
        </w:rPr>
        <w:t>pp</w:t>
      </w:r>
      <w:r>
        <w:rPr>
          <w:color w:val="345A8A"/>
        </w:rPr>
        <w:t>o</w:t>
      </w:r>
      <w:r>
        <w:rPr>
          <w:color w:val="345A8A"/>
          <w:spacing w:val="-1"/>
        </w:rPr>
        <w:t>r</w:t>
      </w:r>
      <w:r>
        <w:rPr>
          <w:color w:val="345A8A"/>
        </w:rPr>
        <w:t>t</w:t>
      </w:r>
      <w:bookmarkEnd w:id="4"/>
    </w:p>
    <w:p w14:paraId="42102A35" w14:textId="7A6CAE8A" w:rsidR="00455F72" w:rsidRDefault="009C4197">
      <w:pPr>
        <w:pStyle w:val="BodyText"/>
        <w:spacing w:before="5" w:line="560" w:lineRule="atLeast"/>
        <w:ind w:left="120" w:right="4876" w:firstLine="0"/>
      </w:pPr>
      <w:r>
        <w:t>F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d</w:t>
      </w:r>
      <w:r>
        <w:rPr>
          <w:spacing w:val="-1"/>
        </w:rPr>
        <w:t>m</w:t>
      </w:r>
      <w:r>
        <w:t>inist</w:t>
      </w:r>
      <w:r>
        <w:rPr>
          <w:spacing w:val="-1"/>
        </w:rPr>
        <w:t>r</w:t>
      </w:r>
      <w:r>
        <w:t>ati</w:t>
      </w:r>
      <w:r>
        <w:rPr>
          <w:spacing w:val="-1"/>
        </w:rPr>
        <w:t>v</w:t>
      </w:r>
      <w:r>
        <w:t>e s</w:t>
      </w:r>
      <w:r>
        <w:rPr>
          <w:spacing w:val="-1"/>
        </w:rPr>
        <w:t>u</w:t>
      </w:r>
      <w:r>
        <w:t>pp</w:t>
      </w:r>
      <w:r>
        <w:rPr>
          <w:spacing w:val="-1"/>
        </w:rPr>
        <w:t>or</w:t>
      </w:r>
      <w:r>
        <w:t>t p</w:t>
      </w:r>
      <w:r>
        <w:rPr>
          <w:spacing w:val="-1"/>
        </w:rPr>
        <w:t>l</w:t>
      </w:r>
      <w:r>
        <w:t xml:space="preserve">ease </w:t>
      </w:r>
      <w:r>
        <w:rPr>
          <w:spacing w:val="-1"/>
        </w:rPr>
        <w:t>co</w:t>
      </w:r>
      <w:r>
        <w:t>nta</w:t>
      </w:r>
      <w:r>
        <w:rPr>
          <w:spacing w:val="-1"/>
        </w:rPr>
        <w:t>c</w:t>
      </w:r>
      <w:r>
        <w:t xml:space="preserve">t: </w:t>
      </w:r>
    </w:p>
    <w:p w14:paraId="3670E084" w14:textId="2361EF83" w:rsidR="00751C26" w:rsidRDefault="00751C26">
      <w:pPr>
        <w:pStyle w:val="BodyText"/>
        <w:spacing w:before="5" w:line="560" w:lineRule="atLeast"/>
        <w:ind w:left="120" w:right="4876" w:firstLine="0"/>
      </w:pPr>
      <w:r>
        <w:t>Caslon Chua</w:t>
      </w:r>
    </w:p>
    <w:p w14:paraId="0130083A" w14:textId="77777777" w:rsidR="00455F72" w:rsidRDefault="009C4197">
      <w:pPr>
        <w:pStyle w:val="BodyText"/>
        <w:spacing w:line="284" w:lineRule="exact"/>
        <w:ind w:left="120" w:right="5025" w:firstLine="0"/>
      </w:pPr>
      <w:r>
        <w:rPr>
          <w:spacing w:val="-1"/>
        </w:rPr>
        <w:t>Coor</w:t>
      </w:r>
      <w:r>
        <w:rPr>
          <w:spacing w:val="-2"/>
        </w:rPr>
        <w:t>d</w:t>
      </w:r>
      <w:r>
        <w:t>inat</w:t>
      </w:r>
      <w:r>
        <w:rPr>
          <w:spacing w:val="-1"/>
        </w:rPr>
        <w:t>or</w:t>
      </w:r>
      <w:r>
        <w:t>,</w:t>
      </w:r>
      <w:r>
        <w:rPr>
          <w:spacing w:val="1"/>
        </w:rPr>
        <w:t xml:space="preserve"> </w:t>
      </w:r>
      <w:r>
        <w:t>Pa</w:t>
      </w:r>
      <w:r>
        <w:rPr>
          <w:spacing w:val="-1"/>
        </w:rPr>
        <w:t>r</w:t>
      </w:r>
      <w:r>
        <w:t>tne</w:t>
      </w:r>
      <w:r>
        <w:rPr>
          <w:spacing w:val="-1"/>
        </w:rPr>
        <w:t>r</w:t>
      </w:r>
      <w:r>
        <w:t>s</w:t>
      </w:r>
      <w:r>
        <w:rPr>
          <w:spacing w:val="-1"/>
        </w:rPr>
        <w:t>h</w:t>
      </w:r>
      <w:r>
        <w:t>ip P</w:t>
      </w:r>
      <w:r>
        <w:rPr>
          <w:spacing w:val="-1"/>
        </w:rPr>
        <w:t>ro</w:t>
      </w:r>
      <w:r>
        <w:t>je</w:t>
      </w:r>
      <w:r>
        <w:rPr>
          <w:spacing w:val="-1"/>
        </w:rPr>
        <w:t>c</w:t>
      </w:r>
      <w:r>
        <w:t>ts S</w:t>
      </w:r>
      <w:r>
        <w:rPr>
          <w:spacing w:val="-2"/>
        </w:rPr>
        <w:t>w</w:t>
      </w:r>
      <w:r>
        <w:t>inb</w:t>
      </w:r>
      <w:r>
        <w:rPr>
          <w:spacing w:val="-1"/>
        </w:rPr>
        <w:t>ur</w:t>
      </w:r>
      <w:r>
        <w:t xml:space="preserve">ne </w:t>
      </w:r>
      <w:r>
        <w:rPr>
          <w:spacing w:val="-1"/>
        </w:rPr>
        <w:t>I</w:t>
      </w:r>
      <w:r>
        <w:t>nte</w:t>
      </w:r>
      <w:r>
        <w:rPr>
          <w:spacing w:val="-1"/>
        </w:rPr>
        <w:t>r</w:t>
      </w:r>
      <w:r>
        <w:t>nati</w:t>
      </w:r>
      <w:r>
        <w:rPr>
          <w:spacing w:val="-1"/>
        </w:rPr>
        <w:t>o</w:t>
      </w:r>
      <w:r>
        <w:rPr>
          <w:spacing w:val="-2"/>
        </w:rPr>
        <w:t>n</w:t>
      </w:r>
      <w:r>
        <w:t>al</w:t>
      </w:r>
    </w:p>
    <w:p w14:paraId="2AB84BCC" w14:textId="77777777" w:rsidR="00455F72" w:rsidRDefault="009C4197">
      <w:pPr>
        <w:pStyle w:val="BodyText"/>
        <w:spacing w:line="277" w:lineRule="exact"/>
        <w:ind w:left="120" w:firstLine="0"/>
      </w:pPr>
      <w:r>
        <w:rPr>
          <w:spacing w:val="-1"/>
        </w:rPr>
        <w:t>T</w:t>
      </w:r>
      <w:r>
        <w:t>:</w:t>
      </w:r>
      <w:r>
        <w:rPr>
          <w:spacing w:val="-1"/>
        </w:rPr>
        <w:t xml:space="preserve"> 9</w:t>
      </w:r>
      <w:r>
        <w:rPr>
          <w:spacing w:val="1"/>
        </w:rPr>
        <w:t>2</w:t>
      </w:r>
      <w:r>
        <w:rPr>
          <w:spacing w:val="-1"/>
        </w:rPr>
        <w:t>1</w:t>
      </w:r>
      <w:r>
        <w:t>4</w:t>
      </w:r>
      <w:r>
        <w:rPr>
          <w:spacing w:val="1"/>
        </w:rPr>
        <w:t xml:space="preserve"> </w:t>
      </w:r>
      <w:r>
        <w:rPr>
          <w:spacing w:val="-1"/>
        </w:rPr>
        <w:t>86</w:t>
      </w:r>
      <w:r>
        <w:rPr>
          <w:spacing w:val="1"/>
        </w:rPr>
        <w:t>0</w:t>
      </w:r>
      <w:r>
        <w:t>2</w:t>
      </w:r>
    </w:p>
    <w:p w14:paraId="7B40A9D3" w14:textId="47A60C44" w:rsidR="00455F72" w:rsidRDefault="009C4197">
      <w:pPr>
        <w:pStyle w:val="BodyText"/>
        <w:spacing w:line="281" w:lineRule="exact"/>
        <w:ind w:left="120" w:firstLine="0"/>
      </w:pPr>
      <w:r>
        <w:rPr>
          <w:spacing w:val="1"/>
        </w:rPr>
        <w:t>E</w:t>
      </w:r>
      <w:r>
        <w:t>:</w:t>
      </w:r>
      <w:r>
        <w:rPr>
          <w:spacing w:val="-1"/>
        </w:rPr>
        <w:t xml:space="preserve"> </w:t>
      </w:r>
      <w:hyperlink r:id="rId10">
        <w:r w:rsidR="00751C26">
          <w:rPr>
            <w:color w:val="0000FF"/>
            <w:spacing w:val="-2"/>
            <w:u w:val="single" w:color="0000FF"/>
          </w:rPr>
          <w:t>Caslon.Chua</w:t>
        </w:r>
        <w:r>
          <w:rPr>
            <w:color w:val="0000FF"/>
            <w:spacing w:val="1"/>
            <w:u w:val="single" w:color="0000FF"/>
          </w:rPr>
          <w:t>@</w:t>
        </w:r>
        <w:r>
          <w:rPr>
            <w:color w:val="0000FF"/>
            <w:u w:val="single" w:color="0000FF"/>
          </w:rPr>
          <w:t>s</w:t>
        </w:r>
        <w:r>
          <w:rPr>
            <w:color w:val="0000FF"/>
            <w:spacing w:val="-2"/>
            <w:u w:val="single" w:color="0000FF"/>
          </w:rPr>
          <w:t>w</w:t>
        </w:r>
        <w:r>
          <w:rPr>
            <w:color w:val="0000FF"/>
            <w:u w:val="single" w:color="0000FF"/>
          </w:rPr>
          <w:t>in</w:t>
        </w:r>
        <w:r>
          <w:rPr>
            <w:color w:val="0000FF"/>
            <w:spacing w:val="1"/>
            <w:u w:val="single" w:color="0000FF"/>
          </w:rPr>
          <w:t>.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2"/>
            <w:u w:val="single" w:color="0000FF"/>
          </w:rPr>
          <w:t>d</w:t>
        </w:r>
        <w:r>
          <w:rPr>
            <w:color w:val="0000FF"/>
            <w:spacing w:val="-1"/>
            <w:u w:val="single" w:color="0000FF"/>
          </w:rPr>
          <w:t>u</w:t>
        </w:r>
        <w:r>
          <w:rPr>
            <w:color w:val="0000FF"/>
            <w:spacing w:val="1"/>
            <w:u w:val="single" w:color="0000FF"/>
          </w:rPr>
          <w:t>.</w:t>
        </w:r>
        <w:r>
          <w:rPr>
            <w:color w:val="0000FF"/>
            <w:spacing w:val="-2"/>
            <w:u w:val="single" w:color="0000FF"/>
          </w:rPr>
          <w:t>a</w:t>
        </w:r>
        <w:r>
          <w:rPr>
            <w:color w:val="0000FF"/>
            <w:u w:val="single" w:color="0000FF"/>
          </w:rPr>
          <w:t>u</w:t>
        </w:r>
      </w:hyperlink>
    </w:p>
    <w:sectPr w:rsidR="00455F72" w:rsidSect="00F72786">
      <w:headerReference w:type="default" r:id="rId11"/>
      <w:footerReference w:type="default" r:id="rId12"/>
      <w:pgSz w:w="11900" w:h="16860"/>
      <w:pgMar w:top="980" w:right="540" w:bottom="1135" w:left="1680" w:header="741" w:footer="79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571F842" w14:textId="77777777" w:rsidR="00BB4EFD" w:rsidRDefault="00BB4EFD">
      <w:r>
        <w:separator/>
      </w:r>
    </w:p>
  </w:endnote>
  <w:endnote w:type="continuationSeparator" w:id="0">
    <w:p w14:paraId="3C34B26C" w14:textId="77777777" w:rsidR="00BB4EFD" w:rsidRDefault="00BB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2D735D" w14:textId="1613F25E" w:rsidR="00BB4EFD" w:rsidRDefault="00F72786">
    <w:pPr>
      <w:spacing w:line="200" w:lineRule="exact"/>
      <w:rPr>
        <w:sz w:val="20"/>
        <w:szCs w:val="20"/>
      </w:rPr>
    </w:pPr>
    <w:r>
      <w:pict w14:anchorId="3F3BB7E3">
        <v:group id="_x0000_s2050" style="position:absolute;margin-left:496.5pt;margin-top:796pt;width:.1pt;height:21.95pt;z-index:-251658752;mso-position-horizontal-relative:page;mso-position-vertical-relative:page" coordorigin="10246,15410" coordsize="2,439">
          <v:shape id="_x0000_s2051" style="position:absolute;left:10246;top:15410;width:2;height:439" coordorigin="10246,15410" coordsize="0,439" path="m10246,15410l10246,15850e" filled="f" strokecolor="silver" strokeweight="7378emu">
            <v:path arrowok="t"/>
          </v:shape>
          <w10:wrap anchorx="page" anchory="page"/>
        </v:group>
      </w:pict>
    </w:r>
    <w:r>
      <w:pict w14:anchorId="710A4D03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293pt;margin-top:793.8pt;width:270.15pt;height:27.9pt;z-index:-251657728;mso-position-horizontal-relative:page;mso-position-vertical-relative:page" filled="f" stroked="f">
          <v:textbox style="mso-next-textbox:#_x0000_s2049" inset="0,0,0,0">
            <w:txbxContent>
              <w:p w14:paraId="4792489C" w14:textId="636326B5" w:rsidR="00BB4EFD" w:rsidRDefault="007D2244">
                <w:pPr>
                  <w:tabs>
                    <w:tab w:val="left" w:pos="4164"/>
                  </w:tabs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pacing w:val="-1"/>
                    <w:sz w:val="18"/>
                    <w:szCs w:val="18"/>
                  </w:rPr>
                  <w:t>Leap Motion Project For Royal Eyes and Ears Hospital</w:t>
                </w:r>
                <w:r w:rsidR="00BB4EFD"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tab/>
                </w:r>
                <w:r w:rsidR="00BB4EFD">
                  <w:fldChar w:fldCharType="begin"/>
                </w:r>
                <w:r w:rsidR="00BB4EFD"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instrText xml:space="preserve"> PAGE </w:instrText>
                </w:r>
                <w:r w:rsidR="00BB4EFD">
                  <w:fldChar w:fldCharType="separate"/>
                </w:r>
                <w:r w:rsidR="00F72786">
                  <w:rPr>
                    <w:rFonts w:ascii="Calibri" w:eastAsia="Calibri" w:hAnsi="Calibri" w:cs="Calibri"/>
                    <w:b/>
                    <w:bCs/>
                    <w:noProof/>
                    <w:color w:val="595958"/>
                    <w:sz w:val="18"/>
                    <w:szCs w:val="18"/>
                  </w:rPr>
                  <w:t>2</w:t>
                </w:r>
                <w:r w:rsidR="00BB4EFD">
                  <w:fldChar w:fldCharType="end"/>
                </w:r>
              </w:p>
              <w:p w14:paraId="51F874A5" w14:textId="3299C654" w:rsidR="00BB4EFD" w:rsidRDefault="00BB4EFD">
                <w:pPr>
                  <w:tabs>
                    <w:tab w:val="left" w:pos="4164"/>
                  </w:tabs>
                  <w:spacing w:before="1"/>
                  <w:ind w:left="2808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pacing w:val="-2"/>
                    <w:sz w:val="18"/>
                    <w:szCs w:val="18"/>
                  </w:rPr>
                  <w:t>AS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t>UP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pacing w:val="-2"/>
                    <w:sz w:val="18"/>
                    <w:szCs w:val="1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pacing w:val="-1"/>
                    <w:sz w:val="18"/>
                    <w:szCs w:val="18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t>ED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tab/>
                </w:r>
                <w:r w:rsidR="00F72786"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fldChar w:fldCharType="begin"/>
                </w:r>
                <w:r w:rsidR="00F72786"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instrText xml:space="preserve"> TIME \@ "d MMMM yyyy" </w:instrText>
                </w:r>
                <w:r w:rsidR="00F72786"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fldChar w:fldCharType="separate"/>
                </w:r>
                <w:r w:rsidR="00F72786">
                  <w:rPr>
                    <w:rFonts w:ascii="Calibri" w:eastAsia="Calibri" w:hAnsi="Calibri" w:cs="Calibri"/>
                    <w:b/>
                    <w:bCs/>
                    <w:noProof/>
                    <w:color w:val="595958"/>
                    <w:sz w:val="18"/>
                    <w:szCs w:val="18"/>
                  </w:rPr>
                  <w:t>1 October 2013</w:t>
                </w:r>
                <w:r w:rsidR="00F72786"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4A00367" w14:textId="77777777" w:rsidR="00BB4EFD" w:rsidRDefault="00BB4EFD">
      <w:r>
        <w:separator/>
      </w:r>
    </w:p>
  </w:footnote>
  <w:footnote w:type="continuationSeparator" w:id="0">
    <w:p w14:paraId="6990A430" w14:textId="77777777" w:rsidR="00BB4EFD" w:rsidRDefault="00BB4E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DDE5B88" w14:textId="77777777" w:rsidR="00BB4EFD" w:rsidRDefault="00F72786">
    <w:pPr>
      <w:spacing w:line="200" w:lineRule="exact"/>
      <w:rPr>
        <w:sz w:val="20"/>
        <w:szCs w:val="20"/>
      </w:rPr>
    </w:pPr>
    <w:r>
      <w:pict w14:anchorId="71EA2935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89pt;margin-top:36.05pt;width:292.65pt;height:14pt;z-index:-251659776;mso-position-horizontal-relative:page;mso-position-vertical-relative:page" filled="f" stroked="f">
          <v:textbox inset="0,0,0,0">
            <w:txbxContent>
              <w:p w14:paraId="33396C38" w14:textId="6F825AEB" w:rsidR="00BB4EFD" w:rsidRDefault="007D2244">
                <w:pPr>
                  <w:pStyle w:val="BodyText"/>
                  <w:spacing w:line="268" w:lineRule="exact"/>
                  <w:ind w:left="20" w:firstLine="0"/>
                </w:pPr>
                <w:r>
                  <w:t xml:space="preserve">Leap Motion Project </w:t>
                </w:r>
                <w:r w:rsidR="00BB4EFD">
                  <w:t>| User</w:t>
                </w:r>
                <w:r w:rsidR="00BB4EFD">
                  <w:rPr>
                    <w:spacing w:val="-1"/>
                  </w:rPr>
                  <w:t xml:space="preserve"> </w:t>
                </w:r>
                <w:r w:rsidR="00BB4EFD">
                  <w:rPr>
                    <w:spacing w:val="1"/>
                  </w:rPr>
                  <w:t>M</w:t>
                </w:r>
                <w:r w:rsidR="00BB4EFD">
                  <w:t>an</w:t>
                </w:r>
                <w:r w:rsidR="00BB4EFD">
                  <w:rPr>
                    <w:spacing w:val="-1"/>
                  </w:rPr>
                  <w:t>u</w:t>
                </w:r>
                <w:r w:rsidR="00BB4EFD">
                  <w:t>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13E797B"/>
    <w:multiLevelType w:val="hybridMultilevel"/>
    <w:tmpl w:val="85C2E154"/>
    <w:lvl w:ilvl="0" w:tplc="10B2C87C">
      <w:start w:val="1"/>
      <w:numFmt w:val="bullet"/>
      <w:lvlText w:val="-"/>
      <w:lvlJc w:val="left"/>
      <w:pPr>
        <w:ind w:hanging="132"/>
      </w:pPr>
      <w:rPr>
        <w:rFonts w:ascii="Cambria" w:eastAsia="Cambria" w:hAnsi="Cambria" w:hint="default"/>
        <w:sz w:val="24"/>
        <w:szCs w:val="24"/>
      </w:rPr>
    </w:lvl>
    <w:lvl w:ilvl="1" w:tplc="E94CC034">
      <w:start w:val="1"/>
      <w:numFmt w:val="bullet"/>
      <w:lvlText w:val="-"/>
      <w:lvlJc w:val="left"/>
      <w:pPr>
        <w:ind w:hanging="360"/>
      </w:pPr>
      <w:rPr>
        <w:rFonts w:ascii="Cambria" w:eastAsia="Cambria" w:hAnsi="Cambria" w:hint="default"/>
        <w:sz w:val="24"/>
        <w:szCs w:val="24"/>
      </w:rPr>
    </w:lvl>
    <w:lvl w:ilvl="2" w:tplc="1534A962">
      <w:start w:val="1"/>
      <w:numFmt w:val="bullet"/>
      <w:lvlText w:val="•"/>
      <w:lvlJc w:val="left"/>
      <w:rPr>
        <w:rFonts w:hint="default"/>
      </w:rPr>
    </w:lvl>
    <w:lvl w:ilvl="3" w:tplc="A6386612">
      <w:start w:val="1"/>
      <w:numFmt w:val="bullet"/>
      <w:lvlText w:val="•"/>
      <w:lvlJc w:val="left"/>
      <w:rPr>
        <w:rFonts w:hint="default"/>
      </w:rPr>
    </w:lvl>
    <w:lvl w:ilvl="4" w:tplc="1B4A3B56">
      <w:start w:val="1"/>
      <w:numFmt w:val="bullet"/>
      <w:lvlText w:val="•"/>
      <w:lvlJc w:val="left"/>
      <w:rPr>
        <w:rFonts w:hint="default"/>
      </w:rPr>
    </w:lvl>
    <w:lvl w:ilvl="5" w:tplc="D616CBB0">
      <w:start w:val="1"/>
      <w:numFmt w:val="bullet"/>
      <w:lvlText w:val="•"/>
      <w:lvlJc w:val="left"/>
      <w:rPr>
        <w:rFonts w:hint="default"/>
      </w:rPr>
    </w:lvl>
    <w:lvl w:ilvl="6" w:tplc="CF42927C">
      <w:start w:val="1"/>
      <w:numFmt w:val="bullet"/>
      <w:lvlText w:val="•"/>
      <w:lvlJc w:val="left"/>
      <w:rPr>
        <w:rFonts w:hint="default"/>
      </w:rPr>
    </w:lvl>
    <w:lvl w:ilvl="7" w:tplc="01B4B252">
      <w:start w:val="1"/>
      <w:numFmt w:val="bullet"/>
      <w:lvlText w:val="•"/>
      <w:lvlJc w:val="left"/>
      <w:rPr>
        <w:rFonts w:hint="default"/>
      </w:rPr>
    </w:lvl>
    <w:lvl w:ilvl="8" w:tplc="82EC04B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23F80EED"/>
    <w:multiLevelType w:val="hybridMultilevel"/>
    <w:tmpl w:val="90E06424"/>
    <w:lvl w:ilvl="0" w:tplc="36049040">
      <w:start w:val="1"/>
      <w:numFmt w:val="bullet"/>
      <w:lvlText w:val="-"/>
      <w:lvlJc w:val="left"/>
      <w:pPr>
        <w:ind w:hanging="360"/>
      </w:pPr>
      <w:rPr>
        <w:rFonts w:ascii="Cambria" w:eastAsia="Cambria" w:hAnsi="Cambria" w:hint="default"/>
        <w:sz w:val="24"/>
        <w:szCs w:val="24"/>
      </w:rPr>
    </w:lvl>
    <w:lvl w:ilvl="1" w:tplc="68BECF16">
      <w:start w:val="1"/>
      <w:numFmt w:val="bullet"/>
      <w:lvlText w:val="•"/>
      <w:lvlJc w:val="left"/>
      <w:rPr>
        <w:rFonts w:hint="default"/>
      </w:rPr>
    </w:lvl>
    <w:lvl w:ilvl="2" w:tplc="173CB900">
      <w:start w:val="1"/>
      <w:numFmt w:val="bullet"/>
      <w:lvlText w:val="•"/>
      <w:lvlJc w:val="left"/>
      <w:rPr>
        <w:rFonts w:hint="default"/>
      </w:rPr>
    </w:lvl>
    <w:lvl w:ilvl="3" w:tplc="B4F0FF9A">
      <w:start w:val="1"/>
      <w:numFmt w:val="bullet"/>
      <w:lvlText w:val="•"/>
      <w:lvlJc w:val="left"/>
      <w:rPr>
        <w:rFonts w:hint="default"/>
      </w:rPr>
    </w:lvl>
    <w:lvl w:ilvl="4" w:tplc="73423A70">
      <w:start w:val="1"/>
      <w:numFmt w:val="bullet"/>
      <w:lvlText w:val="•"/>
      <w:lvlJc w:val="left"/>
      <w:rPr>
        <w:rFonts w:hint="default"/>
      </w:rPr>
    </w:lvl>
    <w:lvl w:ilvl="5" w:tplc="35905FE2">
      <w:start w:val="1"/>
      <w:numFmt w:val="bullet"/>
      <w:lvlText w:val="•"/>
      <w:lvlJc w:val="left"/>
      <w:rPr>
        <w:rFonts w:hint="default"/>
      </w:rPr>
    </w:lvl>
    <w:lvl w:ilvl="6" w:tplc="FD0C7A2E">
      <w:start w:val="1"/>
      <w:numFmt w:val="bullet"/>
      <w:lvlText w:val="•"/>
      <w:lvlJc w:val="left"/>
      <w:rPr>
        <w:rFonts w:hint="default"/>
      </w:rPr>
    </w:lvl>
    <w:lvl w:ilvl="7" w:tplc="B5DE9AAA">
      <w:start w:val="1"/>
      <w:numFmt w:val="bullet"/>
      <w:lvlText w:val="•"/>
      <w:lvlJc w:val="left"/>
      <w:rPr>
        <w:rFonts w:hint="default"/>
      </w:rPr>
    </w:lvl>
    <w:lvl w:ilvl="8" w:tplc="EA626D2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55F72"/>
    <w:rsid w:val="00414DB9"/>
    <w:rsid w:val="0043627F"/>
    <w:rsid w:val="00455F72"/>
    <w:rsid w:val="00751C26"/>
    <w:rsid w:val="007D2244"/>
    <w:rsid w:val="009C4197"/>
    <w:rsid w:val="00A41CAD"/>
    <w:rsid w:val="00BB4EFD"/>
    <w:rsid w:val="00F7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1"/>
    </o:shapelayout>
  </w:shapeDefaults>
  <w:decimalSymbol w:val="."/>
  <w:listSeparator w:val=","/>
  <w14:docId w14:val="19AB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4"/>
      <w:ind w:left="120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rFonts w:ascii="Calibri" w:eastAsia="Calibri" w:hAnsi="Calibri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"/>
    </w:pPr>
    <w:rPr>
      <w:rFonts w:ascii="Cambria" w:eastAsia="Cambria" w:hAnsi="Cambria"/>
    </w:rPr>
  </w:style>
  <w:style w:type="paragraph" w:styleId="TOC2">
    <w:name w:val="toc 2"/>
    <w:basedOn w:val="Normal"/>
    <w:uiPriority w:val="1"/>
    <w:qFormat/>
    <w:rPr>
      <w:rFonts w:ascii="Cambria" w:eastAsia="Cambria" w:hAnsi="Cambria"/>
      <w:i/>
    </w:rPr>
  </w:style>
  <w:style w:type="paragraph" w:styleId="TOC3">
    <w:name w:val="toc 3"/>
    <w:basedOn w:val="Normal"/>
    <w:uiPriority w:val="1"/>
    <w:qFormat/>
    <w:pPr>
      <w:ind w:left="120"/>
    </w:pPr>
    <w:rPr>
      <w:rFonts w:ascii="Cambria" w:eastAsia="Cambria" w:hAnsi="Cambria"/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119"/>
      <w:ind w:left="120"/>
    </w:pPr>
    <w:rPr>
      <w:rFonts w:ascii="Cambria" w:eastAsia="Cambria" w:hAnsi="Cambria"/>
      <w:b/>
      <w:bCs/>
    </w:rPr>
  </w:style>
  <w:style w:type="paragraph" w:styleId="TOC5">
    <w:name w:val="toc 5"/>
    <w:basedOn w:val="Normal"/>
    <w:uiPriority w:val="1"/>
    <w:qFormat/>
    <w:pPr>
      <w:ind w:left="600"/>
    </w:pPr>
    <w:rPr>
      <w:rFonts w:ascii="Cambria" w:eastAsia="Cambria" w:hAnsi="Cambria"/>
      <w:i/>
    </w:rPr>
  </w:style>
  <w:style w:type="paragraph" w:styleId="BodyText">
    <w:name w:val="Body Text"/>
    <w:basedOn w:val="Normal"/>
    <w:link w:val="BodyTextChar"/>
    <w:uiPriority w:val="1"/>
    <w:qFormat/>
    <w:pPr>
      <w:ind w:left="840" w:hanging="36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C41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97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1"/>
    <w:rsid w:val="0043627F"/>
    <w:rPr>
      <w:rFonts w:ascii="Calibri" w:eastAsia="Calibri" w:hAnsi="Calibri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3627F"/>
    <w:rPr>
      <w:rFonts w:ascii="Cambria" w:eastAsia="Cambria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22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244"/>
  </w:style>
  <w:style w:type="paragraph" w:styleId="Footer">
    <w:name w:val="footer"/>
    <w:basedOn w:val="Normal"/>
    <w:link w:val="FooterChar"/>
    <w:uiPriority w:val="99"/>
    <w:unhideWhenUsed/>
    <w:rsid w:val="007D22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2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mailto:zstirling@swin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D592DA-5DF2-1D46-89DD-BB04E9E4B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</Words>
  <Characters>318</Characters>
  <Application>Microsoft Macintosh Word</Application>
  <DocSecurity>0</DocSecurity>
  <Lines>2</Lines>
  <Paragraphs>1</Paragraphs>
  <ScaleCrop>false</ScaleCrop>
  <Company>Swinburne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swinburne international activities calendar</dc:title>
  <dc:creator>Tommy Saputra Wijaya</dc:creator>
  <cp:lastModifiedBy>ngo kylan</cp:lastModifiedBy>
  <cp:revision>6</cp:revision>
  <dcterms:created xsi:type="dcterms:W3CDTF">2012-11-15T09:46:00Z</dcterms:created>
  <dcterms:modified xsi:type="dcterms:W3CDTF">2013-10-01T03:22:00Z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2012-11-14T00:00:00Z</vt:filetime>
  </property>
</Properties>
</file>