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3FAA25" w14:textId="77777777" w:rsidR="008411EB" w:rsidRPr="00916532" w:rsidRDefault="008411EB" w:rsidP="008411EB">
      <w:pPr>
        <w:jc w:val="center"/>
        <w:rPr>
          <w:color w:val="1F497D" w:themeColor="text2"/>
          <w:sz w:val="32"/>
          <w:szCs w:val="32"/>
        </w:rPr>
      </w:pPr>
      <w:r w:rsidRPr="00916532">
        <w:rPr>
          <w:color w:val="1F497D" w:themeColor="text2"/>
          <w:sz w:val="32"/>
          <w:szCs w:val="32"/>
        </w:rPr>
        <w:t>HIT3061 – Software Team Project - Semester 2, 2013</w:t>
      </w:r>
    </w:p>
    <w:p w14:paraId="730052C8" w14:textId="2D882E49" w:rsidR="008411EB" w:rsidRPr="00916532" w:rsidRDefault="0009325B" w:rsidP="00DE3FB4">
      <w:pPr>
        <w:jc w:val="center"/>
        <w:rPr>
          <w:color w:val="1F497D" w:themeColor="text2"/>
          <w:sz w:val="32"/>
          <w:szCs w:val="32"/>
        </w:rPr>
      </w:pPr>
      <w:r w:rsidRPr="00916532">
        <w:rPr>
          <w:color w:val="1F497D" w:themeColor="text2"/>
          <w:sz w:val="32"/>
          <w:szCs w:val="32"/>
        </w:rPr>
        <w:t>Tremor Detection with Leap Motion</w:t>
      </w:r>
    </w:p>
    <w:p w14:paraId="6E74A975" w14:textId="0D931FCC" w:rsidR="008411EB" w:rsidRPr="00916532" w:rsidRDefault="00AA6ED6" w:rsidP="008411EB">
      <w:pPr>
        <w:jc w:val="center"/>
        <w:rPr>
          <w:color w:val="1F497D" w:themeColor="text2"/>
          <w:sz w:val="32"/>
          <w:szCs w:val="32"/>
        </w:rPr>
      </w:pPr>
      <w:r w:rsidRPr="00916532">
        <w:rPr>
          <w:color w:val="1F497D" w:themeColor="text2"/>
          <w:sz w:val="32"/>
          <w:szCs w:val="32"/>
        </w:rPr>
        <w:t>Technical Manual</w:t>
      </w:r>
    </w:p>
    <w:p w14:paraId="0C95CF70" w14:textId="77777777" w:rsidR="008411EB" w:rsidRPr="00916532" w:rsidRDefault="008411EB" w:rsidP="008411EB"/>
    <w:p w14:paraId="6A43BEBF" w14:textId="77777777" w:rsidR="008411EB" w:rsidRPr="00916532" w:rsidRDefault="008411EB" w:rsidP="008411EB"/>
    <w:p w14:paraId="43F99508" w14:textId="77777777" w:rsidR="008411EB" w:rsidRPr="00916532" w:rsidRDefault="008411EB" w:rsidP="008411EB"/>
    <w:p w14:paraId="58D7201B" w14:textId="77777777" w:rsidR="008411EB" w:rsidRPr="00916532" w:rsidRDefault="008411EB" w:rsidP="008411EB">
      <w:pPr>
        <w:pStyle w:val="Footer"/>
        <w:ind w:right="360"/>
        <w:rPr>
          <w:b/>
        </w:rPr>
      </w:pPr>
      <w:r w:rsidRPr="00916532">
        <w:rPr>
          <w:b/>
        </w:rPr>
        <w:t>Daniel Corsaletti</w:t>
      </w:r>
    </w:p>
    <w:p w14:paraId="4FF7A198" w14:textId="77777777" w:rsidR="008411EB" w:rsidRPr="00916532" w:rsidRDefault="008411EB" w:rsidP="008411EB">
      <w:pPr>
        <w:pStyle w:val="Footer"/>
        <w:ind w:left="426" w:right="360"/>
      </w:pPr>
      <w:r w:rsidRPr="00916532">
        <w:t>SID: 6450458</w:t>
      </w:r>
      <w:r w:rsidRPr="00916532">
        <w:tab/>
      </w:r>
      <w:r w:rsidRPr="00916532">
        <w:tab/>
      </w:r>
    </w:p>
    <w:p w14:paraId="69FF32BC" w14:textId="77777777" w:rsidR="008411EB" w:rsidRPr="00916532" w:rsidRDefault="008411EB" w:rsidP="008411EB">
      <w:pPr>
        <w:pStyle w:val="Footer"/>
        <w:ind w:left="426" w:right="360"/>
      </w:pPr>
      <w:r w:rsidRPr="00916532">
        <w:t>E: 6450458@student.swin.edu.au</w:t>
      </w:r>
    </w:p>
    <w:p w14:paraId="7E4A536C" w14:textId="77777777" w:rsidR="008411EB" w:rsidRPr="00916532" w:rsidRDefault="008411EB" w:rsidP="008411EB">
      <w:pPr>
        <w:pStyle w:val="Footer"/>
        <w:ind w:left="426" w:right="360"/>
      </w:pPr>
      <w:r w:rsidRPr="00916532">
        <w:t>M: 0433 536 150</w:t>
      </w:r>
    </w:p>
    <w:p w14:paraId="046F637A" w14:textId="77777777" w:rsidR="008411EB" w:rsidRPr="00916532" w:rsidRDefault="008411EB" w:rsidP="008411EB">
      <w:pPr>
        <w:pStyle w:val="Footer"/>
        <w:ind w:right="360"/>
        <w:rPr>
          <w:b/>
        </w:rPr>
      </w:pPr>
    </w:p>
    <w:p w14:paraId="404801EF" w14:textId="77777777" w:rsidR="008411EB" w:rsidRPr="00916532" w:rsidRDefault="008411EB" w:rsidP="008411EB">
      <w:pPr>
        <w:pStyle w:val="Footer"/>
        <w:ind w:right="360"/>
      </w:pPr>
      <w:r w:rsidRPr="00916532">
        <w:rPr>
          <w:b/>
        </w:rPr>
        <w:t>Joshua Stopper</w:t>
      </w:r>
    </w:p>
    <w:p w14:paraId="257EF3A9" w14:textId="77777777" w:rsidR="008411EB" w:rsidRPr="00916532" w:rsidRDefault="008411EB" w:rsidP="008411EB">
      <w:pPr>
        <w:pStyle w:val="Footer"/>
        <w:ind w:left="426" w:right="360"/>
      </w:pPr>
      <w:r w:rsidRPr="00916532">
        <w:t>SID: 5571391</w:t>
      </w:r>
    </w:p>
    <w:p w14:paraId="125658F6" w14:textId="77777777" w:rsidR="008411EB" w:rsidRPr="00916532" w:rsidRDefault="008411EB" w:rsidP="008411EB">
      <w:pPr>
        <w:pStyle w:val="Footer"/>
        <w:ind w:left="426" w:right="360"/>
      </w:pPr>
      <w:r w:rsidRPr="00916532">
        <w:t>E: 5571391@student.swin.edu.au</w:t>
      </w:r>
    </w:p>
    <w:p w14:paraId="159FA28C" w14:textId="77777777" w:rsidR="008411EB" w:rsidRPr="00916532" w:rsidRDefault="008411EB" w:rsidP="008411EB">
      <w:pPr>
        <w:pStyle w:val="Footer"/>
        <w:ind w:left="426" w:right="360"/>
      </w:pPr>
      <w:r w:rsidRPr="00916532">
        <w:t>M: 0430 714 887</w:t>
      </w:r>
    </w:p>
    <w:p w14:paraId="282B8BC9" w14:textId="77777777" w:rsidR="008411EB" w:rsidRPr="00916532" w:rsidRDefault="008411EB" w:rsidP="008411EB">
      <w:pPr>
        <w:pStyle w:val="Footer"/>
        <w:ind w:right="360"/>
        <w:rPr>
          <w:b/>
        </w:rPr>
      </w:pPr>
    </w:p>
    <w:p w14:paraId="299E56F7" w14:textId="77777777" w:rsidR="008411EB" w:rsidRPr="00916532" w:rsidRDefault="008411EB" w:rsidP="008411EB">
      <w:pPr>
        <w:pStyle w:val="Footer"/>
        <w:ind w:right="360"/>
        <w:rPr>
          <w:b/>
        </w:rPr>
      </w:pPr>
      <w:r w:rsidRPr="00916532">
        <w:rPr>
          <w:b/>
        </w:rPr>
        <w:t>Shengwei Li</w:t>
      </w:r>
    </w:p>
    <w:p w14:paraId="3A7B1D5E" w14:textId="77777777" w:rsidR="008411EB" w:rsidRPr="00916532" w:rsidRDefault="008411EB" w:rsidP="008411EB">
      <w:pPr>
        <w:pStyle w:val="Footer"/>
        <w:ind w:left="426" w:right="360"/>
      </w:pPr>
      <w:r w:rsidRPr="00916532">
        <w:t>SID: 749999x</w:t>
      </w:r>
    </w:p>
    <w:p w14:paraId="20227E9C" w14:textId="77777777" w:rsidR="008411EB" w:rsidRPr="00916532" w:rsidRDefault="008411EB" w:rsidP="008411EB">
      <w:pPr>
        <w:pStyle w:val="Footer"/>
        <w:ind w:left="426" w:right="360"/>
      </w:pPr>
      <w:r w:rsidRPr="00916532">
        <w:t>E: 749999x@student.swin.edu.au</w:t>
      </w:r>
    </w:p>
    <w:p w14:paraId="665FE9E1" w14:textId="77777777" w:rsidR="008411EB" w:rsidRPr="00916532" w:rsidRDefault="008411EB" w:rsidP="008411EB">
      <w:pPr>
        <w:pStyle w:val="Footer"/>
        <w:ind w:left="426" w:right="360"/>
      </w:pPr>
      <w:r w:rsidRPr="00916532">
        <w:t>M: 0420 478 750</w:t>
      </w:r>
    </w:p>
    <w:p w14:paraId="089C5A52" w14:textId="77777777" w:rsidR="008411EB" w:rsidRPr="00916532" w:rsidRDefault="008411EB" w:rsidP="008411EB">
      <w:pPr>
        <w:pStyle w:val="Footer"/>
        <w:ind w:right="360"/>
        <w:rPr>
          <w:b/>
        </w:rPr>
      </w:pPr>
    </w:p>
    <w:p w14:paraId="7141BFBF" w14:textId="77777777" w:rsidR="008411EB" w:rsidRPr="00916532" w:rsidRDefault="008411EB" w:rsidP="008411EB">
      <w:pPr>
        <w:pStyle w:val="Footer"/>
        <w:ind w:right="360"/>
        <w:rPr>
          <w:b/>
        </w:rPr>
      </w:pPr>
      <w:r w:rsidRPr="00916532">
        <w:rPr>
          <w:b/>
        </w:rPr>
        <w:t>Minh Duc Nguyen</w:t>
      </w:r>
    </w:p>
    <w:p w14:paraId="0265F8ED" w14:textId="77777777" w:rsidR="008411EB" w:rsidRPr="00916532" w:rsidRDefault="008411EB" w:rsidP="008411EB">
      <w:pPr>
        <w:pStyle w:val="Footer"/>
        <w:ind w:left="426" w:right="360"/>
      </w:pPr>
      <w:r w:rsidRPr="00916532">
        <w:t>SID: 171001x</w:t>
      </w:r>
    </w:p>
    <w:p w14:paraId="1D0B5D5D" w14:textId="77777777" w:rsidR="008411EB" w:rsidRPr="00916532" w:rsidRDefault="008411EB" w:rsidP="008411EB">
      <w:pPr>
        <w:pStyle w:val="Footer"/>
        <w:ind w:left="426" w:right="360"/>
      </w:pPr>
      <w:r w:rsidRPr="00916532">
        <w:t>E: 171001x@student.swin.edu.au</w:t>
      </w:r>
    </w:p>
    <w:p w14:paraId="58097448" w14:textId="77777777" w:rsidR="008411EB" w:rsidRPr="00916532" w:rsidRDefault="008411EB" w:rsidP="008411EB">
      <w:pPr>
        <w:pStyle w:val="Footer"/>
        <w:ind w:left="426" w:right="360"/>
      </w:pPr>
      <w:r w:rsidRPr="00916532">
        <w:t>M: 0412 179 265</w:t>
      </w:r>
    </w:p>
    <w:p w14:paraId="7DBEC12C" w14:textId="77777777" w:rsidR="008411EB" w:rsidRPr="00916532" w:rsidRDefault="008411EB" w:rsidP="008411EB">
      <w:pPr>
        <w:pStyle w:val="Footer"/>
        <w:ind w:right="360"/>
        <w:rPr>
          <w:b/>
        </w:rPr>
      </w:pPr>
    </w:p>
    <w:p w14:paraId="1A05BF14" w14:textId="77777777" w:rsidR="008411EB" w:rsidRPr="00916532" w:rsidRDefault="008411EB" w:rsidP="008411EB">
      <w:pPr>
        <w:pStyle w:val="Footer"/>
        <w:ind w:right="360"/>
        <w:rPr>
          <w:b/>
        </w:rPr>
      </w:pPr>
      <w:r w:rsidRPr="00916532">
        <w:rPr>
          <w:b/>
        </w:rPr>
        <w:t>Tran Xuong Tran</w:t>
      </w:r>
    </w:p>
    <w:p w14:paraId="6980331C" w14:textId="77777777" w:rsidR="008411EB" w:rsidRPr="00916532" w:rsidRDefault="008411EB" w:rsidP="008411EB">
      <w:pPr>
        <w:pStyle w:val="Footer"/>
        <w:ind w:left="426" w:right="360"/>
      </w:pPr>
      <w:r w:rsidRPr="00916532">
        <w:t>SID: 6700691</w:t>
      </w:r>
    </w:p>
    <w:p w14:paraId="7635B8FF" w14:textId="77777777" w:rsidR="008411EB" w:rsidRPr="00916532" w:rsidRDefault="008411EB" w:rsidP="008411EB">
      <w:pPr>
        <w:pStyle w:val="Footer"/>
        <w:ind w:left="426" w:right="360"/>
      </w:pPr>
      <w:r w:rsidRPr="00916532">
        <w:t>E: 6700691@student.swin.edu.au</w:t>
      </w:r>
    </w:p>
    <w:p w14:paraId="1EAE144A" w14:textId="4AF7D486" w:rsidR="00AA6ED6" w:rsidRPr="00916532" w:rsidRDefault="008411EB" w:rsidP="00AA6ED6">
      <w:pPr>
        <w:pStyle w:val="Footer"/>
        <w:ind w:left="426" w:right="360"/>
      </w:pPr>
      <w:r w:rsidRPr="00916532">
        <w:t>M: 0433 345 105</w:t>
      </w:r>
    </w:p>
    <w:p w14:paraId="20A0FE6F" w14:textId="77777777" w:rsidR="00AA6ED6" w:rsidRDefault="00AA6ED6">
      <w:pPr>
        <w:spacing w:after="200" w:line="276" w:lineRule="auto"/>
      </w:pPr>
      <w:r w:rsidRPr="00916532">
        <w:br w:type="page"/>
      </w:r>
    </w:p>
    <w:sdt>
      <w:sdtPr>
        <w:id w:val="-1069884816"/>
        <w:docPartObj>
          <w:docPartGallery w:val="Table of Contents"/>
          <w:docPartUnique/>
        </w:docPartObj>
      </w:sdtPr>
      <w:sdtEndPr>
        <w:rPr>
          <w:rFonts w:asciiTheme="minorHAnsi" w:eastAsiaTheme="minorEastAsia" w:hAnsiTheme="minorHAnsi" w:cstheme="minorBidi"/>
          <w:noProof/>
          <w:color w:val="auto"/>
          <w:sz w:val="24"/>
          <w:szCs w:val="24"/>
          <w:lang w:val="en-AU"/>
        </w:rPr>
      </w:sdtEndPr>
      <w:sdtContent>
        <w:p w14:paraId="38FD601D" w14:textId="7676FFC2" w:rsidR="00C765AE" w:rsidRDefault="00C765AE">
          <w:pPr>
            <w:pStyle w:val="TOCHeading"/>
          </w:pPr>
          <w:r>
            <w:t>Table of Content</w:t>
          </w:r>
          <w:bookmarkStart w:id="0" w:name="_GoBack"/>
          <w:bookmarkEnd w:id="0"/>
          <w:r>
            <w:t>s</w:t>
          </w:r>
        </w:p>
        <w:p w14:paraId="2DFF8DF8" w14:textId="77777777" w:rsidR="008E4141" w:rsidRDefault="00C765AE">
          <w:pPr>
            <w:pStyle w:val="TOC1"/>
            <w:tabs>
              <w:tab w:val="right" w:leader="dot" w:pos="9016"/>
            </w:tabs>
            <w:rPr>
              <w:b w:val="0"/>
              <w:noProof/>
              <w:lang w:eastAsia="ja-JP"/>
            </w:rPr>
          </w:pPr>
          <w:r>
            <w:rPr>
              <w:b w:val="0"/>
            </w:rPr>
            <w:fldChar w:fldCharType="begin"/>
          </w:r>
          <w:r>
            <w:instrText xml:space="preserve"> TOC \o "1-3" \h \z \u </w:instrText>
          </w:r>
          <w:r>
            <w:rPr>
              <w:b w:val="0"/>
            </w:rPr>
            <w:fldChar w:fldCharType="separate"/>
          </w:r>
          <w:r w:rsidR="008E4141">
            <w:rPr>
              <w:noProof/>
            </w:rPr>
            <w:t>Overview</w:t>
          </w:r>
          <w:r w:rsidR="008E4141">
            <w:rPr>
              <w:noProof/>
            </w:rPr>
            <w:tab/>
          </w:r>
          <w:r w:rsidR="008E4141">
            <w:rPr>
              <w:noProof/>
            </w:rPr>
            <w:fldChar w:fldCharType="begin"/>
          </w:r>
          <w:r w:rsidR="008E4141">
            <w:rPr>
              <w:noProof/>
            </w:rPr>
            <w:instrText xml:space="preserve"> PAGEREF _Toc245378495 \h </w:instrText>
          </w:r>
          <w:r w:rsidR="008E4141">
            <w:rPr>
              <w:noProof/>
            </w:rPr>
          </w:r>
          <w:r w:rsidR="008E4141">
            <w:rPr>
              <w:noProof/>
            </w:rPr>
            <w:fldChar w:fldCharType="separate"/>
          </w:r>
          <w:r w:rsidR="00DE603F">
            <w:rPr>
              <w:noProof/>
            </w:rPr>
            <w:t>3</w:t>
          </w:r>
          <w:r w:rsidR="008E4141">
            <w:rPr>
              <w:noProof/>
            </w:rPr>
            <w:fldChar w:fldCharType="end"/>
          </w:r>
        </w:p>
        <w:p w14:paraId="3FF6245B" w14:textId="77777777" w:rsidR="008E4141" w:rsidRDefault="008E4141">
          <w:pPr>
            <w:pStyle w:val="TOC1"/>
            <w:tabs>
              <w:tab w:val="right" w:leader="dot" w:pos="9016"/>
            </w:tabs>
            <w:rPr>
              <w:b w:val="0"/>
              <w:noProof/>
              <w:lang w:eastAsia="ja-JP"/>
            </w:rPr>
          </w:pPr>
          <w:r>
            <w:rPr>
              <w:noProof/>
            </w:rPr>
            <w:t>Frameworks</w:t>
          </w:r>
          <w:r>
            <w:rPr>
              <w:noProof/>
            </w:rPr>
            <w:tab/>
          </w:r>
          <w:r>
            <w:rPr>
              <w:noProof/>
            </w:rPr>
            <w:fldChar w:fldCharType="begin"/>
          </w:r>
          <w:r>
            <w:rPr>
              <w:noProof/>
            </w:rPr>
            <w:instrText xml:space="preserve"> PAGEREF _Toc245378496 \h </w:instrText>
          </w:r>
          <w:r>
            <w:rPr>
              <w:noProof/>
            </w:rPr>
          </w:r>
          <w:r>
            <w:rPr>
              <w:noProof/>
            </w:rPr>
            <w:fldChar w:fldCharType="separate"/>
          </w:r>
          <w:r w:rsidR="00DE603F">
            <w:rPr>
              <w:noProof/>
            </w:rPr>
            <w:t>3</w:t>
          </w:r>
          <w:r>
            <w:rPr>
              <w:noProof/>
            </w:rPr>
            <w:fldChar w:fldCharType="end"/>
          </w:r>
        </w:p>
        <w:p w14:paraId="60DD98EA" w14:textId="77777777" w:rsidR="008E4141" w:rsidRDefault="008E4141">
          <w:pPr>
            <w:pStyle w:val="TOC1"/>
            <w:tabs>
              <w:tab w:val="right" w:leader="dot" w:pos="9016"/>
            </w:tabs>
            <w:rPr>
              <w:b w:val="0"/>
              <w:noProof/>
              <w:lang w:eastAsia="ja-JP"/>
            </w:rPr>
          </w:pPr>
          <w:r>
            <w:rPr>
              <w:noProof/>
            </w:rPr>
            <w:t>Implementation</w:t>
          </w:r>
          <w:r>
            <w:rPr>
              <w:noProof/>
            </w:rPr>
            <w:tab/>
          </w:r>
          <w:r>
            <w:rPr>
              <w:noProof/>
            </w:rPr>
            <w:fldChar w:fldCharType="begin"/>
          </w:r>
          <w:r>
            <w:rPr>
              <w:noProof/>
            </w:rPr>
            <w:instrText xml:space="preserve"> PAGEREF _Toc245378497 \h </w:instrText>
          </w:r>
          <w:r>
            <w:rPr>
              <w:noProof/>
            </w:rPr>
          </w:r>
          <w:r>
            <w:rPr>
              <w:noProof/>
            </w:rPr>
            <w:fldChar w:fldCharType="separate"/>
          </w:r>
          <w:r w:rsidR="00DE603F">
            <w:rPr>
              <w:noProof/>
            </w:rPr>
            <w:t>3</w:t>
          </w:r>
          <w:r>
            <w:rPr>
              <w:noProof/>
            </w:rPr>
            <w:fldChar w:fldCharType="end"/>
          </w:r>
        </w:p>
        <w:p w14:paraId="30402B64" w14:textId="77777777" w:rsidR="008E4141" w:rsidRDefault="008E4141">
          <w:pPr>
            <w:pStyle w:val="TOC2"/>
            <w:tabs>
              <w:tab w:val="right" w:leader="dot" w:pos="9016"/>
            </w:tabs>
            <w:rPr>
              <w:b w:val="0"/>
              <w:noProof/>
              <w:sz w:val="24"/>
              <w:szCs w:val="24"/>
              <w:lang w:eastAsia="ja-JP"/>
            </w:rPr>
          </w:pPr>
          <w:r>
            <w:rPr>
              <w:noProof/>
            </w:rPr>
            <w:t>Calculate Velocity</w:t>
          </w:r>
          <w:r>
            <w:rPr>
              <w:noProof/>
            </w:rPr>
            <w:tab/>
          </w:r>
          <w:r>
            <w:rPr>
              <w:noProof/>
            </w:rPr>
            <w:fldChar w:fldCharType="begin"/>
          </w:r>
          <w:r>
            <w:rPr>
              <w:noProof/>
            </w:rPr>
            <w:instrText xml:space="preserve"> PAGEREF _Toc245378498 \h </w:instrText>
          </w:r>
          <w:r>
            <w:rPr>
              <w:noProof/>
            </w:rPr>
          </w:r>
          <w:r>
            <w:rPr>
              <w:noProof/>
            </w:rPr>
            <w:fldChar w:fldCharType="separate"/>
          </w:r>
          <w:r w:rsidR="00DE603F">
            <w:rPr>
              <w:noProof/>
            </w:rPr>
            <w:t>3</w:t>
          </w:r>
          <w:r>
            <w:rPr>
              <w:noProof/>
            </w:rPr>
            <w:fldChar w:fldCharType="end"/>
          </w:r>
        </w:p>
        <w:p w14:paraId="28CD61C3" w14:textId="77777777" w:rsidR="008E4141" w:rsidRDefault="008E4141">
          <w:pPr>
            <w:pStyle w:val="TOC2"/>
            <w:tabs>
              <w:tab w:val="right" w:leader="dot" w:pos="9016"/>
            </w:tabs>
            <w:rPr>
              <w:b w:val="0"/>
              <w:noProof/>
              <w:sz w:val="24"/>
              <w:szCs w:val="24"/>
              <w:lang w:eastAsia="ja-JP"/>
            </w:rPr>
          </w:pPr>
          <w:r>
            <w:rPr>
              <w:noProof/>
            </w:rPr>
            <w:t>Calculate Frequency</w:t>
          </w:r>
          <w:r>
            <w:rPr>
              <w:noProof/>
            </w:rPr>
            <w:tab/>
          </w:r>
          <w:r>
            <w:rPr>
              <w:noProof/>
            </w:rPr>
            <w:fldChar w:fldCharType="begin"/>
          </w:r>
          <w:r>
            <w:rPr>
              <w:noProof/>
            </w:rPr>
            <w:instrText xml:space="preserve"> PAGEREF _Toc245378499 \h </w:instrText>
          </w:r>
          <w:r>
            <w:rPr>
              <w:noProof/>
            </w:rPr>
          </w:r>
          <w:r>
            <w:rPr>
              <w:noProof/>
            </w:rPr>
            <w:fldChar w:fldCharType="separate"/>
          </w:r>
          <w:r w:rsidR="00DE603F">
            <w:rPr>
              <w:noProof/>
            </w:rPr>
            <w:t>4</w:t>
          </w:r>
          <w:r>
            <w:rPr>
              <w:noProof/>
            </w:rPr>
            <w:fldChar w:fldCharType="end"/>
          </w:r>
        </w:p>
        <w:p w14:paraId="6A2C45C9" w14:textId="77777777" w:rsidR="008E4141" w:rsidRDefault="008E4141">
          <w:pPr>
            <w:pStyle w:val="TOC2"/>
            <w:tabs>
              <w:tab w:val="right" w:leader="dot" w:pos="9016"/>
            </w:tabs>
            <w:rPr>
              <w:b w:val="0"/>
              <w:noProof/>
              <w:sz w:val="24"/>
              <w:szCs w:val="24"/>
              <w:lang w:eastAsia="ja-JP"/>
            </w:rPr>
          </w:pPr>
          <w:r>
            <w:rPr>
              <w:noProof/>
            </w:rPr>
            <w:t>Calculate Amplitude</w:t>
          </w:r>
          <w:r>
            <w:rPr>
              <w:noProof/>
            </w:rPr>
            <w:tab/>
          </w:r>
          <w:r>
            <w:rPr>
              <w:noProof/>
            </w:rPr>
            <w:fldChar w:fldCharType="begin"/>
          </w:r>
          <w:r>
            <w:rPr>
              <w:noProof/>
            </w:rPr>
            <w:instrText xml:space="preserve"> PAGEREF _Toc245378500 \h </w:instrText>
          </w:r>
          <w:r>
            <w:rPr>
              <w:noProof/>
            </w:rPr>
          </w:r>
          <w:r>
            <w:rPr>
              <w:noProof/>
            </w:rPr>
            <w:fldChar w:fldCharType="separate"/>
          </w:r>
          <w:r w:rsidR="00DE603F">
            <w:rPr>
              <w:noProof/>
            </w:rPr>
            <w:t>5</w:t>
          </w:r>
          <w:r>
            <w:rPr>
              <w:noProof/>
            </w:rPr>
            <w:fldChar w:fldCharType="end"/>
          </w:r>
        </w:p>
        <w:p w14:paraId="3F7E28F4" w14:textId="77777777" w:rsidR="008E4141" w:rsidRDefault="008E4141">
          <w:pPr>
            <w:pStyle w:val="TOC2"/>
            <w:tabs>
              <w:tab w:val="right" w:leader="dot" w:pos="9016"/>
            </w:tabs>
            <w:rPr>
              <w:b w:val="0"/>
              <w:noProof/>
              <w:sz w:val="24"/>
              <w:szCs w:val="24"/>
              <w:lang w:eastAsia="ja-JP"/>
            </w:rPr>
          </w:pPr>
          <w:r>
            <w:rPr>
              <w:noProof/>
            </w:rPr>
            <w:t>Calculate Acceleration</w:t>
          </w:r>
          <w:r>
            <w:rPr>
              <w:noProof/>
            </w:rPr>
            <w:tab/>
          </w:r>
          <w:r>
            <w:rPr>
              <w:noProof/>
            </w:rPr>
            <w:fldChar w:fldCharType="begin"/>
          </w:r>
          <w:r>
            <w:rPr>
              <w:noProof/>
            </w:rPr>
            <w:instrText xml:space="preserve"> PAGEREF _Toc245378501 \h </w:instrText>
          </w:r>
          <w:r>
            <w:rPr>
              <w:noProof/>
            </w:rPr>
          </w:r>
          <w:r>
            <w:rPr>
              <w:noProof/>
            </w:rPr>
            <w:fldChar w:fldCharType="separate"/>
          </w:r>
          <w:r w:rsidR="00DE603F">
            <w:rPr>
              <w:noProof/>
            </w:rPr>
            <w:t>6</w:t>
          </w:r>
          <w:r>
            <w:rPr>
              <w:noProof/>
            </w:rPr>
            <w:fldChar w:fldCharType="end"/>
          </w:r>
        </w:p>
        <w:p w14:paraId="65F5F8EC" w14:textId="77777777" w:rsidR="008E4141" w:rsidRDefault="008E4141">
          <w:pPr>
            <w:pStyle w:val="TOC2"/>
            <w:tabs>
              <w:tab w:val="right" w:leader="dot" w:pos="9016"/>
            </w:tabs>
            <w:rPr>
              <w:b w:val="0"/>
              <w:noProof/>
              <w:sz w:val="24"/>
              <w:szCs w:val="24"/>
              <w:lang w:eastAsia="ja-JP"/>
            </w:rPr>
          </w:pPr>
          <w:r>
            <w:rPr>
              <w:noProof/>
            </w:rPr>
            <w:t>Calculate Euclidean</w:t>
          </w:r>
          <w:r>
            <w:rPr>
              <w:noProof/>
            </w:rPr>
            <w:tab/>
          </w:r>
          <w:r>
            <w:rPr>
              <w:noProof/>
            </w:rPr>
            <w:fldChar w:fldCharType="begin"/>
          </w:r>
          <w:r>
            <w:rPr>
              <w:noProof/>
            </w:rPr>
            <w:instrText xml:space="preserve"> PAGEREF _Toc245378502 \h </w:instrText>
          </w:r>
          <w:r>
            <w:rPr>
              <w:noProof/>
            </w:rPr>
          </w:r>
          <w:r>
            <w:rPr>
              <w:noProof/>
            </w:rPr>
            <w:fldChar w:fldCharType="separate"/>
          </w:r>
          <w:r w:rsidR="00DE603F">
            <w:rPr>
              <w:noProof/>
            </w:rPr>
            <w:t>6</w:t>
          </w:r>
          <w:r>
            <w:rPr>
              <w:noProof/>
            </w:rPr>
            <w:fldChar w:fldCharType="end"/>
          </w:r>
        </w:p>
        <w:p w14:paraId="285B5F3C" w14:textId="77777777" w:rsidR="008E4141" w:rsidRDefault="008E4141">
          <w:pPr>
            <w:pStyle w:val="TOC2"/>
            <w:tabs>
              <w:tab w:val="right" w:leader="dot" w:pos="9016"/>
            </w:tabs>
            <w:rPr>
              <w:b w:val="0"/>
              <w:noProof/>
              <w:sz w:val="24"/>
              <w:szCs w:val="24"/>
              <w:lang w:eastAsia="ja-JP"/>
            </w:rPr>
          </w:pPr>
          <w:r>
            <w:rPr>
              <w:noProof/>
            </w:rPr>
            <w:t>Weighted Fourier Linear Combined (WFLC) Noise Filter Algorithm</w:t>
          </w:r>
          <w:r>
            <w:rPr>
              <w:noProof/>
            </w:rPr>
            <w:tab/>
          </w:r>
          <w:r>
            <w:rPr>
              <w:noProof/>
            </w:rPr>
            <w:fldChar w:fldCharType="begin"/>
          </w:r>
          <w:r>
            <w:rPr>
              <w:noProof/>
            </w:rPr>
            <w:instrText xml:space="preserve"> PAGEREF _Toc245378503 \h </w:instrText>
          </w:r>
          <w:r>
            <w:rPr>
              <w:noProof/>
            </w:rPr>
          </w:r>
          <w:r>
            <w:rPr>
              <w:noProof/>
            </w:rPr>
            <w:fldChar w:fldCharType="separate"/>
          </w:r>
          <w:r w:rsidR="00DE603F">
            <w:rPr>
              <w:noProof/>
            </w:rPr>
            <w:t>7</w:t>
          </w:r>
          <w:r>
            <w:rPr>
              <w:noProof/>
            </w:rPr>
            <w:fldChar w:fldCharType="end"/>
          </w:r>
        </w:p>
        <w:p w14:paraId="5461510B" w14:textId="77777777" w:rsidR="008E4141" w:rsidRDefault="008E4141">
          <w:pPr>
            <w:pStyle w:val="TOC2"/>
            <w:tabs>
              <w:tab w:val="right" w:leader="dot" w:pos="9016"/>
            </w:tabs>
            <w:rPr>
              <w:b w:val="0"/>
              <w:noProof/>
              <w:sz w:val="24"/>
              <w:szCs w:val="24"/>
              <w:lang w:eastAsia="ja-JP"/>
            </w:rPr>
          </w:pPr>
          <w:r>
            <w:rPr>
              <w:noProof/>
            </w:rPr>
            <w:t>Other features</w:t>
          </w:r>
          <w:r>
            <w:rPr>
              <w:noProof/>
            </w:rPr>
            <w:tab/>
          </w:r>
          <w:r>
            <w:rPr>
              <w:noProof/>
            </w:rPr>
            <w:fldChar w:fldCharType="begin"/>
          </w:r>
          <w:r>
            <w:rPr>
              <w:noProof/>
            </w:rPr>
            <w:instrText xml:space="preserve"> PAGEREF _Toc245378504 \h </w:instrText>
          </w:r>
          <w:r>
            <w:rPr>
              <w:noProof/>
            </w:rPr>
          </w:r>
          <w:r>
            <w:rPr>
              <w:noProof/>
            </w:rPr>
            <w:fldChar w:fldCharType="separate"/>
          </w:r>
          <w:r w:rsidR="00DE603F">
            <w:rPr>
              <w:noProof/>
            </w:rPr>
            <w:t>10</w:t>
          </w:r>
          <w:r>
            <w:rPr>
              <w:noProof/>
            </w:rPr>
            <w:fldChar w:fldCharType="end"/>
          </w:r>
        </w:p>
        <w:p w14:paraId="346F0171" w14:textId="77777777" w:rsidR="008E4141" w:rsidRDefault="008E4141">
          <w:pPr>
            <w:pStyle w:val="TOC1"/>
            <w:tabs>
              <w:tab w:val="right" w:leader="dot" w:pos="9016"/>
            </w:tabs>
            <w:rPr>
              <w:b w:val="0"/>
              <w:noProof/>
              <w:lang w:eastAsia="ja-JP"/>
            </w:rPr>
          </w:pPr>
          <w:r>
            <w:rPr>
              <w:noProof/>
            </w:rPr>
            <w:t>Reference</w:t>
          </w:r>
          <w:r>
            <w:rPr>
              <w:noProof/>
            </w:rPr>
            <w:tab/>
          </w:r>
          <w:r>
            <w:rPr>
              <w:noProof/>
            </w:rPr>
            <w:fldChar w:fldCharType="begin"/>
          </w:r>
          <w:r>
            <w:rPr>
              <w:noProof/>
            </w:rPr>
            <w:instrText xml:space="preserve"> PAGEREF _Toc245378505 \h </w:instrText>
          </w:r>
          <w:r>
            <w:rPr>
              <w:noProof/>
            </w:rPr>
          </w:r>
          <w:r>
            <w:rPr>
              <w:noProof/>
            </w:rPr>
            <w:fldChar w:fldCharType="separate"/>
          </w:r>
          <w:r w:rsidR="00DE603F">
            <w:rPr>
              <w:noProof/>
            </w:rPr>
            <w:t>11</w:t>
          </w:r>
          <w:r>
            <w:rPr>
              <w:noProof/>
            </w:rPr>
            <w:fldChar w:fldCharType="end"/>
          </w:r>
        </w:p>
        <w:p w14:paraId="052A28A8" w14:textId="3A70E8BC" w:rsidR="00C765AE" w:rsidRDefault="00C765AE" w:rsidP="003441CB">
          <w:r>
            <w:rPr>
              <w:b/>
              <w:bCs/>
              <w:noProof/>
            </w:rPr>
            <w:fldChar w:fldCharType="end"/>
          </w:r>
        </w:p>
      </w:sdtContent>
    </w:sdt>
    <w:p w14:paraId="3D66619D" w14:textId="77777777" w:rsidR="00C765AE" w:rsidRDefault="00C765AE">
      <w:pPr>
        <w:spacing w:after="200" w:line="276" w:lineRule="auto"/>
      </w:pPr>
    </w:p>
    <w:p w14:paraId="1BBBA0CD" w14:textId="77777777" w:rsidR="00C765AE" w:rsidRDefault="00C765AE">
      <w:pPr>
        <w:spacing w:after="200" w:line="276" w:lineRule="auto"/>
      </w:pPr>
    </w:p>
    <w:p w14:paraId="08148702" w14:textId="77777777" w:rsidR="00C765AE" w:rsidRDefault="00C765AE">
      <w:pPr>
        <w:spacing w:after="200" w:line="276" w:lineRule="auto"/>
      </w:pPr>
    </w:p>
    <w:p w14:paraId="168C037D" w14:textId="77777777" w:rsidR="00C765AE" w:rsidRDefault="00C765AE">
      <w:pPr>
        <w:spacing w:after="200" w:line="276" w:lineRule="auto"/>
      </w:pPr>
    </w:p>
    <w:p w14:paraId="146E88E3" w14:textId="77777777" w:rsidR="00C765AE" w:rsidRDefault="00C765AE">
      <w:pPr>
        <w:spacing w:after="200" w:line="276" w:lineRule="auto"/>
      </w:pPr>
    </w:p>
    <w:p w14:paraId="6F8621F6" w14:textId="77777777" w:rsidR="00C765AE" w:rsidRDefault="00C765AE">
      <w:pPr>
        <w:spacing w:after="200" w:line="276" w:lineRule="auto"/>
      </w:pPr>
    </w:p>
    <w:p w14:paraId="07D1CEBC" w14:textId="77777777" w:rsidR="00C765AE" w:rsidRDefault="00C765AE">
      <w:pPr>
        <w:spacing w:after="200" w:line="276" w:lineRule="auto"/>
      </w:pPr>
    </w:p>
    <w:p w14:paraId="16F4B939" w14:textId="77777777" w:rsidR="00C765AE" w:rsidRDefault="00C765AE">
      <w:pPr>
        <w:spacing w:after="200" w:line="276" w:lineRule="auto"/>
      </w:pPr>
    </w:p>
    <w:p w14:paraId="457278A7" w14:textId="77777777" w:rsidR="00C765AE" w:rsidRDefault="00C765AE">
      <w:pPr>
        <w:spacing w:after="200" w:line="276" w:lineRule="auto"/>
      </w:pPr>
    </w:p>
    <w:p w14:paraId="538B7A4E" w14:textId="77777777" w:rsidR="00C765AE" w:rsidRDefault="00C765AE">
      <w:pPr>
        <w:spacing w:after="200" w:line="276" w:lineRule="auto"/>
      </w:pPr>
    </w:p>
    <w:p w14:paraId="28DFE1CC" w14:textId="77777777" w:rsidR="00C765AE" w:rsidRDefault="00C765AE">
      <w:pPr>
        <w:spacing w:after="200" w:line="276" w:lineRule="auto"/>
      </w:pPr>
    </w:p>
    <w:p w14:paraId="2FE61252" w14:textId="77777777" w:rsidR="00C765AE" w:rsidRDefault="00C765AE">
      <w:pPr>
        <w:spacing w:after="200" w:line="276" w:lineRule="auto"/>
      </w:pPr>
    </w:p>
    <w:p w14:paraId="2859AB02" w14:textId="77777777" w:rsidR="00C765AE" w:rsidRDefault="00C765AE">
      <w:pPr>
        <w:spacing w:after="200" w:line="276" w:lineRule="auto"/>
      </w:pPr>
    </w:p>
    <w:p w14:paraId="13022FB1" w14:textId="77777777" w:rsidR="00C765AE" w:rsidRDefault="00C765AE">
      <w:pPr>
        <w:spacing w:after="200" w:line="276" w:lineRule="auto"/>
      </w:pPr>
    </w:p>
    <w:p w14:paraId="55EC431C" w14:textId="77777777" w:rsidR="00C765AE" w:rsidRDefault="00C765AE">
      <w:pPr>
        <w:spacing w:after="200" w:line="276" w:lineRule="auto"/>
      </w:pPr>
    </w:p>
    <w:p w14:paraId="63D770A5" w14:textId="77777777" w:rsidR="00C765AE" w:rsidRDefault="00C765AE">
      <w:pPr>
        <w:spacing w:after="200" w:line="276" w:lineRule="auto"/>
      </w:pPr>
    </w:p>
    <w:p w14:paraId="5B096439" w14:textId="77777777" w:rsidR="00C765AE" w:rsidRDefault="00C765AE">
      <w:pPr>
        <w:spacing w:after="200" w:line="276" w:lineRule="auto"/>
      </w:pPr>
    </w:p>
    <w:p w14:paraId="1256C955" w14:textId="77777777" w:rsidR="00C765AE" w:rsidRDefault="00C765AE">
      <w:pPr>
        <w:spacing w:after="200" w:line="276" w:lineRule="auto"/>
      </w:pPr>
    </w:p>
    <w:p w14:paraId="26768790" w14:textId="77777777" w:rsidR="00C765AE" w:rsidRDefault="00C765AE">
      <w:pPr>
        <w:spacing w:after="200" w:line="276" w:lineRule="auto"/>
      </w:pPr>
    </w:p>
    <w:p w14:paraId="450F7231" w14:textId="77777777" w:rsidR="00C765AE" w:rsidRPr="00916532" w:rsidRDefault="00C765AE">
      <w:pPr>
        <w:spacing w:after="200" w:line="276" w:lineRule="auto"/>
      </w:pPr>
    </w:p>
    <w:p w14:paraId="0D254AFA" w14:textId="77777777" w:rsidR="00AB2D0F" w:rsidRPr="00916532" w:rsidRDefault="00AB2D0F" w:rsidP="007361DB">
      <w:pPr>
        <w:pStyle w:val="Heading1"/>
      </w:pPr>
      <w:bookmarkStart w:id="1" w:name="_Toc243456542"/>
      <w:bookmarkStart w:id="2" w:name="_Toc243458811"/>
      <w:bookmarkStart w:id="3" w:name="_Toc244876168"/>
      <w:bookmarkStart w:id="4" w:name="_Toc245378495"/>
      <w:r w:rsidRPr="00916532">
        <w:t>Overview</w:t>
      </w:r>
      <w:bookmarkEnd w:id="1"/>
      <w:bookmarkEnd w:id="2"/>
      <w:bookmarkEnd w:id="3"/>
      <w:bookmarkEnd w:id="4"/>
    </w:p>
    <w:p w14:paraId="16981DD2" w14:textId="6FD86CBB" w:rsidR="007361DB" w:rsidRDefault="00AB2D0F" w:rsidP="00AB2D0F">
      <w:pPr>
        <w:jc w:val="both"/>
        <w:rPr>
          <w:sz w:val="26"/>
        </w:rPr>
      </w:pPr>
      <w:r w:rsidRPr="00916532">
        <w:rPr>
          <w:sz w:val="26"/>
        </w:rPr>
        <w:t>The purpose of this document is to help user easily for install the web application to their computer, required application and source code, required environment and source code overview for further development.</w:t>
      </w:r>
    </w:p>
    <w:p w14:paraId="1CDD0859" w14:textId="6127DB9D" w:rsidR="007361DB" w:rsidRDefault="007361DB" w:rsidP="007361DB">
      <w:pPr>
        <w:pStyle w:val="Heading1"/>
      </w:pPr>
      <w:bookmarkStart w:id="5" w:name="_Toc245378496"/>
      <w:r>
        <w:t>Frameworks</w:t>
      </w:r>
      <w:bookmarkEnd w:id="5"/>
    </w:p>
    <w:p w14:paraId="6696030A" w14:textId="23FF8621" w:rsidR="007361DB" w:rsidRDefault="007361DB" w:rsidP="007361DB">
      <w:pPr>
        <w:pStyle w:val="Heading4"/>
      </w:pPr>
      <w:proofErr w:type="spellStart"/>
      <w:r>
        <w:t>Jquery</w:t>
      </w:r>
      <w:proofErr w:type="spellEnd"/>
    </w:p>
    <w:p w14:paraId="210BA460" w14:textId="77777777" w:rsidR="007361DB" w:rsidRDefault="007361DB" w:rsidP="007361DB"/>
    <w:p w14:paraId="3AA3FD24" w14:textId="0014F1E4" w:rsidR="007361DB" w:rsidRPr="007361DB" w:rsidRDefault="007361DB" w:rsidP="007361DB">
      <w:r>
        <w:t xml:space="preserve">This framework is built based on </w:t>
      </w:r>
      <w:proofErr w:type="spellStart"/>
      <w:r>
        <w:t>javascript</w:t>
      </w:r>
      <w:proofErr w:type="spellEnd"/>
      <w:r>
        <w:t xml:space="preserve"> programming language. The syntax and usage reference can be found at following </w:t>
      </w:r>
      <w:proofErr w:type="spellStart"/>
      <w:proofErr w:type="gramStart"/>
      <w:r>
        <w:t>url</w:t>
      </w:r>
      <w:proofErr w:type="spellEnd"/>
      <w:proofErr w:type="gramEnd"/>
      <w:r>
        <w:t xml:space="preserve">: </w:t>
      </w:r>
      <w:hyperlink r:id="rId9" w:history="1">
        <w:r w:rsidRPr="00DF5EDC">
          <w:rPr>
            <w:rStyle w:val="Hyperlink"/>
          </w:rPr>
          <w:t>http://jquery.com</w:t>
        </w:r>
      </w:hyperlink>
    </w:p>
    <w:p w14:paraId="5120EFE0" w14:textId="779F360B" w:rsidR="007361DB" w:rsidRDefault="007361DB" w:rsidP="007361DB">
      <w:pPr>
        <w:pStyle w:val="Heading4"/>
      </w:pPr>
      <w:proofErr w:type="spellStart"/>
      <w:r>
        <w:t>Boostrap</w:t>
      </w:r>
      <w:proofErr w:type="spellEnd"/>
    </w:p>
    <w:p w14:paraId="5CD8EB0C" w14:textId="77777777" w:rsidR="007361DB" w:rsidRDefault="007361DB" w:rsidP="007361DB"/>
    <w:p w14:paraId="3E9069BB" w14:textId="7D684405" w:rsidR="00C070A7" w:rsidRDefault="00C070A7" w:rsidP="007361DB">
      <w:proofErr w:type="spellStart"/>
      <w:r>
        <w:t>Boostrap</w:t>
      </w:r>
      <w:proofErr w:type="spellEnd"/>
      <w:r>
        <w:t xml:space="preserve"> is a front-end web development framework. Most of HTML components and animation effects are defined. For development, this </w:t>
      </w:r>
      <w:proofErr w:type="spellStart"/>
      <w:proofErr w:type="gramStart"/>
      <w:r>
        <w:t>url</w:t>
      </w:r>
      <w:proofErr w:type="spellEnd"/>
      <w:proofErr w:type="gramEnd"/>
      <w:r>
        <w:t xml:space="preserve"> will be useful for developer </w:t>
      </w:r>
      <w:hyperlink r:id="rId10" w:history="1">
        <w:r w:rsidR="00911BA0" w:rsidRPr="00DF5EDC">
          <w:rPr>
            <w:rStyle w:val="Hyperlink"/>
          </w:rPr>
          <w:t>http://getbootstrap.com</w:t>
        </w:r>
      </w:hyperlink>
    </w:p>
    <w:p w14:paraId="08BE2472" w14:textId="35782150" w:rsidR="007361DB" w:rsidRDefault="007361DB" w:rsidP="007361DB"/>
    <w:p w14:paraId="76FBAF69" w14:textId="7A15A1DD" w:rsidR="00067FDA" w:rsidRDefault="00067FDA" w:rsidP="00310B75">
      <w:pPr>
        <w:pStyle w:val="Heading4"/>
      </w:pPr>
      <w:proofErr w:type="spellStart"/>
      <w:r>
        <w:t>LeapJS</w:t>
      </w:r>
      <w:proofErr w:type="spellEnd"/>
    </w:p>
    <w:p w14:paraId="0347F1D8" w14:textId="77777777" w:rsidR="00067FDA" w:rsidRDefault="00067FDA" w:rsidP="007361DB"/>
    <w:p w14:paraId="3F214F5B" w14:textId="05D56128" w:rsidR="00F46F0A" w:rsidRPr="007361DB" w:rsidRDefault="00067FDA" w:rsidP="007361DB">
      <w:proofErr w:type="spellStart"/>
      <w:r>
        <w:t>LeapJS</w:t>
      </w:r>
      <w:proofErr w:type="spellEnd"/>
      <w:r>
        <w:t xml:space="preserve"> is the Leap Motion </w:t>
      </w:r>
      <w:proofErr w:type="spellStart"/>
      <w:r>
        <w:t>javascript</w:t>
      </w:r>
      <w:proofErr w:type="spellEnd"/>
      <w:r>
        <w:t xml:space="preserve"> API. This library provides classes and methods that can make calls to the device and collect data.</w:t>
      </w:r>
      <w:r w:rsidR="00F46F0A">
        <w:t xml:space="preserve"> API documentation can be accessed via </w:t>
      </w:r>
      <w:hyperlink r:id="rId11" w:history="1">
        <w:r w:rsidR="00F46F0A" w:rsidRPr="00DF5EDC">
          <w:rPr>
            <w:rStyle w:val="Hyperlink"/>
          </w:rPr>
          <w:t>http://js.leapmotion.com/start</w:t>
        </w:r>
      </w:hyperlink>
    </w:p>
    <w:p w14:paraId="4DB2ACC7" w14:textId="6A92CF60" w:rsidR="005D45A3" w:rsidRDefault="002C4C0A" w:rsidP="00C91A0E">
      <w:pPr>
        <w:pStyle w:val="Heading1"/>
      </w:pPr>
      <w:bookmarkStart w:id="6" w:name="_Toc244876169"/>
      <w:bookmarkStart w:id="7" w:name="_Toc245378497"/>
      <w:r>
        <w:t>Implementation</w:t>
      </w:r>
      <w:bookmarkEnd w:id="7"/>
    </w:p>
    <w:p w14:paraId="29A0DF91" w14:textId="0193B79D" w:rsidR="005D45A3" w:rsidRDefault="005D45A3" w:rsidP="005D45A3">
      <w:pPr>
        <w:pStyle w:val="Heading2"/>
      </w:pPr>
      <w:bookmarkStart w:id="8" w:name="_Toc245378498"/>
      <w:r>
        <w:t>Calculate Velocity</w:t>
      </w:r>
      <w:bookmarkEnd w:id="8"/>
    </w:p>
    <w:p w14:paraId="30703D2E" w14:textId="77777777" w:rsidR="00C91A0E" w:rsidRDefault="00C91A0E" w:rsidP="00C91A0E"/>
    <w:p w14:paraId="5CE7DBC9" w14:textId="40D8B5E2" w:rsidR="00C91A0E" w:rsidRPr="00C91A0E" w:rsidRDefault="00C91A0E" w:rsidP="00C91A0E">
      <w:r>
        <w:rPr>
          <w:noProof/>
          <w:lang w:val="en-US"/>
        </w:rPr>
        <w:lastRenderedPageBreak/>
        <w:drawing>
          <wp:inline distT="0" distB="0" distL="0" distR="0" wp14:anchorId="5FE082BF" wp14:editId="72E254B4">
            <wp:extent cx="5143500" cy="3511550"/>
            <wp:effectExtent l="0" t="0" r="12700" b="0"/>
            <wp:docPr id="15" name="Picture 15" descr="Macintosh HD:Users:ng0kylan:Desktop:Screen Shot 2013-11-06 at 5.0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Macintosh HD:Users:ng0kylan:Desktop:Screen Shot 2013-11-06 at 5.03.07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7803" t="15246" r="20502" b="8887"/>
                    <a:stretch/>
                  </pic:blipFill>
                  <pic:spPr bwMode="auto">
                    <a:xfrm>
                      <a:off x="0" y="0"/>
                      <a:ext cx="5147773" cy="3514467"/>
                    </a:xfrm>
                    <a:prstGeom prst="rect">
                      <a:avLst/>
                    </a:prstGeom>
                    <a:noFill/>
                    <a:ln>
                      <a:noFill/>
                    </a:ln>
                    <a:extLst>
                      <a:ext uri="{53640926-AAD7-44d8-BBD7-CCE9431645EC}">
                        <a14:shadowObscured xmlns:a14="http://schemas.microsoft.com/office/drawing/2010/main"/>
                      </a:ext>
                    </a:extLst>
                  </pic:spPr>
                </pic:pic>
              </a:graphicData>
            </a:graphic>
          </wp:inline>
        </w:drawing>
      </w:r>
    </w:p>
    <w:p w14:paraId="6947C66A" w14:textId="34F666D1" w:rsidR="005D45A3" w:rsidRDefault="00C91A0E" w:rsidP="005D45A3">
      <w:r>
        <w:t xml:space="preserve">Calculate </w:t>
      </w:r>
      <w:r w:rsidR="0047201C">
        <w:t>Velocity Average</w:t>
      </w:r>
      <w:r w:rsidRPr="00E90537">
        <w:t xml:space="preserve"> </w:t>
      </w:r>
      <w:r>
        <w:t>Implemented code locates in following project source code “</w:t>
      </w:r>
      <w:proofErr w:type="spellStart"/>
      <w:r>
        <w:t>js</w:t>
      </w:r>
      <w:proofErr w:type="spellEnd"/>
      <w:r>
        <w:t>/</w:t>
      </w:r>
      <w:proofErr w:type="spellStart"/>
      <w:r>
        <w:t>LeapMotion</w:t>
      </w:r>
      <w:proofErr w:type="spellEnd"/>
      <w:r>
        <w:t>/</w:t>
      </w:r>
      <w:proofErr w:type="spellStart"/>
      <w:r>
        <w:t>analysisFunctions</w:t>
      </w:r>
      <w:proofErr w:type="spellEnd"/>
      <w:r>
        <w:t>/_get</w:t>
      </w:r>
      <w:r w:rsidR="008F2961">
        <w:t>Velocity</w:t>
      </w:r>
      <w:r>
        <w:t>Average.js”</w:t>
      </w:r>
    </w:p>
    <w:p w14:paraId="1AF7B31E" w14:textId="164396BC" w:rsidR="005D45A3" w:rsidRDefault="005D45A3" w:rsidP="005D45A3">
      <w:pPr>
        <w:pStyle w:val="Heading2"/>
      </w:pPr>
      <w:bookmarkStart w:id="9" w:name="_Toc245378499"/>
      <w:r>
        <w:t>Calculate Frequency</w:t>
      </w:r>
      <w:bookmarkEnd w:id="9"/>
    </w:p>
    <w:p w14:paraId="43151F91" w14:textId="77777777" w:rsidR="00C91A0E" w:rsidRPr="00C91A0E" w:rsidRDefault="00C91A0E" w:rsidP="00C91A0E"/>
    <w:p w14:paraId="6CDE2687" w14:textId="2178F89D" w:rsidR="00324190" w:rsidRPr="00324190" w:rsidRDefault="00324190" w:rsidP="00324190">
      <w:r>
        <w:t>Flowchart</w:t>
      </w:r>
    </w:p>
    <w:p w14:paraId="6CD163AD" w14:textId="784ACCC5" w:rsidR="00EB6344" w:rsidRPr="00EB6344" w:rsidRDefault="00EB6344" w:rsidP="00EB6344">
      <w:r>
        <w:rPr>
          <w:noProof/>
          <w:lang w:val="en-US"/>
        </w:rPr>
        <w:lastRenderedPageBreak/>
        <w:drawing>
          <wp:inline distT="0" distB="0" distL="0" distR="0" wp14:anchorId="237411BF" wp14:editId="7346A592">
            <wp:extent cx="5732780" cy="8106410"/>
            <wp:effectExtent l="0" t="0" r="7620" b="0"/>
            <wp:docPr id="12" name="Picture 12" descr="Macintosh HD 2:hoctap:Bachelor:stage5:Software Team Project:Leap-Motion:Flowcharts:Frequency - Flowcha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Macintosh HD 2:hoctap:Bachelor:stage5:Software Team Project:Leap-Motion:Flowcharts:Frequency - Flowchart.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8106410"/>
                    </a:xfrm>
                    <a:prstGeom prst="rect">
                      <a:avLst/>
                    </a:prstGeom>
                    <a:noFill/>
                    <a:ln>
                      <a:noFill/>
                    </a:ln>
                  </pic:spPr>
                </pic:pic>
              </a:graphicData>
            </a:graphic>
          </wp:inline>
        </w:drawing>
      </w:r>
    </w:p>
    <w:p w14:paraId="610EE9C2" w14:textId="3E10A6C6" w:rsidR="00C91A0E" w:rsidRDefault="00C91A0E" w:rsidP="00C91A0E">
      <w:r>
        <w:t xml:space="preserve">Calculate </w:t>
      </w:r>
      <w:r w:rsidR="0047201C">
        <w:t>Frequency</w:t>
      </w:r>
      <w:r w:rsidRPr="00E90537">
        <w:t xml:space="preserve"> </w:t>
      </w:r>
      <w:r w:rsidR="0047201C">
        <w:t xml:space="preserve">Average </w:t>
      </w:r>
      <w:r>
        <w:t>code locates in following project source code “</w:t>
      </w:r>
      <w:proofErr w:type="spellStart"/>
      <w:r>
        <w:t>js</w:t>
      </w:r>
      <w:proofErr w:type="spellEnd"/>
      <w:r>
        <w:t>/</w:t>
      </w:r>
      <w:proofErr w:type="spellStart"/>
      <w:r>
        <w:t>LeapMotion</w:t>
      </w:r>
      <w:proofErr w:type="spellEnd"/>
      <w:r>
        <w:t>/</w:t>
      </w:r>
      <w:proofErr w:type="spellStart"/>
      <w:r>
        <w:t>analysisFunctions</w:t>
      </w:r>
      <w:proofErr w:type="spellEnd"/>
      <w:r>
        <w:t>/_getFrequencyAverage.js”</w:t>
      </w:r>
    </w:p>
    <w:p w14:paraId="5394C60E" w14:textId="1FDADE90" w:rsidR="005D45A3" w:rsidRDefault="0047201C" w:rsidP="005D45A3">
      <w:pPr>
        <w:pStyle w:val="Heading2"/>
      </w:pPr>
      <w:bookmarkStart w:id="10" w:name="_Toc245378500"/>
      <w:r>
        <w:lastRenderedPageBreak/>
        <w:t>Calculate Amplitude</w:t>
      </w:r>
      <w:bookmarkEnd w:id="10"/>
    </w:p>
    <w:p w14:paraId="0CE7C1CB" w14:textId="1A3B38AA" w:rsidR="00E90537" w:rsidRPr="00E90537" w:rsidRDefault="00E90537" w:rsidP="00E90537">
      <w:pPr>
        <w:pStyle w:val="Heading4"/>
      </w:pPr>
      <w:r>
        <w:rPr>
          <w:rFonts w:asciiTheme="minorHAnsi" w:eastAsiaTheme="minorEastAsia" w:hAnsiTheme="minorHAnsi" w:cstheme="minorBidi"/>
          <w:b w:val="0"/>
          <w:bCs w:val="0"/>
          <w:i w:val="0"/>
          <w:iCs w:val="0"/>
          <w:color w:val="auto"/>
        </w:rPr>
        <w:t>Flowchart</w:t>
      </w:r>
    </w:p>
    <w:p w14:paraId="03E85314" w14:textId="646E0C0E" w:rsidR="005D45A3" w:rsidRPr="005D45A3" w:rsidRDefault="00EB6344" w:rsidP="005D45A3">
      <w:r>
        <w:rPr>
          <w:noProof/>
          <w:lang w:val="en-US"/>
        </w:rPr>
        <w:drawing>
          <wp:inline distT="0" distB="0" distL="0" distR="0" wp14:anchorId="3CA44FEE" wp14:editId="1EF2D1F9">
            <wp:extent cx="5732780" cy="8106410"/>
            <wp:effectExtent l="0" t="0" r="7620" b="0"/>
            <wp:docPr id="11" name="Picture 11" descr="Macintosh HD 2:hoctap:Bachelor:stage5:Software Team Project:Leap-Motion:Flowcharts:Amplitude - Flowcha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Macintosh HD 2:hoctap:Bachelor:stage5:Software Team Project:Leap-Motion:Flowcharts:Amplitude - Flowchart.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8106410"/>
                    </a:xfrm>
                    <a:prstGeom prst="rect">
                      <a:avLst/>
                    </a:prstGeom>
                    <a:noFill/>
                    <a:ln>
                      <a:noFill/>
                    </a:ln>
                  </pic:spPr>
                </pic:pic>
              </a:graphicData>
            </a:graphic>
          </wp:inline>
        </w:drawing>
      </w:r>
    </w:p>
    <w:p w14:paraId="6CF98588" w14:textId="4793D3CE" w:rsidR="00E90537" w:rsidRDefault="005D45A3" w:rsidP="00E90537">
      <w:r>
        <w:t xml:space="preserve">Calculate </w:t>
      </w:r>
      <w:r w:rsidR="0047201C">
        <w:t>Amplitude Average</w:t>
      </w:r>
      <w:r w:rsidR="00E90537" w:rsidRPr="00E90537">
        <w:t xml:space="preserve"> </w:t>
      </w:r>
      <w:r w:rsidR="00E90537">
        <w:t>Implemented code locates in following project source code “</w:t>
      </w:r>
      <w:proofErr w:type="spellStart"/>
      <w:r w:rsidR="00E90537">
        <w:t>js</w:t>
      </w:r>
      <w:proofErr w:type="spellEnd"/>
      <w:r w:rsidR="00E90537">
        <w:t>/</w:t>
      </w:r>
      <w:proofErr w:type="spellStart"/>
      <w:r w:rsidR="00E90537">
        <w:t>LeapMotion</w:t>
      </w:r>
      <w:proofErr w:type="spellEnd"/>
      <w:r w:rsidR="00E90537">
        <w:t>/</w:t>
      </w:r>
      <w:proofErr w:type="spellStart"/>
      <w:r w:rsidR="00E90537">
        <w:t>analysisFunctions</w:t>
      </w:r>
      <w:proofErr w:type="spellEnd"/>
      <w:r w:rsidR="00E90537">
        <w:t>/_getAmplitudeAverage.js”</w:t>
      </w:r>
    </w:p>
    <w:p w14:paraId="5A9B1A92" w14:textId="5146DCBA" w:rsidR="005D45A3" w:rsidRDefault="0047201C" w:rsidP="005D45A3">
      <w:pPr>
        <w:pStyle w:val="Heading2"/>
      </w:pPr>
      <w:bookmarkStart w:id="11" w:name="_Toc245378501"/>
      <w:r>
        <w:lastRenderedPageBreak/>
        <w:t>Calculate Acceleration</w:t>
      </w:r>
      <w:bookmarkEnd w:id="11"/>
    </w:p>
    <w:p w14:paraId="689E8FC9" w14:textId="2549A4E7" w:rsidR="00EB6344" w:rsidRDefault="00A117D2" w:rsidP="00EB6344">
      <w:r>
        <w:rPr>
          <w:noProof/>
          <w:lang w:val="en-US"/>
        </w:rPr>
        <w:drawing>
          <wp:inline distT="0" distB="0" distL="0" distR="0" wp14:anchorId="6DAC086A" wp14:editId="619C266B">
            <wp:extent cx="5600700" cy="4823534"/>
            <wp:effectExtent l="0" t="0" r="0" b="2540"/>
            <wp:docPr id="14" name="Picture 14" descr="Macintosh HD:Users:ng0kylan:Desktop:Screen Shot 2013-11-06 at 4.5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Macintosh HD:Users:ng0kylan:Desktop:Screen Shot 2013-11-06 at 4.59.06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800" t="14338" r="20068"/>
                    <a:stretch/>
                  </pic:blipFill>
                  <pic:spPr bwMode="auto">
                    <a:xfrm>
                      <a:off x="0" y="0"/>
                      <a:ext cx="5601556" cy="4824271"/>
                    </a:xfrm>
                    <a:prstGeom prst="rect">
                      <a:avLst/>
                    </a:prstGeom>
                    <a:noFill/>
                    <a:ln>
                      <a:noFill/>
                    </a:ln>
                    <a:extLst>
                      <a:ext uri="{53640926-AAD7-44d8-BBD7-CCE9431645EC}">
                        <a14:shadowObscured xmlns:a14="http://schemas.microsoft.com/office/drawing/2010/main"/>
                      </a:ext>
                    </a:extLst>
                  </pic:spPr>
                </pic:pic>
              </a:graphicData>
            </a:graphic>
          </wp:inline>
        </w:drawing>
      </w:r>
    </w:p>
    <w:p w14:paraId="3E7AC05F" w14:textId="77777777" w:rsidR="00A117D2" w:rsidRDefault="00A117D2" w:rsidP="00EB6344"/>
    <w:p w14:paraId="1B6B12A2" w14:textId="2730430E" w:rsidR="00EF6AA6" w:rsidRDefault="00EF6AA6" w:rsidP="00EF6AA6">
      <w:r>
        <w:t>Implemented code locates in following project source code “</w:t>
      </w:r>
      <w:proofErr w:type="spellStart"/>
      <w:r>
        <w:t>js</w:t>
      </w:r>
      <w:proofErr w:type="spellEnd"/>
      <w:r>
        <w:t>/</w:t>
      </w:r>
      <w:proofErr w:type="spellStart"/>
      <w:r>
        <w:t>LeapMotion</w:t>
      </w:r>
      <w:proofErr w:type="spellEnd"/>
      <w:r>
        <w:t>/</w:t>
      </w:r>
      <w:proofErr w:type="spellStart"/>
      <w:r>
        <w:t>analysisFunctions</w:t>
      </w:r>
      <w:proofErr w:type="spellEnd"/>
      <w:r>
        <w:t>/_get</w:t>
      </w:r>
      <w:r w:rsidR="00DD397E">
        <w:t>AccelerationAverage</w:t>
      </w:r>
      <w:r>
        <w:t>.js”</w:t>
      </w:r>
    </w:p>
    <w:p w14:paraId="1F550344" w14:textId="77777777" w:rsidR="00EF6AA6" w:rsidRPr="00EB6344" w:rsidRDefault="00EF6AA6" w:rsidP="00EB6344"/>
    <w:p w14:paraId="7C4433B1" w14:textId="5F801A17" w:rsidR="005D45A3" w:rsidRPr="005D45A3" w:rsidRDefault="005D45A3" w:rsidP="005D45A3">
      <w:pPr>
        <w:pStyle w:val="Heading2"/>
      </w:pPr>
      <w:bookmarkStart w:id="12" w:name="_Toc245378502"/>
      <w:r>
        <w:t>Calculate Euclidean</w:t>
      </w:r>
      <w:bookmarkEnd w:id="12"/>
    </w:p>
    <w:p w14:paraId="4BE95FC5" w14:textId="59E09D48" w:rsidR="002C4C0A" w:rsidRDefault="00986F75" w:rsidP="002C4C0A">
      <w:r>
        <w:rPr>
          <w:noProof/>
          <w:lang w:val="en-US"/>
        </w:rPr>
        <w:drawing>
          <wp:inline distT="0" distB="0" distL="0" distR="0" wp14:anchorId="7CF9E13E" wp14:editId="7382CC5E">
            <wp:extent cx="4686300" cy="2599284"/>
            <wp:effectExtent l="0" t="0" r="0" b="0"/>
            <wp:docPr id="13" name="Picture 13" descr="Macintosh HD:Users:ng0kylan:Desktop:Screen Shot 2013-11-06 at 4.5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Macintosh HD:Users:ng0kylan:Desktop:Screen Shot 2013-11-06 at 4.53.11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157" t="31219" r="36964" b="24492"/>
                    <a:stretch/>
                  </pic:blipFill>
                  <pic:spPr bwMode="auto">
                    <a:xfrm>
                      <a:off x="0" y="0"/>
                      <a:ext cx="4688488" cy="2600497"/>
                    </a:xfrm>
                    <a:prstGeom prst="rect">
                      <a:avLst/>
                    </a:prstGeom>
                    <a:noFill/>
                    <a:ln>
                      <a:noFill/>
                    </a:ln>
                    <a:extLst>
                      <a:ext uri="{53640926-AAD7-44d8-BBD7-CCE9431645EC}">
                        <a14:shadowObscured xmlns:a14="http://schemas.microsoft.com/office/drawing/2010/main"/>
                      </a:ext>
                    </a:extLst>
                  </pic:spPr>
                </pic:pic>
              </a:graphicData>
            </a:graphic>
          </wp:inline>
        </w:drawing>
      </w:r>
    </w:p>
    <w:p w14:paraId="5075C9E2" w14:textId="7224E668" w:rsidR="005D45A3" w:rsidRDefault="00E7111E" w:rsidP="002C4C0A">
      <w:r>
        <w:t>Implemented code locates in following project source code “</w:t>
      </w:r>
      <w:proofErr w:type="spellStart"/>
      <w:r>
        <w:t>js</w:t>
      </w:r>
      <w:proofErr w:type="spellEnd"/>
      <w:r>
        <w:t>/</w:t>
      </w:r>
      <w:proofErr w:type="spellStart"/>
      <w:r>
        <w:t>LeapMotion</w:t>
      </w:r>
      <w:proofErr w:type="spellEnd"/>
      <w:r>
        <w:t>/</w:t>
      </w:r>
      <w:proofErr w:type="spellStart"/>
      <w:r>
        <w:t>analysisFunctions</w:t>
      </w:r>
      <w:proofErr w:type="spellEnd"/>
      <w:r>
        <w:t>/_getEuclidean.js”</w:t>
      </w:r>
    </w:p>
    <w:p w14:paraId="0CA8080A" w14:textId="77777777" w:rsidR="00E7111E" w:rsidRPr="002C4C0A" w:rsidRDefault="00E7111E" w:rsidP="002C4C0A"/>
    <w:p w14:paraId="433463E7" w14:textId="77777777" w:rsidR="002C4C0A" w:rsidRPr="002C4C0A" w:rsidRDefault="002C4C0A" w:rsidP="002C4C0A"/>
    <w:p w14:paraId="7C79C82B" w14:textId="3A333A2C" w:rsidR="00AB2D0F" w:rsidRDefault="002C4C0A" w:rsidP="005D45A3">
      <w:pPr>
        <w:pStyle w:val="Heading2"/>
      </w:pPr>
      <w:bookmarkStart w:id="13" w:name="_Toc245378503"/>
      <w:bookmarkEnd w:id="6"/>
      <w:r>
        <w:lastRenderedPageBreak/>
        <w:t>Weighted Fourier Linear Combined (WFLC) Noise Filter Algorithm</w:t>
      </w:r>
      <w:bookmarkEnd w:id="13"/>
    </w:p>
    <w:p w14:paraId="0C9D0311" w14:textId="77777777" w:rsidR="002C4C0A" w:rsidRDefault="002C4C0A" w:rsidP="002C4C0A"/>
    <w:p w14:paraId="5A4B7297" w14:textId="071FB74D" w:rsidR="002C4C0A" w:rsidRDefault="002C4C0A" w:rsidP="002C4C0A">
      <w:r>
        <w:t>WFLC formula:</w:t>
      </w:r>
    </w:p>
    <w:p w14:paraId="1E67972F" w14:textId="5B7DFD07" w:rsidR="002C4C0A" w:rsidRDefault="002D33AB" w:rsidP="002C4C0A">
      <w:r>
        <w:rPr>
          <w:noProof/>
          <w:lang w:val="en-US"/>
        </w:rPr>
        <w:drawing>
          <wp:inline distT="0" distB="0" distL="0" distR="0" wp14:anchorId="2B796F0F" wp14:editId="5CA25D3E">
            <wp:extent cx="5600700" cy="2905125"/>
            <wp:effectExtent l="0" t="0" r="12700" b="0"/>
            <wp:docPr id="9" name="Picture 9" descr="Macintosh HD:Users:ng0kylan:Desktop:Screen Shot 2013-11-06 at 4.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ng0kylan:Desktop:Screen Shot 2013-11-06 at 4.34.46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7711" t="18333" r="37759" b="22439"/>
                    <a:stretch/>
                  </pic:blipFill>
                  <pic:spPr bwMode="auto">
                    <a:xfrm>
                      <a:off x="0" y="0"/>
                      <a:ext cx="5608377" cy="2909107"/>
                    </a:xfrm>
                    <a:prstGeom prst="rect">
                      <a:avLst/>
                    </a:prstGeom>
                    <a:noFill/>
                    <a:ln>
                      <a:noFill/>
                    </a:ln>
                    <a:extLst>
                      <a:ext uri="{53640926-AAD7-44d8-BBD7-CCE9431645EC}">
                        <a14:shadowObscured xmlns:a14="http://schemas.microsoft.com/office/drawing/2010/main"/>
                      </a:ext>
                    </a:extLst>
                  </pic:spPr>
                </pic:pic>
              </a:graphicData>
            </a:graphic>
          </wp:inline>
        </w:drawing>
      </w:r>
    </w:p>
    <w:p w14:paraId="670119E5" w14:textId="659D971B" w:rsidR="00AB2D0F" w:rsidRDefault="002D33AB" w:rsidP="00AB2D0F">
      <w:r>
        <w:rPr>
          <w:noProof/>
          <w:lang w:val="en-US"/>
        </w:rPr>
        <w:drawing>
          <wp:inline distT="0" distB="0" distL="0" distR="0" wp14:anchorId="0E12B7DE" wp14:editId="0B72E3FC">
            <wp:extent cx="5486400" cy="4358011"/>
            <wp:effectExtent l="0" t="0" r="0" b="10795"/>
            <wp:docPr id="10" name="Picture 10" descr="Macintosh HD:Users:ng0kylan:Desktop:Screen Shot 2013-11-06 at 4.37.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ng0kylan:Desktop:Screen Shot 2013-11-06 at 4.37.04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7597" t="18336" r="37305" b="11601"/>
                    <a:stretch/>
                  </pic:blipFill>
                  <pic:spPr bwMode="auto">
                    <a:xfrm>
                      <a:off x="0" y="0"/>
                      <a:ext cx="5488500" cy="4359679"/>
                    </a:xfrm>
                    <a:prstGeom prst="rect">
                      <a:avLst/>
                    </a:prstGeom>
                    <a:noFill/>
                    <a:ln>
                      <a:noFill/>
                    </a:ln>
                    <a:extLst>
                      <a:ext uri="{53640926-AAD7-44d8-BBD7-CCE9431645EC}">
                        <a14:shadowObscured xmlns:a14="http://schemas.microsoft.com/office/drawing/2010/main"/>
                      </a:ext>
                    </a:extLst>
                  </pic:spPr>
                </pic:pic>
              </a:graphicData>
            </a:graphic>
          </wp:inline>
        </w:drawing>
      </w:r>
    </w:p>
    <w:p w14:paraId="51A103C0" w14:textId="77777777" w:rsidR="002D33AB" w:rsidRDefault="002D33AB" w:rsidP="00AB2D0F"/>
    <w:p w14:paraId="039BAE4F" w14:textId="5D27D1E0" w:rsidR="002D33AB" w:rsidRDefault="002D33AB" w:rsidP="002D33AB">
      <w:pPr>
        <w:pStyle w:val="Heading4"/>
      </w:pPr>
      <w:r>
        <w:t>Sample Implementation written in C</w:t>
      </w:r>
    </w:p>
    <w:p w14:paraId="5BAB6C85" w14:textId="77777777" w:rsidR="002D33AB" w:rsidRDefault="002D33AB" w:rsidP="002D33AB"/>
    <w:p w14:paraId="5A6F049B" w14:textId="6257476A" w:rsidR="002D33AB" w:rsidRDefault="002D33AB" w:rsidP="002D33AB">
      <w:r>
        <w:t xml:space="preserve">This </w:t>
      </w:r>
      <w:proofErr w:type="spellStart"/>
      <w:proofErr w:type="gramStart"/>
      <w:r>
        <w:t>url</w:t>
      </w:r>
      <w:proofErr w:type="spellEnd"/>
      <w:proofErr w:type="gramEnd"/>
      <w:r>
        <w:t xml:space="preserve"> is an example to WFLC implementation in programming language C </w:t>
      </w:r>
      <w:hyperlink r:id="rId19" w:history="1">
        <w:r w:rsidRPr="00DF5EDC">
          <w:rPr>
            <w:rStyle w:val="Hyperlink"/>
          </w:rPr>
          <w:t>http://www.cs.cmu.edu/~camr/wflc0.c</w:t>
        </w:r>
      </w:hyperlink>
    </w:p>
    <w:p w14:paraId="390C295E" w14:textId="77777777" w:rsidR="002D33AB" w:rsidRPr="002D33AB" w:rsidRDefault="002D33AB" w:rsidP="002D33AB"/>
    <w:p w14:paraId="5BE00CE8" w14:textId="407A55A0" w:rsidR="002D33AB" w:rsidRDefault="00C00440" w:rsidP="00C00440">
      <w:pPr>
        <w:pStyle w:val="Heading4"/>
      </w:pPr>
      <w:r>
        <w:lastRenderedPageBreak/>
        <w:t>WFLC Integration</w:t>
      </w:r>
    </w:p>
    <w:p w14:paraId="3033C41A" w14:textId="77777777" w:rsidR="00C00440" w:rsidRPr="00C00440" w:rsidRDefault="00C00440" w:rsidP="00C00440"/>
    <w:p w14:paraId="304B6532" w14:textId="77777777" w:rsidR="00AB2D0F" w:rsidRPr="00916532" w:rsidRDefault="00AB2D0F" w:rsidP="00AB2D0F">
      <w:r w:rsidRPr="00916532">
        <w:t>WFLC algorithm implementation flag variable “</w:t>
      </w:r>
      <w:proofErr w:type="spellStart"/>
      <w:r w:rsidRPr="00916532">
        <w:t>WFLC_apply</w:t>
      </w:r>
      <w:proofErr w:type="spellEnd"/>
      <w:r w:rsidRPr="00916532">
        <w:t>” is declared as global variable in “</w:t>
      </w:r>
      <w:proofErr w:type="spellStart"/>
      <w:r w:rsidRPr="00916532">
        <w:t>js</w:t>
      </w:r>
      <w:proofErr w:type="spellEnd"/>
      <w:r w:rsidRPr="00916532">
        <w:t>/tremors.js” file line 16. The initial value of this variable is 0 indicating that WFLC algorithm is not applied.</w:t>
      </w:r>
    </w:p>
    <w:p w14:paraId="5776046E" w14:textId="77777777" w:rsidR="00AB2D0F" w:rsidRPr="00916532" w:rsidRDefault="00AB2D0F" w:rsidP="00AB2D0F">
      <w:r w:rsidRPr="00916532">
        <w:rPr>
          <w:noProof/>
          <w:lang w:val="en-US"/>
        </w:rPr>
        <w:drawing>
          <wp:inline distT="0" distB="0" distL="0" distR="0" wp14:anchorId="0D13EB97" wp14:editId="5F761BF5">
            <wp:extent cx="5715000" cy="2519680"/>
            <wp:effectExtent l="0" t="0" r="0" b="0"/>
            <wp:docPr id="3" name="Picture 3" descr="Macintosh HD:Users:ng0kylan:Desktop:Screen Shot 2013-10-31 at 7.58.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g0kylan:Desktop:Screen Shot 2013-10-31 at 7.58.08 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0057" r="16818" b="28370"/>
                    <a:stretch/>
                  </pic:blipFill>
                  <pic:spPr bwMode="auto">
                    <a:xfrm>
                      <a:off x="0" y="0"/>
                      <a:ext cx="5717540" cy="2520800"/>
                    </a:xfrm>
                    <a:prstGeom prst="rect">
                      <a:avLst/>
                    </a:prstGeom>
                    <a:noFill/>
                    <a:ln>
                      <a:noFill/>
                    </a:ln>
                    <a:extLst>
                      <a:ext uri="{53640926-AAD7-44d8-BBD7-CCE9431645EC}">
                        <a14:shadowObscured xmlns:a14="http://schemas.microsoft.com/office/drawing/2010/main"/>
                      </a:ext>
                    </a:extLst>
                  </pic:spPr>
                </pic:pic>
              </a:graphicData>
            </a:graphic>
          </wp:inline>
        </w:drawing>
      </w:r>
    </w:p>
    <w:p w14:paraId="6594E4EC" w14:textId="77777777" w:rsidR="00AB2D0F" w:rsidRPr="00916532" w:rsidRDefault="00AB2D0F" w:rsidP="00AB2D0F"/>
    <w:p w14:paraId="4098A591" w14:textId="77777777" w:rsidR="00AB2D0F" w:rsidRPr="00916532" w:rsidRDefault="00AB2D0F" w:rsidP="00AB2D0F">
      <w:r w:rsidRPr="00916532">
        <w:t>In the option modal in “</w:t>
      </w:r>
      <w:proofErr w:type="spellStart"/>
      <w:r w:rsidRPr="00916532">
        <w:t>index.php</w:t>
      </w:r>
      <w:proofErr w:type="spellEnd"/>
      <w:r w:rsidRPr="00916532">
        <w:t>” page, the check box “Apply Weighted Fourier Linear Combined Filter Algorithm” is used to enable or disable WFLC algorithm in calculating output. The variable “</w:t>
      </w:r>
      <w:proofErr w:type="spellStart"/>
      <w:r w:rsidRPr="00916532">
        <w:t>WFLC_apply</w:t>
      </w:r>
      <w:proofErr w:type="spellEnd"/>
      <w:r w:rsidRPr="00916532">
        <w:t>” value is 0 by the default and will be set to 1 if the check box “Yes” is ticked.</w:t>
      </w:r>
    </w:p>
    <w:p w14:paraId="3B149147" w14:textId="77777777" w:rsidR="00AB2D0F" w:rsidRPr="00916532" w:rsidRDefault="00AB2D0F" w:rsidP="00AB2D0F">
      <w:r w:rsidRPr="00916532">
        <w:rPr>
          <w:noProof/>
          <w:lang w:val="en-US"/>
        </w:rPr>
        <w:drawing>
          <wp:inline distT="0" distB="0" distL="0" distR="0" wp14:anchorId="0502249D" wp14:editId="3E434B4A">
            <wp:extent cx="3778587" cy="3543300"/>
            <wp:effectExtent l="0" t="0" r="6350" b="0"/>
            <wp:docPr id="5" name="Picture 5" descr="Macintosh HD:Users:ng0kylan:Desktop:Screen Shot 2013-10-31 at 7.5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g0kylan:Desktop:Screen Shot 2013-10-31 at 7.59.59 p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6884" t="14327" r="26866" b="16336"/>
                    <a:stretch/>
                  </pic:blipFill>
                  <pic:spPr bwMode="auto">
                    <a:xfrm>
                      <a:off x="0" y="0"/>
                      <a:ext cx="3779957" cy="3544585"/>
                    </a:xfrm>
                    <a:prstGeom prst="rect">
                      <a:avLst/>
                    </a:prstGeom>
                    <a:noFill/>
                    <a:ln>
                      <a:noFill/>
                    </a:ln>
                    <a:extLst>
                      <a:ext uri="{53640926-AAD7-44d8-BBD7-CCE9431645EC}">
                        <a14:shadowObscured xmlns:a14="http://schemas.microsoft.com/office/drawing/2010/main"/>
                      </a:ext>
                    </a:extLst>
                  </pic:spPr>
                </pic:pic>
              </a:graphicData>
            </a:graphic>
          </wp:inline>
        </w:drawing>
      </w:r>
    </w:p>
    <w:p w14:paraId="1F163653" w14:textId="77777777" w:rsidR="00AB2D0F" w:rsidRPr="00916532" w:rsidRDefault="00AB2D0F" w:rsidP="00AB2D0F">
      <w:r w:rsidRPr="00916532">
        <w:t>In “</w:t>
      </w:r>
      <w:proofErr w:type="spellStart"/>
      <w:r w:rsidRPr="00916532">
        <w:t>js</w:t>
      </w:r>
      <w:proofErr w:type="spellEnd"/>
      <w:r w:rsidRPr="00916532">
        <w:t>/tremors.js” file, line 385, this statement gets the current checkbox status (tick / un-tick) and assign to the global variable “</w:t>
      </w:r>
      <w:proofErr w:type="spellStart"/>
      <w:r w:rsidRPr="00916532">
        <w:t>WFLC_apply</w:t>
      </w:r>
      <w:proofErr w:type="spellEnd"/>
      <w:r w:rsidRPr="00916532">
        <w:t>”</w:t>
      </w:r>
    </w:p>
    <w:p w14:paraId="322EC65A" w14:textId="77777777" w:rsidR="00AB2D0F" w:rsidRPr="00916532" w:rsidRDefault="00AB2D0F" w:rsidP="00AB2D0F">
      <w:pPr>
        <w:pStyle w:val="Heading2"/>
        <w:rPr>
          <w:rFonts w:asciiTheme="minorHAnsi" w:hAnsiTheme="minorHAnsi"/>
        </w:rPr>
      </w:pPr>
      <w:r w:rsidRPr="00916532">
        <w:rPr>
          <w:rFonts w:asciiTheme="minorHAnsi" w:hAnsiTheme="minorHAnsi"/>
          <w:noProof/>
          <w:lang w:val="en-US"/>
        </w:rPr>
        <w:lastRenderedPageBreak/>
        <w:drawing>
          <wp:inline distT="0" distB="0" distL="0" distR="0" wp14:anchorId="36AC2ED3" wp14:editId="068D1F6F">
            <wp:extent cx="6536243" cy="2179438"/>
            <wp:effectExtent l="0" t="0" r="0" b="5080"/>
            <wp:docPr id="1" name="Picture 1" descr="Macintosh HD:Users:ng0kylan:Desktop:Screen Shot 2013-10-31 at 7.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g0kylan:Desktop:Screen Shot 2013-10-31 at 7.59.18 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3098" r="9496" b="28656"/>
                    <a:stretch/>
                  </pic:blipFill>
                  <pic:spPr bwMode="auto">
                    <a:xfrm>
                      <a:off x="0" y="0"/>
                      <a:ext cx="6538685" cy="2180252"/>
                    </a:xfrm>
                    <a:prstGeom prst="rect">
                      <a:avLst/>
                    </a:prstGeom>
                    <a:noFill/>
                    <a:ln>
                      <a:noFill/>
                    </a:ln>
                    <a:extLst>
                      <a:ext uri="{53640926-AAD7-44d8-BBD7-CCE9431645EC}">
                        <a14:shadowObscured xmlns:a14="http://schemas.microsoft.com/office/drawing/2010/main"/>
                      </a:ext>
                    </a:extLst>
                  </pic:spPr>
                </pic:pic>
              </a:graphicData>
            </a:graphic>
          </wp:inline>
        </w:drawing>
      </w:r>
    </w:p>
    <w:p w14:paraId="477C2703" w14:textId="77777777" w:rsidR="00AB2D0F" w:rsidRPr="00916532" w:rsidRDefault="00AB2D0F" w:rsidP="00AB2D0F"/>
    <w:p w14:paraId="00F18066" w14:textId="77777777" w:rsidR="00AB2D0F" w:rsidRPr="00916532" w:rsidRDefault="00AB2D0F" w:rsidP="00AB2D0F"/>
    <w:p w14:paraId="4BD78885" w14:textId="77777777" w:rsidR="00AB2D0F" w:rsidRPr="00916532" w:rsidRDefault="00AB2D0F" w:rsidP="00AB2D0F">
      <w:r w:rsidRPr="00916532">
        <w:t>The WFLC implementation is defined in “</w:t>
      </w:r>
      <w:proofErr w:type="spellStart"/>
      <w:r w:rsidRPr="00916532">
        <w:t>js</w:t>
      </w:r>
      <w:proofErr w:type="spellEnd"/>
      <w:r w:rsidRPr="00916532">
        <w:t>/</w:t>
      </w:r>
      <w:proofErr w:type="spellStart"/>
      <w:r w:rsidRPr="00916532">
        <w:t>LeapMotion</w:t>
      </w:r>
      <w:proofErr w:type="spellEnd"/>
      <w:r w:rsidRPr="00916532">
        <w:t>/</w:t>
      </w:r>
      <w:proofErr w:type="spellStart"/>
      <w:r w:rsidRPr="00916532">
        <w:t>analysisFunctions</w:t>
      </w:r>
      <w:proofErr w:type="spellEnd"/>
      <w:r w:rsidRPr="00916532">
        <w:t>/_getAmplitudeAverage.js” file at line 97. The accepted parameter is an array object that stores a set of Amplitude values during the capture. The purpose of this function is to read the “</w:t>
      </w:r>
      <w:proofErr w:type="spellStart"/>
      <w:r w:rsidRPr="00916532">
        <w:t>WFLC_apply</w:t>
      </w:r>
      <w:proofErr w:type="spellEnd"/>
      <w:r w:rsidRPr="00916532">
        <w:t>” flag variable and apply WFLC filter algorithm if this flag value is 1 (selected on Option page as a checkbox). The output of this function is an array comprising a set of Amplitudes value that were cleaned using WFLC algorithm.</w:t>
      </w:r>
    </w:p>
    <w:p w14:paraId="269D2A64" w14:textId="77777777" w:rsidR="00AB2D0F" w:rsidRPr="00916532" w:rsidRDefault="00AB2D0F" w:rsidP="00AB2D0F">
      <w:r w:rsidRPr="00916532">
        <w:rPr>
          <w:noProof/>
          <w:lang w:val="en-US"/>
        </w:rPr>
        <w:drawing>
          <wp:inline distT="0" distB="0" distL="0" distR="0" wp14:anchorId="6EFBA370" wp14:editId="46B9EFC8">
            <wp:extent cx="6439346" cy="2286000"/>
            <wp:effectExtent l="0" t="0" r="12700" b="0"/>
            <wp:docPr id="2" name="Picture 2" descr="Macintosh HD:Users:ng0kylan:Desktop:Screen Shot 2013-10-31 at 7.5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g0kylan:Desktop:Screen Shot 2013-10-31 at 7.58.00 p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2953" r="9137" b="15478"/>
                    <a:stretch/>
                  </pic:blipFill>
                  <pic:spPr bwMode="auto">
                    <a:xfrm>
                      <a:off x="0" y="0"/>
                      <a:ext cx="6440938" cy="2286565"/>
                    </a:xfrm>
                    <a:prstGeom prst="rect">
                      <a:avLst/>
                    </a:prstGeom>
                    <a:noFill/>
                    <a:ln>
                      <a:noFill/>
                    </a:ln>
                    <a:extLst>
                      <a:ext uri="{53640926-AAD7-44d8-BBD7-CCE9431645EC}">
                        <a14:shadowObscured xmlns:a14="http://schemas.microsoft.com/office/drawing/2010/main"/>
                      </a:ext>
                    </a:extLst>
                  </pic:spPr>
                </pic:pic>
              </a:graphicData>
            </a:graphic>
          </wp:inline>
        </w:drawing>
      </w:r>
    </w:p>
    <w:p w14:paraId="766FF59F" w14:textId="77777777" w:rsidR="00AB2D0F" w:rsidRPr="00916532" w:rsidRDefault="00AB2D0F" w:rsidP="00AB2D0F"/>
    <w:p w14:paraId="402ED6EA" w14:textId="77777777" w:rsidR="00AB2D0F" w:rsidRPr="00916532" w:rsidRDefault="00AB2D0F" w:rsidP="00AB2D0F">
      <w:r w:rsidRPr="00916532">
        <w:t>In “</w:t>
      </w:r>
      <w:proofErr w:type="spellStart"/>
      <w:r w:rsidRPr="00916532">
        <w:t>js</w:t>
      </w:r>
      <w:proofErr w:type="spellEnd"/>
      <w:r w:rsidRPr="00916532">
        <w:t>/</w:t>
      </w:r>
      <w:proofErr w:type="spellStart"/>
      <w:r w:rsidRPr="00916532">
        <w:t>LeapMotion</w:t>
      </w:r>
      <w:proofErr w:type="spellEnd"/>
      <w:r w:rsidRPr="00916532">
        <w:t>/</w:t>
      </w:r>
      <w:proofErr w:type="spellStart"/>
      <w:r w:rsidRPr="00916532">
        <w:t>analysisFunctions</w:t>
      </w:r>
      <w:proofErr w:type="spellEnd"/>
      <w:r w:rsidRPr="00916532">
        <w:t>/_getAmplitudeAverage.js” file line 14, this statement calls the “WFLC” function before process Average Amplitude output to the report on screen.</w:t>
      </w:r>
    </w:p>
    <w:p w14:paraId="5FF7961D" w14:textId="77777777" w:rsidR="00AB2D0F" w:rsidRPr="00916532" w:rsidRDefault="00AB2D0F" w:rsidP="00AB2D0F">
      <w:r w:rsidRPr="00916532">
        <w:rPr>
          <w:noProof/>
          <w:lang w:val="en-US"/>
        </w:rPr>
        <w:lastRenderedPageBreak/>
        <w:drawing>
          <wp:inline distT="0" distB="0" distL="0" distR="0" wp14:anchorId="66309B4E" wp14:editId="71C2DC65">
            <wp:extent cx="6462766" cy="3484821"/>
            <wp:effectExtent l="0" t="0" r="0" b="0"/>
            <wp:docPr id="4" name="Picture 4" descr="Macintosh HD:Users:ng0kylan:Desktop:Screen Shot 2013-10-31 at 7.5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g0kylan:Desktop:Screen Shot 2013-10-31 at 7.57.52 p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20059" r="29210" b="18915"/>
                    <a:stretch/>
                  </pic:blipFill>
                  <pic:spPr bwMode="auto">
                    <a:xfrm>
                      <a:off x="0" y="0"/>
                      <a:ext cx="6465201" cy="3486134"/>
                    </a:xfrm>
                    <a:prstGeom prst="rect">
                      <a:avLst/>
                    </a:prstGeom>
                    <a:noFill/>
                    <a:ln>
                      <a:noFill/>
                    </a:ln>
                    <a:extLst>
                      <a:ext uri="{53640926-AAD7-44d8-BBD7-CCE9431645EC}">
                        <a14:shadowObscured xmlns:a14="http://schemas.microsoft.com/office/drawing/2010/main"/>
                      </a:ext>
                    </a:extLst>
                  </pic:spPr>
                </pic:pic>
              </a:graphicData>
            </a:graphic>
          </wp:inline>
        </w:drawing>
      </w:r>
    </w:p>
    <w:p w14:paraId="3846BED6" w14:textId="77777777" w:rsidR="00AB2D0F" w:rsidRDefault="00AB2D0F" w:rsidP="00AB2D0F"/>
    <w:p w14:paraId="29C209A2" w14:textId="53894813" w:rsidR="003005C6" w:rsidRDefault="003005C6" w:rsidP="003005C6">
      <w:pPr>
        <w:pStyle w:val="Heading2"/>
      </w:pPr>
      <w:bookmarkStart w:id="14" w:name="_Toc245378504"/>
      <w:r>
        <w:t>Other features</w:t>
      </w:r>
      <w:bookmarkEnd w:id="14"/>
    </w:p>
    <w:p w14:paraId="4F5A3AA9" w14:textId="6E7F4E14" w:rsidR="003005C6" w:rsidRDefault="003005C6" w:rsidP="003005C6">
      <w:pPr>
        <w:pStyle w:val="Heading4"/>
      </w:pPr>
      <w:r>
        <w:t xml:space="preserve">Changing virtual hand </w:t>
      </w:r>
      <w:proofErr w:type="spellStart"/>
      <w:r>
        <w:t>color</w:t>
      </w:r>
      <w:proofErr w:type="spellEnd"/>
    </w:p>
    <w:p w14:paraId="549EE335" w14:textId="77777777" w:rsidR="003005C6" w:rsidRDefault="003005C6" w:rsidP="003005C6"/>
    <w:p w14:paraId="24E34FB3" w14:textId="6F2C22D0" w:rsidR="003005C6" w:rsidRDefault="003005C6" w:rsidP="003005C6">
      <w:r>
        <w:t xml:space="preserve">When user moves hand to either valid or invalid position, </w:t>
      </w:r>
      <w:proofErr w:type="spellStart"/>
      <w:r>
        <w:t>color</w:t>
      </w:r>
      <w:proofErr w:type="spellEnd"/>
      <w:r>
        <w:t xml:space="preserve"> will be changed to appropriate state; valid is </w:t>
      </w:r>
      <w:r w:rsidR="00A50E5E">
        <w:t>green and invalid is red.</w:t>
      </w:r>
      <w:r w:rsidR="00871B8B">
        <w:t xml:space="preserve"> The defined </w:t>
      </w:r>
      <w:proofErr w:type="spellStart"/>
      <w:r w:rsidR="00871B8B">
        <w:t>color</w:t>
      </w:r>
      <w:proofErr w:type="spellEnd"/>
      <w:r w:rsidR="00871B8B">
        <w:t xml:space="preserve"> picker function locates in “</w:t>
      </w:r>
      <w:proofErr w:type="spellStart"/>
      <w:r w:rsidR="00871B8B">
        <w:t>js</w:t>
      </w:r>
      <w:proofErr w:type="spellEnd"/>
      <w:r w:rsidR="00871B8B">
        <w:t>/</w:t>
      </w:r>
      <w:proofErr w:type="spellStart"/>
      <w:r w:rsidR="00871B8B">
        <w:t>LeapMotion</w:t>
      </w:r>
      <w:proofErr w:type="spellEnd"/>
      <w:r w:rsidR="00871B8B">
        <w:t>/colorPicker.js”</w:t>
      </w:r>
    </w:p>
    <w:p w14:paraId="0B407595" w14:textId="77777777" w:rsidR="00871B8B" w:rsidRDefault="00871B8B" w:rsidP="003005C6"/>
    <w:p w14:paraId="42EB9DE2" w14:textId="0960647E" w:rsidR="00871B8B" w:rsidRDefault="00871B8B" w:rsidP="00871B8B">
      <w:pPr>
        <w:pStyle w:val="Heading4"/>
      </w:pPr>
      <w:r>
        <w:t>Extract data from “</w:t>
      </w:r>
      <w:proofErr w:type="spellStart"/>
      <w:r>
        <w:t>leapjs</w:t>
      </w:r>
      <w:proofErr w:type="spellEnd"/>
      <w:r>
        <w:t>” library for calculation</w:t>
      </w:r>
    </w:p>
    <w:p w14:paraId="6C4E0D48" w14:textId="77777777" w:rsidR="00871B8B" w:rsidRDefault="00871B8B" w:rsidP="00871B8B"/>
    <w:p w14:paraId="51FBE773" w14:textId="6F791D63" w:rsidR="00871B8B" w:rsidRDefault="00871B8B" w:rsidP="00871B8B">
      <w:r>
        <w:t>Collected data via “</w:t>
      </w:r>
      <w:proofErr w:type="spellStart"/>
      <w:r>
        <w:t>leapjs</w:t>
      </w:r>
      <w:proofErr w:type="spellEnd"/>
      <w:r>
        <w:t>” library will be passed to “</w:t>
      </w:r>
      <w:proofErr w:type="spellStart"/>
      <w:r>
        <w:t>extractData</w:t>
      </w:r>
      <w:proofErr w:type="spellEnd"/>
      <w:r>
        <w:t>” function in “</w:t>
      </w:r>
      <w:proofErr w:type="spellStart"/>
      <w:r>
        <w:t>js</w:t>
      </w:r>
      <w:proofErr w:type="spellEnd"/>
      <w:r>
        <w:t>/</w:t>
      </w:r>
      <w:proofErr w:type="spellStart"/>
      <w:r>
        <w:t>LeapMotion</w:t>
      </w:r>
      <w:proofErr w:type="spellEnd"/>
      <w:r>
        <w:t>/extractData.js” file. The purpose of this function is to get useful data for each fingers and palm that support for calculation only.</w:t>
      </w:r>
    </w:p>
    <w:p w14:paraId="0DF67BCE" w14:textId="77777777" w:rsidR="00A44C94" w:rsidRDefault="00A44C94" w:rsidP="00871B8B"/>
    <w:p w14:paraId="43F83E9D" w14:textId="2025C370" w:rsidR="00A44C94" w:rsidRDefault="004163A9" w:rsidP="004163A9">
      <w:pPr>
        <w:pStyle w:val="Heading4"/>
      </w:pPr>
      <w:r>
        <w:t>Display the hand on screen</w:t>
      </w:r>
    </w:p>
    <w:p w14:paraId="63C7637F" w14:textId="77777777" w:rsidR="004163A9" w:rsidRDefault="004163A9" w:rsidP="004163A9"/>
    <w:p w14:paraId="7340E7BC" w14:textId="0C2E276A" w:rsidR="004163A9" w:rsidRDefault="004163A9" w:rsidP="004163A9">
      <w:r>
        <w:t xml:space="preserve">User hands and fingers are virtualized as 3d blocks on screen. The virtual palm and fingers are also applied changing </w:t>
      </w:r>
      <w:proofErr w:type="spellStart"/>
      <w:r>
        <w:t>color</w:t>
      </w:r>
      <w:proofErr w:type="spellEnd"/>
      <w:r>
        <w:t xml:space="preserve"> when user moves hand to the right or wrong valid position. </w:t>
      </w:r>
      <w:r w:rsidR="004F51DD">
        <w:t>Implementation code of this feature can be found at “</w:t>
      </w:r>
      <w:proofErr w:type="spellStart"/>
      <w:r w:rsidR="004F51DD">
        <w:t>js</w:t>
      </w:r>
      <w:proofErr w:type="spellEnd"/>
      <w:r w:rsidR="004F51DD">
        <w:t>/</w:t>
      </w:r>
      <w:proofErr w:type="spellStart"/>
      <w:r w:rsidR="004F51DD">
        <w:t>LeapMotion</w:t>
      </w:r>
      <w:proofErr w:type="spellEnd"/>
      <w:r w:rsidR="004F51DD">
        <w:t>/handDisplay.js”</w:t>
      </w:r>
    </w:p>
    <w:p w14:paraId="6E94A9DF" w14:textId="77777777" w:rsidR="00CF562E" w:rsidRDefault="00CF562E" w:rsidP="004163A9"/>
    <w:p w14:paraId="5845D442" w14:textId="6BE99983" w:rsidR="00CF562E" w:rsidRDefault="00CF562E" w:rsidP="00CF562E">
      <w:pPr>
        <w:pStyle w:val="Heading4"/>
      </w:pPr>
      <w:r>
        <w:t>Connection with the Leap Motion Device</w:t>
      </w:r>
    </w:p>
    <w:p w14:paraId="5E43D906" w14:textId="77777777" w:rsidR="00CF562E" w:rsidRDefault="00CF562E" w:rsidP="004163A9"/>
    <w:p w14:paraId="49474F51" w14:textId="4573C9F7" w:rsidR="00303A5D" w:rsidRDefault="00303A5D" w:rsidP="004163A9">
      <w:r>
        <w:t>The controller that makes connection to Leap Motion Device driver and passes the latest frame to Frame controller is defined in “</w:t>
      </w:r>
      <w:proofErr w:type="spellStart"/>
      <w:r>
        <w:t>js</w:t>
      </w:r>
      <w:proofErr w:type="spellEnd"/>
      <w:r>
        <w:t>/</w:t>
      </w:r>
      <w:proofErr w:type="spellStart"/>
      <w:r>
        <w:t>LeapMotion</w:t>
      </w:r>
      <w:proofErr w:type="spellEnd"/>
      <w:r>
        <w:t xml:space="preserve">/lmController.js”. </w:t>
      </w:r>
    </w:p>
    <w:p w14:paraId="3C26F66E" w14:textId="77777777" w:rsidR="00584E33" w:rsidRDefault="00584E33" w:rsidP="004163A9"/>
    <w:p w14:paraId="6BD32169" w14:textId="77777777" w:rsidR="00BA44B4" w:rsidRDefault="00BA44B4" w:rsidP="004163A9"/>
    <w:p w14:paraId="1DB5AFE9" w14:textId="77777777" w:rsidR="00BA44B4" w:rsidRDefault="00BA44B4" w:rsidP="004163A9"/>
    <w:p w14:paraId="3DC8B945" w14:textId="587867B4" w:rsidR="00584E33" w:rsidRDefault="00584E33" w:rsidP="00835BB3">
      <w:pPr>
        <w:pStyle w:val="Heading4"/>
      </w:pPr>
      <w:r>
        <w:t>Validate Valid Frame</w:t>
      </w:r>
    </w:p>
    <w:p w14:paraId="24EEF28B" w14:textId="77777777" w:rsidR="00835BB3" w:rsidRDefault="00835BB3" w:rsidP="00835BB3"/>
    <w:p w14:paraId="7DDB7F9B" w14:textId="28B9618D" w:rsidR="00835BB3" w:rsidRDefault="004F322E" w:rsidP="00835BB3">
      <w:r>
        <w:t>Function</w:t>
      </w:r>
      <w:r w:rsidRPr="004F322E">
        <w:t xml:space="preserve"> </w:t>
      </w:r>
      <w:r>
        <w:t xml:space="preserve">in </w:t>
      </w:r>
      <w:r w:rsidRPr="004F322E">
        <w:t>which determine whether or not the frame is contains valid information</w:t>
      </w:r>
      <w:r>
        <w:t xml:space="preserve">. It represents different state when user moves hand outside the valid range above of </w:t>
      </w:r>
      <w:proofErr w:type="spellStart"/>
      <w:r>
        <w:t>LeapMotion</w:t>
      </w:r>
      <w:proofErr w:type="spellEnd"/>
      <w:r>
        <w:t xml:space="preserve"> device. The definition of function locates at “</w:t>
      </w:r>
      <w:proofErr w:type="spellStart"/>
      <w:r>
        <w:t>js</w:t>
      </w:r>
      <w:proofErr w:type="spellEnd"/>
      <w:r>
        <w:t>/</w:t>
      </w:r>
      <w:proofErr w:type="spellStart"/>
      <w:r>
        <w:t>LeapMotion</w:t>
      </w:r>
      <w:proofErr w:type="spellEnd"/>
      <w:r>
        <w:t>/validFrame.js”</w:t>
      </w:r>
    </w:p>
    <w:p w14:paraId="2B77ECEA" w14:textId="77777777" w:rsidR="00381E36" w:rsidRDefault="00381E36" w:rsidP="00835BB3"/>
    <w:p w14:paraId="32C89DB5" w14:textId="3B67E550" w:rsidR="00381E36" w:rsidRDefault="00381E36" w:rsidP="00381E36">
      <w:pPr>
        <w:pStyle w:val="Heading4"/>
      </w:pPr>
      <w:r>
        <w:t>Main Process Controller</w:t>
      </w:r>
    </w:p>
    <w:p w14:paraId="1BD51099" w14:textId="77777777" w:rsidR="00381E36" w:rsidRDefault="00381E36" w:rsidP="00381E36"/>
    <w:p w14:paraId="57EA6B96" w14:textId="77C96A8B" w:rsidR="00381E36" w:rsidRPr="00381E36" w:rsidRDefault="00381E36" w:rsidP="00381E36">
      <w:r>
        <w:t xml:space="preserve">The main </w:t>
      </w:r>
      <w:proofErr w:type="spellStart"/>
      <w:r w:rsidR="00C20573">
        <w:t>javascript</w:t>
      </w:r>
      <w:proofErr w:type="spellEnd"/>
      <w:r w:rsidR="00C20573">
        <w:t xml:space="preserve"> file</w:t>
      </w:r>
      <w:r>
        <w:t xml:space="preserve"> that initialised the called to different functions is defined at “</w:t>
      </w:r>
      <w:proofErr w:type="spellStart"/>
      <w:r w:rsidR="00A234DB">
        <w:t>js</w:t>
      </w:r>
      <w:proofErr w:type="spellEnd"/>
      <w:r>
        <w:t>/tremor.js”</w:t>
      </w:r>
    </w:p>
    <w:p w14:paraId="170236AA" w14:textId="6CA73E9F" w:rsidR="003A05B5" w:rsidRDefault="002C4C0A" w:rsidP="002C4C0A">
      <w:pPr>
        <w:pStyle w:val="Heading1"/>
      </w:pPr>
      <w:bookmarkStart w:id="15" w:name="_Toc245378505"/>
      <w:r>
        <w:t>Reference</w:t>
      </w:r>
      <w:bookmarkEnd w:id="15"/>
    </w:p>
    <w:p w14:paraId="671A455B" w14:textId="77777777" w:rsidR="002C4C0A" w:rsidRDefault="002C4C0A" w:rsidP="002C4C0A"/>
    <w:p w14:paraId="10FC937B" w14:textId="3154B6A5" w:rsidR="00A117D2" w:rsidRDefault="00A117D2" w:rsidP="000423BA">
      <w:pPr>
        <w:pStyle w:val="ListParagraph"/>
        <w:widowControl w:val="0"/>
        <w:numPr>
          <w:ilvl w:val="0"/>
          <w:numId w:val="3"/>
        </w:numPr>
        <w:autoSpaceDE w:val="0"/>
        <w:autoSpaceDN w:val="0"/>
        <w:adjustRightInd w:val="0"/>
        <w:spacing w:after="180"/>
        <w:rPr>
          <w:rFonts w:ascii="Calibri" w:eastAsiaTheme="minorHAnsi" w:hAnsi="Calibri" w:cs="Arial"/>
          <w:bCs/>
          <w:lang w:val="en-US"/>
        </w:rPr>
      </w:pPr>
      <w:r>
        <w:rPr>
          <w:rFonts w:ascii="Calibri" w:eastAsiaTheme="minorHAnsi" w:hAnsi="Calibri" w:cs="Arial"/>
          <w:bCs/>
          <w:lang w:val="en-US"/>
        </w:rPr>
        <w:t xml:space="preserve">Visualization tools for 3D, Dr. Daniel McGee, quiz.uprm.edu. Accessed Date: 25/9/2013. Available from: </w:t>
      </w:r>
      <w:hyperlink r:id="rId25" w:history="1">
        <w:r w:rsidRPr="00DF5EDC">
          <w:rPr>
            <w:rStyle w:val="Hyperlink"/>
            <w:rFonts w:ascii="Calibri" w:eastAsiaTheme="minorHAnsi" w:hAnsi="Calibri" w:cs="Arial"/>
            <w:bCs/>
            <w:lang w:val="en-US"/>
          </w:rPr>
          <w:t>http://quiz.uprm.edu/visual3d/manual/coor_sys/dist_two_points.html</w:t>
        </w:r>
      </w:hyperlink>
    </w:p>
    <w:p w14:paraId="07B4F58F" w14:textId="77777777" w:rsidR="00A117D2" w:rsidRDefault="00A117D2" w:rsidP="00A117D2">
      <w:pPr>
        <w:pStyle w:val="ListParagraph"/>
        <w:widowControl w:val="0"/>
        <w:autoSpaceDE w:val="0"/>
        <w:autoSpaceDN w:val="0"/>
        <w:adjustRightInd w:val="0"/>
        <w:spacing w:after="180"/>
        <w:rPr>
          <w:rFonts w:ascii="Calibri" w:eastAsiaTheme="minorHAnsi" w:hAnsi="Calibri" w:cs="Arial"/>
          <w:bCs/>
          <w:lang w:val="en-US"/>
        </w:rPr>
      </w:pPr>
    </w:p>
    <w:p w14:paraId="19EFB5FB" w14:textId="5B48EF1D" w:rsidR="00A117D2" w:rsidRDefault="00A117D2" w:rsidP="00A117D2">
      <w:pPr>
        <w:pStyle w:val="ListParagraph"/>
        <w:widowControl w:val="0"/>
        <w:numPr>
          <w:ilvl w:val="0"/>
          <w:numId w:val="3"/>
        </w:numPr>
        <w:autoSpaceDE w:val="0"/>
        <w:autoSpaceDN w:val="0"/>
        <w:adjustRightInd w:val="0"/>
        <w:spacing w:after="180"/>
        <w:rPr>
          <w:rFonts w:ascii="Calibri" w:eastAsiaTheme="minorHAnsi" w:hAnsi="Calibri" w:cs="Arial"/>
          <w:bCs/>
          <w:lang w:val="en-US"/>
        </w:rPr>
      </w:pPr>
      <w:r>
        <w:rPr>
          <w:rFonts w:ascii="Calibri" w:eastAsiaTheme="minorHAnsi" w:hAnsi="Calibri" w:cs="Arial"/>
          <w:bCs/>
          <w:lang w:val="en-US"/>
        </w:rPr>
        <w:t xml:space="preserve">Average Acceleration Formula, Assessed Date: 15/10/2013. Available from: </w:t>
      </w:r>
      <w:hyperlink r:id="rId26" w:history="1">
        <w:r w:rsidRPr="00DF5EDC">
          <w:rPr>
            <w:rStyle w:val="Hyperlink"/>
            <w:rFonts w:ascii="Calibri" w:eastAsiaTheme="minorHAnsi" w:hAnsi="Calibri" w:cs="Arial"/>
            <w:bCs/>
            <w:lang w:val="en-US"/>
          </w:rPr>
          <w:t>http://formulas.tutorvista.com/physics/average-acceleration-formula.html</w:t>
        </w:r>
      </w:hyperlink>
    </w:p>
    <w:p w14:paraId="77838936" w14:textId="77777777" w:rsidR="00A117D2" w:rsidRDefault="00A117D2" w:rsidP="00A117D2">
      <w:pPr>
        <w:pStyle w:val="ListParagraph"/>
        <w:widowControl w:val="0"/>
        <w:autoSpaceDE w:val="0"/>
        <w:autoSpaceDN w:val="0"/>
        <w:adjustRightInd w:val="0"/>
        <w:spacing w:after="180"/>
        <w:rPr>
          <w:rFonts w:ascii="Calibri" w:eastAsiaTheme="minorHAnsi" w:hAnsi="Calibri" w:cs="Arial"/>
          <w:bCs/>
          <w:lang w:val="en-US"/>
        </w:rPr>
      </w:pPr>
    </w:p>
    <w:p w14:paraId="0733FF80" w14:textId="32088657" w:rsidR="00A117D2" w:rsidRDefault="00C91A0E" w:rsidP="00A117D2">
      <w:pPr>
        <w:pStyle w:val="ListParagraph"/>
        <w:widowControl w:val="0"/>
        <w:numPr>
          <w:ilvl w:val="0"/>
          <w:numId w:val="3"/>
        </w:numPr>
        <w:autoSpaceDE w:val="0"/>
        <w:autoSpaceDN w:val="0"/>
        <w:adjustRightInd w:val="0"/>
        <w:spacing w:after="180"/>
        <w:rPr>
          <w:rFonts w:ascii="Calibri" w:eastAsiaTheme="minorHAnsi" w:hAnsi="Calibri" w:cs="Arial"/>
          <w:bCs/>
          <w:lang w:val="en-US"/>
        </w:rPr>
      </w:pPr>
      <w:r>
        <w:rPr>
          <w:rFonts w:ascii="Calibri" w:eastAsiaTheme="minorHAnsi" w:hAnsi="Calibri" w:cs="Arial"/>
          <w:bCs/>
          <w:lang w:val="en-US"/>
        </w:rPr>
        <w:t xml:space="preserve">Average Velocity </w:t>
      </w:r>
      <w:proofErr w:type="spellStart"/>
      <w:r>
        <w:rPr>
          <w:rFonts w:ascii="Calibri" w:eastAsiaTheme="minorHAnsi" w:hAnsi="Calibri" w:cs="Arial"/>
          <w:bCs/>
          <w:lang w:val="en-US"/>
        </w:rPr>
        <w:t>Formyla</w:t>
      </w:r>
      <w:proofErr w:type="spellEnd"/>
      <w:r>
        <w:rPr>
          <w:rFonts w:ascii="Calibri" w:eastAsiaTheme="minorHAnsi" w:hAnsi="Calibri" w:cs="Arial"/>
          <w:bCs/>
          <w:lang w:val="en-US"/>
        </w:rPr>
        <w:t xml:space="preserve">, Assessed Date: 15/10/2013. Available from: </w:t>
      </w:r>
      <w:hyperlink r:id="rId27" w:history="1">
        <w:r w:rsidRPr="00DF5EDC">
          <w:rPr>
            <w:rStyle w:val="Hyperlink"/>
            <w:rFonts w:ascii="Calibri" w:eastAsiaTheme="minorHAnsi" w:hAnsi="Calibri" w:cs="Arial"/>
            <w:bCs/>
            <w:lang w:val="en-US"/>
          </w:rPr>
          <w:t>http://formulas.tutorvista.com/physics/average-velocity-formula.html</w:t>
        </w:r>
      </w:hyperlink>
    </w:p>
    <w:p w14:paraId="0C1679D8" w14:textId="77777777" w:rsidR="00BA44B4" w:rsidRPr="00BA44B4" w:rsidRDefault="00BA44B4" w:rsidP="00BA44B4">
      <w:pPr>
        <w:widowControl w:val="0"/>
        <w:autoSpaceDE w:val="0"/>
        <w:autoSpaceDN w:val="0"/>
        <w:adjustRightInd w:val="0"/>
        <w:spacing w:after="180"/>
        <w:rPr>
          <w:rFonts w:ascii="Calibri" w:eastAsiaTheme="minorHAnsi" w:hAnsi="Calibri" w:cs="Arial"/>
          <w:bCs/>
          <w:lang w:val="en-US"/>
        </w:rPr>
      </w:pPr>
    </w:p>
    <w:p w14:paraId="1D1E67A5" w14:textId="4C9C5E4A" w:rsidR="000423BA" w:rsidRPr="000423BA" w:rsidRDefault="000423BA" w:rsidP="000423BA">
      <w:pPr>
        <w:pStyle w:val="ListParagraph"/>
        <w:widowControl w:val="0"/>
        <w:numPr>
          <w:ilvl w:val="0"/>
          <w:numId w:val="3"/>
        </w:numPr>
        <w:autoSpaceDE w:val="0"/>
        <w:autoSpaceDN w:val="0"/>
        <w:adjustRightInd w:val="0"/>
        <w:spacing w:after="180"/>
        <w:rPr>
          <w:rFonts w:ascii="Calibri" w:eastAsiaTheme="minorHAnsi" w:hAnsi="Calibri" w:cs="Arial"/>
          <w:bCs/>
          <w:lang w:val="en-US"/>
        </w:rPr>
      </w:pPr>
      <w:r w:rsidRPr="000423BA">
        <w:rPr>
          <w:rFonts w:ascii="Calibri" w:eastAsiaTheme="minorHAnsi" w:hAnsi="Calibri" w:cs="Arial"/>
          <w:bCs/>
          <w:lang w:val="en-US"/>
        </w:rPr>
        <w:t>Use of weighted Fourier linear combiner filters to estimate lower trunk 3D orientation from gyroscope sensors data</w:t>
      </w:r>
      <w:r>
        <w:rPr>
          <w:rFonts w:ascii="Calibri" w:eastAsiaTheme="minorHAnsi" w:hAnsi="Calibri" w:cs="Arial"/>
          <w:bCs/>
          <w:lang w:val="en-US"/>
        </w:rPr>
        <w:t xml:space="preserve">, </w:t>
      </w:r>
      <w:r>
        <w:rPr>
          <w:rFonts w:ascii="Arial" w:eastAsiaTheme="minorHAnsi" w:hAnsi="Arial" w:cs="Arial"/>
          <w:sz w:val="22"/>
          <w:szCs w:val="22"/>
          <w:lang w:val="en-US"/>
        </w:rPr>
        <w:t xml:space="preserve">J </w:t>
      </w:r>
      <w:proofErr w:type="spellStart"/>
      <w:r>
        <w:rPr>
          <w:rFonts w:ascii="Arial" w:eastAsiaTheme="minorHAnsi" w:hAnsi="Arial" w:cs="Arial"/>
          <w:sz w:val="22"/>
          <w:szCs w:val="22"/>
          <w:lang w:val="en-US"/>
        </w:rPr>
        <w:t>Neuroeng</w:t>
      </w:r>
      <w:proofErr w:type="spellEnd"/>
      <w:r>
        <w:rPr>
          <w:rFonts w:ascii="Arial" w:eastAsiaTheme="minorHAnsi" w:hAnsi="Arial" w:cs="Arial"/>
          <w:sz w:val="22"/>
          <w:szCs w:val="22"/>
          <w:lang w:val="en-US"/>
        </w:rPr>
        <w:t xml:space="preserve"> </w:t>
      </w:r>
      <w:proofErr w:type="spellStart"/>
      <w:r>
        <w:rPr>
          <w:rFonts w:ascii="Arial" w:eastAsiaTheme="minorHAnsi" w:hAnsi="Arial" w:cs="Arial"/>
          <w:sz w:val="22"/>
          <w:szCs w:val="22"/>
          <w:lang w:val="en-US"/>
        </w:rPr>
        <w:t>Rehabil</w:t>
      </w:r>
      <w:proofErr w:type="spellEnd"/>
      <w:r>
        <w:rPr>
          <w:rFonts w:ascii="Arial" w:eastAsiaTheme="minorHAnsi" w:hAnsi="Arial" w:cs="Arial"/>
          <w:sz w:val="22"/>
          <w:szCs w:val="22"/>
          <w:lang w:val="en-US"/>
        </w:rPr>
        <w:t>. 2013</w:t>
      </w:r>
      <w:proofErr w:type="gramStart"/>
      <w:r>
        <w:rPr>
          <w:rFonts w:ascii="Arial" w:eastAsiaTheme="minorHAnsi" w:hAnsi="Arial" w:cs="Arial"/>
          <w:sz w:val="22"/>
          <w:szCs w:val="22"/>
          <w:lang w:val="en-US"/>
        </w:rPr>
        <w:t>;</w:t>
      </w:r>
      <w:proofErr w:type="gramEnd"/>
      <w:r>
        <w:rPr>
          <w:rFonts w:ascii="Arial" w:eastAsiaTheme="minorHAnsi" w:hAnsi="Arial" w:cs="Arial"/>
          <w:sz w:val="22"/>
          <w:szCs w:val="22"/>
          <w:lang w:val="en-US"/>
        </w:rPr>
        <w:t xml:space="preserve"> 10: 29, Accessed date: 1/10/2013. Available from: </w:t>
      </w:r>
      <w:hyperlink r:id="rId28" w:history="1">
        <w:r w:rsidRPr="00DF5EDC">
          <w:rPr>
            <w:rStyle w:val="Hyperlink"/>
            <w:rFonts w:ascii="Arial" w:eastAsiaTheme="minorHAnsi" w:hAnsi="Arial" w:cs="Arial"/>
            <w:sz w:val="22"/>
            <w:szCs w:val="22"/>
            <w:lang w:val="en-US"/>
          </w:rPr>
          <w:t>http://www.ncbi.nlm.nih.gov/pmc/articles/PMC3620521/</w:t>
        </w:r>
      </w:hyperlink>
    </w:p>
    <w:p w14:paraId="44FD1C6E" w14:textId="7EB1EDB1" w:rsidR="000423BA" w:rsidRPr="000423BA" w:rsidRDefault="000423BA" w:rsidP="000423BA">
      <w:pPr>
        <w:pStyle w:val="NormalWeb"/>
        <w:numPr>
          <w:ilvl w:val="0"/>
          <w:numId w:val="3"/>
        </w:numPr>
        <w:shd w:val="clear" w:color="auto" w:fill="FFFFFF"/>
        <w:rPr>
          <w:rFonts w:ascii="Calibri" w:hAnsi="Calibri"/>
        </w:rPr>
      </w:pPr>
      <w:r>
        <w:rPr>
          <w:rFonts w:ascii="Calibri" w:hAnsi="Calibri"/>
          <w:bCs/>
          <w:sz w:val="24"/>
          <w:szCs w:val="24"/>
        </w:rPr>
        <w:t xml:space="preserve">Development and evaluation of an enhanced weighted frequency </w:t>
      </w:r>
      <w:proofErr w:type="spellStart"/>
      <w:r>
        <w:rPr>
          <w:rFonts w:ascii="Calibri" w:hAnsi="Calibri"/>
          <w:bCs/>
          <w:sz w:val="24"/>
          <w:szCs w:val="24"/>
        </w:rPr>
        <w:t>fourier</w:t>
      </w:r>
      <w:proofErr w:type="spellEnd"/>
      <w:r>
        <w:rPr>
          <w:rFonts w:ascii="Calibri" w:hAnsi="Calibri"/>
          <w:bCs/>
          <w:sz w:val="24"/>
          <w:szCs w:val="24"/>
        </w:rPr>
        <w:t xml:space="preserve"> linear combiner algorithm using bandwidth information, </w:t>
      </w:r>
      <w:proofErr w:type="spellStart"/>
      <w:r>
        <w:rPr>
          <w:rFonts w:ascii="Calibri" w:hAnsi="Calibri"/>
          <w:bCs/>
          <w:sz w:val="24"/>
          <w:szCs w:val="24"/>
        </w:rPr>
        <w:t>Wonchul</w:t>
      </w:r>
      <w:proofErr w:type="spellEnd"/>
      <w:r>
        <w:rPr>
          <w:rFonts w:ascii="Calibri" w:hAnsi="Calibri"/>
          <w:bCs/>
          <w:sz w:val="24"/>
          <w:szCs w:val="24"/>
        </w:rPr>
        <w:t xml:space="preserve"> </w:t>
      </w:r>
      <w:proofErr w:type="spellStart"/>
      <w:r>
        <w:rPr>
          <w:rFonts w:ascii="Calibri" w:hAnsi="Calibri"/>
          <w:bCs/>
          <w:sz w:val="24"/>
          <w:szCs w:val="24"/>
        </w:rPr>
        <w:t>Nho</w:t>
      </w:r>
      <w:proofErr w:type="spellEnd"/>
      <w:r>
        <w:rPr>
          <w:rFonts w:ascii="Calibri" w:hAnsi="Calibri"/>
          <w:bCs/>
          <w:sz w:val="24"/>
          <w:szCs w:val="24"/>
        </w:rPr>
        <w:t xml:space="preserve">, BS Drexel University, 1993, </w:t>
      </w:r>
      <w:proofErr w:type="gramStart"/>
      <w:r>
        <w:rPr>
          <w:rFonts w:ascii="Calibri" w:hAnsi="Calibri"/>
          <w:bCs/>
          <w:sz w:val="24"/>
          <w:szCs w:val="24"/>
        </w:rPr>
        <w:t>MS ,</w:t>
      </w:r>
      <w:proofErr w:type="gramEnd"/>
      <w:r>
        <w:rPr>
          <w:rFonts w:ascii="Calibri" w:hAnsi="Calibri"/>
          <w:bCs/>
          <w:sz w:val="24"/>
          <w:szCs w:val="24"/>
        </w:rPr>
        <w:t xml:space="preserve"> University of Pittsburgh, 1995. Accessed Date: 1/10/2013. Available from: </w:t>
      </w:r>
      <w:hyperlink r:id="rId29" w:history="1">
        <w:r w:rsidRPr="00DF5EDC">
          <w:rPr>
            <w:rStyle w:val="Hyperlink"/>
            <w:rFonts w:ascii="Calibri" w:hAnsi="Calibri"/>
            <w:bCs/>
            <w:sz w:val="24"/>
            <w:szCs w:val="24"/>
          </w:rPr>
          <w:t>http://d-scholarship.pitt.edu/10395/1/WonchulNhoDissertation.pdf</w:t>
        </w:r>
      </w:hyperlink>
    </w:p>
    <w:p w14:paraId="495B9CED" w14:textId="05415C6C" w:rsidR="002D33AB" w:rsidRPr="00CE40DC" w:rsidRDefault="000423BA" w:rsidP="00CE40DC">
      <w:pPr>
        <w:pStyle w:val="NormalWeb"/>
        <w:shd w:val="clear" w:color="auto" w:fill="FFFFFF"/>
        <w:ind w:left="720"/>
        <w:rPr>
          <w:rFonts w:ascii="Calibri" w:hAnsi="Calibri"/>
        </w:rPr>
      </w:pPr>
      <w:r w:rsidRPr="000423BA">
        <w:rPr>
          <w:rFonts w:ascii="Calibri" w:hAnsi="Calibri"/>
          <w:bCs/>
          <w:sz w:val="24"/>
          <w:szCs w:val="24"/>
        </w:rPr>
        <w:t xml:space="preserve"> </w:t>
      </w:r>
    </w:p>
    <w:sectPr w:rsidR="002D33AB" w:rsidRPr="00CE40DC" w:rsidSect="00C91A0E">
      <w:headerReference w:type="default" r:id="rId30"/>
      <w:pgSz w:w="11906" w:h="16838"/>
      <w:pgMar w:top="965" w:right="1440" w:bottom="851" w:left="1440" w:header="284"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3B33C4" w14:textId="77777777" w:rsidR="003005C6" w:rsidRDefault="003005C6" w:rsidP="00F53A85">
      <w:r>
        <w:separator/>
      </w:r>
    </w:p>
  </w:endnote>
  <w:endnote w:type="continuationSeparator" w:id="0">
    <w:p w14:paraId="1ECCF1E7" w14:textId="77777777" w:rsidR="003005C6" w:rsidRDefault="003005C6" w:rsidP="00F53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C481C" w14:textId="77777777" w:rsidR="003005C6" w:rsidRDefault="003005C6" w:rsidP="00F53A85">
      <w:r>
        <w:separator/>
      </w:r>
    </w:p>
  </w:footnote>
  <w:footnote w:type="continuationSeparator" w:id="0">
    <w:p w14:paraId="1BA7EDAC" w14:textId="77777777" w:rsidR="003005C6" w:rsidRDefault="003005C6" w:rsidP="00F53A8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DBFA1" w14:textId="4CD33BEC" w:rsidR="003005C6" w:rsidRDefault="003005C6" w:rsidP="00F53A85">
    <w:pPr>
      <w:pStyle w:val="Header"/>
      <w:jc w:val="center"/>
    </w:pPr>
    <w:r>
      <w:t>HIT3061 – Software Team Project</w:t>
    </w:r>
    <w:r>
      <w:br/>
      <w:t>Tremor Detection with Leap Motion – Technical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544CB"/>
    <w:multiLevelType w:val="hybridMultilevel"/>
    <w:tmpl w:val="CE1A6A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560831DE"/>
    <w:multiLevelType w:val="hybridMultilevel"/>
    <w:tmpl w:val="7B586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5A9F493C"/>
    <w:multiLevelType w:val="hybridMultilevel"/>
    <w:tmpl w:val="3848A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1EB"/>
    <w:rsid w:val="0000320D"/>
    <w:rsid w:val="000423BA"/>
    <w:rsid w:val="00051251"/>
    <w:rsid w:val="00067FDA"/>
    <w:rsid w:val="00085423"/>
    <w:rsid w:val="0009325B"/>
    <w:rsid w:val="000C28E1"/>
    <w:rsid w:val="001B2341"/>
    <w:rsid w:val="001B43B2"/>
    <w:rsid w:val="001B47CB"/>
    <w:rsid w:val="001F4D66"/>
    <w:rsid w:val="00210B5F"/>
    <w:rsid w:val="00246034"/>
    <w:rsid w:val="002C4C0A"/>
    <w:rsid w:val="002D33AB"/>
    <w:rsid w:val="002E0FD5"/>
    <w:rsid w:val="003005C6"/>
    <w:rsid w:val="00303A5D"/>
    <w:rsid w:val="00310B75"/>
    <w:rsid w:val="0031751F"/>
    <w:rsid w:val="00324190"/>
    <w:rsid w:val="003377A7"/>
    <w:rsid w:val="003441CB"/>
    <w:rsid w:val="00381E36"/>
    <w:rsid w:val="003A05B5"/>
    <w:rsid w:val="004163A9"/>
    <w:rsid w:val="0047201C"/>
    <w:rsid w:val="004C014D"/>
    <w:rsid w:val="004F2AFD"/>
    <w:rsid w:val="004F322E"/>
    <w:rsid w:val="004F51DD"/>
    <w:rsid w:val="00537A0D"/>
    <w:rsid w:val="00570BF7"/>
    <w:rsid w:val="00576110"/>
    <w:rsid w:val="00584E33"/>
    <w:rsid w:val="005A084E"/>
    <w:rsid w:val="005A7090"/>
    <w:rsid w:val="005C7C04"/>
    <w:rsid w:val="005D45A3"/>
    <w:rsid w:val="005E5E6C"/>
    <w:rsid w:val="006042AD"/>
    <w:rsid w:val="00651B64"/>
    <w:rsid w:val="006C267D"/>
    <w:rsid w:val="00700D20"/>
    <w:rsid w:val="0070112A"/>
    <w:rsid w:val="00711D94"/>
    <w:rsid w:val="007361DB"/>
    <w:rsid w:val="00781DA3"/>
    <w:rsid w:val="00786CC0"/>
    <w:rsid w:val="007C44CF"/>
    <w:rsid w:val="00814C58"/>
    <w:rsid w:val="0082491D"/>
    <w:rsid w:val="008330B8"/>
    <w:rsid w:val="00835BB3"/>
    <w:rsid w:val="008411EB"/>
    <w:rsid w:val="00871B8B"/>
    <w:rsid w:val="008B1832"/>
    <w:rsid w:val="008C3BA8"/>
    <w:rsid w:val="008D5272"/>
    <w:rsid w:val="008E4141"/>
    <w:rsid w:val="008F2961"/>
    <w:rsid w:val="00911BA0"/>
    <w:rsid w:val="00916532"/>
    <w:rsid w:val="009408DC"/>
    <w:rsid w:val="00986F75"/>
    <w:rsid w:val="009B23FC"/>
    <w:rsid w:val="00A117D2"/>
    <w:rsid w:val="00A234DB"/>
    <w:rsid w:val="00A44C94"/>
    <w:rsid w:val="00A50E5E"/>
    <w:rsid w:val="00A61786"/>
    <w:rsid w:val="00AA6ED6"/>
    <w:rsid w:val="00AB2D0F"/>
    <w:rsid w:val="00AE3EC8"/>
    <w:rsid w:val="00B25305"/>
    <w:rsid w:val="00B3601A"/>
    <w:rsid w:val="00B40EC6"/>
    <w:rsid w:val="00B81EBD"/>
    <w:rsid w:val="00B83FC7"/>
    <w:rsid w:val="00B872F5"/>
    <w:rsid w:val="00BA44B4"/>
    <w:rsid w:val="00BA5830"/>
    <w:rsid w:val="00BE4E06"/>
    <w:rsid w:val="00BE6A78"/>
    <w:rsid w:val="00BF507F"/>
    <w:rsid w:val="00C00440"/>
    <w:rsid w:val="00C070A7"/>
    <w:rsid w:val="00C20573"/>
    <w:rsid w:val="00C410FB"/>
    <w:rsid w:val="00C765AE"/>
    <w:rsid w:val="00C91A0E"/>
    <w:rsid w:val="00CC6357"/>
    <w:rsid w:val="00CE40DC"/>
    <w:rsid w:val="00CF562E"/>
    <w:rsid w:val="00D434DE"/>
    <w:rsid w:val="00D5784E"/>
    <w:rsid w:val="00D76ACD"/>
    <w:rsid w:val="00DD397E"/>
    <w:rsid w:val="00DD5C91"/>
    <w:rsid w:val="00DE3FB4"/>
    <w:rsid w:val="00DE603F"/>
    <w:rsid w:val="00E327D0"/>
    <w:rsid w:val="00E61694"/>
    <w:rsid w:val="00E668DB"/>
    <w:rsid w:val="00E7111E"/>
    <w:rsid w:val="00E74C5F"/>
    <w:rsid w:val="00E90537"/>
    <w:rsid w:val="00EB6344"/>
    <w:rsid w:val="00EF6AA6"/>
    <w:rsid w:val="00F46F0A"/>
    <w:rsid w:val="00F53A85"/>
    <w:rsid w:val="00F622D0"/>
    <w:rsid w:val="00F92EE5"/>
    <w:rsid w:val="00FF6E5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032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537"/>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411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43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61D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61D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33A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411EB"/>
    <w:pPr>
      <w:tabs>
        <w:tab w:val="center" w:pos="4320"/>
        <w:tab w:val="right" w:pos="8640"/>
      </w:tabs>
    </w:pPr>
  </w:style>
  <w:style w:type="character" w:customStyle="1" w:styleId="FooterChar">
    <w:name w:val="Footer Char"/>
    <w:basedOn w:val="DefaultParagraphFont"/>
    <w:link w:val="Footer"/>
    <w:uiPriority w:val="99"/>
    <w:rsid w:val="008411EB"/>
    <w:rPr>
      <w:rFonts w:eastAsiaTheme="minorEastAsia"/>
      <w:sz w:val="24"/>
      <w:szCs w:val="24"/>
    </w:rPr>
  </w:style>
  <w:style w:type="character" w:customStyle="1" w:styleId="Heading1Char">
    <w:name w:val="Heading 1 Char"/>
    <w:basedOn w:val="DefaultParagraphFont"/>
    <w:link w:val="Heading1"/>
    <w:uiPriority w:val="9"/>
    <w:rsid w:val="008411E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411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B43B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3B2"/>
    <w:pPr>
      <w:ind w:left="720"/>
      <w:contextualSpacing/>
    </w:pPr>
  </w:style>
  <w:style w:type="paragraph" w:styleId="BalloonText">
    <w:name w:val="Balloon Text"/>
    <w:basedOn w:val="Normal"/>
    <w:link w:val="BalloonTextChar"/>
    <w:uiPriority w:val="99"/>
    <w:semiHidden/>
    <w:unhideWhenUsed/>
    <w:rsid w:val="003A05B5"/>
    <w:rPr>
      <w:rFonts w:ascii="Tahoma" w:hAnsi="Tahoma" w:cs="Tahoma"/>
      <w:sz w:val="16"/>
      <w:szCs w:val="16"/>
    </w:rPr>
  </w:style>
  <w:style w:type="character" w:customStyle="1" w:styleId="BalloonTextChar">
    <w:name w:val="Balloon Text Char"/>
    <w:basedOn w:val="DefaultParagraphFont"/>
    <w:link w:val="BalloonText"/>
    <w:uiPriority w:val="99"/>
    <w:semiHidden/>
    <w:rsid w:val="003A05B5"/>
    <w:rPr>
      <w:rFonts w:ascii="Tahoma" w:eastAsiaTheme="minorEastAsia" w:hAnsi="Tahoma" w:cs="Tahoma"/>
      <w:sz w:val="16"/>
      <w:szCs w:val="16"/>
    </w:rPr>
  </w:style>
  <w:style w:type="paragraph" w:styleId="Header">
    <w:name w:val="header"/>
    <w:basedOn w:val="Normal"/>
    <w:link w:val="HeaderChar"/>
    <w:uiPriority w:val="99"/>
    <w:unhideWhenUsed/>
    <w:rsid w:val="00F53A85"/>
    <w:pPr>
      <w:tabs>
        <w:tab w:val="center" w:pos="4320"/>
        <w:tab w:val="right" w:pos="8640"/>
      </w:tabs>
    </w:pPr>
  </w:style>
  <w:style w:type="character" w:customStyle="1" w:styleId="HeaderChar">
    <w:name w:val="Header Char"/>
    <w:basedOn w:val="DefaultParagraphFont"/>
    <w:link w:val="Header"/>
    <w:uiPriority w:val="99"/>
    <w:rsid w:val="00F53A85"/>
    <w:rPr>
      <w:rFonts w:eastAsiaTheme="minorEastAsia"/>
      <w:sz w:val="24"/>
      <w:szCs w:val="24"/>
    </w:rPr>
  </w:style>
  <w:style w:type="character" w:customStyle="1" w:styleId="Heading3Char">
    <w:name w:val="Heading 3 Char"/>
    <w:basedOn w:val="DefaultParagraphFont"/>
    <w:link w:val="Heading3"/>
    <w:uiPriority w:val="9"/>
    <w:rsid w:val="007361D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7361DB"/>
    <w:rPr>
      <w:rFonts w:asciiTheme="majorHAnsi" w:eastAsiaTheme="majorEastAsia" w:hAnsiTheme="majorHAnsi" w:cstheme="majorBidi"/>
      <w:b/>
      <w:bCs/>
      <w:i/>
      <w:iCs/>
      <w:color w:val="4F81BD" w:themeColor="accent1"/>
      <w:sz w:val="24"/>
      <w:szCs w:val="24"/>
    </w:rPr>
  </w:style>
  <w:style w:type="character" w:styleId="Hyperlink">
    <w:name w:val="Hyperlink"/>
    <w:basedOn w:val="DefaultParagraphFont"/>
    <w:uiPriority w:val="99"/>
    <w:unhideWhenUsed/>
    <w:rsid w:val="007361DB"/>
    <w:rPr>
      <w:color w:val="0000FF" w:themeColor="hyperlink"/>
      <w:u w:val="single"/>
    </w:rPr>
  </w:style>
  <w:style w:type="character" w:customStyle="1" w:styleId="Heading5Char">
    <w:name w:val="Heading 5 Char"/>
    <w:basedOn w:val="DefaultParagraphFont"/>
    <w:link w:val="Heading5"/>
    <w:uiPriority w:val="9"/>
    <w:rsid w:val="002D33A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0423BA"/>
    <w:pPr>
      <w:spacing w:before="100" w:beforeAutospacing="1" w:after="100" w:afterAutospacing="1"/>
    </w:pPr>
    <w:rPr>
      <w:rFonts w:ascii="Times" w:eastAsiaTheme="minorHAnsi" w:hAnsi="Times" w:cs="Times New Roman"/>
      <w:sz w:val="20"/>
      <w:szCs w:val="20"/>
    </w:rPr>
  </w:style>
  <w:style w:type="paragraph" w:styleId="TOCHeading">
    <w:name w:val="TOC Heading"/>
    <w:basedOn w:val="Heading1"/>
    <w:next w:val="Normal"/>
    <w:uiPriority w:val="39"/>
    <w:unhideWhenUsed/>
    <w:qFormat/>
    <w:rsid w:val="00C765AE"/>
    <w:pPr>
      <w:spacing w:line="276" w:lineRule="auto"/>
      <w:outlineLvl w:val="9"/>
    </w:pPr>
    <w:rPr>
      <w:lang w:val="en-US"/>
    </w:rPr>
  </w:style>
  <w:style w:type="paragraph" w:styleId="TOC1">
    <w:name w:val="toc 1"/>
    <w:basedOn w:val="Normal"/>
    <w:next w:val="Normal"/>
    <w:autoRedefine/>
    <w:uiPriority w:val="39"/>
    <w:unhideWhenUsed/>
    <w:rsid w:val="00C765AE"/>
    <w:pPr>
      <w:spacing w:before="120"/>
    </w:pPr>
    <w:rPr>
      <w:b/>
    </w:rPr>
  </w:style>
  <w:style w:type="paragraph" w:styleId="TOC2">
    <w:name w:val="toc 2"/>
    <w:basedOn w:val="Normal"/>
    <w:next w:val="Normal"/>
    <w:autoRedefine/>
    <w:uiPriority w:val="39"/>
    <w:unhideWhenUsed/>
    <w:rsid w:val="00C765AE"/>
    <w:pPr>
      <w:ind w:left="240"/>
    </w:pPr>
    <w:rPr>
      <w:b/>
      <w:sz w:val="22"/>
      <w:szCs w:val="22"/>
    </w:rPr>
  </w:style>
  <w:style w:type="paragraph" w:styleId="TOC3">
    <w:name w:val="toc 3"/>
    <w:basedOn w:val="Normal"/>
    <w:next w:val="Normal"/>
    <w:autoRedefine/>
    <w:uiPriority w:val="39"/>
    <w:semiHidden/>
    <w:unhideWhenUsed/>
    <w:rsid w:val="00C765AE"/>
    <w:pPr>
      <w:ind w:left="480"/>
    </w:pPr>
    <w:rPr>
      <w:sz w:val="22"/>
      <w:szCs w:val="22"/>
    </w:rPr>
  </w:style>
  <w:style w:type="paragraph" w:styleId="TOC4">
    <w:name w:val="toc 4"/>
    <w:basedOn w:val="Normal"/>
    <w:next w:val="Normal"/>
    <w:autoRedefine/>
    <w:uiPriority w:val="39"/>
    <w:semiHidden/>
    <w:unhideWhenUsed/>
    <w:rsid w:val="00C765AE"/>
    <w:pPr>
      <w:ind w:left="720"/>
    </w:pPr>
    <w:rPr>
      <w:sz w:val="20"/>
      <w:szCs w:val="20"/>
    </w:rPr>
  </w:style>
  <w:style w:type="paragraph" w:styleId="TOC5">
    <w:name w:val="toc 5"/>
    <w:basedOn w:val="Normal"/>
    <w:next w:val="Normal"/>
    <w:autoRedefine/>
    <w:uiPriority w:val="39"/>
    <w:semiHidden/>
    <w:unhideWhenUsed/>
    <w:rsid w:val="00C765AE"/>
    <w:pPr>
      <w:ind w:left="960"/>
    </w:pPr>
    <w:rPr>
      <w:sz w:val="20"/>
      <w:szCs w:val="20"/>
    </w:rPr>
  </w:style>
  <w:style w:type="paragraph" w:styleId="TOC6">
    <w:name w:val="toc 6"/>
    <w:basedOn w:val="Normal"/>
    <w:next w:val="Normal"/>
    <w:autoRedefine/>
    <w:uiPriority w:val="39"/>
    <w:semiHidden/>
    <w:unhideWhenUsed/>
    <w:rsid w:val="00C765AE"/>
    <w:pPr>
      <w:ind w:left="1200"/>
    </w:pPr>
    <w:rPr>
      <w:sz w:val="20"/>
      <w:szCs w:val="20"/>
    </w:rPr>
  </w:style>
  <w:style w:type="paragraph" w:styleId="TOC7">
    <w:name w:val="toc 7"/>
    <w:basedOn w:val="Normal"/>
    <w:next w:val="Normal"/>
    <w:autoRedefine/>
    <w:uiPriority w:val="39"/>
    <w:semiHidden/>
    <w:unhideWhenUsed/>
    <w:rsid w:val="00C765AE"/>
    <w:pPr>
      <w:ind w:left="1440"/>
    </w:pPr>
    <w:rPr>
      <w:sz w:val="20"/>
      <w:szCs w:val="20"/>
    </w:rPr>
  </w:style>
  <w:style w:type="paragraph" w:styleId="TOC8">
    <w:name w:val="toc 8"/>
    <w:basedOn w:val="Normal"/>
    <w:next w:val="Normal"/>
    <w:autoRedefine/>
    <w:uiPriority w:val="39"/>
    <w:semiHidden/>
    <w:unhideWhenUsed/>
    <w:rsid w:val="00C765AE"/>
    <w:pPr>
      <w:ind w:left="1680"/>
    </w:pPr>
    <w:rPr>
      <w:sz w:val="20"/>
      <w:szCs w:val="20"/>
    </w:rPr>
  </w:style>
  <w:style w:type="paragraph" w:styleId="TOC9">
    <w:name w:val="toc 9"/>
    <w:basedOn w:val="Normal"/>
    <w:next w:val="Normal"/>
    <w:autoRedefine/>
    <w:uiPriority w:val="39"/>
    <w:semiHidden/>
    <w:unhideWhenUsed/>
    <w:rsid w:val="00C765AE"/>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537"/>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411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43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61D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61D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33A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411EB"/>
    <w:pPr>
      <w:tabs>
        <w:tab w:val="center" w:pos="4320"/>
        <w:tab w:val="right" w:pos="8640"/>
      </w:tabs>
    </w:pPr>
  </w:style>
  <w:style w:type="character" w:customStyle="1" w:styleId="FooterChar">
    <w:name w:val="Footer Char"/>
    <w:basedOn w:val="DefaultParagraphFont"/>
    <w:link w:val="Footer"/>
    <w:uiPriority w:val="99"/>
    <w:rsid w:val="008411EB"/>
    <w:rPr>
      <w:rFonts w:eastAsiaTheme="minorEastAsia"/>
      <w:sz w:val="24"/>
      <w:szCs w:val="24"/>
    </w:rPr>
  </w:style>
  <w:style w:type="character" w:customStyle="1" w:styleId="Heading1Char">
    <w:name w:val="Heading 1 Char"/>
    <w:basedOn w:val="DefaultParagraphFont"/>
    <w:link w:val="Heading1"/>
    <w:uiPriority w:val="9"/>
    <w:rsid w:val="008411E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411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B43B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3B2"/>
    <w:pPr>
      <w:ind w:left="720"/>
      <w:contextualSpacing/>
    </w:pPr>
  </w:style>
  <w:style w:type="paragraph" w:styleId="BalloonText">
    <w:name w:val="Balloon Text"/>
    <w:basedOn w:val="Normal"/>
    <w:link w:val="BalloonTextChar"/>
    <w:uiPriority w:val="99"/>
    <w:semiHidden/>
    <w:unhideWhenUsed/>
    <w:rsid w:val="003A05B5"/>
    <w:rPr>
      <w:rFonts w:ascii="Tahoma" w:hAnsi="Tahoma" w:cs="Tahoma"/>
      <w:sz w:val="16"/>
      <w:szCs w:val="16"/>
    </w:rPr>
  </w:style>
  <w:style w:type="character" w:customStyle="1" w:styleId="BalloonTextChar">
    <w:name w:val="Balloon Text Char"/>
    <w:basedOn w:val="DefaultParagraphFont"/>
    <w:link w:val="BalloonText"/>
    <w:uiPriority w:val="99"/>
    <w:semiHidden/>
    <w:rsid w:val="003A05B5"/>
    <w:rPr>
      <w:rFonts w:ascii="Tahoma" w:eastAsiaTheme="minorEastAsia" w:hAnsi="Tahoma" w:cs="Tahoma"/>
      <w:sz w:val="16"/>
      <w:szCs w:val="16"/>
    </w:rPr>
  </w:style>
  <w:style w:type="paragraph" w:styleId="Header">
    <w:name w:val="header"/>
    <w:basedOn w:val="Normal"/>
    <w:link w:val="HeaderChar"/>
    <w:uiPriority w:val="99"/>
    <w:unhideWhenUsed/>
    <w:rsid w:val="00F53A85"/>
    <w:pPr>
      <w:tabs>
        <w:tab w:val="center" w:pos="4320"/>
        <w:tab w:val="right" w:pos="8640"/>
      </w:tabs>
    </w:pPr>
  </w:style>
  <w:style w:type="character" w:customStyle="1" w:styleId="HeaderChar">
    <w:name w:val="Header Char"/>
    <w:basedOn w:val="DefaultParagraphFont"/>
    <w:link w:val="Header"/>
    <w:uiPriority w:val="99"/>
    <w:rsid w:val="00F53A85"/>
    <w:rPr>
      <w:rFonts w:eastAsiaTheme="minorEastAsia"/>
      <w:sz w:val="24"/>
      <w:szCs w:val="24"/>
    </w:rPr>
  </w:style>
  <w:style w:type="character" w:customStyle="1" w:styleId="Heading3Char">
    <w:name w:val="Heading 3 Char"/>
    <w:basedOn w:val="DefaultParagraphFont"/>
    <w:link w:val="Heading3"/>
    <w:uiPriority w:val="9"/>
    <w:rsid w:val="007361D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7361DB"/>
    <w:rPr>
      <w:rFonts w:asciiTheme="majorHAnsi" w:eastAsiaTheme="majorEastAsia" w:hAnsiTheme="majorHAnsi" w:cstheme="majorBidi"/>
      <w:b/>
      <w:bCs/>
      <w:i/>
      <w:iCs/>
      <w:color w:val="4F81BD" w:themeColor="accent1"/>
      <w:sz w:val="24"/>
      <w:szCs w:val="24"/>
    </w:rPr>
  </w:style>
  <w:style w:type="character" w:styleId="Hyperlink">
    <w:name w:val="Hyperlink"/>
    <w:basedOn w:val="DefaultParagraphFont"/>
    <w:uiPriority w:val="99"/>
    <w:unhideWhenUsed/>
    <w:rsid w:val="007361DB"/>
    <w:rPr>
      <w:color w:val="0000FF" w:themeColor="hyperlink"/>
      <w:u w:val="single"/>
    </w:rPr>
  </w:style>
  <w:style w:type="character" w:customStyle="1" w:styleId="Heading5Char">
    <w:name w:val="Heading 5 Char"/>
    <w:basedOn w:val="DefaultParagraphFont"/>
    <w:link w:val="Heading5"/>
    <w:uiPriority w:val="9"/>
    <w:rsid w:val="002D33A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0423BA"/>
    <w:pPr>
      <w:spacing w:before="100" w:beforeAutospacing="1" w:after="100" w:afterAutospacing="1"/>
    </w:pPr>
    <w:rPr>
      <w:rFonts w:ascii="Times" w:eastAsiaTheme="minorHAnsi" w:hAnsi="Times" w:cs="Times New Roman"/>
      <w:sz w:val="20"/>
      <w:szCs w:val="20"/>
    </w:rPr>
  </w:style>
  <w:style w:type="paragraph" w:styleId="TOCHeading">
    <w:name w:val="TOC Heading"/>
    <w:basedOn w:val="Heading1"/>
    <w:next w:val="Normal"/>
    <w:uiPriority w:val="39"/>
    <w:unhideWhenUsed/>
    <w:qFormat/>
    <w:rsid w:val="00C765AE"/>
    <w:pPr>
      <w:spacing w:line="276" w:lineRule="auto"/>
      <w:outlineLvl w:val="9"/>
    </w:pPr>
    <w:rPr>
      <w:lang w:val="en-US"/>
    </w:rPr>
  </w:style>
  <w:style w:type="paragraph" w:styleId="TOC1">
    <w:name w:val="toc 1"/>
    <w:basedOn w:val="Normal"/>
    <w:next w:val="Normal"/>
    <w:autoRedefine/>
    <w:uiPriority w:val="39"/>
    <w:unhideWhenUsed/>
    <w:rsid w:val="00C765AE"/>
    <w:pPr>
      <w:spacing w:before="120"/>
    </w:pPr>
    <w:rPr>
      <w:b/>
    </w:rPr>
  </w:style>
  <w:style w:type="paragraph" w:styleId="TOC2">
    <w:name w:val="toc 2"/>
    <w:basedOn w:val="Normal"/>
    <w:next w:val="Normal"/>
    <w:autoRedefine/>
    <w:uiPriority w:val="39"/>
    <w:unhideWhenUsed/>
    <w:rsid w:val="00C765AE"/>
    <w:pPr>
      <w:ind w:left="240"/>
    </w:pPr>
    <w:rPr>
      <w:b/>
      <w:sz w:val="22"/>
      <w:szCs w:val="22"/>
    </w:rPr>
  </w:style>
  <w:style w:type="paragraph" w:styleId="TOC3">
    <w:name w:val="toc 3"/>
    <w:basedOn w:val="Normal"/>
    <w:next w:val="Normal"/>
    <w:autoRedefine/>
    <w:uiPriority w:val="39"/>
    <w:semiHidden/>
    <w:unhideWhenUsed/>
    <w:rsid w:val="00C765AE"/>
    <w:pPr>
      <w:ind w:left="480"/>
    </w:pPr>
    <w:rPr>
      <w:sz w:val="22"/>
      <w:szCs w:val="22"/>
    </w:rPr>
  </w:style>
  <w:style w:type="paragraph" w:styleId="TOC4">
    <w:name w:val="toc 4"/>
    <w:basedOn w:val="Normal"/>
    <w:next w:val="Normal"/>
    <w:autoRedefine/>
    <w:uiPriority w:val="39"/>
    <w:semiHidden/>
    <w:unhideWhenUsed/>
    <w:rsid w:val="00C765AE"/>
    <w:pPr>
      <w:ind w:left="720"/>
    </w:pPr>
    <w:rPr>
      <w:sz w:val="20"/>
      <w:szCs w:val="20"/>
    </w:rPr>
  </w:style>
  <w:style w:type="paragraph" w:styleId="TOC5">
    <w:name w:val="toc 5"/>
    <w:basedOn w:val="Normal"/>
    <w:next w:val="Normal"/>
    <w:autoRedefine/>
    <w:uiPriority w:val="39"/>
    <w:semiHidden/>
    <w:unhideWhenUsed/>
    <w:rsid w:val="00C765AE"/>
    <w:pPr>
      <w:ind w:left="960"/>
    </w:pPr>
    <w:rPr>
      <w:sz w:val="20"/>
      <w:szCs w:val="20"/>
    </w:rPr>
  </w:style>
  <w:style w:type="paragraph" w:styleId="TOC6">
    <w:name w:val="toc 6"/>
    <w:basedOn w:val="Normal"/>
    <w:next w:val="Normal"/>
    <w:autoRedefine/>
    <w:uiPriority w:val="39"/>
    <w:semiHidden/>
    <w:unhideWhenUsed/>
    <w:rsid w:val="00C765AE"/>
    <w:pPr>
      <w:ind w:left="1200"/>
    </w:pPr>
    <w:rPr>
      <w:sz w:val="20"/>
      <w:szCs w:val="20"/>
    </w:rPr>
  </w:style>
  <w:style w:type="paragraph" w:styleId="TOC7">
    <w:name w:val="toc 7"/>
    <w:basedOn w:val="Normal"/>
    <w:next w:val="Normal"/>
    <w:autoRedefine/>
    <w:uiPriority w:val="39"/>
    <w:semiHidden/>
    <w:unhideWhenUsed/>
    <w:rsid w:val="00C765AE"/>
    <w:pPr>
      <w:ind w:left="1440"/>
    </w:pPr>
    <w:rPr>
      <w:sz w:val="20"/>
      <w:szCs w:val="20"/>
    </w:rPr>
  </w:style>
  <w:style w:type="paragraph" w:styleId="TOC8">
    <w:name w:val="toc 8"/>
    <w:basedOn w:val="Normal"/>
    <w:next w:val="Normal"/>
    <w:autoRedefine/>
    <w:uiPriority w:val="39"/>
    <w:semiHidden/>
    <w:unhideWhenUsed/>
    <w:rsid w:val="00C765AE"/>
    <w:pPr>
      <w:ind w:left="1680"/>
    </w:pPr>
    <w:rPr>
      <w:sz w:val="20"/>
      <w:szCs w:val="20"/>
    </w:rPr>
  </w:style>
  <w:style w:type="paragraph" w:styleId="TOC9">
    <w:name w:val="toc 9"/>
    <w:basedOn w:val="Normal"/>
    <w:next w:val="Normal"/>
    <w:autoRedefine/>
    <w:uiPriority w:val="39"/>
    <w:semiHidden/>
    <w:unhideWhenUsed/>
    <w:rsid w:val="00C765AE"/>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204075">
      <w:bodyDiv w:val="1"/>
      <w:marLeft w:val="0"/>
      <w:marRight w:val="0"/>
      <w:marTop w:val="0"/>
      <w:marBottom w:val="0"/>
      <w:divBdr>
        <w:top w:val="none" w:sz="0" w:space="0" w:color="auto"/>
        <w:left w:val="none" w:sz="0" w:space="0" w:color="auto"/>
        <w:bottom w:val="none" w:sz="0" w:space="0" w:color="auto"/>
        <w:right w:val="none" w:sz="0" w:space="0" w:color="auto"/>
      </w:divBdr>
      <w:divsChild>
        <w:div w:id="1809586919">
          <w:marLeft w:val="0"/>
          <w:marRight w:val="0"/>
          <w:marTop w:val="0"/>
          <w:marBottom w:val="0"/>
          <w:divBdr>
            <w:top w:val="none" w:sz="0" w:space="0" w:color="auto"/>
            <w:left w:val="none" w:sz="0" w:space="0" w:color="auto"/>
            <w:bottom w:val="none" w:sz="0" w:space="0" w:color="auto"/>
            <w:right w:val="none" w:sz="0" w:space="0" w:color="auto"/>
          </w:divBdr>
          <w:divsChild>
            <w:div w:id="1791514459">
              <w:marLeft w:val="0"/>
              <w:marRight w:val="0"/>
              <w:marTop w:val="0"/>
              <w:marBottom w:val="0"/>
              <w:divBdr>
                <w:top w:val="none" w:sz="0" w:space="0" w:color="auto"/>
                <w:left w:val="none" w:sz="0" w:space="0" w:color="auto"/>
                <w:bottom w:val="none" w:sz="0" w:space="0" w:color="auto"/>
                <w:right w:val="none" w:sz="0" w:space="0" w:color="auto"/>
              </w:divBdr>
              <w:divsChild>
                <w:div w:id="958293872">
                  <w:marLeft w:val="0"/>
                  <w:marRight w:val="0"/>
                  <w:marTop w:val="0"/>
                  <w:marBottom w:val="0"/>
                  <w:divBdr>
                    <w:top w:val="none" w:sz="0" w:space="0" w:color="auto"/>
                    <w:left w:val="none" w:sz="0" w:space="0" w:color="auto"/>
                    <w:bottom w:val="none" w:sz="0" w:space="0" w:color="auto"/>
                    <w:right w:val="none" w:sz="0" w:space="0" w:color="auto"/>
                  </w:divBdr>
                  <w:divsChild>
                    <w:div w:id="6076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14605">
      <w:bodyDiv w:val="1"/>
      <w:marLeft w:val="0"/>
      <w:marRight w:val="0"/>
      <w:marTop w:val="0"/>
      <w:marBottom w:val="0"/>
      <w:divBdr>
        <w:top w:val="none" w:sz="0" w:space="0" w:color="auto"/>
        <w:left w:val="none" w:sz="0" w:space="0" w:color="auto"/>
        <w:bottom w:val="none" w:sz="0" w:space="0" w:color="auto"/>
        <w:right w:val="none" w:sz="0" w:space="0" w:color="auto"/>
      </w:divBdr>
    </w:div>
    <w:div w:id="112231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jquery.co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quiz.uprm.edu/visual3d/manual/coor_sys/dist_two_points.html" TargetMode="External"/><Relationship Id="rId26" Type="http://schemas.openxmlformats.org/officeDocument/2006/relationships/hyperlink" Target="http://formulas.tutorvista.com/physics/average-acceleration-formula.html" TargetMode="External"/><Relationship Id="rId27" Type="http://schemas.openxmlformats.org/officeDocument/2006/relationships/hyperlink" Target="http://formulas.tutorvista.com/physics/average-velocity-formula.html" TargetMode="External"/><Relationship Id="rId28" Type="http://schemas.openxmlformats.org/officeDocument/2006/relationships/hyperlink" Target="http://www.ncbi.nlm.nih.gov/pmc/articles/PMC3620521/" TargetMode="External"/><Relationship Id="rId29" Type="http://schemas.openxmlformats.org/officeDocument/2006/relationships/hyperlink" Target="http://d-scholarship.pitt.edu/10395/1/WonchulNhoDissertation.pdf" TargetMode="External"/><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getbootstrap.com" TargetMode="External"/><Relationship Id="rId11" Type="http://schemas.openxmlformats.org/officeDocument/2006/relationships/hyperlink" Target="http://js.leapmotion.com/start" TargetMode="Externa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www.cs.cmu.edu/~camr/wflc0.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CitSeq.XSL" StyleName="ACM - Citation Sequence"/>
</file>

<file path=customXml/itemProps1.xml><?xml version="1.0" encoding="utf-8"?>
<ds:datastoreItem xmlns:ds="http://schemas.openxmlformats.org/officeDocument/2006/customXml" ds:itemID="{B63AB3CE-399D-1E4E-89A0-E207F55E0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11</Pages>
  <Words>1099</Words>
  <Characters>6269</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Corsaletti</dc:creator>
  <cp:lastModifiedBy>ngo kylan</cp:lastModifiedBy>
  <cp:revision>47</cp:revision>
  <dcterms:created xsi:type="dcterms:W3CDTF">2013-11-05T08:28:00Z</dcterms:created>
  <dcterms:modified xsi:type="dcterms:W3CDTF">2013-11-06T06:34:00Z</dcterms:modified>
</cp:coreProperties>
</file>