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773D" w14:textId="77777777" w:rsidR="007165C0" w:rsidRPr="00A47306" w:rsidRDefault="007165C0" w:rsidP="00780B4C">
      <w:pPr>
        <w:spacing w:after="0" w:line="240" w:lineRule="auto"/>
        <w:jc w:val="center"/>
        <w:rPr>
          <w:b/>
          <w:sz w:val="28"/>
        </w:rPr>
      </w:pPr>
      <w:r w:rsidRPr="00A47306">
        <w:rPr>
          <w:b/>
          <w:sz w:val="28"/>
        </w:rPr>
        <w:t>KSU German Studies Program:</w:t>
      </w:r>
    </w:p>
    <w:p w14:paraId="592E2A16" w14:textId="04D1BFCA" w:rsidR="002B538C" w:rsidRPr="00A47306" w:rsidRDefault="005D51E1" w:rsidP="007165C0">
      <w:pPr>
        <w:spacing w:after="0" w:line="240" w:lineRule="auto"/>
        <w:jc w:val="center"/>
        <w:rPr>
          <w:b/>
          <w:sz w:val="28"/>
        </w:rPr>
      </w:pPr>
      <w:r w:rsidRPr="00A47306">
        <w:rPr>
          <w:b/>
          <w:sz w:val="28"/>
        </w:rPr>
        <w:t>Call for Applications:</w:t>
      </w:r>
      <w:r w:rsidR="0000254D">
        <w:rPr>
          <w:b/>
          <w:sz w:val="28"/>
        </w:rPr>
        <w:t xml:space="preserve"> 20</w:t>
      </w:r>
      <w:r w:rsidR="00C723D9">
        <w:rPr>
          <w:b/>
          <w:sz w:val="28"/>
        </w:rPr>
        <w:t>2</w:t>
      </w:r>
      <w:r w:rsidR="00706FED">
        <w:rPr>
          <w:b/>
          <w:sz w:val="28"/>
        </w:rPr>
        <w:t>4</w:t>
      </w:r>
      <w:r w:rsidR="0000254D">
        <w:rPr>
          <w:b/>
          <w:sz w:val="28"/>
        </w:rPr>
        <w:t>-20</w:t>
      </w:r>
      <w:r w:rsidR="00FC1220">
        <w:rPr>
          <w:b/>
          <w:sz w:val="28"/>
        </w:rPr>
        <w:t>2</w:t>
      </w:r>
      <w:r w:rsidR="00706FED">
        <w:rPr>
          <w:b/>
          <w:sz w:val="28"/>
        </w:rPr>
        <w:t>5</w:t>
      </w:r>
    </w:p>
    <w:p w14:paraId="5B118068" w14:textId="3D1515F1" w:rsidR="002B47A4" w:rsidRPr="00021C5F" w:rsidRDefault="009C419A" w:rsidP="00021C5F">
      <w:pPr>
        <w:spacing w:after="0" w:line="240" w:lineRule="auto"/>
        <w:jc w:val="center"/>
        <w:rPr>
          <w:sz w:val="18"/>
          <w:szCs w:val="18"/>
        </w:rPr>
      </w:pPr>
      <w:r w:rsidRPr="00021C5F">
        <w:rPr>
          <w:sz w:val="18"/>
          <w:szCs w:val="18"/>
        </w:rPr>
        <w:t xml:space="preserve">Contact us if you want to study or work abroad in Germany, and get KSU course credit!!  </w:t>
      </w:r>
      <w:r w:rsidR="005D51E1" w:rsidRPr="00021C5F">
        <w:rPr>
          <w:sz w:val="18"/>
          <w:szCs w:val="18"/>
        </w:rPr>
        <w:t xml:space="preserve">Please </w:t>
      </w:r>
      <w:r w:rsidR="00021C5F" w:rsidRPr="00021C5F">
        <w:rPr>
          <w:sz w:val="18"/>
          <w:szCs w:val="18"/>
        </w:rPr>
        <w:t>review</w:t>
      </w:r>
      <w:r w:rsidR="007165C0" w:rsidRPr="00021C5F">
        <w:rPr>
          <w:sz w:val="18"/>
          <w:szCs w:val="18"/>
        </w:rPr>
        <w:t xml:space="preserve"> </w:t>
      </w:r>
      <w:r w:rsidR="00FB7580" w:rsidRPr="00021C5F">
        <w:rPr>
          <w:sz w:val="18"/>
          <w:szCs w:val="18"/>
        </w:rPr>
        <w:t>the</w:t>
      </w:r>
      <w:r w:rsidR="005D51E1" w:rsidRPr="00021C5F">
        <w:rPr>
          <w:sz w:val="18"/>
          <w:szCs w:val="18"/>
        </w:rPr>
        <w:t xml:space="preserve"> </w:t>
      </w:r>
      <w:r w:rsidR="00021C5F" w:rsidRPr="00021C5F">
        <w:rPr>
          <w:sz w:val="18"/>
          <w:szCs w:val="18"/>
        </w:rPr>
        <w:t xml:space="preserve">opportunities </w:t>
      </w:r>
      <w:r w:rsidR="00160E94">
        <w:rPr>
          <w:sz w:val="18"/>
          <w:szCs w:val="18"/>
        </w:rPr>
        <w:t xml:space="preserve">here and at </w:t>
      </w:r>
      <w:hyperlink r:id="rId7" w:history="1">
        <w:r w:rsidR="00160E94" w:rsidRPr="00160E94">
          <w:rPr>
            <w:rStyle w:val="Hyperlink"/>
            <w:sz w:val="18"/>
            <w:szCs w:val="18"/>
          </w:rPr>
          <w:t>kennesaw.de</w:t>
        </w:r>
      </w:hyperlink>
      <w:r w:rsidR="00160E94">
        <w:rPr>
          <w:sz w:val="18"/>
          <w:szCs w:val="18"/>
        </w:rPr>
        <w:t xml:space="preserve"> </w:t>
      </w:r>
      <w:r w:rsidR="00021C5F" w:rsidRPr="00021C5F">
        <w:rPr>
          <w:sz w:val="18"/>
          <w:szCs w:val="18"/>
        </w:rPr>
        <w:t>and submit the</w:t>
      </w:r>
      <w:r w:rsidR="005D51E1" w:rsidRPr="00021C5F">
        <w:rPr>
          <w:sz w:val="18"/>
          <w:szCs w:val="18"/>
        </w:rPr>
        <w:t xml:space="preserve"> </w:t>
      </w:r>
      <w:r w:rsidR="001A20E7" w:rsidRPr="00021C5F">
        <w:rPr>
          <w:sz w:val="18"/>
          <w:szCs w:val="18"/>
        </w:rPr>
        <w:t>form</w:t>
      </w:r>
      <w:r w:rsidR="00021C5F" w:rsidRPr="00021C5F">
        <w:rPr>
          <w:sz w:val="18"/>
          <w:szCs w:val="18"/>
        </w:rPr>
        <w:t xml:space="preserve"> below to</w:t>
      </w:r>
      <w:r w:rsidR="001A20E7" w:rsidRPr="00021C5F">
        <w:rPr>
          <w:sz w:val="18"/>
          <w:szCs w:val="18"/>
        </w:rPr>
        <w:t xml:space="preserve"> </w:t>
      </w:r>
      <w:hyperlink r:id="rId8" w:history="1">
        <w:r w:rsidR="007165C0" w:rsidRPr="00021C5F">
          <w:rPr>
            <w:rStyle w:val="Hyperlink"/>
            <w:sz w:val="18"/>
            <w:szCs w:val="18"/>
          </w:rPr>
          <w:t>ssmith2@kennesaw.edu</w:t>
        </w:r>
      </w:hyperlink>
      <w:r w:rsidR="002B47A4" w:rsidRPr="00021C5F">
        <w:rPr>
          <w:rStyle w:val="Hyperlink"/>
          <w:sz w:val="18"/>
          <w:szCs w:val="18"/>
        </w:rPr>
        <w:t>.</w:t>
      </w:r>
      <w:r w:rsidR="002B47A4" w:rsidRPr="00021C5F">
        <w:rPr>
          <w:sz w:val="18"/>
          <w:szCs w:val="18"/>
        </w:rPr>
        <w:t xml:space="preserve"> Please note </w:t>
      </w:r>
      <w:r w:rsidR="00F66A49" w:rsidRPr="00021C5F">
        <w:rPr>
          <w:sz w:val="18"/>
          <w:szCs w:val="18"/>
        </w:rPr>
        <w:t xml:space="preserve">the </w:t>
      </w:r>
      <w:r w:rsidR="00021C5F" w:rsidRPr="00021C5F">
        <w:rPr>
          <w:sz w:val="18"/>
          <w:szCs w:val="18"/>
        </w:rPr>
        <w:t>various submission deadlines</w:t>
      </w:r>
      <w:r w:rsidR="002B47A4" w:rsidRPr="00021C5F">
        <w:rPr>
          <w:sz w:val="18"/>
          <w:szCs w:val="18"/>
        </w:rPr>
        <w:t>.</w:t>
      </w:r>
    </w:p>
    <w:p w14:paraId="4977FDA2" w14:textId="77777777" w:rsidR="005D51E1" w:rsidRPr="00A47306" w:rsidRDefault="00D22130" w:rsidP="006C64A9">
      <w:pPr>
        <w:spacing w:after="0"/>
        <w:rPr>
          <w:b/>
          <w:szCs w:val="20"/>
          <w:u w:val="single"/>
        </w:rPr>
      </w:pPr>
      <w:r w:rsidRPr="00A47306">
        <w:rPr>
          <w:b/>
          <w:szCs w:val="20"/>
          <w:u w:val="single"/>
        </w:rPr>
        <w:t xml:space="preserve">Category A: </w:t>
      </w:r>
      <w:r w:rsidR="00D42561" w:rsidRPr="00A47306">
        <w:rPr>
          <w:b/>
          <w:szCs w:val="20"/>
          <w:u w:val="single"/>
        </w:rPr>
        <w:t xml:space="preserve"> </w:t>
      </w:r>
      <w:r w:rsidRPr="00A47306">
        <w:rPr>
          <w:b/>
          <w:szCs w:val="20"/>
          <w:u w:val="single"/>
        </w:rPr>
        <w:t>Study-Work Abroad</w:t>
      </w:r>
      <w:r w:rsidR="00D42561" w:rsidRPr="00A47306">
        <w:rPr>
          <w:b/>
          <w:szCs w:val="20"/>
          <w:u w:val="single"/>
        </w:rPr>
        <w:t xml:space="preserve"> in German-Speaking Cultures</w:t>
      </w:r>
      <w:r w:rsidRPr="00A47306">
        <w:rPr>
          <w:b/>
          <w:szCs w:val="20"/>
          <w:u w:val="single"/>
        </w:rPr>
        <w:t xml:space="preserve"> </w:t>
      </w:r>
    </w:p>
    <w:p w14:paraId="5584B79F" w14:textId="77777777" w:rsidR="00081749" w:rsidRPr="00A47306" w:rsidRDefault="00081749" w:rsidP="00081749">
      <w:pPr>
        <w:pStyle w:val="ListParagraph"/>
        <w:numPr>
          <w:ilvl w:val="0"/>
          <w:numId w:val="1"/>
        </w:numPr>
        <w:spacing w:after="0" w:line="240" w:lineRule="auto"/>
        <w:rPr>
          <w:sz w:val="20"/>
          <w:szCs w:val="20"/>
        </w:rPr>
      </w:pPr>
      <w:r w:rsidRPr="00A47306">
        <w:rPr>
          <w:b/>
          <w:sz w:val="20"/>
          <w:szCs w:val="20"/>
        </w:rPr>
        <w:t xml:space="preserve">University Paderborn (UPB) </w:t>
      </w:r>
      <w:r w:rsidR="00364875">
        <w:rPr>
          <w:b/>
          <w:sz w:val="20"/>
          <w:szCs w:val="20"/>
        </w:rPr>
        <w:t xml:space="preserve">funded </w:t>
      </w:r>
      <w:r w:rsidRPr="00A47306">
        <w:rPr>
          <w:b/>
          <w:sz w:val="20"/>
          <w:szCs w:val="20"/>
        </w:rPr>
        <w:t xml:space="preserve">“Work and Study abroad”: </w:t>
      </w:r>
      <w:r w:rsidR="00364875">
        <w:rPr>
          <w:b/>
          <w:sz w:val="20"/>
          <w:szCs w:val="20"/>
        </w:rPr>
        <w:t>end-Aug</w:t>
      </w:r>
      <w:r>
        <w:rPr>
          <w:b/>
          <w:sz w:val="20"/>
          <w:szCs w:val="20"/>
        </w:rPr>
        <w:t xml:space="preserve"> </w:t>
      </w:r>
      <w:r w:rsidR="0006676C">
        <w:rPr>
          <w:b/>
          <w:sz w:val="20"/>
          <w:szCs w:val="20"/>
        </w:rPr>
        <w:t>through</w:t>
      </w:r>
      <w:r>
        <w:rPr>
          <w:b/>
          <w:sz w:val="20"/>
          <w:szCs w:val="20"/>
        </w:rPr>
        <w:t xml:space="preserve"> end-Jan and/or </w:t>
      </w:r>
      <w:r w:rsidRPr="00A47306">
        <w:rPr>
          <w:b/>
          <w:sz w:val="20"/>
          <w:szCs w:val="20"/>
        </w:rPr>
        <w:t>end-Feb</w:t>
      </w:r>
      <w:r>
        <w:rPr>
          <w:b/>
          <w:sz w:val="20"/>
          <w:szCs w:val="20"/>
        </w:rPr>
        <w:t xml:space="preserve"> </w:t>
      </w:r>
      <w:r w:rsidR="0006676C">
        <w:rPr>
          <w:b/>
          <w:sz w:val="20"/>
          <w:szCs w:val="20"/>
        </w:rPr>
        <w:t>through</w:t>
      </w:r>
      <w:r w:rsidRPr="00A47306">
        <w:rPr>
          <w:b/>
          <w:sz w:val="20"/>
          <w:szCs w:val="20"/>
        </w:rPr>
        <w:t xml:space="preserve"> end-July </w:t>
      </w:r>
    </w:p>
    <w:p w14:paraId="5F853A82" w14:textId="7E011BF4" w:rsidR="00081749" w:rsidRPr="00F66A49" w:rsidRDefault="00081749" w:rsidP="00081749">
      <w:pPr>
        <w:pStyle w:val="ListParagraph"/>
        <w:spacing w:after="0" w:line="240" w:lineRule="auto"/>
        <w:ind w:left="0"/>
        <w:rPr>
          <w:sz w:val="18"/>
          <w:szCs w:val="20"/>
        </w:rPr>
      </w:pPr>
      <w:r w:rsidRPr="00F66A49">
        <w:rPr>
          <w:sz w:val="18"/>
          <w:szCs w:val="20"/>
        </w:rPr>
        <w:t xml:space="preserve">Semester-long stay </w:t>
      </w:r>
      <w:r w:rsidR="00F66A49">
        <w:rPr>
          <w:sz w:val="18"/>
          <w:szCs w:val="20"/>
        </w:rPr>
        <w:t xml:space="preserve">at </w:t>
      </w:r>
      <w:hyperlink r:id="rId9" w:history="1">
        <w:r w:rsidR="00F66A49" w:rsidRPr="00F66A49">
          <w:rPr>
            <w:rStyle w:val="Hyperlink"/>
            <w:sz w:val="18"/>
            <w:szCs w:val="20"/>
          </w:rPr>
          <w:t>UPB</w:t>
        </w:r>
      </w:hyperlink>
      <w:r w:rsidR="00F66A49">
        <w:rPr>
          <w:sz w:val="18"/>
          <w:szCs w:val="20"/>
        </w:rPr>
        <w:t xml:space="preserve">, </w:t>
      </w:r>
      <w:r w:rsidRPr="00F66A49">
        <w:rPr>
          <w:sz w:val="18"/>
          <w:szCs w:val="20"/>
        </w:rPr>
        <w:t xml:space="preserve">co-sponsored by </w:t>
      </w:r>
      <w:r w:rsidR="00C841BC">
        <w:rPr>
          <w:sz w:val="18"/>
          <w:szCs w:val="20"/>
        </w:rPr>
        <w:t xml:space="preserve">KSU (1/3 of airfare etc.), </w:t>
      </w:r>
      <w:r w:rsidRPr="00F66A49">
        <w:rPr>
          <w:sz w:val="18"/>
          <w:szCs w:val="20"/>
        </w:rPr>
        <w:t>The Halle Foundation (</w:t>
      </w:r>
      <w:r w:rsidR="00C841BC">
        <w:rPr>
          <w:sz w:val="18"/>
          <w:szCs w:val="20"/>
        </w:rPr>
        <w:t>$</w:t>
      </w:r>
      <w:r w:rsidR="00706FED">
        <w:rPr>
          <w:sz w:val="18"/>
          <w:szCs w:val="20"/>
        </w:rPr>
        <w:t>3</w:t>
      </w:r>
      <w:r w:rsidR="00C841BC">
        <w:rPr>
          <w:sz w:val="18"/>
          <w:szCs w:val="20"/>
        </w:rPr>
        <w:t>,500/ea</w:t>
      </w:r>
      <w:r w:rsidRPr="00F66A49">
        <w:rPr>
          <w:sz w:val="18"/>
          <w:szCs w:val="20"/>
        </w:rPr>
        <w:t>) and UPB</w:t>
      </w:r>
      <w:r w:rsidR="00C841BC">
        <w:rPr>
          <w:sz w:val="18"/>
          <w:szCs w:val="20"/>
        </w:rPr>
        <w:t xml:space="preserve"> (optional employment and salary as TA @ $ 400/month)</w:t>
      </w:r>
      <w:r w:rsidR="0006676C">
        <w:rPr>
          <w:sz w:val="18"/>
          <w:szCs w:val="20"/>
        </w:rPr>
        <w:t xml:space="preserve">. You </w:t>
      </w:r>
      <w:r w:rsidR="0006676C" w:rsidRPr="00F66A49">
        <w:rPr>
          <w:sz w:val="18"/>
          <w:szCs w:val="20"/>
        </w:rPr>
        <w:t>take a</w:t>
      </w:r>
      <w:r w:rsidR="0006676C">
        <w:rPr>
          <w:sz w:val="18"/>
          <w:szCs w:val="20"/>
        </w:rPr>
        <w:t xml:space="preserve"> month-long intensive German language-</w:t>
      </w:r>
      <w:r w:rsidR="0006676C" w:rsidRPr="00F66A49">
        <w:rPr>
          <w:sz w:val="18"/>
          <w:szCs w:val="20"/>
        </w:rPr>
        <w:t>culture course (Sep</w:t>
      </w:r>
      <w:r w:rsidR="0006676C">
        <w:rPr>
          <w:sz w:val="18"/>
          <w:szCs w:val="20"/>
        </w:rPr>
        <w:t>.</w:t>
      </w:r>
      <w:r w:rsidR="0006676C" w:rsidRPr="00F66A49">
        <w:rPr>
          <w:sz w:val="18"/>
          <w:szCs w:val="20"/>
        </w:rPr>
        <w:t xml:space="preserve"> and/or Mar</w:t>
      </w:r>
      <w:r w:rsidR="0006676C">
        <w:rPr>
          <w:sz w:val="18"/>
          <w:szCs w:val="20"/>
        </w:rPr>
        <w:t>.</w:t>
      </w:r>
      <w:r w:rsidR="0006676C" w:rsidRPr="00F66A49">
        <w:rPr>
          <w:sz w:val="18"/>
          <w:szCs w:val="20"/>
        </w:rPr>
        <w:t>) free of charge</w:t>
      </w:r>
      <w:r w:rsidR="0006676C">
        <w:rPr>
          <w:sz w:val="18"/>
          <w:szCs w:val="20"/>
        </w:rPr>
        <w:t>;</w:t>
      </w:r>
      <w:r w:rsidR="0006676C" w:rsidRPr="00F66A49">
        <w:rPr>
          <w:sz w:val="18"/>
          <w:szCs w:val="20"/>
        </w:rPr>
        <w:t xml:space="preserve"> attend classes during the semester</w:t>
      </w:r>
      <w:r w:rsidR="0006676C">
        <w:rPr>
          <w:sz w:val="18"/>
          <w:szCs w:val="20"/>
        </w:rPr>
        <w:t xml:space="preserve"> and </w:t>
      </w:r>
      <w:r w:rsidR="00C841BC">
        <w:rPr>
          <w:sz w:val="18"/>
          <w:szCs w:val="20"/>
        </w:rPr>
        <w:t xml:space="preserve">may </w:t>
      </w:r>
      <w:r w:rsidR="0006676C">
        <w:rPr>
          <w:sz w:val="18"/>
          <w:szCs w:val="20"/>
        </w:rPr>
        <w:t xml:space="preserve">work as a </w:t>
      </w:r>
      <w:r w:rsidR="00C841BC">
        <w:rPr>
          <w:sz w:val="18"/>
          <w:szCs w:val="20"/>
        </w:rPr>
        <w:t xml:space="preserve">TA and cultural ambassador </w:t>
      </w:r>
      <w:r w:rsidR="00364875">
        <w:rPr>
          <w:sz w:val="18"/>
          <w:szCs w:val="20"/>
        </w:rPr>
        <w:t>for four months (Oct.  – Jan.</w:t>
      </w:r>
      <w:r w:rsidRPr="00F66A49">
        <w:rPr>
          <w:sz w:val="18"/>
          <w:szCs w:val="20"/>
        </w:rPr>
        <w:t xml:space="preserve"> and/or </w:t>
      </w:r>
      <w:r w:rsidR="00364875">
        <w:rPr>
          <w:sz w:val="18"/>
          <w:szCs w:val="20"/>
        </w:rPr>
        <w:t>Apr.</w:t>
      </w:r>
      <w:r w:rsidRPr="00F66A49">
        <w:rPr>
          <w:sz w:val="18"/>
          <w:szCs w:val="20"/>
        </w:rPr>
        <w:t>-Jul)</w:t>
      </w:r>
      <w:r w:rsidR="0006676C">
        <w:rPr>
          <w:sz w:val="18"/>
          <w:szCs w:val="20"/>
        </w:rPr>
        <w:t xml:space="preserve"> </w:t>
      </w:r>
      <w:r w:rsidR="00C841BC">
        <w:rPr>
          <w:sz w:val="18"/>
          <w:szCs w:val="20"/>
        </w:rPr>
        <w:t>E</w:t>
      </w:r>
      <w:r w:rsidRPr="00F66A49">
        <w:rPr>
          <w:sz w:val="18"/>
          <w:szCs w:val="20"/>
        </w:rPr>
        <w:t xml:space="preserve">arn KSU German Studies course credit by submitting work to Dr. Smith. </w:t>
      </w:r>
      <w:r w:rsidR="004E73D9">
        <w:rPr>
          <w:sz w:val="18"/>
          <w:szCs w:val="20"/>
        </w:rPr>
        <w:t>U</w:t>
      </w:r>
      <w:r w:rsidRPr="00F66A49">
        <w:rPr>
          <w:sz w:val="18"/>
          <w:szCs w:val="20"/>
        </w:rPr>
        <w:t xml:space="preserve">pper-level German Studies </w:t>
      </w:r>
      <w:r w:rsidR="004E73D9">
        <w:rPr>
          <w:sz w:val="18"/>
          <w:szCs w:val="20"/>
        </w:rPr>
        <w:t xml:space="preserve">students and </w:t>
      </w:r>
      <w:r w:rsidR="004E73D9" w:rsidRPr="00F66A49">
        <w:rPr>
          <w:sz w:val="18"/>
          <w:szCs w:val="20"/>
        </w:rPr>
        <w:t xml:space="preserve">German Studies Majors </w:t>
      </w:r>
      <w:r w:rsidR="004E73D9">
        <w:rPr>
          <w:sz w:val="18"/>
          <w:szCs w:val="20"/>
        </w:rPr>
        <w:t xml:space="preserve">have priority, </w:t>
      </w:r>
      <w:r w:rsidRPr="00F66A49">
        <w:rPr>
          <w:sz w:val="18"/>
          <w:szCs w:val="20"/>
        </w:rPr>
        <w:t xml:space="preserve">but </w:t>
      </w:r>
      <w:r w:rsidR="0006676C">
        <w:rPr>
          <w:sz w:val="18"/>
          <w:szCs w:val="20"/>
        </w:rPr>
        <w:t xml:space="preserve">application is </w:t>
      </w:r>
      <w:r w:rsidRPr="00F66A49">
        <w:rPr>
          <w:sz w:val="18"/>
          <w:szCs w:val="20"/>
        </w:rPr>
        <w:t>open to all students. A non-</w:t>
      </w:r>
      <w:r w:rsidR="00C841BC">
        <w:rPr>
          <w:sz w:val="18"/>
          <w:szCs w:val="20"/>
        </w:rPr>
        <w:t>TA</w:t>
      </w:r>
      <w:r w:rsidRPr="00F66A49">
        <w:rPr>
          <w:sz w:val="18"/>
          <w:szCs w:val="20"/>
        </w:rPr>
        <w:t xml:space="preserve"> option allows students to study at </w:t>
      </w:r>
      <w:r w:rsidR="004E73D9">
        <w:rPr>
          <w:sz w:val="18"/>
          <w:szCs w:val="20"/>
        </w:rPr>
        <w:t>UPB</w:t>
      </w:r>
      <w:r w:rsidRPr="00F66A49">
        <w:rPr>
          <w:sz w:val="18"/>
          <w:szCs w:val="20"/>
        </w:rPr>
        <w:t xml:space="preserve"> for variable lengths of time. Due </w:t>
      </w:r>
      <w:r w:rsidR="002D693E" w:rsidRPr="00F66A49">
        <w:rPr>
          <w:sz w:val="18"/>
          <w:szCs w:val="20"/>
        </w:rPr>
        <w:t>Oct.</w:t>
      </w:r>
      <w:r w:rsidR="00364875">
        <w:rPr>
          <w:sz w:val="18"/>
          <w:szCs w:val="20"/>
        </w:rPr>
        <w:t xml:space="preserve"> 1 for Spring</w:t>
      </w:r>
      <w:r w:rsidR="002D693E" w:rsidRPr="00F66A49">
        <w:rPr>
          <w:sz w:val="18"/>
          <w:szCs w:val="20"/>
        </w:rPr>
        <w:t xml:space="preserve"> and </w:t>
      </w:r>
      <w:r w:rsidR="00364875">
        <w:rPr>
          <w:sz w:val="18"/>
          <w:szCs w:val="20"/>
        </w:rPr>
        <w:t>Apr.1 for Fall</w:t>
      </w:r>
      <w:r w:rsidRPr="00F66A49">
        <w:rPr>
          <w:sz w:val="18"/>
          <w:szCs w:val="20"/>
        </w:rPr>
        <w:t>.</w:t>
      </w:r>
    </w:p>
    <w:p w14:paraId="15227A2D" w14:textId="77777777" w:rsidR="00D22130" w:rsidRPr="00A47306" w:rsidRDefault="00D22130" w:rsidP="006C64A9">
      <w:pPr>
        <w:pStyle w:val="ListParagraph"/>
        <w:numPr>
          <w:ilvl w:val="0"/>
          <w:numId w:val="1"/>
        </w:numPr>
        <w:spacing w:after="0" w:line="240" w:lineRule="auto"/>
        <w:rPr>
          <w:b/>
          <w:sz w:val="20"/>
          <w:szCs w:val="20"/>
        </w:rPr>
      </w:pPr>
      <w:r w:rsidRPr="00A47306">
        <w:rPr>
          <w:b/>
          <w:sz w:val="20"/>
          <w:szCs w:val="20"/>
        </w:rPr>
        <w:t>Grant-funded Internships in Germany</w:t>
      </w:r>
      <w:r w:rsidR="00E265F2" w:rsidRPr="00A47306">
        <w:rPr>
          <w:b/>
          <w:sz w:val="20"/>
          <w:szCs w:val="20"/>
        </w:rPr>
        <w:t xml:space="preserve"> “</w:t>
      </w:r>
      <w:r w:rsidR="00C92B18">
        <w:rPr>
          <w:b/>
          <w:sz w:val="20"/>
          <w:szCs w:val="20"/>
        </w:rPr>
        <w:t>Joachim</w:t>
      </w:r>
      <w:r w:rsidR="00E265F2" w:rsidRPr="00A47306">
        <w:rPr>
          <w:b/>
          <w:sz w:val="20"/>
          <w:szCs w:val="20"/>
        </w:rPr>
        <w:t xml:space="preserve"> Herz Foundation Internships”</w:t>
      </w:r>
      <w:r w:rsidRPr="00A47306">
        <w:rPr>
          <w:b/>
          <w:sz w:val="20"/>
          <w:szCs w:val="20"/>
        </w:rPr>
        <w:t xml:space="preserve">: approx. </w:t>
      </w:r>
      <w:r w:rsidR="00364875">
        <w:rPr>
          <w:b/>
          <w:sz w:val="20"/>
          <w:szCs w:val="20"/>
        </w:rPr>
        <w:t>5</w:t>
      </w:r>
      <w:r w:rsidRPr="00A47306">
        <w:rPr>
          <w:b/>
          <w:sz w:val="20"/>
          <w:szCs w:val="20"/>
        </w:rPr>
        <w:t>/</w:t>
      </w:r>
      <w:r w:rsidR="00364875">
        <w:rPr>
          <w:b/>
          <w:sz w:val="20"/>
          <w:szCs w:val="20"/>
        </w:rPr>
        <w:t>25</w:t>
      </w:r>
      <w:r w:rsidRPr="00A47306">
        <w:rPr>
          <w:b/>
          <w:sz w:val="20"/>
          <w:szCs w:val="20"/>
        </w:rPr>
        <w:t xml:space="preserve"> – </w:t>
      </w:r>
      <w:r w:rsidR="0000254D">
        <w:rPr>
          <w:b/>
          <w:sz w:val="20"/>
          <w:szCs w:val="20"/>
        </w:rPr>
        <w:t>7</w:t>
      </w:r>
      <w:r w:rsidRPr="00A47306">
        <w:rPr>
          <w:b/>
          <w:sz w:val="20"/>
          <w:szCs w:val="20"/>
        </w:rPr>
        <w:t>/</w:t>
      </w:r>
      <w:r w:rsidR="0000254D">
        <w:rPr>
          <w:b/>
          <w:sz w:val="20"/>
          <w:szCs w:val="20"/>
        </w:rPr>
        <w:t>30</w:t>
      </w:r>
      <w:r w:rsidRPr="00A47306">
        <w:rPr>
          <w:b/>
          <w:sz w:val="20"/>
          <w:szCs w:val="20"/>
        </w:rPr>
        <w:t xml:space="preserve"> (</w:t>
      </w:r>
      <w:r w:rsidR="00B24050">
        <w:rPr>
          <w:b/>
          <w:sz w:val="20"/>
          <w:szCs w:val="20"/>
        </w:rPr>
        <w:t>8</w:t>
      </w:r>
      <w:r w:rsidRPr="00A47306">
        <w:rPr>
          <w:b/>
          <w:sz w:val="20"/>
          <w:szCs w:val="20"/>
        </w:rPr>
        <w:t xml:space="preserve"> weeks)</w:t>
      </w:r>
    </w:p>
    <w:p w14:paraId="66B5C7DE" w14:textId="256834B4" w:rsidR="00C320A3" w:rsidRDefault="008B710C" w:rsidP="006C64A9">
      <w:pPr>
        <w:pStyle w:val="ListParagraph"/>
        <w:spacing w:after="0" w:line="240" w:lineRule="auto"/>
        <w:ind w:left="0"/>
        <w:rPr>
          <w:sz w:val="18"/>
          <w:szCs w:val="20"/>
        </w:rPr>
      </w:pPr>
      <w:r w:rsidRPr="004E73D9">
        <w:rPr>
          <w:sz w:val="18"/>
          <w:szCs w:val="20"/>
        </w:rPr>
        <w:t>Generously support</w:t>
      </w:r>
      <w:r w:rsidR="0024458F" w:rsidRPr="004E73D9">
        <w:rPr>
          <w:sz w:val="18"/>
          <w:szCs w:val="20"/>
        </w:rPr>
        <w:t>ed</w:t>
      </w:r>
      <w:r w:rsidRPr="004E73D9">
        <w:rPr>
          <w:sz w:val="18"/>
          <w:szCs w:val="20"/>
        </w:rPr>
        <w:t xml:space="preserve"> with a $ </w:t>
      </w:r>
      <w:r w:rsidR="00C841BC">
        <w:rPr>
          <w:sz w:val="18"/>
          <w:szCs w:val="20"/>
        </w:rPr>
        <w:t>3</w:t>
      </w:r>
      <w:r w:rsidRPr="004E73D9">
        <w:rPr>
          <w:sz w:val="18"/>
          <w:szCs w:val="20"/>
        </w:rPr>
        <w:t>,</w:t>
      </w:r>
      <w:r w:rsidR="00706FED">
        <w:rPr>
          <w:sz w:val="18"/>
          <w:szCs w:val="20"/>
        </w:rPr>
        <w:t>0</w:t>
      </w:r>
      <w:r w:rsidRPr="004E73D9">
        <w:rPr>
          <w:sz w:val="18"/>
          <w:szCs w:val="20"/>
        </w:rPr>
        <w:t>00 stipend to you</w:t>
      </w:r>
      <w:r w:rsidR="00706FED">
        <w:rPr>
          <w:sz w:val="18"/>
          <w:szCs w:val="20"/>
        </w:rPr>
        <w:t xml:space="preserve"> (and additional in-kind contributions)</w:t>
      </w:r>
      <w:r w:rsidR="0024458F" w:rsidRPr="004E73D9">
        <w:rPr>
          <w:sz w:val="18"/>
          <w:szCs w:val="20"/>
        </w:rPr>
        <w:t>, this opportunity is l</w:t>
      </w:r>
      <w:r w:rsidR="00D22130" w:rsidRPr="004E73D9">
        <w:rPr>
          <w:sz w:val="18"/>
          <w:szCs w:val="20"/>
        </w:rPr>
        <w:t>imited to a tota</w:t>
      </w:r>
      <w:r w:rsidR="0024458F" w:rsidRPr="004E73D9">
        <w:rPr>
          <w:sz w:val="18"/>
          <w:szCs w:val="20"/>
        </w:rPr>
        <w:t xml:space="preserve">l of </w:t>
      </w:r>
      <w:r w:rsidR="00706FED">
        <w:rPr>
          <w:sz w:val="18"/>
          <w:szCs w:val="20"/>
        </w:rPr>
        <w:t>8</w:t>
      </w:r>
      <w:r w:rsidR="0024458F" w:rsidRPr="004E73D9">
        <w:rPr>
          <w:sz w:val="18"/>
          <w:szCs w:val="20"/>
        </w:rPr>
        <w:t xml:space="preserve"> German Studies students</w:t>
      </w:r>
      <w:r w:rsidR="00D22130" w:rsidRPr="004E73D9">
        <w:rPr>
          <w:sz w:val="18"/>
          <w:szCs w:val="20"/>
        </w:rPr>
        <w:t xml:space="preserve"> and </w:t>
      </w:r>
      <w:r w:rsidR="0024458F" w:rsidRPr="004E73D9">
        <w:rPr>
          <w:sz w:val="18"/>
          <w:szCs w:val="20"/>
        </w:rPr>
        <w:t>competitively awarded. E</w:t>
      </w:r>
      <w:r w:rsidR="00D22130" w:rsidRPr="004E73D9">
        <w:rPr>
          <w:sz w:val="18"/>
          <w:szCs w:val="20"/>
        </w:rPr>
        <w:t xml:space="preserve">specially for learners interested in </w:t>
      </w:r>
      <w:r w:rsidR="004E73D9">
        <w:rPr>
          <w:sz w:val="18"/>
          <w:szCs w:val="20"/>
        </w:rPr>
        <w:t>advanc</w:t>
      </w:r>
      <w:r w:rsidR="00D22130" w:rsidRPr="004E73D9">
        <w:rPr>
          <w:sz w:val="18"/>
          <w:szCs w:val="20"/>
        </w:rPr>
        <w:t>ing professional skills</w:t>
      </w:r>
      <w:r w:rsidR="002D693E" w:rsidRPr="004E73D9">
        <w:rPr>
          <w:sz w:val="18"/>
          <w:szCs w:val="20"/>
        </w:rPr>
        <w:t xml:space="preserve">, who will have completed </w:t>
      </w:r>
      <w:r w:rsidRPr="004E73D9">
        <w:rPr>
          <w:sz w:val="18"/>
          <w:szCs w:val="20"/>
        </w:rPr>
        <w:t>at least two semesters of German prior to departure</w:t>
      </w:r>
      <w:r w:rsidR="00867C79">
        <w:rPr>
          <w:sz w:val="18"/>
          <w:szCs w:val="20"/>
        </w:rPr>
        <w:t>/start of the virtual internship</w:t>
      </w:r>
      <w:r w:rsidR="00D22130" w:rsidRPr="004E73D9">
        <w:rPr>
          <w:sz w:val="18"/>
          <w:szCs w:val="20"/>
        </w:rPr>
        <w:t xml:space="preserve">. </w:t>
      </w:r>
      <w:r w:rsidRPr="004E73D9">
        <w:rPr>
          <w:sz w:val="18"/>
          <w:szCs w:val="20"/>
        </w:rPr>
        <w:t xml:space="preserve">Our partners in Germany facilitate </w:t>
      </w:r>
      <w:r w:rsidR="002D693E" w:rsidRPr="004E73D9">
        <w:rPr>
          <w:sz w:val="18"/>
          <w:szCs w:val="20"/>
        </w:rPr>
        <w:t xml:space="preserve">8-week </w:t>
      </w:r>
      <w:r w:rsidRPr="004E73D9">
        <w:rPr>
          <w:sz w:val="18"/>
          <w:szCs w:val="20"/>
        </w:rPr>
        <w:t xml:space="preserve">internships with reputable German companies in Hamburg, Berlin, </w:t>
      </w:r>
      <w:r w:rsidR="0006676C">
        <w:rPr>
          <w:sz w:val="18"/>
          <w:szCs w:val="20"/>
        </w:rPr>
        <w:t>or</w:t>
      </w:r>
      <w:r w:rsidRPr="004E73D9">
        <w:rPr>
          <w:sz w:val="18"/>
          <w:szCs w:val="20"/>
        </w:rPr>
        <w:t xml:space="preserve"> Bavaria. </w:t>
      </w:r>
      <w:r w:rsidR="00867C79">
        <w:rPr>
          <w:sz w:val="18"/>
          <w:szCs w:val="20"/>
        </w:rPr>
        <w:t>If travel is an option, w</w:t>
      </w:r>
      <w:r w:rsidRPr="004E73D9">
        <w:rPr>
          <w:sz w:val="18"/>
          <w:szCs w:val="20"/>
        </w:rPr>
        <w:t>e</w:t>
      </w:r>
      <w:r w:rsidR="00D22130" w:rsidRPr="004E73D9">
        <w:rPr>
          <w:sz w:val="18"/>
          <w:szCs w:val="20"/>
        </w:rPr>
        <w:t xml:space="preserve"> </w:t>
      </w:r>
      <w:r w:rsidRPr="004E73D9">
        <w:rPr>
          <w:sz w:val="18"/>
          <w:szCs w:val="20"/>
        </w:rPr>
        <w:t xml:space="preserve">assist </w:t>
      </w:r>
      <w:r w:rsidR="002D693E" w:rsidRPr="004E73D9">
        <w:rPr>
          <w:sz w:val="18"/>
          <w:szCs w:val="20"/>
        </w:rPr>
        <w:t>with</w:t>
      </w:r>
      <w:r w:rsidRPr="004E73D9">
        <w:rPr>
          <w:sz w:val="18"/>
          <w:szCs w:val="20"/>
        </w:rPr>
        <w:t xml:space="preserve"> finding</w:t>
      </w:r>
      <w:r w:rsidR="00D22130" w:rsidRPr="004E73D9">
        <w:rPr>
          <w:sz w:val="18"/>
          <w:szCs w:val="20"/>
        </w:rPr>
        <w:t xml:space="preserve"> </w:t>
      </w:r>
      <w:r w:rsidR="0024458F" w:rsidRPr="004E73D9">
        <w:rPr>
          <w:sz w:val="18"/>
          <w:szCs w:val="20"/>
        </w:rPr>
        <w:t>housing</w:t>
      </w:r>
      <w:r w:rsidR="00D22130" w:rsidRPr="004E73D9">
        <w:rPr>
          <w:sz w:val="18"/>
          <w:szCs w:val="20"/>
        </w:rPr>
        <w:t xml:space="preserve"> </w:t>
      </w:r>
      <w:r w:rsidR="000C7E11">
        <w:rPr>
          <w:sz w:val="18"/>
          <w:szCs w:val="20"/>
        </w:rPr>
        <w:t>and complet</w:t>
      </w:r>
      <w:r w:rsidR="002D693E" w:rsidRPr="004E73D9">
        <w:rPr>
          <w:sz w:val="18"/>
          <w:szCs w:val="20"/>
        </w:rPr>
        <w:t>ing course credit in</w:t>
      </w:r>
      <w:r w:rsidR="00D22130" w:rsidRPr="004E73D9">
        <w:rPr>
          <w:sz w:val="18"/>
          <w:szCs w:val="20"/>
        </w:rPr>
        <w:t xml:space="preserve"> </w:t>
      </w:r>
      <w:r w:rsidR="00D83F1A" w:rsidRPr="004E73D9">
        <w:rPr>
          <w:sz w:val="18"/>
          <w:szCs w:val="20"/>
        </w:rPr>
        <w:t>KSU GRMN</w:t>
      </w:r>
      <w:r w:rsidR="00D22130" w:rsidRPr="004E73D9">
        <w:rPr>
          <w:sz w:val="18"/>
          <w:szCs w:val="20"/>
        </w:rPr>
        <w:t xml:space="preserve"> </w:t>
      </w:r>
      <w:r w:rsidR="002D693E" w:rsidRPr="004E73D9">
        <w:rPr>
          <w:sz w:val="18"/>
          <w:szCs w:val="20"/>
        </w:rPr>
        <w:t>classes</w:t>
      </w:r>
      <w:r w:rsidR="00D22130" w:rsidRPr="004E73D9">
        <w:rPr>
          <w:sz w:val="18"/>
          <w:szCs w:val="20"/>
        </w:rPr>
        <w:t xml:space="preserve"> (3</w:t>
      </w:r>
      <w:r w:rsidR="0024458F" w:rsidRPr="004E73D9">
        <w:rPr>
          <w:sz w:val="18"/>
          <w:szCs w:val="20"/>
        </w:rPr>
        <w:t>-</w:t>
      </w:r>
      <w:r w:rsidR="00C841BC">
        <w:rPr>
          <w:sz w:val="18"/>
          <w:szCs w:val="20"/>
        </w:rPr>
        <w:t>9</w:t>
      </w:r>
      <w:r w:rsidR="00D83F1A" w:rsidRPr="004E73D9">
        <w:rPr>
          <w:sz w:val="18"/>
          <w:szCs w:val="20"/>
        </w:rPr>
        <w:t xml:space="preserve"> credit</w:t>
      </w:r>
      <w:r w:rsidR="0000254D" w:rsidRPr="004E73D9">
        <w:rPr>
          <w:sz w:val="18"/>
          <w:szCs w:val="20"/>
        </w:rPr>
        <w:t xml:space="preserve">s). </w:t>
      </w:r>
      <w:r w:rsidR="009C419A" w:rsidRPr="004E73D9">
        <w:rPr>
          <w:sz w:val="18"/>
          <w:szCs w:val="20"/>
        </w:rPr>
        <w:t>German Studies Majors</w:t>
      </w:r>
      <w:r w:rsidR="00F63ACC">
        <w:rPr>
          <w:sz w:val="18"/>
          <w:szCs w:val="20"/>
        </w:rPr>
        <w:t xml:space="preserve"> and Double Majors have priority</w:t>
      </w:r>
      <w:r w:rsidR="00D22130" w:rsidRPr="004E73D9">
        <w:rPr>
          <w:sz w:val="18"/>
          <w:szCs w:val="20"/>
        </w:rPr>
        <w:t xml:space="preserve">, but </w:t>
      </w:r>
      <w:r w:rsidR="009C419A" w:rsidRPr="004E73D9">
        <w:rPr>
          <w:sz w:val="18"/>
          <w:szCs w:val="20"/>
        </w:rPr>
        <w:t xml:space="preserve">application is </w:t>
      </w:r>
      <w:r w:rsidR="00D22130" w:rsidRPr="004E73D9">
        <w:rPr>
          <w:sz w:val="18"/>
          <w:szCs w:val="20"/>
        </w:rPr>
        <w:t>open to all students.</w:t>
      </w:r>
      <w:r w:rsidR="00364875">
        <w:rPr>
          <w:sz w:val="18"/>
          <w:szCs w:val="20"/>
        </w:rPr>
        <w:t xml:space="preserve"> Due Dec. 1</w:t>
      </w:r>
      <w:r w:rsidR="002B47A4" w:rsidRPr="004E73D9">
        <w:rPr>
          <w:sz w:val="18"/>
          <w:szCs w:val="20"/>
        </w:rPr>
        <w:t>.</w:t>
      </w:r>
    </w:p>
    <w:p w14:paraId="66C18057" w14:textId="2B3F7F8D" w:rsidR="002D693E" w:rsidRDefault="002D693E" w:rsidP="002D693E">
      <w:pPr>
        <w:pStyle w:val="ListParagraph"/>
        <w:numPr>
          <w:ilvl w:val="0"/>
          <w:numId w:val="1"/>
        </w:numPr>
        <w:spacing w:after="0" w:line="240" w:lineRule="auto"/>
        <w:rPr>
          <w:b/>
          <w:sz w:val="20"/>
          <w:szCs w:val="20"/>
        </w:rPr>
      </w:pPr>
      <w:r>
        <w:rPr>
          <w:b/>
          <w:sz w:val="20"/>
          <w:szCs w:val="20"/>
        </w:rPr>
        <w:t xml:space="preserve">Grant-funded </w:t>
      </w:r>
      <w:r w:rsidR="00CC2798">
        <w:rPr>
          <w:b/>
          <w:sz w:val="20"/>
          <w:szCs w:val="20"/>
        </w:rPr>
        <w:t>Virtual</w:t>
      </w:r>
      <w:r w:rsidR="008E4C95">
        <w:rPr>
          <w:b/>
          <w:sz w:val="20"/>
          <w:szCs w:val="20"/>
        </w:rPr>
        <w:t xml:space="preserve">/Actual </w:t>
      </w:r>
      <w:r w:rsidRPr="00A47306">
        <w:rPr>
          <w:b/>
          <w:sz w:val="20"/>
          <w:szCs w:val="20"/>
        </w:rPr>
        <w:t>Maymester Experience “</w:t>
      </w:r>
      <w:r w:rsidR="00364875">
        <w:rPr>
          <w:b/>
          <w:sz w:val="20"/>
          <w:szCs w:val="20"/>
        </w:rPr>
        <w:t>Discover</w:t>
      </w:r>
      <w:r w:rsidRPr="00A47306">
        <w:rPr>
          <w:b/>
          <w:sz w:val="20"/>
          <w:szCs w:val="20"/>
        </w:rPr>
        <w:t xml:space="preserve"> the </w:t>
      </w:r>
      <w:r w:rsidR="00364875">
        <w:rPr>
          <w:b/>
          <w:sz w:val="20"/>
          <w:szCs w:val="20"/>
        </w:rPr>
        <w:t>Heart of Europe</w:t>
      </w:r>
      <w:r w:rsidRPr="00A47306">
        <w:rPr>
          <w:b/>
          <w:sz w:val="20"/>
          <w:szCs w:val="20"/>
        </w:rPr>
        <w:t xml:space="preserve">”: </w:t>
      </w:r>
      <w:r w:rsidR="00364875">
        <w:rPr>
          <w:b/>
          <w:sz w:val="20"/>
          <w:szCs w:val="20"/>
        </w:rPr>
        <w:t xml:space="preserve">approx. </w:t>
      </w:r>
      <w:r w:rsidRPr="00A47306">
        <w:rPr>
          <w:b/>
          <w:sz w:val="20"/>
          <w:szCs w:val="20"/>
        </w:rPr>
        <w:t>5/1</w:t>
      </w:r>
      <w:r w:rsidR="00503BE4">
        <w:rPr>
          <w:b/>
          <w:sz w:val="20"/>
          <w:szCs w:val="20"/>
        </w:rPr>
        <w:t>3</w:t>
      </w:r>
      <w:r w:rsidRPr="00A47306">
        <w:rPr>
          <w:b/>
          <w:sz w:val="20"/>
          <w:szCs w:val="20"/>
        </w:rPr>
        <w:t xml:space="preserve"> – 5/</w:t>
      </w:r>
      <w:r>
        <w:rPr>
          <w:b/>
          <w:sz w:val="20"/>
          <w:szCs w:val="20"/>
        </w:rPr>
        <w:t>2</w:t>
      </w:r>
      <w:r w:rsidR="00503BE4">
        <w:rPr>
          <w:b/>
          <w:sz w:val="20"/>
          <w:szCs w:val="20"/>
        </w:rPr>
        <w:t>4</w:t>
      </w:r>
      <w:r w:rsidR="00CC2798">
        <w:rPr>
          <w:b/>
          <w:sz w:val="20"/>
          <w:szCs w:val="20"/>
        </w:rPr>
        <w:t>; 9 am – 2pm</w:t>
      </w:r>
    </w:p>
    <w:p w14:paraId="28656AA4" w14:textId="75996337" w:rsidR="002D693E" w:rsidRPr="002D693E" w:rsidRDefault="002D693E" w:rsidP="002D693E">
      <w:pPr>
        <w:spacing w:after="0" w:line="240" w:lineRule="auto"/>
        <w:rPr>
          <w:b/>
          <w:sz w:val="20"/>
          <w:szCs w:val="20"/>
        </w:rPr>
      </w:pPr>
      <w:r w:rsidRPr="00F63ACC">
        <w:rPr>
          <w:sz w:val="18"/>
          <w:szCs w:val="20"/>
        </w:rPr>
        <w:t xml:space="preserve">Limited to a total of </w:t>
      </w:r>
      <w:r w:rsidR="00CC2798">
        <w:rPr>
          <w:sz w:val="18"/>
          <w:szCs w:val="20"/>
        </w:rPr>
        <w:t>30</w:t>
      </w:r>
      <w:r w:rsidRPr="00F63ACC">
        <w:rPr>
          <w:sz w:val="18"/>
          <w:szCs w:val="20"/>
        </w:rPr>
        <w:t xml:space="preserve"> KSU students</w:t>
      </w:r>
      <w:r w:rsidR="008E4C95">
        <w:rPr>
          <w:sz w:val="18"/>
          <w:szCs w:val="20"/>
        </w:rPr>
        <w:t xml:space="preserve"> in virtual modality and to 20 KSU students as actual short-term study abroad</w:t>
      </w:r>
      <w:r w:rsidRPr="00F63ACC">
        <w:rPr>
          <w:sz w:val="18"/>
          <w:szCs w:val="20"/>
        </w:rPr>
        <w:t xml:space="preserve">, this generously grant-funded program is especially for learners who are not yet </w:t>
      </w:r>
      <w:r w:rsidR="00CC2798">
        <w:rPr>
          <w:sz w:val="18"/>
          <w:szCs w:val="20"/>
        </w:rPr>
        <w:t>ready for</w:t>
      </w:r>
      <w:r w:rsidRPr="00F63ACC">
        <w:rPr>
          <w:sz w:val="18"/>
          <w:szCs w:val="20"/>
        </w:rPr>
        <w:t xml:space="preserve"> in</w:t>
      </w:r>
      <w:r w:rsidR="00F63ACC">
        <w:rPr>
          <w:sz w:val="18"/>
          <w:szCs w:val="20"/>
        </w:rPr>
        <w:t>ternational</w:t>
      </w:r>
      <w:r w:rsidRPr="00F63ACC">
        <w:rPr>
          <w:sz w:val="18"/>
          <w:szCs w:val="20"/>
        </w:rPr>
        <w:t xml:space="preserve"> travel. A</w:t>
      </w:r>
      <w:r w:rsidR="00FE194B">
        <w:rPr>
          <w:sz w:val="18"/>
          <w:szCs w:val="20"/>
        </w:rPr>
        <w:t xml:space="preserve">nchored at the </w:t>
      </w:r>
      <w:hyperlink r:id="rId10" w:history="1">
        <w:r w:rsidR="00FE194B" w:rsidRPr="00CC2798">
          <w:rPr>
            <w:rStyle w:val="Hyperlink"/>
            <w:sz w:val="18"/>
            <w:szCs w:val="20"/>
          </w:rPr>
          <w:t>European Academy in Otzenhausen</w:t>
        </w:r>
      </w:hyperlink>
      <w:r w:rsidR="00FE194B">
        <w:rPr>
          <w:sz w:val="18"/>
          <w:szCs w:val="20"/>
        </w:rPr>
        <w:t>, the program in</w:t>
      </w:r>
      <w:r w:rsidR="00CC2798">
        <w:rPr>
          <w:sz w:val="18"/>
          <w:szCs w:val="20"/>
        </w:rPr>
        <w:t>troduc</w:t>
      </w:r>
      <w:r w:rsidR="00FE194B">
        <w:rPr>
          <w:sz w:val="18"/>
          <w:szCs w:val="20"/>
        </w:rPr>
        <w:t xml:space="preserve">es </w:t>
      </w:r>
      <w:r w:rsidR="00CC2798">
        <w:rPr>
          <w:sz w:val="18"/>
          <w:szCs w:val="20"/>
        </w:rPr>
        <w:t>topics of general interest to KSU students who join, for several days, students from Spain</w:t>
      </w:r>
      <w:r w:rsidR="00FE194B">
        <w:rPr>
          <w:sz w:val="18"/>
          <w:szCs w:val="20"/>
        </w:rPr>
        <w:t xml:space="preserve">, </w:t>
      </w:r>
      <w:r w:rsidR="00CC2798">
        <w:rPr>
          <w:sz w:val="18"/>
          <w:szCs w:val="20"/>
        </w:rPr>
        <w:t xml:space="preserve">Germany, and </w:t>
      </w:r>
      <w:r w:rsidR="00503BE4">
        <w:rPr>
          <w:sz w:val="18"/>
          <w:szCs w:val="20"/>
        </w:rPr>
        <w:t>Russia</w:t>
      </w:r>
      <w:r w:rsidR="00CC2798">
        <w:rPr>
          <w:sz w:val="18"/>
          <w:szCs w:val="20"/>
        </w:rPr>
        <w:t xml:space="preserve"> to explore current issues across cultures. Sessions will be in English. Successful participants will earn </w:t>
      </w:r>
      <w:r w:rsidR="008E4C95">
        <w:rPr>
          <w:sz w:val="18"/>
          <w:szCs w:val="20"/>
        </w:rPr>
        <w:t>1-</w:t>
      </w:r>
      <w:r w:rsidR="00503BE4">
        <w:rPr>
          <w:sz w:val="18"/>
          <w:szCs w:val="20"/>
        </w:rPr>
        <w:t>3</w:t>
      </w:r>
      <w:r w:rsidR="00CC2798">
        <w:rPr>
          <w:sz w:val="18"/>
          <w:szCs w:val="20"/>
        </w:rPr>
        <w:t xml:space="preserve"> KSU course credit</w:t>
      </w:r>
      <w:r w:rsidR="008E4C95">
        <w:rPr>
          <w:sz w:val="18"/>
          <w:szCs w:val="20"/>
        </w:rPr>
        <w:t>s</w:t>
      </w:r>
      <w:r w:rsidR="00CC2798">
        <w:rPr>
          <w:sz w:val="18"/>
          <w:szCs w:val="20"/>
        </w:rPr>
        <w:t xml:space="preserve"> (</w:t>
      </w:r>
      <w:r w:rsidR="008E4C95">
        <w:rPr>
          <w:sz w:val="18"/>
          <w:szCs w:val="20"/>
        </w:rPr>
        <w:t xml:space="preserve">tuition </w:t>
      </w:r>
      <w:r w:rsidR="00CC2798">
        <w:rPr>
          <w:sz w:val="18"/>
          <w:szCs w:val="20"/>
        </w:rPr>
        <w:t>not covered by grant) and a certificate from the Academy (a nice resume entry!)</w:t>
      </w:r>
      <w:r w:rsidR="008E4C95">
        <w:rPr>
          <w:sz w:val="18"/>
          <w:szCs w:val="20"/>
        </w:rPr>
        <w:t xml:space="preserve">; </w:t>
      </w:r>
      <w:r w:rsidR="00503BE4">
        <w:rPr>
          <w:sz w:val="18"/>
          <w:szCs w:val="20"/>
        </w:rPr>
        <w:t xml:space="preserve">program cost for </w:t>
      </w:r>
      <w:r w:rsidR="008E4C95">
        <w:rPr>
          <w:sz w:val="18"/>
          <w:szCs w:val="20"/>
        </w:rPr>
        <w:t xml:space="preserve">traveling students </w:t>
      </w:r>
      <w:r w:rsidR="00503BE4">
        <w:rPr>
          <w:sz w:val="18"/>
          <w:szCs w:val="20"/>
        </w:rPr>
        <w:t xml:space="preserve">is $ 1,750 (without airfare and tuition) and </w:t>
      </w:r>
      <w:r w:rsidR="008E4C95">
        <w:rPr>
          <w:sz w:val="18"/>
          <w:szCs w:val="20"/>
        </w:rPr>
        <w:t>will be supported with $2,</w:t>
      </w:r>
      <w:r w:rsidR="00706FED">
        <w:rPr>
          <w:sz w:val="18"/>
          <w:szCs w:val="20"/>
        </w:rPr>
        <w:t>5</w:t>
      </w:r>
      <w:r w:rsidR="008E4C95">
        <w:rPr>
          <w:sz w:val="18"/>
          <w:szCs w:val="20"/>
        </w:rPr>
        <w:t xml:space="preserve">00/each. </w:t>
      </w:r>
      <w:r w:rsidR="00FE194B">
        <w:rPr>
          <w:sz w:val="18"/>
          <w:szCs w:val="20"/>
        </w:rPr>
        <w:t xml:space="preserve"> </w:t>
      </w:r>
      <w:r w:rsidRPr="00F63ACC">
        <w:rPr>
          <w:sz w:val="18"/>
          <w:szCs w:val="20"/>
        </w:rPr>
        <w:t xml:space="preserve">Open to all </w:t>
      </w:r>
      <w:r w:rsidR="00FE194B">
        <w:rPr>
          <w:sz w:val="18"/>
          <w:szCs w:val="20"/>
        </w:rPr>
        <w:t>students. Due Feb 1</w:t>
      </w:r>
      <w:r w:rsidRPr="002D693E">
        <w:rPr>
          <w:sz w:val="20"/>
          <w:szCs w:val="20"/>
        </w:rPr>
        <w:t>.</w:t>
      </w:r>
    </w:p>
    <w:p w14:paraId="616D504A" w14:textId="77777777" w:rsidR="00C320A3" w:rsidRPr="00A47306" w:rsidRDefault="00D83F1A" w:rsidP="006C64A9">
      <w:pPr>
        <w:pStyle w:val="ListParagraph"/>
        <w:numPr>
          <w:ilvl w:val="0"/>
          <w:numId w:val="1"/>
        </w:numPr>
        <w:spacing w:after="0" w:line="240" w:lineRule="auto"/>
        <w:rPr>
          <w:b/>
          <w:sz w:val="20"/>
          <w:szCs w:val="20"/>
        </w:rPr>
      </w:pPr>
      <w:r>
        <w:rPr>
          <w:b/>
          <w:sz w:val="20"/>
          <w:szCs w:val="20"/>
        </w:rPr>
        <w:t>Independent</w:t>
      </w:r>
      <w:r w:rsidR="00C320A3" w:rsidRPr="00A47306">
        <w:rPr>
          <w:b/>
          <w:sz w:val="20"/>
          <w:szCs w:val="20"/>
        </w:rPr>
        <w:t xml:space="preserve"> </w:t>
      </w:r>
      <w:r w:rsidR="00FF06E9">
        <w:rPr>
          <w:b/>
          <w:sz w:val="20"/>
          <w:szCs w:val="20"/>
        </w:rPr>
        <w:t>study-/</w:t>
      </w:r>
      <w:r w:rsidR="00C320A3">
        <w:rPr>
          <w:b/>
          <w:sz w:val="20"/>
          <w:szCs w:val="20"/>
        </w:rPr>
        <w:t>work-away opportunities</w:t>
      </w:r>
      <w:r w:rsidR="00C320A3" w:rsidRPr="00A47306">
        <w:rPr>
          <w:b/>
          <w:sz w:val="20"/>
          <w:szCs w:val="20"/>
        </w:rPr>
        <w:t xml:space="preserve"> </w:t>
      </w:r>
      <w:r w:rsidR="00C320A3">
        <w:rPr>
          <w:b/>
          <w:sz w:val="20"/>
          <w:szCs w:val="20"/>
        </w:rPr>
        <w:t>for German Studies course credit</w:t>
      </w:r>
      <w:r w:rsidR="00C320A3" w:rsidRPr="00A47306">
        <w:rPr>
          <w:b/>
          <w:sz w:val="20"/>
          <w:szCs w:val="20"/>
        </w:rPr>
        <w:t xml:space="preserve">: </w:t>
      </w:r>
      <w:r w:rsidR="00364875">
        <w:rPr>
          <w:b/>
          <w:sz w:val="20"/>
          <w:szCs w:val="20"/>
        </w:rPr>
        <w:t>year-round and summer</w:t>
      </w:r>
      <w:r w:rsidR="00C320A3" w:rsidRPr="00A47306">
        <w:rPr>
          <w:b/>
          <w:sz w:val="20"/>
          <w:szCs w:val="20"/>
        </w:rPr>
        <w:t xml:space="preserve"> (</w:t>
      </w:r>
      <w:r w:rsidR="00364875">
        <w:rPr>
          <w:b/>
          <w:sz w:val="20"/>
          <w:szCs w:val="20"/>
        </w:rPr>
        <w:t>4</w:t>
      </w:r>
      <w:r w:rsidR="00C320A3" w:rsidRPr="00A47306">
        <w:rPr>
          <w:b/>
          <w:sz w:val="20"/>
          <w:szCs w:val="20"/>
        </w:rPr>
        <w:t xml:space="preserve"> weeks</w:t>
      </w:r>
      <w:r w:rsidR="00FF06E9">
        <w:rPr>
          <w:b/>
          <w:sz w:val="20"/>
          <w:szCs w:val="20"/>
        </w:rPr>
        <w:t xml:space="preserve"> – 1 year</w:t>
      </w:r>
      <w:r w:rsidR="00C320A3" w:rsidRPr="00A47306">
        <w:rPr>
          <w:b/>
          <w:sz w:val="20"/>
          <w:szCs w:val="20"/>
        </w:rPr>
        <w:t>)</w:t>
      </w:r>
    </w:p>
    <w:p w14:paraId="39AE2031" w14:textId="77777777" w:rsidR="00BC308B" w:rsidRPr="00F63ACC" w:rsidRDefault="00C320A3" w:rsidP="006C64A9">
      <w:pPr>
        <w:spacing w:after="0" w:line="240" w:lineRule="auto"/>
        <w:ind w:right="-720"/>
        <w:rPr>
          <w:sz w:val="18"/>
          <w:szCs w:val="20"/>
        </w:rPr>
      </w:pPr>
      <w:r w:rsidRPr="00F63ACC">
        <w:rPr>
          <w:sz w:val="18"/>
          <w:szCs w:val="20"/>
        </w:rPr>
        <w:t xml:space="preserve">Partially </w:t>
      </w:r>
      <w:r w:rsidR="00FF06E9" w:rsidRPr="00F63ACC">
        <w:rPr>
          <w:sz w:val="18"/>
          <w:szCs w:val="20"/>
        </w:rPr>
        <w:t>grant-</w:t>
      </w:r>
      <w:r w:rsidRPr="00F63ACC">
        <w:rPr>
          <w:sz w:val="18"/>
          <w:szCs w:val="20"/>
        </w:rPr>
        <w:t xml:space="preserve">funded, this opportunity requires your active involvement in securing </w:t>
      </w:r>
      <w:r w:rsidR="00D83F1A" w:rsidRPr="00F63ACC">
        <w:rPr>
          <w:sz w:val="18"/>
          <w:szCs w:val="20"/>
        </w:rPr>
        <w:t>placements</w:t>
      </w:r>
      <w:r w:rsidRPr="00F63ACC">
        <w:rPr>
          <w:sz w:val="18"/>
          <w:szCs w:val="20"/>
        </w:rPr>
        <w:t>. W</w:t>
      </w:r>
      <w:r w:rsidR="00FF06E9" w:rsidRPr="00F63ACC">
        <w:rPr>
          <w:sz w:val="18"/>
          <w:szCs w:val="20"/>
        </w:rPr>
        <w:t xml:space="preserve">e assist by providing resources: </w:t>
      </w:r>
    </w:p>
    <w:p w14:paraId="6815D48F" w14:textId="77777777" w:rsidR="00BC308B" w:rsidRPr="00F63ACC" w:rsidRDefault="00FF06E9" w:rsidP="006C64A9">
      <w:pPr>
        <w:spacing w:after="0" w:line="240" w:lineRule="auto"/>
        <w:ind w:right="-720"/>
        <w:rPr>
          <w:sz w:val="18"/>
          <w:szCs w:val="20"/>
        </w:rPr>
      </w:pPr>
      <w:r w:rsidRPr="00570718">
        <w:rPr>
          <w:b/>
          <w:sz w:val="20"/>
          <w:szCs w:val="20"/>
        </w:rPr>
        <w:t>Cultural Vistas</w:t>
      </w:r>
      <w:r w:rsidRPr="00570718">
        <w:rPr>
          <w:sz w:val="20"/>
          <w:szCs w:val="20"/>
        </w:rPr>
        <w:t xml:space="preserve"> </w:t>
      </w:r>
      <w:r w:rsidRPr="00F63ACC">
        <w:rPr>
          <w:sz w:val="18"/>
          <w:szCs w:val="20"/>
        </w:rPr>
        <w:t>offers several fully funded programs that run from 12 weeks to 1 year</w:t>
      </w:r>
      <w:r w:rsidR="00D83F1A" w:rsidRPr="00F63ACC">
        <w:rPr>
          <w:sz w:val="18"/>
          <w:szCs w:val="20"/>
        </w:rPr>
        <w:t>. I</w:t>
      </w:r>
      <w:r w:rsidRPr="00F63ACC">
        <w:rPr>
          <w:sz w:val="18"/>
          <w:szCs w:val="20"/>
        </w:rPr>
        <w:t xml:space="preserve">ts“Cadillac” program, the Congress-Bundestag </w:t>
      </w:r>
    </w:p>
    <w:p w14:paraId="28886D35" w14:textId="77777777" w:rsidR="00F63ACC" w:rsidRDefault="00FF06E9" w:rsidP="006C64A9">
      <w:pPr>
        <w:spacing w:after="0" w:line="240" w:lineRule="auto"/>
        <w:ind w:right="-720"/>
        <w:rPr>
          <w:sz w:val="18"/>
          <w:szCs w:val="20"/>
        </w:rPr>
      </w:pPr>
      <w:r w:rsidRPr="00F63ACC">
        <w:rPr>
          <w:sz w:val="18"/>
          <w:szCs w:val="20"/>
        </w:rPr>
        <w:t xml:space="preserve">Youth Exchange </w:t>
      </w:r>
      <w:hyperlink r:id="rId11" w:history="1">
        <w:r w:rsidR="00D83F1A" w:rsidRPr="00F63ACC">
          <w:rPr>
            <w:rStyle w:val="Hyperlink"/>
            <w:sz w:val="14"/>
            <w:szCs w:val="20"/>
          </w:rPr>
          <w:t>http://culturalvistas.org/programs-for-students-and-professionals</w:t>
        </w:r>
      </w:hyperlink>
      <w:r w:rsidR="00D83F1A" w:rsidRPr="00F63ACC">
        <w:rPr>
          <w:sz w:val="18"/>
          <w:szCs w:val="20"/>
        </w:rPr>
        <w:t xml:space="preserve"> </w:t>
      </w:r>
      <w:r w:rsidRPr="00F63ACC">
        <w:rPr>
          <w:sz w:val="18"/>
          <w:szCs w:val="20"/>
        </w:rPr>
        <w:t>is a year-long program, competitively awarded</w:t>
      </w:r>
      <w:r w:rsidR="00D83F1A" w:rsidRPr="00F63ACC">
        <w:rPr>
          <w:sz w:val="18"/>
          <w:szCs w:val="20"/>
        </w:rPr>
        <w:t>; it</w:t>
      </w:r>
      <w:r w:rsidRPr="00F63ACC">
        <w:rPr>
          <w:sz w:val="18"/>
          <w:szCs w:val="20"/>
        </w:rPr>
        <w:t xml:space="preserve"> </w:t>
      </w:r>
      <w:r w:rsidR="00D83F1A" w:rsidRPr="00F63ACC">
        <w:rPr>
          <w:sz w:val="18"/>
          <w:szCs w:val="20"/>
        </w:rPr>
        <w:t>includ</w:t>
      </w:r>
      <w:r w:rsidRPr="00F63ACC">
        <w:rPr>
          <w:sz w:val="18"/>
          <w:szCs w:val="20"/>
        </w:rPr>
        <w:t>es</w:t>
      </w:r>
      <w:r w:rsidR="00D83F1A" w:rsidRPr="00F63ACC">
        <w:rPr>
          <w:sz w:val="18"/>
          <w:szCs w:val="20"/>
        </w:rPr>
        <w:t xml:space="preserve"> </w:t>
      </w:r>
      <w:r w:rsidR="00AF6A49" w:rsidRPr="00F63ACC">
        <w:rPr>
          <w:sz w:val="18"/>
          <w:szCs w:val="20"/>
        </w:rPr>
        <w:t xml:space="preserve">airfare, </w:t>
      </w:r>
      <w:r w:rsidR="00D83F1A" w:rsidRPr="00F63ACC">
        <w:rPr>
          <w:sz w:val="18"/>
          <w:szCs w:val="20"/>
        </w:rPr>
        <w:t xml:space="preserve">cultural </w:t>
      </w:r>
    </w:p>
    <w:p w14:paraId="14D25C61" w14:textId="32A2E300" w:rsidR="00FE194B" w:rsidRDefault="00D83F1A" w:rsidP="006C64A9">
      <w:pPr>
        <w:spacing w:after="0" w:line="240" w:lineRule="auto"/>
        <w:ind w:right="-720"/>
        <w:rPr>
          <w:sz w:val="18"/>
          <w:szCs w:val="20"/>
        </w:rPr>
      </w:pPr>
      <w:r w:rsidRPr="00F63ACC">
        <w:rPr>
          <w:sz w:val="18"/>
          <w:szCs w:val="20"/>
        </w:rPr>
        <w:t>orientations,</w:t>
      </w:r>
      <w:r w:rsidR="00FF06E9" w:rsidRPr="00F63ACC">
        <w:rPr>
          <w:sz w:val="18"/>
          <w:szCs w:val="20"/>
        </w:rPr>
        <w:t xml:space="preserve"> intensive language training, semester</w:t>
      </w:r>
      <w:r w:rsidRPr="00F63ACC">
        <w:rPr>
          <w:sz w:val="18"/>
          <w:szCs w:val="20"/>
        </w:rPr>
        <w:t>-long study</w:t>
      </w:r>
      <w:r w:rsidR="00FF06E9" w:rsidRPr="00F63ACC">
        <w:rPr>
          <w:sz w:val="18"/>
          <w:szCs w:val="20"/>
        </w:rPr>
        <w:t xml:space="preserve"> at a German university, paid internship, </w:t>
      </w:r>
      <w:r w:rsidRPr="00F63ACC">
        <w:rPr>
          <w:sz w:val="18"/>
          <w:szCs w:val="20"/>
        </w:rPr>
        <w:t>and</w:t>
      </w:r>
      <w:r w:rsidR="00FE194B">
        <w:rPr>
          <w:sz w:val="18"/>
          <w:szCs w:val="20"/>
        </w:rPr>
        <w:t xml:space="preserve"> home stay. Due </w:t>
      </w:r>
      <w:r w:rsidR="00706FED">
        <w:rPr>
          <w:sz w:val="18"/>
          <w:szCs w:val="20"/>
        </w:rPr>
        <w:t>Nov</w:t>
      </w:r>
      <w:r w:rsidR="00FE194B">
        <w:rPr>
          <w:sz w:val="18"/>
          <w:szCs w:val="20"/>
        </w:rPr>
        <w:t>. 1</w:t>
      </w:r>
      <w:r w:rsidR="00FF06E9" w:rsidRPr="00F63ACC">
        <w:rPr>
          <w:sz w:val="18"/>
          <w:szCs w:val="20"/>
        </w:rPr>
        <w:t>.</w:t>
      </w:r>
      <w:r w:rsidR="00FE194B">
        <w:rPr>
          <w:sz w:val="18"/>
          <w:szCs w:val="20"/>
        </w:rPr>
        <w:t xml:space="preserve"> </w:t>
      </w:r>
    </w:p>
    <w:p w14:paraId="652EABB6" w14:textId="77777777" w:rsidR="00FF06E9" w:rsidRPr="00F63ACC" w:rsidRDefault="00FE194B" w:rsidP="006C64A9">
      <w:pPr>
        <w:spacing w:after="0" w:line="240" w:lineRule="auto"/>
        <w:ind w:right="-720"/>
        <w:rPr>
          <w:sz w:val="18"/>
          <w:szCs w:val="20"/>
        </w:rPr>
      </w:pPr>
      <w:r>
        <w:rPr>
          <w:sz w:val="18"/>
          <w:szCs w:val="20"/>
        </w:rPr>
        <w:t>Summer internship programs in Germany are also facilitated and competitively awarded. Due Jan. 5.</w:t>
      </w:r>
    </w:p>
    <w:p w14:paraId="4A7E40FB" w14:textId="660B9F23" w:rsidR="002E769D" w:rsidRPr="00F63ACC" w:rsidRDefault="002E769D" w:rsidP="00052B4B">
      <w:pPr>
        <w:spacing w:after="0" w:line="240" w:lineRule="auto"/>
        <w:ind w:right="-720"/>
        <w:rPr>
          <w:sz w:val="18"/>
          <w:szCs w:val="18"/>
        </w:rPr>
      </w:pPr>
      <w:r w:rsidRPr="00570718">
        <w:rPr>
          <w:b/>
          <w:sz w:val="20"/>
          <w:szCs w:val="18"/>
        </w:rPr>
        <w:t>WiPDaF Münster</w:t>
      </w:r>
      <w:r w:rsidRPr="00570718">
        <w:rPr>
          <w:sz w:val="20"/>
          <w:szCs w:val="18"/>
        </w:rPr>
        <w:t xml:space="preserve"> </w:t>
      </w:r>
      <w:r w:rsidRPr="00F63ACC">
        <w:rPr>
          <w:sz w:val="18"/>
          <w:szCs w:val="18"/>
        </w:rPr>
        <w:t>offers intensive German language and culture courses at affordable prices</w:t>
      </w:r>
      <w:r w:rsidR="009C419A" w:rsidRPr="00F63ACC">
        <w:rPr>
          <w:sz w:val="18"/>
          <w:szCs w:val="18"/>
        </w:rPr>
        <w:t xml:space="preserve"> and varying lengths of sojourns</w:t>
      </w:r>
      <w:r w:rsidRPr="00F63ACC">
        <w:rPr>
          <w:sz w:val="18"/>
          <w:szCs w:val="18"/>
        </w:rPr>
        <w:t xml:space="preserve"> (approx.</w:t>
      </w:r>
      <w:r w:rsidR="009C419A" w:rsidRPr="00F63ACC">
        <w:rPr>
          <w:sz w:val="18"/>
          <w:szCs w:val="18"/>
        </w:rPr>
        <w:t xml:space="preserve"> </w:t>
      </w:r>
      <w:r w:rsidRPr="00F63ACC">
        <w:rPr>
          <w:sz w:val="18"/>
          <w:szCs w:val="18"/>
        </w:rPr>
        <w:t>EUR 3</w:t>
      </w:r>
      <w:r w:rsidR="00706FED">
        <w:rPr>
          <w:sz w:val="18"/>
          <w:szCs w:val="18"/>
        </w:rPr>
        <w:t>8</w:t>
      </w:r>
      <w:r w:rsidRPr="00F63ACC">
        <w:rPr>
          <w:sz w:val="18"/>
          <w:szCs w:val="18"/>
        </w:rPr>
        <w:t xml:space="preserve">0 </w:t>
      </w:r>
      <w:r w:rsidR="00052B4B">
        <w:rPr>
          <w:sz w:val="18"/>
          <w:szCs w:val="18"/>
        </w:rPr>
        <w:t>/month</w:t>
      </w:r>
      <w:r w:rsidRPr="00F63ACC">
        <w:rPr>
          <w:sz w:val="18"/>
          <w:szCs w:val="18"/>
        </w:rPr>
        <w:t xml:space="preserve">). Placement test ensures appropriate level of instruction. They also </w:t>
      </w:r>
      <w:r w:rsidR="00052B4B">
        <w:rPr>
          <w:sz w:val="18"/>
          <w:szCs w:val="18"/>
        </w:rPr>
        <w:t>offer</w:t>
      </w:r>
      <w:r w:rsidRPr="00F63ACC">
        <w:rPr>
          <w:sz w:val="18"/>
          <w:szCs w:val="18"/>
        </w:rPr>
        <w:t xml:space="preserve"> housing </w:t>
      </w:r>
      <w:r w:rsidR="00052B4B">
        <w:rPr>
          <w:sz w:val="18"/>
          <w:szCs w:val="18"/>
        </w:rPr>
        <w:t>(EUR 3</w:t>
      </w:r>
      <w:r w:rsidR="00706FED">
        <w:rPr>
          <w:sz w:val="18"/>
          <w:szCs w:val="18"/>
        </w:rPr>
        <w:t>8</w:t>
      </w:r>
      <w:r w:rsidR="00052B4B">
        <w:rPr>
          <w:sz w:val="18"/>
          <w:szCs w:val="18"/>
        </w:rPr>
        <w:t xml:space="preserve">0/month) </w:t>
      </w:r>
      <w:r w:rsidRPr="00F63ACC">
        <w:rPr>
          <w:sz w:val="18"/>
          <w:szCs w:val="18"/>
        </w:rPr>
        <w:t xml:space="preserve">and social program. Course completion can earn you </w:t>
      </w:r>
      <w:r w:rsidR="00CC2798">
        <w:rPr>
          <w:sz w:val="18"/>
          <w:szCs w:val="18"/>
        </w:rPr>
        <w:t>1</w:t>
      </w:r>
      <w:r w:rsidRPr="00F63ACC">
        <w:rPr>
          <w:sz w:val="18"/>
          <w:szCs w:val="18"/>
        </w:rPr>
        <w:t xml:space="preserve"> GRMN course</w:t>
      </w:r>
      <w:r w:rsidR="00052B4B">
        <w:rPr>
          <w:sz w:val="18"/>
          <w:szCs w:val="18"/>
        </w:rPr>
        <w:t xml:space="preserve"> per month</w:t>
      </w:r>
      <w:r w:rsidRPr="00F63ACC">
        <w:rPr>
          <w:sz w:val="18"/>
          <w:szCs w:val="18"/>
        </w:rPr>
        <w:t xml:space="preserve">, and </w:t>
      </w:r>
      <w:r w:rsidR="00CC2798">
        <w:rPr>
          <w:sz w:val="18"/>
          <w:szCs w:val="18"/>
        </w:rPr>
        <w:t>10 students will be</w:t>
      </w:r>
      <w:r w:rsidRPr="00F63ACC">
        <w:rPr>
          <w:sz w:val="18"/>
          <w:szCs w:val="18"/>
        </w:rPr>
        <w:t xml:space="preserve"> eligible </w:t>
      </w:r>
      <w:r w:rsidR="00CC2798">
        <w:rPr>
          <w:sz w:val="18"/>
          <w:szCs w:val="18"/>
        </w:rPr>
        <w:t>to receive</w:t>
      </w:r>
      <w:r w:rsidRPr="00F63ACC">
        <w:rPr>
          <w:sz w:val="18"/>
          <w:szCs w:val="18"/>
        </w:rPr>
        <w:t xml:space="preserve"> stipends </w:t>
      </w:r>
      <w:r w:rsidR="00C841BC">
        <w:rPr>
          <w:sz w:val="18"/>
          <w:szCs w:val="18"/>
        </w:rPr>
        <w:t xml:space="preserve">($ </w:t>
      </w:r>
      <w:r w:rsidR="00706FED">
        <w:rPr>
          <w:sz w:val="18"/>
          <w:szCs w:val="18"/>
        </w:rPr>
        <w:t>2</w:t>
      </w:r>
      <w:r w:rsidR="00C841BC">
        <w:rPr>
          <w:sz w:val="18"/>
          <w:szCs w:val="18"/>
        </w:rPr>
        <w:t xml:space="preserve">,500/ea) </w:t>
      </w:r>
      <w:r w:rsidRPr="00F63ACC">
        <w:rPr>
          <w:sz w:val="18"/>
          <w:szCs w:val="18"/>
        </w:rPr>
        <w:t>to offset cost for airfare, housing, and course fees.</w:t>
      </w:r>
    </w:p>
    <w:p w14:paraId="688FAB2F" w14:textId="77777777" w:rsidR="002E769D" w:rsidRPr="00F63ACC" w:rsidRDefault="009D1B9D" w:rsidP="006C64A9">
      <w:pPr>
        <w:spacing w:after="0" w:line="240" w:lineRule="auto"/>
        <w:ind w:right="-720"/>
        <w:rPr>
          <w:sz w:val="18"/>
          <w:szCs w:val="18"/>
        </w:rPr>
      </w:pPr>
      <w:r w:rsidRPr="009D1B9D">
        <w:rPr>
          <w:rStyle w:val="Hyperlink"/>
          <w:sz w:val="14"/>
          <w:szCs w:val="18"/>
        </w:rPr>
        <w:t>http://www.wipdaf-deutschkurse-muenster.de/english/courses/course-content/dates-prices/</w:t>
      </w:r>
      <w:r w:rsidR="00F63ACC">
        <w:rPr>
          <w:sz w:val="18"/>
          <w:szCs w:val="18"/>
        </w:rPr>
        <w:t>.</w:t>
      </w:r>
      <w:r w:rsidR="002E769D" w:rsidRPr="00F63ACC">
        <w:rPr>
          <w:sz w:val="18"/>
          <w:szCs w:val="18"/>
        </w:rPr>
        <w:t xml:space="preserve"> Due </w:t>
      </w:r>
      <w:r w:rsidR="00AC4FEA">
        <w:rPr>
          <w:sz w:val="18"/>
          <w:szCs w:val="18"/>
        </w:rPr>
        <w:t>Mar</w:t>
      </w:r>
      <w:r w:rsidR="00847D02">
        <w:rPr>
          <w:sz w:val="18"/>
          <w:szCs w:val="18"/>
        </w:rPr>
        <w:t>. 1</w:t>
      </w:r>
      <w:r w:rsidR="002E769D" w:rsidRPr="00F63ACC">
        <w:rPr>
          <w:sz w:val="18"/>
          <w:szCs w:val="18"/>
        </w:rPr>
        <w:t>.</w:t>
      </w:r>
    </w:p>
    <w:p w14:paraId="6AA70748" w14:textId="77777777" w:rsidR="00AF6A49" w:rsidRPr="00F63ACC" w:rsidRDefault="009C419A" w:rsidP="006C64A9">
      <w:pPr>
        <w:pStyle w:val="ListParagraph"/>
        <w:spacing w:after="0" w:line="240" w:lineRule="auto"/>
        <w:ind w:left="0"/>
        <w:rPr>
          <w:sz w:val="18"/>
          <w:szCs w:val="18"/>
        </w:rPr>
      </w:pPr>
      <w:r w:rsidRPr="00570718">
        <w:rPr>
          <w:b/>
          <w:sz w:val="20"/>
          <w:szCs w:val="18"/>
        </w:rPr>
        <w:t>Bridgehouse Law AmCham</w:t>
      </w:r>
      <w:r w:rsidR="00AF6A49" w:rsidRPr="00570718">
        <w:rPr>
          <w:sz w:val="20"/>
          <w:szCs w:val="18"/>
        </w:rPr>
        <w:t xml:space="preserve"> </w:t>
      </w:r>
      <w:r w:rsidR="00AF6A49" w:rsidRPr="00F63ACC">
        <w:rPr>
          <w:sz w:val="18"/>
          <w:szCs w:val="18"/>
        </w:rPr>
        <w:t xml:space="preserve">internships are competitively awarded to GA students with an interest/background in business: three-month paid internships (mid-May to mid-August) with German companies (German is not a prerequisite, but helps). You can earn 3-6 GRMN credits while working full-time. </w:t>
      </w:r>
      <w:hyperlink r:id="rId12" w:history="1">
        <w:r w:rsidR="00AF6A49" w:rsidRPr="00F63ACC">
          <w:rPr>
            <w:rStyle w:val="Hyperlink"/>
            <w:sz w:val="14"/>
            <w:szCs w:val="18"/>
          </w:rPr>
          <w:t>http://www.amchaminternship.org/</w:t>
        </w:r>
      </w:hyperlink>
      <w:r w:rsidR="00AF6A49" w:rsidRPr="00F63ACC">
        <w:rPr>
          <w:sz w:val="18"/>
          <w:szCs w:val="18"/>
        </w:rPr>
        <w:t xml:space="preserve"> Due Nov. 1.</w:t>
      </w:r>
    </w:p>
    <w:p w14:paraId="0DE02F6E" w14:textId="77777777" w:rsidR="00F63ACC" w:rsidRDefault="00285D5E" w:rsidP="006C64A9">
      <w:pPr>
        <w:spacing w:after="0" w:line="240" w:lineRule="auto"/>
        <w:ind w:right="-720"/>
        <w:rPr>
          <w:sz w:val="18"/>
          <w:szCs w:val="18"/>
        </w:rPr>
      </w:pPr>
      <w:r w:rsidRPr="00570718">
        <w:rPr>
          <w:b/>
          <w:sz w:val="20"/>
          <w:szCs w:val="18"/>
        </w:rPr>
        <w:t>Workaway in Germany</w:t>
      </w:r>
      <w:r w:rsidRPr="00570718">
        <w:rPr>
          <w:sz w:val="20"/>
          <w:szCs w:val="18"/>
        </w:rPr>
        <w:t xml:space="preserve"> </w:t>
      </w:r>
      <w:r w:rsidRPr="00F63ACC">
        <w:rPr>
          <w:sz w:val="18"/>
          <w:szCs w:val="18"/>
        </w:rPr>
        <w:t xml:space="preserve">is a </w:t>
      </w:r>
      <w:r w:rsidR="00AF6A49" w:rsidRPr="00F63ACC">
        <w:rPr>
          <w:sz w:val="18"/>
          <w:szCs w:val="18"/>
        </w:rPr>
        <w:t>most</w:t>
      </w:r>
      <w:r w:rsidRPr="00F63ACC">
        <w:rPr>
          <w:sz w:val="18"/>
          <w:szCs w:val="18"/>
        </w:rPr>
        <w:t xml:space="preserve"> affordable option </w:t>
      </w:r>
      <w:r w:rsidR="008B6567" w:rsidRPr="00F63ACC">
        <w:rPr>
          <w:sz w:val="18"/>
          <w:szCs w:val="18"/>
        </w:rPr>
        <w:t xml:space="preserve">with </w:t>
      </w:r>
      <w:r w:rsidRPr="00F63ACC">
        <w:rPr>
          <w:sz w:val="18"/>
          <w:szCs w:val="18"/>
        </w:rPr>
        <w:t>year-round opportunities all over Germany</w:t>
      </w:r>
      <w:r w:rsidR="00AF6A49" w:rsidRPr="00F63ACC">
        <w:rPr>
          <w:sz w:val="14"/>
          <w:szCs w:val="18"/>
        </w:rPr>
        <w:t>.</w:t>
      </w:r>
      <w:r w:rsidRPr="00F63ACC">
        <w:rPr>
          <w:sz w:val="14"/>
          <w:szCs w:val="18"/>
        </w:rPr>
        <w:t xml:space="preserve"> </w:t>
      </w:r>
      <w:r w:rsidRPr="00F63ACC">
        <w:rPr>
          <w:sz w:val="18"/>
          <w:szCs w:val="18"/>
        </w:rPr>
        <w:t xml:space="preserve">You find your own provider and secure your </w:t>
      </w:r>
    </w:p>
    <w:p w14:paraId="6C88511F" w14:textId="77777777" w:rsidR="00F63ACC" w:rsidRDefault="00AF6A49" w:rsidP="006C64A9">
      <w:pPr>
        <w:spacing w:after="0" w:line="240" w:lineRule="auto"/>
        <w:ind w:right="-720"/>
        <w:rPr>
          <w:sz w:val="18"/>
          <w:szCs w:val="18"/>
        </w:rPr>
      </w:pPr>
      <w:r w:rsidRPr="00F63ACC">
        <w:rPr>
          <w:sz w:val="18"/>
          <w:szCs w:val="18"/>
        </w:rPr>
        <w:t xml:space="preserve">airfare and </w:t>
      </w:r>
      <w:r w:rsidR="00285D5E" w:rsidRPr="00F63ACC">
        <w:rPr>
          <w:sz w:val="18"/>
          <w:szCs w:val="18"/>
        </w:rPr>
        <w:t xml:space="preserve">visa for the stay. Hosts are not screened, but KSU students have participated successfully since 2014. </w:t>
      </w:r>
      <w:r w:rsidR="008B6567" w:rsidRPr="00F63ACC">
        <w:rPr>
          <w:sz w:val="18"/>
          <w:szCs w:val="18"/>
        </w:rPr>
        <w:t xml:space="preserve">You can earn 3-6 GRMN course </w:t>
      </w:r>
    </w:p>
    <w:p w14:paraId="449CFB03" w14:textId="77777777" w:rsidR="00FC1B7D" w:rsidRPr="00C723D9" w:rsidRDefault="008B6567" w:rsidP="00C723D9">
      <w:pPr>
        <w:spacing w:after="0" w:line="240" w:lineRule="auto"/>
        <w:ind w:right="-720"/>
        <w:rPr>
          <w:sz w:val="14"/>
          <w:szCs w:val="18"/>
        </w:rPr>
      </w:pPr>
      <w:r w:rsidRPr="00F63ACC">
        <w:rPr>
          <w:sz w:val="18"/>
          <w:szCs w:val="18"/>
        </w:rPr>
        <w:t xml:space="preserve">credits and are eligible for </w:t>
      </w:r>
      <w:r w:rsidR="00BC308B" w:rsidRPr="00F63ACC">
        <w:rPr>
          <w:sz w:val="18"/>
          <w:szCs w:val="18"/>
        </w:rPr>
        <w:t>st</w:t>
      </w:r>
      <w:r w:rsidRPr="00F63ACC">
        <w:rPr>
          <w:sz w:val="18"/>
          <w:szCs w:val="18"/>
        </w:rPr>
        <w:t>ipends to offset cost for airfare.</w:t>
      </w:r>
      <w:r w:rsidR="002E769D" w:rsidRPr="00F63ACC">
        <w:rPr>
          <w:sz w:val="18"/>
          <w:szCs w:val="18"/>
        </w:rPr>
        <w:t xml:space="preserve"> </w:t>
      </w:r>
      <w:hyperlink r:id="rId13" w:history="1">
        <w:r w:rsidR="00F63ACC" w:rsidRPr="00F63ACC">
          <w:rPr>
            <w:rStyle w:val="Hyperlink"/>
            <w:sz w:val="14"/>
            <w:szCs w:val="18"/>
          </w:rPr>
          <w:t>https://www.workaway.info/hostlist-DE.html</w:t>
        </w:r>
      </w:hyperlink>
      <w:r w:rsidR="00F63ACC">
        <w:rPr>
          <w:sz w:val="14"/>
          <w:szCs w:val="18"/>
        </w:rPr>
        <w:t xml:space="preserve">. </w:t>
      </w:r>
      <w:r w:rsidR="002E769D" w:rsidRPr="00F63ACC">
        <w:rPr>
          <w:sz w:val="18"/>
          <w:szCs w:val="18"/>
        </w:rPr>
        <w:t>Due Feb 1</w:t>
      </w:r>
      <w:r w:rsidR="002E769D">
        <w:rPr>
          <w:sz w:val="20"/>
          <w:szCs w:val="20"/>
        </w:rPr>
        <w:t>.</w:t>
      </w:r>
    </w:p>
    <w:p w14:paraId="55567988" w14:textId="77777777" w:rsidR="00A50D84" w:rsidRPr="00B83C2D" w:rsidRDefault="00D22130" w:rsidP="006C64A9">
      <w:pPr>
        <w:spacing w:after="0"/>
        <w:rPr>
          <w:b/>
          <w:szCs w:val="20"/>
          <w:u w:val="single"/>
        </w:rPr>
      </w:pPr>
      <w:r w:rsidRPr="00A47306">
        <w:rPr>
          <w:b/>
          <w:szCs w:val="20"/>
          <w:u w:val="single"/>
        </w:rPr>
        <w:t>Category B: Domestic Study-Work Away</w:t>
      </w:r>
    </w:p>
    <w:p w14:paraId="71812F45" w14:textId="00086311" w:rsidR="006C64A9" w:rsidRPr="00A47306" w:rsidRDefault="006C64A9" w:rsidP="00847D02">
      <w:pPr>
        <w:pStyle w:val="ListParagraph"/>
        <w:numPr>
          <w:ilvl w:val="0"/>
          <w:numId w:val="17"/>
        </w:numPr>
        <w:spacing w:after="0" w:line="240" w:lineRule="auto"/>
        <w:rPr>
          <w:b/>
          <w:sz w:val="20"/>
          <w:szCs w:val="20"/>
        </w:rPr>
      </w:pPr>
      <w:r>
        <w:rPr>
          <w:b/>
          <w:sz w:val="20"/>
          <w:szCs w:val="20"/>
        </w:rPr>
        <w:t>Spring</w:t>
      </w:r>
      <w:r w:rsidR="00867C79">
        <w:rPr>
          <w:b/>
          <w:sz w:val="20"/>
          <w:szCs w:val="20"/>
        </w:rPr>
        <w:t xml:space="preserve"> </w:t>
      </w:r>
      <w:r w:rsidR="00BD2B77">
        <w:rPr>
          <w:b/>
          <w:sz w:val="20"/>
          <w:szCs w:val="20"/>
        </w:rPr>
        <w:t>Suite</w:t>
      </w:r>
      <w:r w:rsidR="00B503B2">
        <w:rPr>
          <w:b/>
          <w:sz w:val="20"/>
          <w:szCs w:val="20"/>
        </w:rPr>
        <w:t>m</w:t>
      </w:r>
      <w:r w:rsidR="00BD2B77">
        <w:rPr>
          <w:b/>
          <w:sz w:val="20"/>
          <w:szCs w:val="20"/>
        </w:rPr>
        <w:t xml:space="preserve">ate and </w:t>
      </w:r>
      <w:r w:rsidR="00A83F85">
        <w:rPr>
          <w:b/>
          <w:sz w:val="20"/>
          <w:szCs w:val="20"/>
        </w:rPr>
        <w:t>Peer Buddy</w:t>
      </w:r>
      <w:r w:rsidRPr="00A47306">
        <w:rPr>
          <w:b/>
          <w:sz w:val="20"/>
          <w:szCs w:val="20"/>
        </w:rPr>
        <w:t xml:space="preserve"> Experience “</w:t>
      </w:r>
      <w:r>
        <w:rPr>
          <w:b/>
          <w:sz w:val="20"/>
          <w:szCs w:val="20"/>
        </w:rPr>
        <w:t>Explore</w:t>
      </w:r>
      <w:r w:rsidR="008E4C95">
        <w:rPr>
          <w:b/>
          <w:sz w:val="20"/>
          <w:szCs w:val="20"/>
        </w:rPr>
        <w:t xml:space="preserve"> Culture</w:t>
      </w:r>
      <w:r>
        <w:rPr>
          <w:b/>
          <w:sz w:val="20"/>
          <w:szCs w:val="20"/>
        </w:rPr>
        <w:t xml:space="preserve"> </w:t>
      </w:r>
      <w:r w:rsidRPr="00A47306">
        <w:rPr>
          <w:b/>
          <w:sz w:val="20"/>
          <w:szCs w:val="20"/>
        </w:rPr>
        <w:t xml:space="preserve">with the Germans”: </w:t>
      </w:r>
      <w:r w:rsidR="00BD2B77">
        <w:rPr>
          <w:b/>
          <w:sz w:val="20"/>
          <w:szCs w:val="20"/>
        </w:rPr>
        <w:t xml:space="preserve">approx. </w:t>
      </w:r>
      <w:r w:rsidR="00503BE4">
        <w:rPr>
          <w:b/>
          <w:sz w:val="20"/>
          <w:szCs w:val="20"/>
        </w:rPr>
        <w:t>3</w:t>
      </w:r>
      <w:r w:rsidR="008E4C95">
        <w:rPr>
          <w:b/>
          <w:sz w:val="20"/>
          <w:szCs w:val="20"/>
        </w:rPr>
        <w:t>/</w:t>
      </w:r>
      <w:r w:rsidR="00BD2B77">
        <w:rPr>
          <w:b/>
          <w:sz w:val="20"/>
          <w:szCs w:val="20"/>
        </w:rPr>
        <w:t>1</w:t>
      </w:r>
      <w:r w:rsidR="00503BE4">
        <w:rPr>
          <w:b/>
          <w:sz w:val="20"/>
          <w:szCs w:val="20"/>
        </w:rPr>
        <w:t>4</w:t>
      </w:r>
      <w:r w:rsidR="008E4C95">
        <w:rPr>
          <w:b/>
          <w:sz w:val="20"/>
          <w:szCs w:val="20"/>
        </w:rPr>
        <w:t xml:space="preserve"> </w:t>
      </w:r>
      <w:r w:rsidR="008E4C95" w:rsidRPr="00A47306">
        <w:rPr>
          <w:b/>
          <w:sz w:val="20"/>
          <w:szCs w:val="20"/>
        </w:rPr>
        <w:t>–</w:t>
      </w:r>
      <w:r w:rsidR="008E4C95">
        <w:rPr>
          <w:b/>
          <w:sz w:val="20"/>
          <w:szCs w:val="20"/>
        </w:rPr>
        <w:t xml:space="preserve"> </w:t>
      </w:r>
      <w:r w:rsidR="00503BE4">
        <w:rPr>
          <w:b/>
          <w:sz w:val="20"/>
          <w:szCs w:val="20"/>
        </w:rPr>
        <w:t>4</w:t>
      </w:r>
      <w:r w:rsidR="008E4C95">
        <w:rPr>
          <w:b/>
          <w:sz w:val="20"/>
          <w:szCs w:val="20"/>
        </w:rPr>
        <w:t>/</w:t>
      </w:r>
      <w:r w:rsidR="00637D0A">
        <w:rPr>
          <w:b/>
          <w:sz w:val="20"/>
          <w:szCs w:val="20"/>
        </w:rPr>
        <w:t>2</w:t>
      </w:r>
      <w:r w:rsidR="008E4C95">
        <w:rPr>
          <w:b/>
          <w:sz w:val="20"/>
          <w:szCs w:val="20"/>
        </w:rPr>
        <w:t>4</w:t>
      </w:r>
    </w:p>
    <w:p w14:paraId="03FF543E" w14:textId="35AECF1E" w:rsidR="00637D0A" w:rsidRDefault="006C64A9" w:rsidP="00DD75EF">
      <w:pPr>
        <w:pStyle w:val="ListParagraph"/>
        <w:spacing w:line="240" w:lineRule="auto"/>
        <w:ind w:left="0"/>
        <w:rPr>
          <w:sz w:val="18"/>
          <w:szCs w:val="20"/>
        </w:rPr>
      </w:pPr>
      <w:r w:rsidRPr="00F63ACC">
        <w:rPr>
          <w:sz w:val="18"/>
          <w:szCs w:val="20"/>
        </w:rPr>
        <w:t xml:space="preserve">Limited to a total of </w:t>
      </w:r>
      <w:r w:rsidR="00BD2B77">
        <w:rPr>
          <w:sz w:val="18"/>
          <w:szCs w:val="20"/>
        </w:rPr>
        <w:t>approx. 8</w:t>
      </w:r>
      <w:r w:rsidRPr="00F63ACC">
        <w:rPr>
          <w:sz w:val="18"/>
          <w:szCs w:val="20"/>
        </w:rPr>
        <w:t xml:space="preserve"> KSU German Studies students, and especially for learners interested in interactive learning</w:t>
      </w:r>
      <w:r w:rsidR="00BD2B77">
        <w:rPr>
          <w:sz w:val="18"/>
          <w:szCs w:val="20"/>
        </w:rPr>
        <w:t xml:space="preserve">/living </w:t>
      </w:r>
      <w:r w:rsidRPr="00F63ACC">
        <w:rPr>
          <w:sz w:val="18"/>
          <w:szCs w:val="20"/>
        </w:rPr>
        <w:t>before venturing to do a study</w:t>
      </w:r>
      <w:r w:rsidR="00873E8C" w:rsidRPr="00F63ACC">
        <w:rPr>
          <w:sz w:val="18"/>
          <w:szCs w:val="20"/>
        </w:rPr>
        <w:t>-/work-</w:t>
      </w:r>
      <w:r w:rsidRPr="00F63ACC">
        <w:rPr>
          <w:sz w:val="18"/>
          <w:szCs w:val="20"/>
        </w:rPr>
        <w:t xml:space="preserve">abroad. The Joachim Herz Foundation co-sponsors the experience </w:t>
      </w:r>
      <w:r w:rsidR="00BD2B77">
        <w:rPr>
          <w:sz w:val="18"/>
          <w:szCs w:val="20"/>
        </w:rPr>
        <w:t xml:space="preserve">for you to share a suite with 2 Germans (free), have </w:t>
      </w:r>
      <w:r w:rsidR="00DC5444">
        <w:rPr>
          <w:sz w:val="18"/>
          <w:szCs w:val="20"/>
        </w:rPr>
        <w:t>engaging encounters</w:t>
      </w:r>
      <w:r w:rsidR="00BD2B77">
        <w:rPr>
          <w:sz w:val="18"/>
          <w:szCs w:val="20"/>
        </w:rPr>
        <w:t xml:space="preserve"> via company visits and cultural </w:t>
      </w:r>
      <w:r w:rsidR="00DC5444">
        <w:rPr>
          <w:sz w:val="18"/>
          <w:szCs w:val="20"/>
        </w:rPr>
        <w:t>field trips</w:t>
      </w:r>
      <w:r w:rsidR="00BD2B77">
        <w:rPr>
          <w:sz w:val="18"/>
          <w:szCs w:val="20"/>
        </w:rPr>
        <w:t xml:space="preserve"> (all free), and a stipend (approx. $ </w:t>
      </w:r>
      <w:r w:rsidR="00706FED">
        <w:rPr>
          <w:sz w:val="18"/>
          <w:szCs w:val="20"/>
        </w:rPr>
        <w:t>4</w:t>
      </w:r>
      <w:r w:rsidR="00BD2B77">
        <w:rPr>
          <w:sz w:val="18"/>
          <w:szCs w:val="20"/>
        </w:rPr>
        <w:t xml:space="preserve">00) </w:t>
      </w:r>
      <w:r w:rsidR="00DC5444">
        <w:rPr>
          <w:sz w:val="18"/>
          <w:szCs w:val="20"/>
        </w:rPr>
        <w:t>for you. You meet approx.</w:t>
      </w:r>
      <w:r w:rsidRPr="00F63ACC">
        <w:rPr>
          <w:sz w:val="18"/>
          <w:szCs w:val="20"/>
        </w:rPr>
        <w:t xml:space="preserve"> </w:t>
      </w:r>
      <w:r w:rsidR="00BD2B77">
        <w:rPr>
          <w:sz w:val="18"/>
          <w:szCs w:val="20"/>
        </w:rPr>
        <w:t>1</w:t>
      </w:r>
      <w:r w:rsidR="00503BE4">
        <w:rPr>
          <w:sz w:val="18"/>
          <w:szCs w:val="20"/>
        </w:rPr>
        <w:t>5</w:t>
      </w:r>
      <w:r w:rsidRPr="00F63ACC">
        <w:rPr>
          <w:sz w:val="18"/>
          <w:szCs w:val="20"/>
        </w:rPr>
        <w:t xml:space="preserve"> visiting professional trainees from Hamburg</w:t>
      </w:r>
      <w:r w:rsidR="00A83F85">
        <w:rPr>
          <w:sz w:val="18"/>
          <w:szCs w:val="20"/>
        </w:rPr>
        <w:t>, Berlin,</w:t>
      </w:r>
      <w:r w:rsidRPr="00F63ACC">
        <w:rPr>
          <w:sz w:val="18"/>
          <w:szCs w:val="20"/>
        </w:rPr>
        <w:t xml:space="preserve"> and Bavaria</w:t>
      </w:r>
      <w:r w:rsidR="00DC5444">
        <w:rPr>
          <w:sz w:val="18"/>
          <w:szCs w:val="20"/>
        </w:rPr>
        <w:t xml:space="preserve"> and serve as conversational partner (in English) and point person for questions a German might have about the US. No German language/culture knowledge necessary.</w:t>
      </w:r>
      <w:r w:rsidR="00BC308B" w:rsidRPr="00F63ACC">
        <w:rPr>
          <w:sz w:val="18"/>
          <w:szCs w:val="20"/>
        </w:rPr>
        <w:t xml:space="preserve"> Rolling admissi</w:t>
      </w:r>
      <w:r w:rsidR="00847D02">
        <w:rPr>
          <w:sz w:val="18"/>
          <w:szCs w:val="20"/>
        </w:rPr>
        <w:t xml:space="preserve">on but final deadline </w:t>
      </w:r>
      <w:r w:rsidR="00503BE4">
        <w:rPr>
          <w:sz w:val="18"/>
          <w:szCs w:val="20"/>
        </w:rPr>
        <w:t>Feb.</w:t>
      </w:r>
      <w:r w:rsidR="00DC5444">
        <w:rPr>
          <w:sz w:val="18"/>
          <w:szCs w:val="20"/>
        </w:rPr>
        <w:t xml:space="preserve"> 1</w:t>
      </w:r>
      <w:r w:rsidR="00BC308B" w:rsidRPr="00F63ACC">
        <w:rPr>
          <w:sz w:val="18"/>
          <w:szCs w:val="20"/>
        </w:rPr>
        <w:t>.</w:t>
      </w:r>
    </w:p>
    <w:p w14:paraId="4A2FBE78" w14:textId="4F37FDA1" w:rsidR="00DC5444" w:rsidRPr="00DC5444" w:rsidRDefault="00DC5444" w:rsidP="00DC5444">
      <w:pPr>
        <w:pStyle w:val="ListParagraph"/>
        <w:numPr>
          <w:ilvl w:val="0"/>
          <w:numId w:val="17"/>
        </w:numPr>
        <w:spacing w:after="0" w:line="240" w:lineRule="auto"/>
        <w:rPr>
          <w:sz w:val="18"/>
          <w:szCs w:val="20"/>
        </w:rPr>
      </w:pPr>
      <w:r w:rsidRPr="00DC5444">
        <w:rPr>
          <w:b/>
          <w:bCs/>
          <w:sz w:val="20"/>
        </w:rPr>
        <w:t xml:space="preserve">Paid </w:t>
      </w:r>
      <w:r>
        <w:rPr>
          <w:b/>
          <w:bCs/>
          <w:sz w:val="20"/>
        </w:rPr>
        <w:t>/</w:t>
      </w:r>
      <w:r w:rsidRPr="00DC5444">
        <w:rPr>
          <w:b/>
          <w:bCs/>
          <w:sz w:val="20"/>
        </w:rPr>
        <w:t xml:space="preserve"> Unpaid Professional Training Opportunities With Companies and Non-Profit Organizations: Year-Round / Projects</w:t>
      </w:r>
    </w:p>
    <w:p w14:paraId="27F31658" w14:textId="2F8D5A11" w:rsidR="00706FED" w:rsidRPr="00706FED" w:rsidRDefault="00DC5444" w:rsidP="00706FED">
      <w:pPr>
        <w:spacing w:after="0" w:line="240" w:lineRule="auto"/>
        <w:rPr>
          <w:rFonts w:cstheme="minorHAnsi"/>
          <w:sz w:val="18"/>
          <w:szCs w:val="18"/>
        </w:rPr>
      </w:pPr>
      <w:r w:rsidRPr="009C55D7">
        <w:rPr>
          <w:rFonts w:cstheme="minorHAnsi"/>
          <w:sz w:val="18"/>
          <w:szCs w:val="18"/>
        </w:rPr>
        <w:t xml:space="preserve">Interested in internatinal business, history, digital humanities, networking to </w:t>
      </w:r>
      <w:r w:rsidR="00373D31" w:rsidRPr="009C55D7">
        <w:rPr>
          <w:rFonts w:cstheme="minorHAnsi"/>
          <w:sz w:val="18"/>
          <w:szCs w:val="18"/>
        </w:rPr>
        <w:t xml:space="preserve">build your post-KSU career? Join us for the co-curricular opportunities that our partnerships offer – from real-world market research to exhibit translations - with transatlantic consulting firm </w:t>
      </w:r>
      <w:hyperlink r:id="rId14" w:anchor="team" w:history="1">
        <w:r w:rsidR="00373D31" w:rsidRPr="009C55D7">
          <w:rPr>
            <w:rStyle w:val="Hyperlink"/>
            <w:rFonts w:cstheme="minorHAnsi"/>
            <w:sz w:val="18"/>
            <w:szCs w:val="18"/>
            <w:lang w:val="de-DE"/>
          </w:rPr>
          <w:t>Pegasus Partners</w:t>
        </w:r>
      </w:hyperlink>
      <w:r w:rsidR="009C55D7">
        <w:rPr>
          <w:rFonts w:cstheme="minorHAnsi"/>
          <w:sz w:val="18"/>
          <w:szCs w:val="18"/>
          <w:lang w:val="de-DE"/>
        </w:rPr>
        <w:t>, training in digital archiving</w:t>
      </w:r>
      <w:r w:rsidR="009C55D7" w:rsidRPr="009C55D7">
        <w:rPr>
          <w:rFonts w:cstheme="minorHAnsi"/>
          <w:sz w:val="18"/>
          <w:szCs w:val="18"/>
          <w:lang w:val="de-DE"/>
        </w:rPr>
        <w:t xml:space="preserve"> </w:t>
      </w:r>
      <w:hyperlink r:id="rId15" w:history="1">
        <w:r w:rsidR="009C55D7" w:rsidRPr="009C55D7">
          <w:rPr>
            <w:rStyle w:val="Hyperlink"/>
            <w:rFonts w:cstheme="minorHAnsi"/>
            <w:sz w:val="18"/>
            <w:szCs w:val="18"/>
            <w:lang w:val="de-DE"/>
          </w:rPr>
          <w:t>#everynamecounts</w:t>
        </w:r>
      </w:hyperlink>
      <w:r w:rsidR="00373D31" w:rsidRPr="009C55D7">
        <w:rPr>
          <w:rFonts w:cstheme="minorHAnsi"/>
          <w:sz w:val="18"/>
          <w:szCs w:val="18"/>
          <w:lang w:val="de-DE"/>
        </w:rPr>
        <w:t xml:space="preserve"> and the </w:t>
      </w:r>
      <w:hyperlink r:id="rId16" w:history="1">
        <w:r w:rsidR="00373D31" w:rsidRPr="009C55D7">
          <w:rPr>
            <w:rStyle w:val="Hyperlink"/>
            <w:rFonts w:cstheme="minorHAnsi"/>
            <w:sz w:val="18"/>
            <w:szCs w:val="18"/>
          </w:rPr>
          <w:t>KSU Museum of History and Holocaust Education</w:t>
        </w:r>
      </w:hyperlink>
      <w:r w:rsidR="00373D31" w:rsidRPr="009C55D7">
        <w:rPr>
          <w:rFonts w:cstheme="minorHAnsi"/>
          <w:sz w:val="18"/>
          <w:szCs w:val="18"/>
        </w:rPr>
        <w:t>, we will find a fit that’s right for you! Earn course credit or bonus points, and build your resumé with</w:t>
      </w:r>
      <w:r w:rsidR="0087394B">
        <w:rPr>
          <w:rFonts w:cstheme="minorHAnsi"/>
          <w:sz w:val="18"/>
          <w:szCs w:val="18"/>
        </w:rPr>
        <w:t xml:space="preserve"> marketable skills and documented community engagement!</w:t>
      </w:r>
    </w:p>
    <w:p w14:paraId="101C43A3" w14:textId="77777777" w:rsidR="00706FED" w:rsidRPr="00706FED" w:rsidRDefault="00706FED" w:rsidP="00706FED">
      <w:pPr>
        <w:pStyle w:val="ListParagraph"/>
        <w:numPr>
          <w:ilvl w:val="0"/>
          <w:numId w:val="17"/>
        </w:numPr>
        <w:spacing w:after="0" w:line="240" w:lineRule="auto"/>
        <w:rPr>
          <w:rFonts w:eastAsia="Times New Roman" w:cstheme="minorHAnsi"/>
          <w:sz w:val="20"/>
          <w:szCs w:val="20"/>
        </w:rPr>
      </w:pPr>
      <w:r w:rsidRPr="00706FED">
        <w:rPr>
          <w:rFonts w:eastAsia="Times New Roman" w:cstheme="minorHAnsi"/>
          <w:b/>
          <w:bCs/>
          <w:sz w:val="20"/>
          <w:szCs w:val="20"/>
        </w:rPr>
        <w:t xml:space="preserve">Leadership Skills as Career Competencies: Intentional Practice of Communication in Teams  </w:t>
      </w:r>
    </w:p>
    <w:p w14:paraId="275B863A" w14:textId="3B19EBFF" w:rsidR="00706FED" w:rsidRPr="00706FED" w:rsidRDefault="00706FED" w:rsidP="00706FED">
      <w:pPr>
        <w:spacing w:after="0" w:line="240" w:lineRule="auto"/>
        <w:rPr>
          <w:rFonts w:eastAsia="Times New Roman" w:cstheme="minorHAnsi"/>
          <w:sz w:val="18"/>
          <w:szCs w:val="18"/>
        </w:rPr>
      </w:pPr>
      <w:r>
        <w:rPr>
          <w:rFonts w:eastAsia="Times New Roman" w:cstheme="minorHAnsi"/>
          <w:sz w:val="18"/>
          <w:szCs w:val="18"/>
        </w:rPr>
        <w:t xml:space="preserve">Limited to 6 KSU </w:t>
      </w:r>
      <w:r w:rsidR="00B503B2">
        <w:rPr>
          <w:rFonts w:eastAsia="Times New Roman" w:cstheme="minorHAnsi"/>
          <w:sz w:val="18"/>
          <w:szCs w:val="18"/>
        </w:rPr>
        <w:t>students, t</w:t>
      </w:r>
      <w:r w:rsidRPr="00706FED">
        <w:rPr>
          <w:rFonts w:eastAsia="Times New Roman" w:cstheme="minorHAnsi"/>
          <w:sz w:val="18"/>
          <w:szCs w:val="18"/>
        </w:rPr>
        <w:t xml:space="preserve">his undergraduate research project explores how intentional practice of communication in teams supports critical leadership skills as career competencies. Student success in navigating project-based teamwork is of great interest to educators and employers. As demographics in local and international work environments diversify, there is need to learn and practice how we communicate with one another to get the job done. Our team/s of undergraduate researchers prepare for transnational </w:t>
      </w:r>
      <w:r>
        <w:rPr>
          <w:rFonts w:eastAsia="Times New Roman" w:cstheme="minorHAnsi"/>
          <w:sz w:val="18"/>
          <w:szCs w:val="18"/>
        </w:rPr>
        <w:t>opportunities</w:t>
      </w:r>
      <w:r w:rsidRPr="00706FED">
        <w:rPr>
          <w:rFonts w:eastAsia="Times New Roman" w:cstheme="minorHAnsi"/>
          <w:sz w:val="18"/>
          <w:szCs w:val="18"/>
        </w:rPr>
        <w:t xml:space="preserve"> by researching, proposing, and implementing community-based projects. Project completion in teams will demonstrate the value of understanding and practicing critical communication skills as well as career competencies identified by </w:t>
      </w:r>
      <w:hyperlink r:id="rId17" w:history="1">
        <w:r w:rsidRPr="00706FED">
          <w:rPr>
            <w:rStyle w:val="Hyperlink"/>
            <w:rFonts w:eastAsia="Times New Roman" w:cstheme="minorHAnsi"/>
            <w:sz w:val="18"/>
            <w:szCs w:val="18"/>
          </w:rPr>
          <w:t>ACTFL</w:t>
        </w:r>
      </w:hyperlink>
      <w:r w:rsidRPr="00706FED">
        <w:rPr>
          <w:rFonts w:eastAsia="Times New Roman" w:cstheme="minorHAnsi"/>
          <w:sz w:val="18"/>
          <w:szCs w:val="18"/>
        </w:rPr>
        <w:t xml:space="preserve"> and </w:t>
      </w:r>
      <w:hyperlink r:id="rId18" w:history="1">
        <w:r w:rsidRPr="00706FED">
          <w:rPr>
            <w:rStyle w:val="Hyperlink"/>
            <w:rFonts w:eastAsia="Times New Roman" w:cstheme="minorHAnsi"/>
            <w:sz w:val="18"/>
            <w:szCs w:val="18"/>
          </w:rPr>
          <w:t>NACE</w:t>
        </w:r>
      </w:hyperlink>
      <w:r w:rsidRPr="00706FED">
        <w:rPr>
          <w:rFonts w:eastAsia="Times New Roman" w:cstheme="minorHAnsi"/>
          <w:sz w:val="18"/>
          <w:szCs w:val="18"/>
        </w:rPr>
        <w:t xml:space="preserve">. </w:t>
      </w:r>
      <w:r>
        <w:rPr>
          <w:rFonts w:eastAsia="Times New Roman" w:cstheme="minorHAnsi"/>
          <w:sz w:val="18"/>
          <w:szCs w:val="18"/>
        </w:rPr>
        <w:t xml:space="preserve">Interested? Check out the </w:t>
      </w:r>
      <w:hyperlink r:id="rId19" w:anchor="owls-care-1" w:history="1">
        <w:r w:rsidR="00B503B2" w:rsidRPr="00B503B2">
          <w:rPr>
            <w:rStyle w:val="Hyperlink"/>
            <w:rFonts w:eastAsia="Times New Roman" w:cstheme="minorHAnsi"/>
            <w:sz w:val="18"/>
            <w:szCs w:val="18"/>
          </w:rPr>
          <w:t>OWLS-CARE website</w:t>
        </w:r>
      </w:hyperlink>
      <w:r w:rsidR="00B503B2">
        <w:rPr>
          <w:rFonts w:eastAsia="Times New Roman" w:cstheme="minorHAnsi"/>
          <w:sz w:val="18"/>
          <w:szCs w:val="18"/>
        </w:rPr>
        <w:t xml:space="preserve"> for paid research lab positions!</w:t>
      </w:r>
      <w:r>
        <w:rPr>
          <w:rFonts w:eastAsia="Times New Roman" w:cstheme="minorHAnsi"/>
          <w:sz w:val="18"/>
          <w:szCs w:val="18"/>
        </w:rPr>
        <w:t xml:space="preserve"> </w:t>
      </w:r>
    </w:p>
    <w:p w14:paraId="4123A922" w14:textId="77777777" w:rsidR="00706FED" w:rsidRPr="00706FED" w:rsidRDefault="00706FED" w:rsidP="00706FED">
      <w:pPr>
        <w:pStyle w:val="ListParagraph"/>
        <w:numPr>
          <w:ilvl w:val="0"/>
          <w:numId w:val="17"/>
        </w:numPr>
        <w:spacing w:after="0" w:line="240" w:lineRule="auto"/>
        <w:rPr>
          <w:rFonts w:cstheme="minorHAnsi"/>
          <w:sz w:val="18"/>
          <w:szCs w:val="18"/>
        </w:rPr>
      </w:pPr>
    </w:p>
    <w:p w14:paraId="78077292" w14:textId="77777777" w:rsidR="00D63FA9" w:rsidRDefault="00D63FA9" w:rsidP="00D63FA9">
      <w:pPr>
        <w:pStyle w:val="ListParagraph"/>
        <w:ind w:left="3600"/>
        <w:rPr>
          <w:b/>
          <w:sz w:val="36"/>
          <w:u w:val="single"/>
        </w:rPr>
      </w:pPr>
      <w:r>
        <w:rPr>
          <w:b/>
          <w:sz w:val="32"/>
        </w:rPr>
        <w:lastRenderedPageBreak/>
        <w:t xml:space="preserve">       </w:t>
      </w:r>
      <w:r w:rsidR="00AE0095" w:rsidRPr="00C320A3">
        <w:rPr>
          <w:b/>
          <w:sz w:val="36"/>
          <w:u w:val="single"/>
        </w:rPr>
        <w:t>Application Form:</w:t>
      </w:r>
    </w:p>
    <w:p w14:paraId="75A6194F" w14:textId="77777777" w:rsidR="00503BE4" w:rsidRPr="00D63FA9" w:rsidRDefault="00503BE4" w:rsidP="00503BE4">
      <w:pPr>
        <w:ind w:left="1440" w:firstLine="720"/>
        <w:rPr>
          <w:b/>
          <w:sz w:val="36"/>
          <w:u w:val="single"/>
        </w:rPr>
      </w:pPr>
      <w:r w:rsidRPr="00D63FA9">
        <w:rPr>
          <w:b/>
          <w:sz w:val="20"/>
          <w:szCs w:val="12"/>
        </w:rPr>
        <w:t xml:space="preserve">(Please send to </w:t>
      </w:r>
      <w:hyperlink r:id="rId20" w:history="1">
        <w:r w:rsidRPr="00D63FA9">
          <w:rPr>
            <w:rStyle w:val="Hyperlink"/>
            <w:b/>
            <w:sz w:val="20"/>
            <w:szCs w:val="12"/>
          </w:rPr>
          <w:t>ssmith2@kennesaw.edu</w:t>
        </w:r>
      </w:hyperlink>
      <w:r w:rsidRPr="00D63FA9">
        <w:rPr>
          <w:b/>
          <w:sz w:val="20"/>
          <w:szCs w:val="12"/>
        </w:rPr>
        <w:t xml:space="preserve"> with your resumé and brief letter of intent)</w:t>
      </w:r>
    </w:p>
    <w:p w14:paraId="0025DA86" w14:textId="77777777" w:rsidR="00503BE4" w:rsidRPr="00C320A3" w:rsidRDefault="00503BE4" w:rsidP="00503BE4">
      <w:pPr>
        <w:pStyle w:val="ListParagraph"/>
        <w:rPr>
          <w:b/>
          <w:sz w:val="32"/>
          <w:u w:val="single"/>
        </w:rPr>
        <w:sectPr w:rsidR="00503BE4" w:rsidRPr="00C320A3" w:rsidSect="00154FF7">
          <w:headerReference w:type="default" r:id="rId21"/>
          <w:pgSz w:w="12240" w:h="15840"/>
          <w:pgMar w:top="720" w:right="720" w:bottom="720" w:left="720" w:header="720" w:footer="720" w:gutter="0"/>
          <w:cols w:space="720"/>
          <w:docGrid w:linePitch="360"/>
        </w:sectPr>
      </w:pPr>
    </w:p>
    <w:p w14:paraId="473CECAB" w14:textId="77777777" w:rsidR="00503BE4" w:rsidRPr="00154FF7" w:rsidRDefault="00503BE4" w:rsidP="00503BE4">
      <w:pPr>
        <w:autoSpaceDE w:val="0"/>
        <w:autoSpaceDN w:val="0"/>
        <w:adjustRightInd w:val="0"/>
        <w:spacing w:after="0" w:line="360" w:lineRule="auto"/>
        <w:rPr>
          <w:rFonts w:eastAsia="Calibri" w:cs="Arabic Typesetting"/>
          <w:b/>
          <w:sz w:val="20"/>
          <w:szCs w:val="24"/>
        </w:rPr>
      </w:pPr>
      <w:r w:rsidRPr="00154FF7">
        <w:rPr>
          <w:rFonts w:eastAsia="Calibri" w:cs="Arabic Typesetting"/>
          <w:b/>
          <w:sz w:val="20"/>
          <w:szCs w:val="24"/>
        </w:rPr>
        <w:t xml:space="preserve">Student </w:t>
      </w:r>
      <w:r>
        <w:rPr>
          <w:rFonts w:eastAsia="Calibri" w:cs="Arabic Typesetting"/>
          <w:b/>
          <w:sz w:val="20"/>
          <w:szCs w:val="24"/>
        </w:rPr>
        <w:t>n</w:t>
      </w:r>
      <w:r w:rsidRPr="00154FF7">
        <w:rPr>
          <w:rFonts w:eastAsia="Calibri" w:cs="Arabic Typesetting"/>
          <w:b/>
          <w:sz w:val="20"/>
          <w:szCs w:val="24"/>
        </w:rPr>
        <w:t xml:space="preserve">ame: </w:t>
      </w:r>
      <w:r>
        <w:rPr>
          <w:rFonts w:eastAsia="Calibri" w:cs="Arabic Typesetting"/>
          <w:b/>
          <w:sz w:val="20"/>
          <w:szCs w:val="24"/>
        </w:rPr>
        <w:tab/>
      </w:r>
      <w:r w:rsidRPr="00154FF7">
        <w:rPr>
          <w:rFonts w:eastAsia="Calibri" w:cs="Arabic Typesetting"/>
          <w:b/>
          <w:sz w:val="20"/>
          <w:szCs w:val="24"/>
        </w:rPr>
        <w:t>_____________________________</w:t>
      </w:r>
      <w:r>
        <w:rPr>
          <w:rFonts w:eastAsia="Calibri" w:cs="Arabic Typesetting"/>
          <w:b/>
          <w:sz w:val="20"/>
          <w:szCs w:val="24"/>
        </w:rPr>
        <w:t>___</w:t>
      </w:r>
      <w:r w:rsidRPr="00154FF7">
        <w:rPr>
          <w:rFonts w:eastAsia="Calibri" w:cs="Arabic Typesetting"/>
          <w:b/>
          <w:sz w:val="20"/>
          <w:szCs w:val="24"/>
        </w:rPr>
        <w:t xml:space="preserve"> </w:t>
      </w:r>
    </w:p>
    <w:p w14:paraId="0750397D" w14:textId="77777777" w:rsidR="00503BE4" w:rsidRPr="00154FF7" w:rsidRDefault="00503BE4" w:rsidP="00503BE4">
      <w:pPr>
        <w:autoSpaceDE w:val="0"/>
        <w:autoSpaceDN w:val="0"/>
        <w:adjustRightInd w:val="0"/>
        <w:spacing w:after="0" w:line="360" w:lineRule="auto"/>
        <w:rPr>
          <w:rFonts w:eastAsia="Calibri" w:cs="Arabic Typesetting"/>
          <w:b/>
          <w:sz w:val="20"/>
          <w:szCs w:val="24"/>
        </w:rPr>
      </w:pPr>
      <w:r w:rsidRPr="00154FF7">
        <w:rPr>
          <w:rFonts w:eastAsia="Calibri" w:cs="Arabic Typesetting"/>
          <w:b/>
          <w:sz w:val="20"/>
          <w:szCs w:val="24"/>
        </w:rPr>
        <w:t xml:space="preserve">KSU </w:t>
      </w:r>
      <w:r>
        <w:rPr>
          <w:rFonts w:eastAsia="Calibri" w:cs="Arabic Typesetting"/>
          <w:b/>
          <w:sz w:val="20"/>
          <w:szCs w:val="24"/>
        </w:rPr>
        <w:t>s</w:t>
      </w:r>
      <w:r w:rsidRPr="00154FF7">
        <w:rPr>
          <w:rFonts w:eastAsia="Calibri" w:cs="Arabic Typesetting"/>
          <w:b/>
          <w:sz w:val="20"/>
          <w:szCs w:val="24"/>
        </w:rPr>
        <w:t>tudent ID: _____________________________</w:t>
      </w:r>
      <w:r>
        <w:rPr>
          <w:rFonts w:eastAsia="Calibri" w:cs="Arabic Typesetting"/>
          <w:b/>
          <w:sz w:val="20"/>
          <w:szCs w:val="24"/>
        </w:rPr>
        <w:t>_______</w:t>
      </w:r>
      <w:r w:rsidRPr="00154FF7">
        <w:rPr>
          <w:rFonts w:eastAsia="Calibri" w:cs="Arabic Typesetting"/>
          <w:b/>
          <w:sz w:val="20"/>
          <w:szCs w:val="24"/>
        </w:rPr>
        <w:t xml:space="preserve"> </w:t>
      </w:r>
    </w:p>
    <w:p w14:paraId="2BBA1859" w14:textId="77777777" w:rsidR="00503BE4" w:rsidRPr="00154FF7" w:rsidRDefault="00503BE4" w:rsidP="00503BE4">
      <w:pPr>
        <w:autoSpaceDE w:val="0"/>
        <w:autoSpaceDN w:val="0"/>
        <w:adjustRightInd w:val="0"/>
        <w:spacing w:after="0" w:line="360" w:lineRule="auto"/>
        <w:rPr>
          <w:rFonts w:eastAsia="Calibri" w:cs="Arabic Typesetting"/>
          <w:b/>
          <w:sz w:val="20"/>
          <w:szCs w:val="24"/>
        </w:rPr>
        <w:sectPr w:rsidR="00503BE4" w:rsidRPr="00154FF7" w:rsidSect="00154FF7">
          <w:type w:val="continuous"/>
          <w:pgSz w:w="12240" w:h="15840"/>
          <w:pgMar w:top="720" w:right="720" w:bottom="720" w:left="720" w:header="720" w:footer="720" w:gutter="0"/>
          <w:cols w:num="2" w:space="720"/>
          <w:docGrid w:linePitch="360"/>
        </w:sectPr>
      </w:pPr>
    </w:p>
    <w:p w14:paraId="1D44E10E" w14:textId="77777777" w:rsidR="00503BE4" w:rsidRDefault="00503BE4" w:rsidP="00503BE4">
      <w:pPr>
        <w:autoSpaceDE w:val="0"/>
        <w:autoSpaceDN w:val="0"/>
        <w:adjustRightInd w:val="0"/>
        <w:spacing w:after="0" w:line="360" w:lineRule="auto"/>
        <w:rPr>
          <w:rFonts w:eastAsia="Calibri" w:cs="Arabic Typesetting"/>
          <w:b/>
          <w:sz w:val="20"/>
          <w:szCs w:val="24"/>
        </w:rPr>
      </w:pPr>
      <w:r>
        <w:rPr>
          <w:rFonts w:eastAsia="Calibri" w:cs="Arabic Typesetting"/>
          <w:b/>
          <w:sz w:val="20"/>
          <w:szCs w:val="24"/>
        </w:rPr>
        <w:t>Student gender: _________________________________</w:t>
      </w:r>
    </w:p>
    <w:p w14:paraId="767A9DF0" w14:textId="77777777" w:rsidR="00503BE4" w:rsidRPr="00154FF7" w:rsidRDefault="00503BE4" w:rsidP="00503BE4">
      <w:pPr>
        <w:autoSpaceDE w:val="0"/>
        <w:autoSpaceDN w:val="0"/>
        <w:adjustRightInd w:val="0"/>
        <w:spacing w:after="0" w:line="360" w:lineRule="auto"/>
        <w:rPr>
          <w:rFonts w:eastAsia="Calibri" w:cs="Arabic Typesetting"/>
          <w:b/>
          <w:sz w:val="20"/>
          <w:szCs w:val="24"/>
        </w:rPr>
      </w:pPr>
      <w:r w:rsidRPr="00154FF7">
        <w:rPr>
          <w:rFonts w:eastAsia="Calibri" w:cs="Arabic Typesetting"/>
          <w:b/>
          <w:sz w:val="20"/>
          <w:szCs w:val="24"/>
        </w:rPr>
        <w:t xml:space="preserve">Student best phone: _____________________________  </w:t>
      </w:r>
    </w:p>
    <w:p w14:paraId="590A07CE" w14:textId="77777777" w:rsidR="00503BE4" w:rsidRDefault="00503BE4" w:rsidP="00503BE4">
      <w:pPr>
        <w:autoSpaceDE w:val="0"/>
        <w:autoSpaceDN w:val="0"/>
        <w:adjustRightInd w:val="0"/>
        <w:spacing w:after="0" w:line="360" w:lineRule="auto"/>
        <w:rPr>
          <w:rFonts w:eastAsia="Calibri" w:cs="Arabic Typesetting"/>
          <w:b/>
          <w:sz w:val="20"/>
          <w:szCs w:val="24"/>
        </w:rPr>
      </w:pPr>
      <w:r>
        <w:rPr>
          <w:rFonts w:eastAsia="Calibri" w:cs="Arabic Typesetting"/>
          <w:b/>
          <w:sz w:val="20"/>
          <w:szCs w:val="24"/>
        </w:rPr>
        <w:t>Student date of birth: _______________________________</w:t>
      </w:r>
    </w:p>
    <w:p w14:paraId="70DA6158" w14:textId="77777777" w:rsidR="00503BE4" w:rsidRPr="00154FF7" w:rsidRDefault="00503BE4" w:rsidP="00503BE4">
      <w:pPr>
        <w:autoSpaceDE w:val="0"/>
        <w:autoSpaceDN w:val="0"/>
        <w:adjustRightInd w:val="0"/>
        <w:spacing w:after="0" w:line="360" w:lineRule="auto"/>
        <w:rPr>
          <w:rFonts w:eastAsia="Calibri" w:cs="Arabic Typesetting"/>
          <w:b/>
          <w:sz w:val="20"/>
          <w:szCs w:val="24"/>
        </w:rPr>
        <w:sectPr w:rsidR="00503BE4" w:rsidRPr="00154FF7" w:rsidSect="00154FF7">
          <w:type w:val="continuous"/>
          <w:pgSz w:w="12240" w:h="15840"/>
          <w:pgMar w:top="720" w:right="720" w:bottom="720" w:left="720" w:header="720" w:footer="720" w:gutter="0"/>
          <w:cols w:num="2" w:space="720"/>
          <w:docGrid w:linePitch="360"/>
        </w:sectPr>
      </w:pPr>
      <w:r w:rsidRPr="00154FF7">
        <w:rPr>
          <w:rFonts w:eastAsia="Calibri" w:cs="Arabic Typesetting"/>
          <w:b/>
          <w:sz w:val="20"/>
          <w:szCs w:val="24"/>
        </w:rPr>
        <w:t>Student best email: _____________________________</w:t>
      </w:r>
      <w:r>
        <w:rPr>
          <w:rFonts w:eastAsia="Calibri" w:cs="Arabic Typesetting"/>
          <w:b/>
          <w:sz w:val="20"/>
          <w:szCs w:val="24"/>
        </w:rPr>
        <w:t>____</w:t>
      </w:r>
      <w:r w:rsidRPr="00154FF7">
        <w:rPr>
          <w:rFonts w:eastAsia="Calibri" w:cs="Arabic Typesetting"/>
          <w:b/>
          <w:sz w:val="20"/>
          <w:szCs w:val="24"/>
        </w:rPr>
        <w:t xml:space="preserve"> </w:t>
      </w:r>
    </w:p>
    <w:p w14:paraId="6C933DD5" w14:textId="695065A9" w:rsidR="00503BE4" w:rsidRDefault="00503BE4" w:rsidP="00503BE4">
      <w:pPr>
        <w:autoSpaceDE w:val="0"/>
        <w:autoSpaceDN w:val="0"/>
        <w:adjustRightInd w:val="0"/>
        <w:spacing w:after="0" w:line="360" w:lineRule="auto"/>
        <w:rPr>
          <w:rFonts w:eastAsia="Calibri" w:cs="Arabic Typesetting"/>
          <w:b/>
          <w:sz w:val="20"/>
          <w:szCs w:val="24"/>
        </w:rPr>
      </w:pPr>
      <w:r w:rsidRPr="00154FF7">
        <w:rPr>
          <w:rFonts w:eastAsia="Calibri" w:cs="Arabic Typesetting"/>
          <w:b/>
          <w:sz w:val="20"/>
          <w:szCs w:val="24"/>
        </w:rPr>
        <w:t xml:space="preserve">Student’s </w:t>
      </w:r>
      <w:r>
        <w:rPr>
          <w:rFonts w:eastAsia="Calibri" w:cs="Arabic Typesetting"/>
          <w:b/>
          <w:sz w:val="20"/>
          <w:szCs w:val="24"/>
        </w:rPr>
        <w:t>m</w:t>
      </w:r>
      <w:r w:rsidRPr="00154FF7">
        <w:rPr>
          <w:rFonts w:eastAsia="Calibri" w:cs="Arabic Typesetting"/>
          <w:b/>
          <w:sz w:val="20"/>
          <w:szCs w:val="24"/>
        </w:rPr>
        <w:t>ajor(s): _____________________</w:t>
      </w:r>
      <w:r>
        <w:rPr>
          <w:rFonts w:eastAsia="Calibri" w:cs="Arabic Typesetting"/>
          <w:b/>
          <w:sz w:val="20"/>
          <w:szCs w:val="24"/>
        </w:rPr>
        <w:t>_________</w:t>
      </w:r>
      <w:r>
        <w:rPr>
          <w:rFonts w:eastAsia="Calibri" w:cs="Arabic Typesetting"/>
          <w:b/>
          <w:sz w:val="20"/>
          <w:szCs w:val="24"/>
        </w:rPr>
        <w:tab/>
      </w:r>
      <w:r>
        <w:rPr>
          <w:rFonts w:eastAsia="Calibri" w:cs="Arabic Typesetting"/>
          <w:b/>
          <w:sz w:val="20"/>
          <w:szCs w:val="24"/>
        </w:rPr>
        <w:tab/>
      </w:r>
      <w:r w:rsidRPr="00154FF7">
        <w:rPr>
          <w:rFonts w:eastAsia="Calibri" w:cs="Arabic Typesetting"/>
          <w:b/>
          <w:sz w:val="20"/>
          <w:szCs w:val="24"/>
        </w:rPr>
        <w:t xml:space="preserve">Student’s </w:t>
      </w:r>
      <w:r>
        <w:rPr>
          <w:rFonts w:eastAsia="Calibri" w:cs="Arabic Typesetting"/>
          <w:b/>
          <w:sz w:val="20"/>
          <w:szCs w:val="24"/>
        </w:rPr>
        <w:t>concentration(s)/m</w:t>
      </w:r>
      <w:r w:rsidRPr="00154FF7">
        <w:rPr>
          <w:rFonts w:eastAsia="Calibri" w:cs="Arabic Typesetting"/>
          <w:b/>
          <w:sz w:val="20"/>
          <w:szCs w:val="24"/>
        </w:rPr>
        <w:t xml:space="preserve">inor(s): </w:t>
      </w:r>
      <w:r>
        <w:rPr>
          <w:rFonts w:eastAsia="Calibri" w:cs="Arabic Typesetting"/>
          <w:b/>
          <w:sz w:val="20"/>
          <w:szCs w:val="24"/>
        </w:rPr>
        <w:t>___________________</w:t>
      </w:r>
    </w:p>
    <w:p w14:paraId="67B7FCAD" w14:textId="77777777" w:rsidR="00503BE4" w:rsidRPr="00154FF7" w:rsidRDefault="00503BE4" w:rsidP="00503BE4">
      <w:pPr>
        <w:autoSpaceDE w:val="0"/>
        <w:autoSpaceDN w:val="0"/>
        <w:adjustRightInd w:val="0"/>
        <w:spacing w:after="0" w:line="360" w:lineRule="auto"/>
        <w:rPr>
          <w:rFonts w:eastAsia="Calibri" w:cs="Arabic Typesetting"/>
          <w:b/>
          <w:sz w:val="20"/>
          <w:szCs w:val="24"/>
        </w:rPr>
      </w:pPr>
      <w:r w:rsidRPr="00154FF7">
        <w:rPr>
          <w:rFonts w:eastAsia="Calibri" w:cs="Arabic Typesetting"/>
          <w:b/>
          <w:sz w:val="20"/>
          <w:szCs w:val="24"/>
        </w:rPr>
        <w:t>Highest level German Studies course completed: GRMN ______</w:t>
      </w:r>
      <w:r>
        <w:rPr>
          <w:rFonts w:eastAsia="Calibri" w:cs="Arabic Typesetting"/>
          <w:b/>
          <w:sz w:val="20"/>
          <w:szCs w:val="24"/>
        </w:rPr>
        <w:t>__</w:t>
      </w:r>
      <w:r w:rsidRPr="00154FF7">
        <w:rPr>
          <w:rFonts w:eastAsia="Calibri" w:cs="Arabic Typesetting"/>
          <w:b/>
          <w:sz w:val="20"/>
          <w:szCs w:val="24"/>
        </w:rPr>
        <w:t xml:space="preserve"> in Fall _ / Spring _ / Summer _  </w:t>
      </w:r>
      <w:r>
        <w:rPr>
          <w:rFonts w:eastAsia="Calibri" w:cs="Arabic Typesetting"/>
          <w:b/>
          <w:sz w:val="20"/>
          <w:szCs w:val="24"/>
        </w:rPr>
        <w:t xml:space="preserve"> of </w:t>
      </w:r>
      <w:r w:rsidRPr="00154FF7">
        <w:rPr>
          <w:rFonts w:eastAsia="Calibri" w:cs="Arabic Typesetting"/>
          <w:b/>
          <w:sz w:val="20"/>
          <w:szCs w:val="24"/>
        </w:rPr>
        <w:t>_______ (Year)</w:t>
      </w:r>
    </w:p>
    <w:p w14:paraId="4BF9C5F2" w14:textId="77777777" w:rsidR="00503BE4" w:rsidRDefault="00503BE4" w:rsidP="00503BE4">
      <w:pPr>
        <w:autoSpaceDE w:val="0"/>
        <w:autoSpaceDN w:val="0"/>
        <w:adjustRightInd w:val="0"/>
        <w:spacing w:after="0" w:line="240" w:lineRule="auto"/>
        <w:rPr>
          <w:rFonts w:eastAsia="Calibri" w:cs="Arabic Typesetting"/>
          <w:b/>
          <w:szCs w:val="24"/>
        </w:rPr>
      </w:pPr>
    </w:p>
    <w:p w14:paraId="1865730F" w14:textId="7C2253E7" w:rsidR="00503BE4" w:rsidRPr="00021C5F" w:rsidRDefault="00503BE4" w:rsidP="00503BE4">
      <w:pPr>
        <w:autoSpaceDE w:val="0"/>
        <w:autoSpaceDN w:val="0"/>
        <w:adjustRightInd w:val="0"/>
        <w:spacing w:after="0" w:line="240" w:lineRule="auto"/>
        <w:rPr>
          <w:rFonts w:eastAsia="Calibri" w:cs="Arabic Typesetting"/>
          <w:b/>
          <w:szCs w:val="24"/>
        </w:rPr>
      </w:pPr>
      <w:r w:rsidRPr="00021C5F">
        <w:rPr>
          <w:rFonts w:eastAsia="Calibri" w:cs="Arabic Typesetting"/>
          <w:b/>
          <w:szCs w:val="24"/>
        </w:rPr>
        <w:t xml:space="preserve">Indicate whether you have ever: </w:t>
      </w:r>
    </w:p>
    <w:tbl>
      <w:tblPr>
        <w:tblStyle w:val="TableGrid"/>
        <w:tblW w:w="11250" w:type="dxa"/>
        <w:tblInd w:w="-275" w:type="dxa"/>
        <w:tblLook w:val="04A0" w:firstRow="1" w:lastRow="0" w:firstColumn="1" w:lastColumn="0" w:noHBand="0" w:noVBand="1"/>
      </w:tblPr>
      <w:tblGrid>
        <w:gridCol w:w="2592"/>
        <w:gridCol w:w="1260"/>
        <w:gridCol w:w="2970"/>
        <w:gridCol w:w="4428"/>
      </w:tblGrid>
      <w:tr w:rsidR="00503BE4" w:rsidRPr="00154FF7" w14:paraId="495E3E07" w14:textId="77777777" w:rsidTr="00F706B5">
        <w:tc>
          <w:tcPr>
            <w:tcW w:w="2592" w:type="dxa"/>
            <w:shd w:val="clear" w:color="auto" w:fill="D9D9D9" w:themeFill="background1" w:themeFillShade="D9"/>
          </w:tcPr>
          <w:p w14:paraId="06FBC3BF" w14:textId="77777777" w:rsidR="00503BE4" w:rsidRPr="00154FF7" w:rsidRDefault="00503BE4" w:rsidP="00F706B5">
            <w:pPr>
              <w:autoSpaceDE w:val="0"/>
              <w:autoSpaceDN w:val="0"/>
              <w:adjustRightInd w:val="0"/>
              <w:rPr>
                <w:rFonts w:eastAsia="Calibri" w:cs="Arabic Typesetting"/>
                <w:b/>
                <w:sz w:val="20"/>
                <w:szCs w:val="24"/>
              </w:rPr>
            </w:pPr>
            <w:r w:rsidRPr="00154FF7">
              <w:rPr>
                <w:rFonts w:eastAsia="Calibri" w:cs="Arabic Typesetting"/>
                <w:b/>
                <w:sz w:val="20"/>
                <w:szCs w:val="24"/>
              </w:rPr>
              <w:t>traveled abroad:</w:t>
            </w:r>
          </w:p>
        </w:tc>
        <w:tc>
          <w:tcPr>
            <w:tcW w:w="1260" w:type="dxa"/>
            <w:shd w:val="clear" w:color="auto" w:fill="D9D9D9" w:themeFill="background1" w:themeFillShade="D9"/>
          </w:tcPr>
          <w:p w14:paraId="039119D5" w14:textId="77777777" w:rsidR="00503BE4" w:rsidRPr="00154FF7" w:rsidRDefault="00503BE4" w:rsidP="00F706B5">
            <w:pPr>
              <w:autoSpaceDE w:val="0"/>
              <w:autoSpaceDN w:val="0"/>
              <w:adjustRightInd w:val="0"/>
              <w:rPr>
                <w:rFonts w:eastAsia="Calibri" w:cs="Arabic Typesetting"/>
                <w:b/>
                <w:sz w:val="20"/>
                <w:szCs w:val="24"/>
              </w:rPr>
            </w:pPr>
            <w:r w:rsidRPr="00154FF7">
              <w:rPr>
                <w:rFonts w:eastAsia="Calibri" w:cs="Arabic Typesetting"/>
                <w:b/>
                <w:sz w:val="20"/>
                <w:szCs w:val="24"/>
              </w:rPr>
              <w:t>No _ Yes _</w:t>
            </w:r>
          </w:p>
        </w:tc>
        <w:tc>
          <w:tcPr>
            <w:tcW w:w="2970" w:type="dxa"/>
            <w:shd w:val="clear" w:color="auto" w:fill="D9D9D9" w:themeFill="background1" w:themeFillShade="D9"/>
          </w:tcPr>
          <w:p w14:paraId="7098B0A1" w14:textId="77777777" w:rsidR="00503BE4" w:rsidRPr="00154FF7" w:rsidRDefault="00503BE4" w:rsidP="00F706B5">
            <w:pPr>
              <w:tabs>
                <w:tab w:val="center" w:pos="1377"/>
              </w:tabs>
              <w:autoSpaceDE w:val="0"/>
              <w:autoSpaceDN w:val="0"/>
              <w:adjustRightInd w:val="0"/>
              <w:rPr>
                <w:rFonts w:eastAsia="Calibri" w:cs="Arabic Typesetting"/>
                <w:b/>
                <w:sz w:val="20"/>
                <w:szCs w:val="24"/>
              </w:rPr>
            </w:pPr>
            <w:r w:rsidRPr="00154FF7">
              <w:rPr>
                <w:rFonts w:eastAsia="Calibri" w:cs="Arabic Typesetting"/>
                <w:b/>
                <w:sz w:val="20"/>
                <w:szCs w:val="24"/>
              </w:rPr>
              <w:t>Where?</w:t>
            </w:r>
            <w:r w:rsidRPr="00154FF7">
              <w:rPr>
                <w:rFonts w:eastAsia="Calibri" w:cs="Arabic Typesetting"/>
                <w:b/>
                <w:sz w:val="20"/>
                <w:szCs w:val="24"/>
              </w:rPr>
              <w:tab/>
            </w:r>
          </w:p>
        </w:tc>
        <w:tc>
          <w:tcPr>
            <w:tcW w:w="4428" w:type="dxa"/>
            <w:shd w:val="clear" w:color="auto" w:fill="D9D9D9" w:themeFill="background1" w:themeFillShade="D9"/>
          </w:tcPr>
          <w:p w14:paraId="2CBD0FCB" w14:textId="77777777" w:rsidR="00503BE4" w:rsidRDefault="00503BE4" w:rsidP="00F706B5">
            <w:pPr>
              <w:autoSpaceDE w:val="0"/>
              <w:autoSpaceDN w:val="0"/>
              <w:adjustRightInd w:val="0"/>
              <w:rPr>
                <w:rFonts w:eastAsia="Calibri" w:cs="Arabic Typesetting"/>
                <w:b/>
                <w:sz w:val="20"/>
                <w:szCs w:val="24"/>
              </w:rPr>
            </w:pPr>
            <w:r w:rsidRPr="00154FF7">
              <w:rPr>
                <w:rFonts w:eastAsia="Calibri" w:cs="Arabic Typesetting"/>
                <w:b/>
                <w:sz w:val="20"/>
                <w:szCs w:val="24"/>
              </w:rPr>
              <w:t>Doing what?</w:t>
            </w:r>
          </w:p>
          <w:p w14:paraId="6C13A999" w14:textId="77777777" w:rsidR="00503BE4" w:rsidRPr="00154FF7" w:rsidRDefault="00503BE4" w:rsidP="00F706B5">
            <w:pPr>
              <w:autoSpaceDE w:val="0"/>
              <w:autoSpaceDN w:val="0"/>
              <w:adjustRightInd w:val="0"/>
              <w:rPr>
                <w:rFonts w:eastAsia="Calibri" w:cs="Arabic Typesetting"/>
                <w:b/>
                <w:sz w:val="20"/>
                <w:szCs w:val="24"/>
              </w:rPr>
            </w:pPr>
          </w:p>
        </w:tc>
      </w:tr>
      <w:tr w:rsidR="00503BE4" w:rsidRPr="00154FF7" w14:paraId="795872CA" w14:textId="77777777" w:rsidTr="00F706B5">
        <w:tc>
          <w:tcPr>
            <w:tcW w:w="2592" w:type="dxa"/>
          </w:tcPr>
          <w:p w14:paraId="3F7E7EAA" w14:textId="77777777" w:rsidR="00503BE4" w:rsidRPr="00154FF7" w:rsidRDefault="00503BE4" w:rsidP="00F706B5">
            <w:pPr>
              <w:autoSpaceDE w:val="0"/>
              <w:autoSpaceDN w:val="0"/>
              <w:adjustRightInd w:val="0"/>
              <w:rPr>
                <w:rFonts w:eastAsia="Calibri" w:cs="Arabic Typesetting"/>
                <w:b/>
                <w:sz w:val="20"/>
                <w:szCs w:val="24"/>
              </w:rPr>
            </w:pPr>
            <w:r w:rsidRPr="00154FF7">
              <w:rPr>
                <w:rFonts w:eastAsia="Calibri" w:cs="Arabic Typesetting"/>
                <w:b/>
                <w:sz w:val="20"/>
                <w:szCs w:val="24"/>
              </w:rPr>
              <w:t xml:space="preserve">held a job </w:t>
            </w:r>
          </w:p>
        </w:tc>
        <w:tc>
          <w:tcPr>
            <w:tcW w:w="1260" w:type="dxa"/>
          </w:tcPr>
          <w:p w14:paraId="72CE1DB7" w14:textId="77777777" w:rsidR="00503BE4" w:rsidRPr="00154FF7" w:rsidRDefault="00503BE4" w:rsidP="00F706B5">
            <w:pPr>
              <w:autoSpaceDE w:val="0"/>
              <w:autoSpaceDN w:val="0"/>
              <w:adjustRightInd w:val="0"/>
              <w:rPr>
                <w:rFonts w:eastAsia="Calibri" w:cs="Arabic Typesetting"/>
                <w:b/>
                <w:sz w:val="20"/>
                <w:szCs w:val="24"/>
              </w:rPr>
            </w:pPr>
            <w:r w:rsidRPr="00154FF7">
              <w:rPr>
                <w:rFonts w:eastAsia="Calibri" w:cs="Arabic Typesetting"/>
                <w:b/>
                <w:sz w:val="20"/>
                <w:szCs w:val="24"/>
              </w:rPr>
              <w:t>No _ Yes _</w:t>
            </w:r>
          </w:p>
        </w:tc>
        <w:tc>
          <w:tcPr>
            <w:tcW w:w="2970" w:type="dxa"/>
          </w:tcPr>
          <w:p w14:paraId="6856ED24" w14:textId="77777777" w:rsidR="00503BE4" w:rsidRPr="00154FF7" w:rsidRDefault="00503BE4" w:rsidP="00F706B5">
            <w:pPr>
              <w:tabs>
                <w:tab w:val="center" w:pos="1377"/>
              </w:tabs>
              <w:autoSpaceDE w:val="0"/>
              <w:autoSpaceDN w:val="0"/>
              <w:adjustRightInd w:val="0"/>
              <w:rPr>
                <w:rFonts w:eastAsia="Calibri" w:cs="Arabic Typesetting"/>
                <w:b/>
                <w:sz w:val="20"/>
                <w:szCs w:val="24"/>
              </w:rPr>
            </w:pPr>
            <w:r w:rsidRPr="00154FF7">
              <w:rPr>
                <w:rFonts w:eastAsia="Calibri" w:cs="Arabic Typesetting"/>
                <w:b/>
                <w:sz w:val="20"/>
                <w:szCs w:val="24"/>
              </w:rPr>
              <w:t>Where?</w:t>
            </w:r>
            <w:r w:rsidRPr="00154FF7">
              <w:rPr>
                <w:rFonts w:eastAsia="Calibri" w:cs="Arabic Typesetting"/>
                <w:b/>
                <w:sz w:val="20"/>
                <w:szCs w:val="24"/>
              </w:rPr>
              <w:tab/>
            </w:r>
          </w:p>
        </w:tc>
        <w:tc>
          <w:tcPr>
            <w:tcW w:w="4428" w:type="dxa"/>
          </w:tcPr>
          <w:p w14:paraId="69D45B10" w14:textId="77777777" w:rsidR="00503BE4" w:rsidRDefault="00503BE4" w:rsidP="00F706B5">
            <w:pPr>
              <w:autoSpaceDE w:val="0"/>
              <w:autoSpaceDN w:val="0"/>
              <w:adjustRightInd w:val="0"/>
              <w:rPr>
                <w:rFonts w:eastAsia="Calibri" w:cs="Arabic Typesetting"/>
                <w:b/>
                <w:sz w:val="20"/>
                <w:szCs w:val="24"/>
              </w:rPr>
            </w:pPr>
            <w:r w:rsidRPr="00154FF7">
              <w:rPr>
                <w:rFonts w:eastAsia="Calibri" w:cs="Arabic Typesetting"/>
                <w:b/>
                <w:sz w:val="20"/>
                <w:szCs w:val="24"/>
              </w:rPr>
              <w:t>Doing what?</w:t>
            </w:r>
          </w:p>
          <w:p w14:paraId="12B65E9D" w14:textId="77777777" w:rsidR="00503BE4" w:rsidRPr="00154FF7" w:rsidRDefault="00503BE4" w:rsidP="00F706B5">
            <w:pPr>
              <w:autoSpaceDE w:val="0"/>
              <w:autoSpaceDN w:val="0"/>
              <w:adjustRightInd w:val="0"/>
              <w:rPr>
                <w:rFonts w:eastAsia="Calibri" w:cs="Arabic Typesetting"/>
                <w:b/>
                <w:sz w:val="20"/>
                <w:szCs w:val="24"/>
              </w:rPr>
            </w:pPr>
          </w:p>
        </w:tc>
      </w:tr>
      <w:tr w:rsidR="00503BE4" w:rsidRPr="00154FF7" w14:paraId="38F6B977" w14:textId="77777777" w:rsidTr="00F706B5">
        <w:tc>
          <w:tcPr>
            <w:tcW w:w="2592" w:type="dxa"/>
            <w:shd w:val="clear" w:color="auto" w:fill="D9D9D9" w:themeFill="background1" w:themeFillShade="D9"/>
          </w:tcPr>
          <w:p w14:paraId="5138B3B5" w14:textId="77777777" w:rsidR="00503BE4" w:rsidRPr="00154FF7" w:rsidRDefault="00503BE4" w:rsidP="00F706B5">
            <w:pPr>
              <w:autoSpaceDE w:val="0"/>
              <w:autoSpaceDN w:val="0"/>
              <w:adjustRightInd w:val="0"/>
              <w:rPr>
                <w:rFonts w:eastAsia="Calibri" w:cs="Arabic Typesetting"/>
                <w:b/>
                <w:sz w:val="20"/>
                <w:szCs w:val="24"/>
              </w:rPr>
            </w:pPr>
            <w:r w:rsidRPr="00154FF7">
              <w:rPr>
                <w:rFonts w:eastAsia="Calibri" w:cs="Arabic Typesetting"/>
                <w:b/>
                <w:sz w:val="20"/>
                <w:szCs w:val="24"/>
              </w:rPr>
              <w:t>lived on your own</w:t>
            </w:r>
            <w:r>
              <w:rPr>
                <w:rFonts w:eastAsia="Calibri" w:cs="Arabic Typesetting"/>
                <w:b/>
                <w:sz w:val="20"/>
                <w:szCs w:val="24"/>
              </w:rPr>
              <w:t xml:space="preserve"> (not with parents/caregivers)</w:t>
            </w:r>
          </w:p>
        </w:tc>
        <w:tc>
          <w:tcPr>
            <w:tcW w:w="1260" w:type="dxa"/>
            <w:shd w:val="clear" w:color="auto" w:fill="D9D9D9" w:themeFill="background1" w:themeFillShade="D9"/>
          </w:tcPr>
          <w:p w14:paraId="0752F834" w14:textId="77777777" w:rsidR="00503BE4" w:rsidRPr="00154FF7" w:rsidRDefault="00503BE4" w:rsidP="00F706B5">
            <w:pPr>
              <w:autoSpaceDE w:val="0"/>
              <w:autoSpaceDN w:val="0"/>
              <w:adjustRightInd w:val="0"/>
              <w:rPr>
                <w:rFonts w:eastAsia="Calibri" w:cs="Arabic Typesetting"/>
                <w:b/>
                <w:sz w:val="20"/>
                <w:szCs w:val="24"/>
              </w:rPr>
            </w:pPr>
            <w:r w:rsidRPr="00154FF7">
              <w:rPr>
                <w:rFonts w:eastAsia="Calibri" w:cs="Arabic Typesetting"/>
                <w:b/>
                <w:sz w:val="20"/>
                <w:szCs w:val="24"/>
              </w:rPr>
              <w:t>No _ Yes _</w:t>
            </w:r>
          </w:p>
        </w:tc>
        <w:tc>
          <w:tcPr>
            <w:tcW w:w="2970" w:type="dxa"/>
            <w:shd w:val="clear" w:color="auto" w:fill="D9D9D9" w:themeFill="background1" w:themeFillShade="D9"/>
          </w:tcPr>
          <w:p w14:paraId="1508A761" w14:textId="77777777" w:rsidR="00503BE4" w:rsidRPr="00154FF7" w:rsidRDefault="00503BE4" w:rsidP="00F706B5">
            <w:pPr>
              <w:tabs>
                <w:tab w:val="center" w:pos="1377"/>
              </w:tabs>
              <w:autoSpaceDE w:val="0"/>
              <w:autoSpaceDN w:val="0"/>
              <w:adjustRightInd w:val="0"/>
              <w:rPr>
                <w:rFonts w:eastAsia="Calibri" w:cs="Arabic Typesetting"/>
                <w:b/>
                <w:sz w:val="20"/>
                <w:szCs w:val="24"/>
              </w:rPr>
            </w:pPr>
            <w:r w:rsidRPr="00154FF7">
              <w:rPr>
                <w:rFonts w:eastAsia="Calibri" w:cs="Arabic Typesetting"/>
                <w:b/>
                <w:sz w:val="20"/>
                <w:szCs w:val="24"/>
              </w:rPr>
              <w:t>Where?</w:t>
            </w:r>
            <w:r w:rsidRPr="00154FF7">
              <w:rPr>
                <w:rFonts w:eastAsia="Calibri" w:cs="Arabic Typesetting"/>
                <w:b/>
                <w:sz w:val="20"/>
                <w:szCs w:val="24"/>
              </w:rPr>
              <w:tab/>
            </w:r>
          </w:p>
        </w:tc>
        <w:tc>
          <w:tcPr>
            <w:tcW w:w="4428" w:type="dxa"/>
            <w:shd w:val="clear" w:color="auto" w:fill="D9D9D9" w:themeFill="background1" w:themeFillShade="D9"/>
          </w:tcPr>
          <w:p w14:paraId="0809E878" w14:textId="77777777" w:rsidR="00503BE4" w:rsidRDefault="00503BE4" w:rsidP="00F706B5">
            <w:pPr>
              <w:autoSpaceDE w:val="0"/>
              <w:autoSpaceDN w:val="0"/>
              <w:adjustRightInd w:val="0"/>
              <w:rPr>
                <w:rFonts w:eastAsia="Calibri" w:cs="Arabic Typesetting"/>
                <w:b/>
                <w:sz w:val="20"/>
                <w:szCs w:val="24"/>
              </w:rPr>
            </w:pPr>
            <w:r w:rsidRPr="00154FF7">
              <w:rPr>
                <w:rFonts w:eastAsia="Calibri" w:cs="Arabic Typesetting"/>
                <w:b/>
                <w:sz w:val="20"/>
                <w:szCs w:val="24"/>
              </w:rPr>
              <w:t xml:space="preserve">With __ </w:t>
            </w:r>
            <w:r>
              <w:rPr>
                <w:rFonts w:eastAsia="Calibri" w:cs="Arabic Typesetting"/>
                <w:b/>
                <w:sz w:val="20"/>
                <w:szCs w:val="24"/>
              </w:rPr>
              <w:t>(</w:t>
            </w:r>
            <w:r w:rsidRPr="00154FF7">
              <w:rPr>
                <w:rFonts w:eastAsia="Calibri" w:cs="Arabic Typesetting"/>
                <w:b/>
                <w:sz w:val="20"/>
                <w:szCs w:val="24"/>
              </w:rPr>
              <w:t xml:space="preserve">how many </w:t>
            </w:r>
            <w:r>
              <w:rPr>
                <w:rFonts w:eastAsia="Calibri" w:cs="Arabic Typesetting"/>
                <w:b/>
                <w:sz w:val="20"/>
                <w:szCs w:val="24"/>
              </w:rPr>
              <w:t xml:space="preserve">?) </w:t>
            </w:r>
            <w:r w:rsidRPr="00154FF7">
              <w:rPr>
                <w:rFonts w:eastAsia="Calibri" w:cs="Arabic Typesetting"/>
                <w:b/>
                <w:sz w:val="20"/>
                <w:szCs w:val="24"/>
              </w:rPr>
              <w:t>roommates?</w:t>
            </w:r>
            <w:r>
              <w:rPr>
                <w:rFonts w:eastAsia="Calibri" w:cs="Arabic Typesetting"/>
                <w:b/>
                <w:sz w:val="20"/>
                <w:szCs w:val="24"/>
              </w:rPr>
              <w:t xml:space="preserve"> </w:t>
            </w:r>
          </w:p>
          <w:p w14:paraId="7F27E7DB" w14:textId="77777777" w:rsidR="00503BE4" w:rsidRPr="00154FF7" w:rsidRDefault="00503BE4" w:rsidP="00F706B5">
            <w:pPr>
              <w:autoSpaceDE w:val="0"/>
              <w:autoSpaceDN w:val="0"/>
              <w:adjustRightInd w:val="0"/>
              <w:rPr>
                <w:rFonts w:eastAsia="Calibri" w:cs="Arabic Typesetting"/>
                <w:b/>
                <w:sz w:val="20"/>
                <w:szCs w:val="24"/>
              </w:rPr>
            </w:pPr>
          </w:p>
        </w:tc>
      </w:tr>
    </w:tbl>
    <w:p w14:paraId="6C35DC46" w14:textId="0D9C2D74" w:rsidR="00503BE4" w:rsidRDefault="00503BE4" w:rsidP="00503BE4">
      <w:pPr>
        <w:autoSpaceDE w:val="0"/>
        <w:autoSpaceDN w:val="0"/>
        <w:adjustRightInd w:val="0"/>
        <w:spacing w:after="0" w:line="240" w:lineRule="auto"/>
        <w:rPr>
          <w:rFonts w:ascii="Arabic Typesetting" w:eastAsia="Calibri" w:hAnsi="Arabic Typesetting" w:cs="Arabic Typesetting"/>
          <w:b/>
          <w:sz w:val="24"/>
          <w:szCs w:val="24"/>
        </w:rPr>
      </w:pPr>
    </w:p>
    <w:p w14:paraId="3B886F4B" w14:textId="77777777" w:rsidR="00503BE4" w:rsidRDefault="00503BE4" w:rsidP="00503BE4">
      <w:pPr>
        <w:autoSpaceDE w:val="0"/>
        <w:autoSpaceDN w:val="0"/>
        <w:adjustRightInd w:val="0"/>
        <w:spacing w:after="0" w:line="240" w:lineRule="auto"/>
        <w:rPr>
          <w:rFonts w:ascii="Arabic Typesetting" w:eastAsia="Calibri" w:hAnsi="Arabic Typesetting" w:cs="Arabic Typesetting"/>
          <w:b/>
          <w:sz w:val="24"/>
          <w:szCs w:val="24"/>
        </w:rPr>
      </w:pPr>
    </w:p>
    <w:p w14:paraId="34A60EC1" w14:textId="77777777" w:rsidR="00503BE4" w:rsidRPr="00021C5F" w:rsidRDefault="00503BE4" w:rsidP="00503BE4">
      <w:pPr>
        <w:autoSpaceDE w:val="0"/>
        <w:autoSpaceDN w:val="0"/>
        <w:adjustRightInd w:val="0"/>
        <w:spacing w:after="0" w:line="240" w:lineRule="auto"/>
        <w:rPr>
          <w:rFonts w:eastAsia="Calibri" w:cs="Arabic Typesetting"/>
        </w:rPr>
      </w:pPr>
      <w:r w:rsidRPr="00021C5F">
        <w:rPr>
          <w:rFonts w:eastAsia="Calibri" w:cs="Arabic Typesetting"/>
          <w:b/>
        </w:rPr>
        <w:t>Indicate</w:t>
      </w:r>
      <w:r w:rsidRPr="00021C5F">
        <w:rPr>
          <w:rFonts w:eastAsia="Calibri" w:cs="Arabic Typesetting"/>
          <w:b/>
          <w:lang w:val="de-DE"/>
        </w:rPr>
        <w:t xml:space="preserve"> the program of choice</w:t>
      </w:r>
      <w:r w:rsidRPr="00021C5F">
        <w:rPr>
          <w:rFonts w:eastAsia="Calibri" w:cs="Arabic Typesetting"/>
        </w:rPr>
        <w:t xml:space="preserve"> (please select all that apply)</w:t>
      </w:r>
      <w:r w:rsidRPr="00021C5F">
        <w:rPr>
          <w:rFonts w:eastAsia="Calibri" w:cs="Arabic Typesetting"/>
          <w:b/>
        </w:rPr>
        <w:t>:</w:t>
      </w:r>
      <w:r w:rsidRPr="00021C5F">
        <w:rPr>
          <w:rFonts w:eastAsia="Calibri" w:cs="Arabic Typesetting"/>
        </w:rPr>
        <w:t xml:space="preserve"> </w:t>
      </w:r>
      <w:r w:rsidRPr="00021C5F">
        <w:rPr>
          <w:rFonts w:eastAsia="Calibri" w:cs="Arabic Typesetting"/>
        </w:rPr>
        <w:tab/>
      </w:r>
      <w:r w:rsidRPr="00021C5F">
        <w:rPr>
          <w:rFonts w:eastAsia="Calibri" w:cs="Arabic Typesetting"/>
        </w:rPr>
        <w:tab/>
      </w:r>
      <w:r w:rsidRPr="00021C5F">
        <w:rPr>
          <w:rFonts w:eastAsia="Calibri" w:cs="Arabic Typesetting"/>
        </w:rPr>
        <w:tab/>
      </w:r>
      <w:r w:rsidRPr="00021C5F">
        <w:rPr>
          <w:rFonts w:eastAsia="Calibri" w:cs="Arabic Typesetting"/>
        </w:rPr>
        <w:tab/>
      </w:r>
      <w:r w:rsidRPr="00021C5F">
        <w:rPr>
          <w:rFonts w:eastAsia="Calibri" w:cs="Arabic Typesetting"/>
        </w:rPr>
        <w:tab/>
      </w:r>
      <w:r w:rsidRPr="00021C5F">
        <w:rPr>
          <w:rFonts w:eastAsia="Calibri" w:cs="Arabic Typesetting"/>
        </w:rPr>
        <w:tab/>
      </w:r>
      <w:r w:rsidRPr="00021C5F">
        <w:rPr>
          <w:rFonts w:eastAsia="Calibri" w:cs="Arabic Typesetting"/>
        </w:rPr>
        <w:tab/>
      </w:r>
    </w:p>
    <w:tbl>
      <w:tblPr>
        <w:tblW w:w="11270" w:type="dxa"/>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CellMar>
          <w:left w:w="0" w:type="dxa"/>
          <w:right w:w="0" w:type="dxa"/>
        </w:tblCellMar>
        <w:tblLook w:val="0000" w:firstRow="0" w:lastRow="0" w:firstColumn="0" w:lastColumn="0" w:noHBand="0" w:noVBand="0"/>
      </w:tblPr>
      <w:tblGrid>
        <w:gridCol w:w="1075"/>
        <w:gridCol w:w="10195"/>
      </w:tblGrid>
      <w:tr w:rsidR="00503BE4" w:rsidRPr="003E5DB1" w14:paraId="06FFD7D4" w14:textId="77777777" w:rsidTr="00F706B5">
        <w:trPr>
          <w:cantSplit/>
          <w:jc w:val="center"/>
        </w:trPr>
        <w:tc>
          <w:tcPr>
            <w:tcW w:w="1075" w:type="dxa"/>
            <w:shd w:val="clear" w:color="auto" w:fill="D9D9D9" w:themeFill="background1" w:themeFillShade="D9"/>
          </w:tcPr>
          <w:p w14:paraId="6190D8F4" w14:textId="77777777" w:rsidR="00503BE4" w:rsidRPr="00780B4C" w:rsidRDefault="00503BE4" w:rsidP="00F706B5">
            <w:pPr>
              <w:autoSpaceDE w:val="0"/>
              <w:autoSpaceDN w:val="0"/>
              <w:adjustRightInd w:val="0"/>
              <w:spacing w:after="0" w:line="240" w:lineRule="auto"/>
              <w:rPr>
                <w:sz w:val="20"/>
              </w:rPr>
            </w:pPr>
            <w:r w:rsidRPr="00780B4C">
              <w:rPr>
                <w:b/>
                <w:sz w:val="20"/>
                <w:u w:val="single"/>
              </w:rPr>
              <w:t xml:space="preserve">Category A:  </w:t>
            </w:r>
          </w:p>
        </w:tc>
        <w:tc>
          <w:tcPr>
            <w:tcW w:w="10195" w:type="dxa"/>
            <w:shd w:val="clear" w:color="auto" w:fill="D9D9D9" w:themeFill="background1" w:themeFillShade="D9"/>
          </w:tcPr>
          <w:p w14:paraId="0CDFF67D" w14:textId="77777777" w:rsidR="00503BE4" w:rsidRPr="00780B4C" w:rsidRDefault="00503BE4" w:rsidP="00F706B5">
            <w:pPr>
              <w:rPr>
                <w:b/>
                <w:sz w:val="20"/>
                <w:u w:val="single"/>
              </w:rPr>
            </w:pPr>
            <w:r w:rsidRPr="00780B4C">
              <w:rPr>
                <w:b/>
                <w:sz w:val="20"/>
                <w:u w:val="single"/>
              </w:rPr>
              <w:t xml:space="preserve">Study-Work Abroad in German-Speaking Cultures </w:t>
            </w:r>
          </w:p>
        </w:tc>
      </w:tr>
      <w:tr w:rsidR="00503BE4" w:rsidRPr="003E5DB1" w14:paraId="35DC51A3" w14:textId="77777777" w:rsidTr="00F706B5">
        <w:trPr>
          <w:cantSplit/>
          <w:jc w:val="center"/>
        </w:trPr>
        <w:tc>
          <w:tcPr>
            <w:tcW w:w="1075" w:type="dxa"/>
          </w:tcPr>
          <w:p w14:paraId="20079F42" w14:textId="77777777" w:rsidR="00503BE4" w:rsidRPr="00780B4C" w:rsidRDefault="00503BE4" w:rsidP="00F706B5">
            <w:pPr>
              <w:pStyle w:val="ListParagraph"/>
              <w:autoSpaceDE w:val="0"/>
              <w:autoSpaceDN w:val="0"/>
              <w:adjustRightInd w:val="0"/>
              <w:spacing w:after="0" w:line="240" w:lineRule="auto"/>
              <w:ind w:left="0"/>
              <w:jc w:val="center"/>
              <w:rPr>
                <w:rFonts w:ascii="Arabic Typesetting" w:hAnsi="Arabic Typesetting" w:cs="Arabic Typesetting"/>
                <w:bCs/>
                <w:color w:val="000000"/>
                <w:sz w:val="20"/>
                <w:szCs w:val="28"/>
                <w:lang w:val="de-DE"/>
              </w:rPr>
            </w:pPr>
            <w:r w:rsidRPr="00780B4C">
              <w:rPr>
                <w:sz w:val="20"/>
              </w:rPr>
              <w:t>____</w:t>
            </w:r>
          </w:p>
        </w:tc>
        <w:tc>
          <w:tcPr>
            <w:tcW w:w="10195" w:type="dxa"/>
          </w:tcPr>
          <w:p w14:paraId="5F756624" w14:textId="77777777" w:rsidR="00503BE4" w:rsidRPr="00F66A49" w:rsidRDefault="00503BE4" w:rsidP="00F706B5">
            <w:pPr>
              <w:pStyle w:val="ListParagraph"/>
              <w:numPr>
                <w:ilvl w:val="0"/>
                <w:numId w:val="16"/>
              </w:numPr>
              <w:spacing w:after="0" w:line="240" w:lineRule="auto"/>
              <w:rPr>
                <w:sz w:val="20"/>
              </w:rPr>
            </w:pPr>
            <w:r w:rsidRPr="00570718">
              <w:rPr>
                <w:b/>
                <w:sz w:val="20"/>
              </w:rPr>
              <w:t xml:space="preserve">University of Paderborn (UPB) </w:t>
            </w:r>
            <w:r>
              <w:rPr>
                <w:b/>
                <w:sz w:val="20"/>
              </w:rPr>
              <w:t xml:space="preserve">funded </w:t>
            </w:r>
            <w:r w:rsidRPr="00570718">
              <w:rPr>
                <w:b/>
                <w:sz w:val="20"/>
              </w:rPr>
              <w:t>“Work and Study abroad”:</w:t>
            </w:r>
            <w:r w:rsidRPr="00F66A49">
              <w:rPr>
                <w:sz w:val="20"/>
              </w:rPr>
              <w:t xml:space="preserve"> </w:t>
            </w:r>
            <w:r w:rsidRPr="00F66A49">
              <w:rPr>
                <w:sz w:val="20"/>
                <w:szCs w:val="20"/>
              </w:rPr>
              <w:t>end-Aug</w:t>
            </w:r>
            <w:r>
              <w:rPr>
                <w:sz w:val="20"/>
                <w:szCs w:val="20"/>
              </w:rPr>
              <w:t>.</w:t>
            </w:r>
            <w:r w:rsidRPr="00F66A49">
              <w:rPr>
                <w:sz w:val="20"/>
                <w:szCs w:val="20"/>
              </w:rPr>
              <w:t xml:space="preserve"> – end-Jan</w:t>
            </w:r>
            <w:r>
              <w:rPr>
                <w:sz w:val="20"/>
                <w:szCs w:val="20"/>
              </w:rPr>
              <w:t>.</w:t>
            </w:r>
            <w:r w:rsidRPr="00F66A49">
              <w:rPr>
                <w:sz w:val="20"/>
                <w:szCs w:val="20"/>
              </w:rPr>
              <w:t xml:space="preserve"> and/or</w:t>
            </w:r>
            <w:r w:rsidRPr="00F66A49">
              <w:rPr>
                <w:b/>
                <w:sz w:val="20"/>
                <w:szCs w:val="20"/>
              </w:rPr>
              <w:t xml:space="preserve"> </w:t>
            </w:r>
            <w:r w:rsidRPr="00F66A49">
              <w:rPr>
                <w:sz w:val="20"/>
              </w:rPr>
              <w:t>end-Feb</w:t>
            </w:r>
            <w:r>
              <w:rPr>
                <w:sz w:val="20"/>
              </w:rPr>
              <w:t>.</w:t>
            </w:r>
            <w:r w:rsidRPr="00F66A49">
              <w:rPr>
                <w:sz w:val="20"/>
              </w:rPr>
              <w:t xml:space="preserve"> – end-</w:t>
            </w:r>
            <w:r>
              <w:rPr>
                <w:sz w:val="20"/>
              </w:rPr>
              <w:t>Jul.</w:t>
            </w:r>
            <w:r w:rsidRPr="00F66A49">
              <w:rPr>
                <w:sz w:val="20"/>
              </w:rPr>
              <w:t xml:space="preserve">; </w:t>
            </w:r>
            <w:r w:rsidRPr="00F66A49">
              <w:rPr>
                <w:sz w:val="20"/>
                <w:szCs w:val="20"/>
              </w:rPr>
              <w:t xml:space="preserve">due Oct. 1 </w:t>
            </w:r>
            <w:r>
              <w:rPr>
                <w:sz w:val="20"/>
                <w:szCs w:val="20"/>
              </w:rPr>
              <w:t>for Spring</w:t>
            </w:r>
            <w:r w:rsidRPr="00F66A49">
              <w:rPr>
                <w:sz w:val="20"/>
                <w:szCs w:val="20"/>
              </w:rPr>
              <w:t xml:space="preserve"> and Apr.1</w:t>
            </w:r>
            <w:r>
              <w:rPr>
                <w:sz w:val="20"/>
                <w:szCs w:val="20"/>
              </w:rPr>
              <w:t xml:space="preserve"> </w:t>
            </w:r>
            <w:r w:rsidRPr="00F66A49">
              <w:rPr>
                <w:sz w:val="20"/>
                <w:szCs w:val="20"/>
              </w:rPr>
              <w:t>for Fall.</w:t>
            </w:r>
          </w:p>
        </w:tc>
      </w:tr>
      <w:tr w:rsidR="00503BE4" w:rsidRPr="003E5DB1" w14:paraId="390B10F7" w14:textId="77777777" w:rsidTr="00F706B5">
        <w:trPr>
          <w:cantSplit/>
          <w:jc w:val="center"/>
        </w:trPr>
        <w:tc>
          <w:tcPr>
            <w:tcW w:w="1075" w:type="dxa"/>
          </w:tcPr>
          <w:p w14:paraId="6034BCE5" w14:textId="77777777" w:rsidR="00503BE4" w:rsidRPr="00780B4C" w:rsidRDefault="00503BE4" w:rsidP="00F706B5">
            <w:pPr>
              <w:jc w:val="center"/>
              <w:rPr>
                <w:rFonts w:ascii="Arabic Typesetting" w:hAnsi="Arabic Typesetting" w:cs="Arabic Typesetting"/>
                <w:bCs/>
                <w:color w:val="000000"/>
                <w:sz w:val="20"/>
                <w:szCs w:val="28"/>
                <w:lang w:val="de-DE"/>
              </w:rPr>
            </w:pPr>
            <w:r w:rsidRPr="00780B4C">
              <w:rPr>
                <w:sz w:val="20"/>
              </w:rPr>
              <w:t>____</w:t>
            </w:r>
          </w:p>
        </w:tc>
        <w:tc>
          <w:tcPr>
            <w:tcW w:w="10195" w:type="dxa"/>
          </w:tcPr>
          <w:p w14:paraId="623F7F7F" w14:textId="77777777" w:rsidR="00503BE4" w:rsidRPr="00780B4C" w:rsidRDefault="00503BE4" w:rsidP="00F706B5">
            <w:pPr>
              <w:pStyle w:val="ListParagraph"/>
              <w:numPr>
                <w:ilvl w:val="0"/>
                <w:numId w:val="16"/>
              </w:numPr>
              <w:spacing w:after="0" w:line="240" w:lineRule="auto"/>
              <w:rPr>
                <w:sz w:val="20"/>
              </w:rPr>
            </w:pPr>
            <w:r w:rsidRPr="00570718">
              <w:rPr>
                <w:b/>
                <w:sz w:val="20"/>
              </w:rPr>
              <w:t>Grant-funded Internships in Germany “The Herz Foundation Internships”:</w:t>
            </w:r>
            <w:r>
              <w:rPr>
                <w:sz w:val="20"/>
              </w:rPr>
              <w:t xml:space="preserve"> approx. 5/25 – 7/30</w:t>
            </w:r>
            <w:r w:rsidRPr="00780B4C">
              <w:rPr>
                <w:sz w:val="20"/>
              </w:rPr>
              <w:t xml:space="preserve"> (</w:t>
            </w:r>
            <w:r>
              <w:rPr>
                <w:sz w:val="20"/>
              </w:rPr>
              <w:t>8</w:t>
            </w:r>
            <w:r w:rsidRPr="00780B4C">
              <w:rPr>
                <w:sz w:val="20"/>
              </w:rPr>
              <w:t xml:space="preserve"> weeks)</w:t>
            </w:r>
            <w:r>
              <w:rPr>
                <w:sz w:val="20"/>
              </w:rPr>
              <w:t xml:space="preserve">; </w:t>
            </w:r>
            <w:r>
              <w:rPr>
                <w:sz w:val="20"/>
                <w:szCs w:val="20"/>
              </w:rPr>
              <w:t>due Dec. 1.</w:t>
            </w:r>
          </w:p>
        </w:tc>
      </w:tr>
      <w:tr w:rsidR="00503BE4" w:rsidRPr="003E5DB1" w14:paraId="7107C4FF" w14:textId="77777777" w:rsidTr="00F706B5">
        <w:trPr>
          <w:cantSplit/>
          <w:jc w:val="center"/>
        </w:trPr>
        <w:tc>
          <w:tcPr>
            <w:tcW w:w="1075" w:type="dxa"/>
          </w:tcPr>
          <w:p w14:paraId="7896A7CC" w14:textId="77777777" w:rsidR="00503BE4" w:rsidRPr="00780B4C" w:rsidRDefault="00503BE4" w:rsidP="00F706B5">
            <w:pPr>
              <w:jc w:val="center"/>
              <w:rPr>
                <w:sz w:val="20"/>
              </w:rPr>
            </w:pPr>
            <w:r w:rsidRPr="00780B4C">
              <w:rPr>
                <w:sz w:val="20"/>
              </w:rPr>
              <w:t>____</w:t>
            </w:r>
          </w:p>
        </w:tc>
        <w:tc>
          <w:tcPr>
            <w:tcW w:w="10195" w:type="dxa"/>
          </w:tcPr>
          <w:p w14:paraId="46B035AB" w14:textId="77777777" w:rsidR="00503BE4" w:rsidRPr="00570718" w:rsidRDefault="00503BE4" w:rsidP="00F706B5">
            <w:pPr>
              <w:pStyle w:val="ListParagraph"/>
              <w:numPr>
                <w:ilvl w:val="0"/>
                <w:numId w:val="16"/>
              </w:numPr>
              <w:spacing w:after="0" w:line="240" w:lineRule="auto"/>
              <w:rPr>
                <w:b/>
                <w:sz w:val="20"/>
                <w:szCs w:val="20"/>
              </w:rPr>
            </w:pPr>
            <w:r>
              <w:rPr>
                <w:b/>
                <w:sz w:val="20"/>
                <w:szCs w:val="20"/>
              </w:rPr>
              <w:t xml:space="preserve">Grant-funded Virtual/Actual </w:t>
            </w:r>
            <w:r w:rsidRPr="00A47306">
              <w:rPr>
                <w:b/>
                <w:sz w:val="20"/>
                <w:szCs w:val="20"/>
              </w:rPr>
              <w:t>Maymester Experience “</w:t>
            </w:r>
            <w:r>
              <w:rPr>
                <w:b/>
                <w:sz w:val="20"/>
                <w:szCs w:val="20"/>
              </w:rPr>
              <w:t>Discover</w:t>
            </w:r>
            <w:r w:rsidRPr="00A47306">
              <w:rPr>
                <w:b/>
                <w:sz w:val="20"/>
                <w:szCs w:val="20"/>
              </w:rPr>
              <w:t xml:space="preserve"> the </w:t>
            </w:r>
            <w:r>
              <w:rPr>
                <w:b/>
                <w:sz w:val="20"/>
                <w:szCs w:val="20"/>
              </w:rPr>
              <w:t>Heart of Europe</w:t>
            </w:r>
            <w:r w:rsidRPr="00A47306">
              <w:rPr>
                <w:b/>
                <w:sz w:val="20"/>
                <w:szCs w:val="20"/>
              </w:rPr>
              <w:t xml:space="preserve">”: </w:t>
            </w:r>
            <w:r w:rsidRPr="00021C5F">
              <w:rPr>
                <w:sz w:val="20"/>
                <w:szCs w:val="20"/>
              </w:rPr>
              <w:t>approx. 5/1</w:t>
            </w:r>
            <w:r>
              <w:rPr>
                <w:sz w:val="20"/>
                <w:szCs w:val="20"/>
              </w:rPr>
              <w:t>3</w:t>
            </w:r>
            <w:r w:rsidRPr="00021C5F">
              <w:rPr>
                <w:sz w:val="20"/>
                <w:szCs w:val="20"/>
              </w:rPr>
              <w:t xml:space="preserve"> – 5/2</w:t>
            </w:r>
            <w:r>
              <w:rPr>
                <w:sz w:val="20"/>
                <w:szCs w:val="20"/>
              </w:rPr>
              <w:t>4</w:t>
            </w:r>
            <w:r w:rsidRPr="00021C5F">
              <w:rPr>
                <w:sz w:val="20"/>
                <w:szCs w:val="20"/>
              </w:rPr>
              <w:t>; due Feb. 1</w:t>
            </w:r>
          </w:p>
        </w:tc>
      </w:tr>
      <w:tr w:rsidR="00503BE4" w:rsidRPr="003E5DB1" w14:paraId="70180D93" w14:textId="77777777" w:rsidTr="00F706B5">
        <w:trPr>
          <w:cantSplit/>
          <w:jc w:val="center"/>
        </w:trPr>
        <w:tc>
          <w:tcPr>
            <w:tcW w:w="1075" w:type="dxa"/>
          </w:tcPr>
          <w:p w14:paraId="521D6FB5" w14:textId="77777777" w:rsidR="00503BE4" w:rsidRPr="00780B4C" w:rsidRDefault="00503BE4" w:rsidP="00F706B5">
            <w:pPr>
              <w:jc w:val="center"/>
              <w:rPr>
                <w:sz w:val="20"/>
              </w:rPr>
            </w:pPr>
            <w:r w:rsidRPr="00780B4C">
              <w:rPr>
                <w:sz w:val="20"/>
              </w:rPr>
              <w:t>____</w:t>
            </w:r>
          </w:p>
        </w:tc>
        <w:tc>
          <w:tcPr>
            <w:tcW w:w="10195" w:type="dxa"/>
          </w:tcPr>
          <w:p w14:paraId="4E53635F" w14:textId="2E0E7EE3" w:rsidR="00503BE4" w:rsidRDefault="00503BE4" w:rsidP="00F706B5">
            <w:pPr>
              <w:pStyle w:val="ListParagraph"/>
              <w:numPr>
                <w:ilvl w:val="0"/>
                <w:numId w:val="16"/>
              </w:numPr>
              <w:spacing w:after="0" w:line="240" w:lineRule="auto"/>
              <w:rPr>
                <w:b/>
                <w:sz w:val="20"/>
                <w:szCs w:val="20"/>
              </w:rPr>
            </w:pPr>
            <w:r>
              <w:rPr>
                <w:b/>
                <w:sz w:val="20"/>
                <w:szCs w:val="20"/>
              </w:rPr>
              <w:t xml:space="preserve">Grant-funded summer internship at the European Academy in Otzenhausen: </w:t>
            </w:r>
            <w:r>
              <w:rPr>
                <w:sz w:val="20"/>
                <w:szCs w:val="20"/>
              </w:rPr>
              <w:t>approx. Jun. – Aug. (8 weeks); due Dec. 1</w:t>
            </w:r>
          </w:p>
        </w:tc>
      </w:tr>
      <w:tr w:rsidR="00503BE4" w:rsidRPr="003E5DB1" w14:paraId="389D5577" w14:textId="77777777" w:rsidTr="00F706B5">
        <w:trPr>
          <w:cantSplit/>
          <w:jc w:val="center"/>
        </w:trPr>
        <w:tc>
          <w:tcPr>
            <w:tcW w:w="1075" w:type="dxa"/>
          </w:tcPr>
          <w:p w14:paraId="65CDA6FA" w14:textId="77777777" w:rsidR="00503BE4" w:rsidRPr="00780B4C" w:rsidRDefault="00503BE4" w:rsidP="00F706B5">
            <w:pPr>
              <w:jc w:val="center"/>
              <w:rPr>
                <w:sz w:val="20"/>
              </w:rPr>
            </w:pPr>
            <w:r w:rsidRPr="00780B4C">
              <w:rPr>
                <w:sz w:val="20"/>
              </w:rPr>
              <w:t>____</w:t>
            </w:r>
          </w:p>
        </w:tc>
        <w:tc>
          <w:tcPr>
            <w:tcW w:w="10195" w:type="dxa"/>
          </w:tcPr>
          <w:p w14:paraId="1D8BB84A" w14:textId="77777777" w:rsidR="00503BE4" w:rsidRDefault="00503BE4" w:rsidP="00F706B5">
            <w:pPr>
              <w:pStyle w:val="ListParagraph"/>
              <w:numPr>
                <w:ilvl w:val="0"/>
                <w:numId w:val="16"/>
              </w:numPr>
              <w:spacing w:after="0" w:line="240" w:lineRule="auto"/>
              <w:rPr>
                <w:sz w:val="20"/>
                <w:szCs w:val="20"/>
              </w:rPr>
            </w:pPr>
            <w:r w:rsidRPr="00570718">
              <w:rPr>
                <w:b/>
                <w:sz w:val="20"/>
                <w:szCs w:val="20"/>
              </w:rPr>
              <w:t>Independent study-/work-away opportunities for German Studies course credit:</w:t>
            </w:r>
            <w:r w:rsidRPr="002E769D">
              <w:rPr>
                <w:sz w:val="20"/>
                <w:szCs w:val="20"/>
              </w:rPr>
              <w:t xml:space="preserve"> </w:t>
            </w:r>
            <w:r>
              <w:rPr>
                <w:sz w:val="20"/>
                <w:szCs w:val="20"/>
              </w:rPr>
              <w:t>year-round</w:t>
            </w:r>
            <w:r w:rsidRPr="002E769D">
              <w:rPr>
                <w:sz w:val="20"/>
                <w:szCs w:val="20"/>
              </w:rPr>
              <w:t xml:space="preserve"> (</w:t>
            </w:r>
            <w:r>
              <w:rPr>
                <w:sz w:val="20"/>
                <w:szCs w:val="20"/>
              </w:rPr>
              <w:t>4</w:t>
            </w:r>
            <w:r w:rsidRPr="002E769D">
              <w:rPr>
                <w:sz w:val="20"/>
                <w:szCs w:val="20"/>
              </w:rPr>
              <w:t xml:space="preserve"> weeks – 1 year)</w:t>
            </w:r>
            <w:r>
              <w:rPr>
                <w:sz w:val="20"/>
                <w:szCs w:val="20"/>
              </w:rPr>
              <w:t>; due dates vary: Specify the program(s) of interest (please mark all that apply):</w:t>
            </w:r>
          </w:p>
          <w:p w14:paraId="14299ED7" w14:textId="77777777" w:rsidR="00503BE4" w:rsidRPr="009C55D7" w:rsidRDefault="00503BE4" w:rsidP="00F706B5">
            <w:pPr>
              <w:pStyle w:val="ListParagraph"/>
              <w:numPr>
                <w:ilvl w:val="0"/>
                <w:numId w:val="19"/>
              </w:numPr>
              <w:spacing w:after="0" w:line="240" w:lineRule="auto"/>
              <w:rPr>
                <w:sz w:val="18"/>
                <w:szCs w:val="18"/>
              </w:rPr>
            </w:pPr>
            <w:r w:rsidRPr="009C55D7">
              <w:rPr>
                <w:sz w:val="18"/>
                <w:szCs w:val="18"/>
              </w:rPr>
              <w:t>Cultural Vistas</w:t>
            </w:r>
          </w:p>
          <w:p w14:paraId="1BBF5B2D" w14:textId="77777777" w:rsidR="00503BE4" w:rsidRPr="009C55D7" w:rsidRDefault="00503BE4" w:rsidP="00F706B5">
            <w:pPr>
              <w:pStyle w:val="ListParagraph"/>
              <w:numPr>
                <w:ilvl w:val="0"/>
                <w:numId w:val="19"/>
              </w:numPr>
              <w:spacing w:after="0" w:line="240" w:lineRule="auto"/>
              <w:rPr>
                <w:sz w:val="18"/>
                <w:szCs w:val="18"/>
              </w:rPr>
            </w:pPr>
            <w:r w:rsidRPr="009C55D7">
              <w:rPr>
                <w:sz w:val="18"/>
                <w:szCs w:val="18"/>
              </w:rPr>
              <w:t>WiPDaF Münster</w:t>
            </w:r>
          </w:p>
          <w:p w14:paraId="17198240" w14:textId="77777777" w:rsidR="00503BE4" w:rsidRPr="009C55D7" w:rsidRDefault="00503BE4" w:rsidP="00F706B5">
            <w:pPr>
              <w:pStyle w:val="ListParagraph"/>
              <w:numPr>
                <w:ilvl w:val="0"/>
                <w:numId w:val="19"/>
              </w:numPr>
              <w:spacing w:after="0" w:line="240" w:lineRule="auto"/>
              <w:rPr>
                <w:sz w:val="18"/>
                <w:szCs w:val="18"/>
              </w:rPr>
            </w:pPr>
            <w:r w:rsidRPr="009C55D7">
              <w:rPr>
                <w:sz w:val="18"/>
                <w:szCs w:val="18"/>
              </w:rPr>
              <w:t>Bridgehouse Law</w:t>
            </w:r>
          </w:p>
          <w:p w14:paraId="48A68DDE" w14:textId="77777777" w:rsidR="00503BE4" w:rsidRPr="001B5EBB" w:rsidRDefault="00503BE4" w:rsidP="00F706B5">
            <w:pPr>
              <w:pStyle w:val="ListParagraph"/>
              <w:numPr>
                <w:ilvl w:val="0"/>
                <w:numId w:val="19"/>
              </w:numPr>
              <w:spacing w:after="0" w:line="240" w:lineRule="auto"/>
              <w:rPr>
                <w:sz w:val="20"/>
                <w:szCs w:val="20"/>
              </w:rPr>
            </w:pPr>
            <w:r w:rsidRPr="009C55D7">
              <w:rPr>
                <w:sz w:val="18"/>
                <w:szCs w:val="18"/>
              </w:rPr>
              <w:t>Workaway in Germany</w:t>
            </w:r>
          </w:p>
        </w:tc>
      </w:tr>
      <w:tr w:rsidR="00503BE4" w:rsidRPr="003E5DB1" w14:paraId="7C942390" w14:textId="77777777" w:rsidTr="00F706B5">
        <w:trPr>
          <w:cantSplit/>
          <w:jc w:val="center"/>
        </w:trPr>
        <w:tc>
          <w:tcPr>
            <w:tcW w:w="1075" w:type="dxa"/>
            <w:shd w:val="clear" w:color="auto" w:fill="D9D9D9" w:themeFill="background1" w:themeFillShade="D9"/>
          </w:tcPr>
          <w:p w14:paraId="06E48B94" w14:textId="77777777" w:rsidR="00503BE4" w:rsidRPr="00780B4C" w:rsidRDefault="00503BE4" w:rsidP="00F706B5">
            <w:pPr>
              <w:rPr>
                <w:sz w:val="20"/>
              </w:rPr>
            </w:pPr>
            <w:r w:rsidRPr="00780B4C">
              <w:rPr>
                <w:b/>
                <w:sz w:val="20"/>
                <w:u w:val="single"/>
              </w:rPr>
              <w:t>Category B:</w:t>
            </w:r>
          </w:p>
        </w:tc>
        <w:tc>
          <w:tcPr>
            <w:tcW w:w="10195" w:type="dxa"/>
            <w:shd w:val="clear" w:color="auto" w:fill="D9D9D9" w:themeFill="background1" w:themeFillShade="D9"/>
          </w:tcPr>
          <w:p w14:paraId="08CB5BF9" w14:textId="77777777" w:rsidR="00503BE4" w:rsidRPr="00780B4C" w:rsidRDefault="00503BE4" w:rsidP="00F706B5">
            <w:pPr>
              <w:rPr>
                <w:b/>
                <w:sz w:val="20"/>
                <w:u w:val="single"/>
              </w:rPr>
            </w:pPr>
            <w:r w:rsidRPr="00780B4C">
              <w:rPr>
                <w:b/>
                <w:sz w:val="20"/>
                <w:u w:val="single"/>
              </w:rPr>
              <w:t>Domestic Study-Work Away</w:t>
            </w:r>
          </w:p>
        </w:tc>
      </w:tr>
      <w:tr w:rsidR="00503BE4" w:rsidRPr="003E5DB1" w14:paraId="40C9CCEB" w14:textId="77777777" w:rsidTr="00F706B5">
        <w:trPr>
          <w:cantSplit/>
          <w:jc w:val="center"/>
        </w:trPr>
        <w:tc>
          <w:tcPr>
            <w:tcW w:w="1075" w:type="dxa"/>
          </w:tcPr>
          <w:p w14:paraId="4FC073AD" w14:textId="77777777" w:rsidR="00503BE4" w:rsidRDefault="00503BE4" w:rsidP="00F706B5">
            <w:pPr>
              <w:jc w:val="center"/>
              <w:rPr>
                <w:sz w:val="20"/>
              </w:rPr>
            </w:pPr>
            <w:r w:rsidRPr="00780B4C">
              <w:rPr>
                <w:sz w:val="20"/>
              </w:rPr>
              <w:t>____</w:t>
            </w:r>
          </w:p>
          <w:p w14:paraId="37CE42CE" w14:textId="77777777" w:rsidR="00B503B2" w:rsidRDefault="00B503B2" w:rsidP="00F706B5">
            <w:pPr>
              <w:jc w:val="center"/>
              <w:rPr>
                <w:sz w:val="20"/>
              </w:rPr>
            </w:pPr>
            <w:r w:rsidRPr="00780B4C">
              <w:rPr>
                <w:sz w:val="20"/>
              </w:rPr>
              <w:t>____</w:t>
            </w:r>
          </w:p>
          <w:p w14:paraId="364209AB" w14:textId="77777777" w:rsidR="00B503B2" w:rsidRDefault="00B503B2" w:rsidP="00F706B5">
            <w:pPr>
              <w:jc w:val="center"/>
              <w:rPr>
                <w:sz w:val="20"/>
              </w:rPr>
            </w:pPr>
          </w:p>
          <w:p w14:paraId="5A254FC9" w14:textId="1E79B0E0" w:rsidR="00B503B2" w:rsidRPr="00780B4C" w:rsidRDefault="00B503B2" w:rsidP="00F706B5">
            <w:pPr>
              <w:jc w:val="center"/>
              <w:rPr>
                <w:sz w:val="20"/>
              </w:rPr>
            </w:pPr>
            <w:r w:rsidRPr="00780B4C">
              <w:rPr>
                <w:sz w:val="20"/>
              </w:rPr>
              <w:t>____</w:t>
            </w:r>
          </w:p>
        </w:tc>
        <w:tc>
          <w:tcPr>
            <w:tcW w:w="10195" w:type="dxa"/>
          </w:tcPr>
          <w:p w14:paraId="6472B140" w14:textId="6CA59742" w:rsidR="00503BE4" w:rsidRDefault="00503BE4" w:rsidP="00B503B2">
            <w:pPr>
              <w:pStyle w:val="ListParagraph"/>
              <w:numPr>
                <w:ilvl w:val="0"/>
                <w:numId w:val="22"/>
              </w:numPr>
              <w:spacing w:after="0" w:line="240" w:lineRule="auto"/>
              <w:ind w:left="360"/>
              <w:rPr>
                <w:sz w:val="20"/>
                <w:szCs w:val="20"/>
              </w:rPr>
            </w:pPr>
            <w:r>
              <w:rPr>
                <w:b/>
                <w:sz w:val="20"/>
                <w:szCs w:val="20"/>
              </w:rPr>
              <w:t xml:space="preserve">Spring Actual </w:t>
            </w:r>
            <w:r w:rsidR="0087394B">
              <w:rPr>
                <w:b/>
                <w:sz w:val="20"/>
                <w:szCs w:val="20"/>
              </w:rPr>
              <w:t xml:space="preserve">Suitemate &amp; </w:t>
            </w:r>
            <w:r>
              <w:rPr>
                <w:b/>
                <w:sz w:val="20"/>
                <w:szCs w:val="20"/>
              </w:rPr>
              <w:t>Peer Buddy</w:t>
            </w:r>
            <w:r w:rsidRPr="00570718">
              <w:rPr>
                <w:b/>
                <w:sz w:val="20"/>
                <w:szCs w:val="20"/>
              </w:rPr>
              <w:t xml:space="preserve"> Experience “Explore with the Germans”:</w:t>
            </w:r>
            <w:r w:rsidR="00B503B2">
              <w:rPr>
                <w:b/>
                <w:sz w:val="20"/>
                <w:szCs w:val="20"/>
              </w:rPr>
              <w:t xml:space="preserve"> </w:t>
            </w:r>
            <w:r w:rsidR="00B503B2" w:rsidRPr="00B503B2">
              <w:rPr>
                <w:bCs/>
                <w:sz w:val="20"/>
                <w:szCs w:val="20"/>
              </w:rPr>
              <w:t>approx.</w:t>
            </w:r>
            <w:r w:rsidRPr="00BC308B">
              <w:rPr>
                <w:sz w:val="20"/>
                <w:szCs w:val="20"/>
              </w:rPr>
              <w:t xml:space="preserve"> </w:t>
            </w:r>
            <w:r w:rsidRPr="009C55D7">
              <w:rPr>
                <w:bCs/>
                <w:sz w:val="20"/>
                <w:szCs w:val="20"/>
              </w:rPr>
              <w:t>3/</w:t>
            </w:r>
            <w:r w:rsidR="0087394B">
              <w:rPr>
                <w:bCs/>
                <w:sz w:val="20"/>
                <w:szCs w:val="20"/>
              </w:rPr>
              <w:t>1</w:t>
            </w:r>
            <w:r w:rsidRPr="009C55D7">
              <w:rPr>
                <w:bCs/>
                <w:sz w:val="20"/>
                <w:szCs w:val="20"/>
              </w:rPr>
              <w:t>4 – 4/24</w:t>
            </w:r>
            <w:r>
              <w:rPr>
                <w:sz w:val="20"/>
                <w:szCs w:val="20"/>
              </w:rPr>
              <w:t xml:space="preserve">; </w:t>
            </w:r>
            <w:r w:rsidRPr="00BC308B">
              <w:rPr>
                <w:sz w:val="20"/>
                <w:szCs w:val="20"/>
              </w:rPr>
              <w:t xml:space="preserve">due </w:t>
            </w:r>
            <w:r w:rsidR="00C80CD5">
              <w:rPr>
                <w:sz w:val="20"/>
                <w:szCs w:val="20"/>
              </w:rPr>
              <w:t>Feb</w:t>
            </w:r>
            <w:r>
              <w:rPr>
                <w:sz w:val="20"/>
                <w:szCs w:val="20"/>
              </w:rPr>
              <w:t>.1</w:t>
            </w:r>
          </w:p>
          <w:p w14:paraId="4679057F" w14:textId="0897C9EC" w:rsidR="00503BE4" w:rsidRPr="00B503B2" w:rsidRDefault="00503BE4" w:rsidP="00B503B2">
            <w:pPr>
              <w:pStyle w:val="ListParagraph"/>
              <w:numPr>
                <w:ilvl w:val="0"/>
                <w:numId w:val="16"/>
              </w:numPr>
              <w:spacing w:after="0" w:line="240" w:lineRule="auto"/>
              <w:rPr>
                <w:sz w:val="20"/>
                <w:szCs w:val="20"/>
              </w:rPr>
            </w:pPr>
            <w:r w:rsidRPr="00DC5444">
              <w:rPr>
                <w:b/>
                <w:bCs/>
                <w:sz w:val="20"/>
              </w:rPr>
              <w:t>Paid</w:t>
            </w:r>
            <w:r>
              <w:rPr>
                <w:b/>
                <w:bCs/>
                <w:sz w:val="20"/>
              </w:rPr>
              <w:t>/</w:t>
            </w:r>
            <w:r w:rsidRPr="00DC5444">
              <w:rPr>
                <w:b/>
                <w:bCs/>
                <w:sz w:val="20"/>
              </w:rPr>
              <w:t xml:space="preserve">Unpaid Professional Training Opportunities </w:t>
            </w:r>
            <w:r>
              <w:rPr>
                <w:b/>
                <w:bCs/>
                <w:sz w:val="20"/>
              </w:rPr>
              <w:t xml:space="preserve">- </w:t>
            </w:r>
            <w:r w:rsidRPr="00DC5444">
              <w:rPr>
                <w:b/>
                <w:bCs/>
                <w:sz w:val="20"/>
              </w:rPr>
              <w:t xml:space="preserve">Companies and Non-Profit Organizations: </w:t>
            </w:r>
            <w:r w:rsidRPr="00D63FA9">
              <w:rPr>
                <w:sz w:val="20"/>
              </w:rPr>
              <w:t>Year-Round/Projects</w:t>
            </w:r>
            <w:r w:rsidR="00B503B2">
              <w:rPr>
                <w:sz w:val="20"/>
              </w:rPr>
              <w:t>,</w:t>
            </w:r>
            <w:r w:rsidR="00B503B2">
              <w:rPr>
                <w:sz w:val="20"/>
                <w:szCs w:val="20"/>
              </w:rPr>
              <w:t xml:space="preserve"> </w:t>
            </w:r>
            <w:r w:rsidR="00B503B2">
              <w:rPr>
                <w:sz w:val="20"/>
                <w:szCs w:val="20"/>
              </w:rPr>
              <w:t>due dates vary: Specify the program(s) of interest (please mark all that apply):</w:t>
            </w:r>
          </w:p>
          <w:p w14:paraId="2BD4B3E0" w14:textId="63359528" w:rsidR="00503BE4" w:rsidRPr="009C55D7" w:rsidRDefault="00503BE4" w:rsidP="00B503B2">
            <w:pPr>
              <w:pStyle w:val="ListParagraph"/>
              <w:numPr>
                <w:ilvl w:val="0"/>
                <w:numId w:val="23"/>
              </w:numPr>
              <w:spacing w:after="0" w:line="240" w:lineRule="auto"/>
              <w:ind w:left="720"/>
              <w:rPr>
                <w:sz w:val="18"/>
                <w:szCs w:val="18"/>
              </w:rPr>
            </w:pPr>
            <w:r>
              <w:rPr>
                <w:sz w:val="18"/>
                <w:szCs w:val="18"/>
              </w:rPr>
              <w:t>Paid i</w:t>
            </w:r>
            <w:r w:rsidRPr="009C55D7">
              <w:rPr>
                <w:sz w:val="18"/>
                <w:szCs w:val="18"/>
              </w:rPr>
              <w:t xml:space="preserve">nternational </w:t>
            </w:r>
            <w:r>
              <w:rPr>
                <w:sz w:val="18"/>
                <w:szCs w:val="18"/>
              </w:rPr>
              <w:t>b</w:t>
            </w:r>
            <w:r w:rsidRPr="009C55D7">
              <w:rPr>
                <w:sz w:val="18"/>
                <w:szCs w:val="18"/>
              </w:rPr>
              <w:t xml:space="preserve">usiness research for </w:t>
            </w:r>
            <w:r w:rsidRPr="009C55D7">
              <w:rPr>
                <w:rFonts w:cstheme="minorHAnsi"/>
                <w:sz w:val="18"/>
                <w:szCs w:val="18"/>
              </w:rPr>
              <w:t xml:space="preserve">transatlantic consulting firm </w:t>
            </w:r>
            <w:hyperlink r:id="rId22" w:anchor="team" w:history="1">
              <w:r w:rsidRPr="009C55D7">
                <w:rPr>
                  <w:rStyle w:val="Hyperlink"/>
                  <w:rFonts w:cstheme="minorHAnsi"/>
                  <w:sz w:val="18"/>
                  <w:szCs w:val="18"/>
                  <w:lang w:val="de-DE"/>
                </w:rPr>
                <w:t>Pegasus Partners</w:t>
              </w:r>
            </w:hyperlink>
            <w:r>
              <w:rPr>
                <w:rFonts w:cstheme="minorHAnsi"/>
                <w:sz w:val="18"/>
                <w:szCs w:val="18"/>
                <w:lang w:val="de-DE"/>
              </w:rPr>
              <w:t xml:space="preserve"> (German and Business skills needed)</w:t>
            </w:r>
          </w:p>
          <w:p w14:paraId="1A0570F1" w14:textId="1E0FD95B" w:rsidR="00503BE4" w:rsidRPr="009C55D7" w:rsidRDefault="00503BE4" w:rsidP="00B503B2">
            <w:pPr>
              <w:pStyle w:val="ListParagraph"/>
              <w:numPr>
                <w:ilvl w:val="0"/>
                <w:numId w:val="23"/>
              </w:numPr>
              <w:spacing w:after="0" w:line="240" w:lineRule="auto"/>
              <w:ind w:left="720"/>
              <w:rPr>
                <w:sz w:val="18"/>
                <w:szCs w:val="18"/>
              </w:rPr>
            </w:pPr>
            <w:r>
              <w:rPr>
                <w:rFonts w:cstheme="minorHAnsi"/>
                <w:sz w:val="18"/>
                <w:szCs w:val="18"/>
                <w:lang w:val="de-DE"/>
              </w:rPr>
              <w:t xml:space="preserve">Translation support for </w:t>
            </w:r>
            <w:hyperlink r:id="rId23" w:history="1">
              <w:r w:rsidRPr="009C55D7">
                <w:rPr>
                  <w:rStyle w:val="Hyperlink"/>
                  <w:rFonts w:cstheme="minorHAnsi"/>
                  <w:sz w:val="18"/>
                  <w:szCs w:val="18"/>
                </w:rPr>
                <w:t>KSU Museum of History and Holocaust Education</w:t>
              </w:r>
            </w:hyperlink>
            <w:r>
              <w:rPr>
                <w:rFonts w:cstheme="minorHAnsi"/>
                <w:sz w:val="18"/>
                <w:szCs w:val="18"/>
              </w:rPr>
              <w:t xml:space="preserve"> (German skills needed)</w:t>
            </w:r>
          </w:p>
          <w:p w14:paraId="461888F7" w14:textId="56494C9E" w:rsidR="00503BE4" w:rsidRPr="00B503B2" w:rsidRDefault="00503BE4" w:rsidP="00B503B2">
            <w:pPr>
              <w:pStyle w:val="ListParagraph"/>
              <w:numPr>
                <w:ilvl w:val="0"/>
                <w:numId w:val="23"/>
              </w:numPr>
              <w:spacing w:after="0" w:line="240" w:lineRule="auto"/>
              <w:ind w:left="720"/>
              <w:rPr>
                <w:sz w:val="18"/>
                <w:szCs w:val="18"/>
              </w:rPr>
            </w:pPr>
            <w:r>
              <w:rPr>
                <w:rFonts w:cstheme="minorHAnsi"/>
                <w:sz w:val="18"/>
                <w:szCs w:val="18"/>
              </w:rPr>
              <w:t xml:space="preserve">Digital archiving support for </w:t>
            </w:r>
            <w:hyperlink r:id="rId24" w:history="1">
              <w:r w:rsidRPr="00D63FA9">
                <w:rPr>
                  <w:rStyle w:val="Hyperlink"/>
                  <w:rFonts w:cstheme="minorHAnsi"/>
                  <w:sz w:val="18"/>
                  <w:szCs w:val="18"/>
                  <w:lang w:val="de-DE"/>
                </w:rPr>
                <w:t>#everynamecounts</w:t>
              </w:r>
            </w:hyperlink>
            <w:r>
              <w:rPr>
                <w:rStyle w:val="Hyperlink"/>
                <w:rFonts w:cstheme="minorHAnsi"/>
                <w:sz w:val="18"/>
                <w:szCs w:val="18"/>
                <w:lang w:val="de-DE"/>
              </w:rPr>
              <w:t xml:space="preserve"> </w:t>
            </w:r>
            <w:r>
              <w:rPr>
                <w:rFonts w:eastAsia="Calibri" w:cs="Arabic Typesetting"/>
                <w:b/>
                <w:sz w:val="6"/>
                <w:szCs w:val="24"/>
              </w:rPr>
              <w:t xml:space="preserve">  </w:t>
            </w:r>
            <w:r>
              <w:rPr>
                <w:rFonts w:cstheme="minorHAnsi"/>
                <w:sz w:val="18"/>
                <w:szCs w:val="18"/>
              </w:rPr>
              <w:t>(no German skills needed, but always a plus)</w:t>
            </w:r>
          </w:p>
          <w:p w14:paraId="5DCA9BD9" w14:textId="31F1269D" w:rsidR="00B503B2" w:rsidRPr="00B503B2" w:rsidRDefault="00B503B2" w:rsidP="00B503B2">
            <w:pPr>
              <w:pStyle w:val="ListParagraph"/>
              <w:numPr>
                <w:ilvl w:val="0"/>
                <w:numId w:val="16"/>
              </w:numPr>
              <w:spacing w:after="0" w:line="240" w:lineRule="auto"/>
              <w:rPr>
                <w:sz w:val="20"/>
                <w:szCs w:val="20"/>
              </w:rPr>
            </w:pPr>
            <w:r w:rsidRPr="00706FED">
              <w:rPr>
                <w:rFonts w:eastAsia="Times New Roman" w:cstheme="minorHAnsi"/>
                <w:b/>
                <w:bCs/>
                <w:sz w:val="20"/>
                <w:szCs w:val="20"/>
              </w:rPr>
              <w:t>Leadership Skills as Career Competencies: Intentional Practice of Communication in Teams</w:t>
            </w:r>
            <w:r>
              <w:rPr>
                <w:rFonts w:eastAsia="Times New Roman" w:cstheme="minorHAnsi"/>
                <w:b/>
                <w:bCs/>
                <w:sz w:val="20"/>
                <w:szCs w:val="20"/>
              </w:rPr>
              <w:t xml:space="preserve">: </w:t>
            </w:r>
            <w:r w:rsidRPr="00D63FA9">
              <w:rPr>
                <w:sz w:val="20"/>
              </w:rPr>
              <w:t>Year-Round/Projects</w:t>
            </w:r>
            <w:r>
              <w:rPr>
                <w:sz w:val="20"/>
                <w:szCs w:val="20"/>
              </w:rPr>
              <w:t xml:space="preserve"> </w:t>
            </w:r>
            <w:r>
              <w:rPr>
                <w:sz w:val="20"/>
                <w:szCs w:val="20"/>
              </w:rPr>
              <w:t>due dates vary: Specify the program(s) of interest (</w:t>
            </w:r>
            <w:r>
              <w:rPr>
                <w:sz w:val="20"/>
                <w:szCs w:val="20"/>
              </w:rPr>
              <w:t xml:space="preserve">please see </w:t>
            </w:r>
            <w:r>
              <w:rPr>
                <w:rFonts w:eastAsia="Times New Roman" w:cstheme="minorHAnsi"/>
                <w:sz w:val="18"/>
                <w:szCs w:val="18"/>
              </w:rPr>
              <w:t xml:space="preserve">the </w:t>
            </w:r>
            <w:hyperlink r:id="rId25" w:anchor="owls-care-1" w:history="1">
              <w:r w:rsidRPr="00B503B2">
                <w:rPr>
                  <w:rStyle w:val="Hyperlink"/>
                  <w:rFonts w:eastAsia="Times New Roman" w:cstheme="minorHAnsi"/>
                  <w:sz w:val="18"/>
                  <w:szCs w:val="18"/>
                </w:rPr>
                <w:t>OWLS-CARE website</w:t>
              </w:r>
            </w:hyperlink>
            <w:r>
              <w:rPr>
                <w:rFonts w:eastAsia="Times New Roman" w:cstheme="minorHAnsi"/>
                <w:sz w:val="18"/>
                <w:szCs w:val="18"/>
              </w:rPr>
              <w:t xml:space="preserve"> for paid research lab positions</w:t>
            </w:r>
            <w:r>
              <w:rPr>
                <w:sz w:val="20"/>
                <w:szCs w:val="20"/>
              </w:rPr>
              <w:t>):</w:t>
            </w:r>
          </w:p>
        </w:tc>
      </w:tr>
    </w:tbl>
    <w:p w14:paraId="18C71B3B" w14:textId="77777777" w:rsidR="00503BE4" w:rsidRPr="00570718" w:rsidRDefault="00503BE4" w:rsidP="00503BE4">
      <w:pPr>
        <w:spacing w:after="0" w:line="240" w:lineRule="auto"/>
        <w:rPr>
          <w:rFonts w:eastAsia="Calibri" w:cs="Arabic Typesetting"/>
          <w:b/>
          <w:sz w:val="6"/>
          <w:szCs w:val="24"/>
        </w:rPr>
      </w:pPr>
    </w:p>
    <w:p w14:paraId="1917093A" w14:textId="77777777" w:rsidR="00503BE4" w:rsidRDefault="00503BE4" w:rsidP="00503BE4">
      <w:pPr>
        <w:autoSpaceDE w:val="0"/>
        <w:autoSpaceDN w:val="0"/>
        <w:adjustRightInd w:val="0"/>
        <w:spacing w:after="0" w:line="360" w:lineRule="auto"/>
        <w:rPr>
          <w:rFonts w:eastAsia="Calibri" w:cs="Arabic Typesetting"/>
          <w:b/>
          <w:sz w:val="24"/>
          <w:szCs w:val="24"/>
        </w:rPr>
      </w:pPr>
    </w:p>
    <w:p w14:paraId="09293590" w14:textId="3A75306C" w:rsidR="00503BE4" w:rsidRPr="00503BE4" w:rsidRDefault="00503BE4" w:rsidP="00503BE4">
      <w:pPr>
        <w:spacing w:after="0" w:line="240" w:lineRule="auto"/>
        <w:rPr>
          <w:rFonts w:eastAsia="Calibri" w:cs="Arabic Typesetting"/>
          <w:b/>
          <w:sz w:val="24"/>
          <w:szCs w:val="24"/>
        </w:rPr>
        <w:sectPr w:rsidR="00503BE4" w:rsidRPr="00503BE4" w:rsidSect="00154FF7">
          <w:type w:val="continuous"/>
          <w:pgSz w:w="12240" w:h="15840"/>
          <w:pgMar w:top="720" w:right="720" w:bottom="720" w:left="720" w:header="720" w:footer="720" w:gutter="0"/>
          <w:cols w:space="720"/>
          <w:docGrid w:linePitch="360"/>
        </w:sectPr>
      </w:pPr>
      <w:r>
        <w:rPr>
          <w:rFonts w:eastAsia="Calibri" w:cs="Arabic Typesetting"/>
          <w:b/>
          <w:sz w:val="24"/>
          <w:szCs w:val="24"/>
        </w:rPr>
        <w:t>Please check &amp; attach (bot</w:t>
      </w:r>
      <w:r w:rsidRPr="00570718">
        <w:rPr>
          <w:rFonts w:eastAsia="Calibri" w:cs="Arabic Typesetting"/>
          <w:b/>
          <w:sz w:val="24"/>
          <w:szCs w:val="24"/>
        </w:rPr>
        <w:t>h):</w:t>
      </w:r>
      <w:r>
        <w:rPr>
          <w:rFonts w:eastAsia="Calibri" w:cs="Arabic Typesetting"/>
          <w:b/>
          <w:sz w:val="24"/>
          <w:szCs w:val="24"/>
        </w:rPr>
        <w:t xml:space="preserve"> </w:t>
      </w:r>
      <w:r w:rsidRPr="00570718">
        <w:rPr>
          <w:sz w:val="20"/>
          <w:szCs w:val="24"/>
        </w:rPr>
        <w:t xml:space="preserve">____ </w:t>
      </w:r>
      <w:r w:rsidRPr="00570718">
        <w:rPr>
          <w:rFonts w:eastAsia="Calibri" w:cs="Arabic Typesetting"/>
          <w:b/>
          <w:sz w:val="20"/>
          <w:szCs w:val="24"/>
        </w:rPr>
        <w:t xml:space="preserve">Letter of Interest </w:t>
      </w:r>
      <w:r w:rsidRPr="00570718">
        <w:rPr>
          <w:rFonts w:eastAsia="Calibri" w:cs="Arabic Typesetting"/>
          <w:sz w:val="20"/>
          <w:szCs w:val="24"/>
        </w:rPr>
        <w:t>(</w:t>
      </w:r>
      <w:r>
        <w:rPr>
          <w:rFonts w:eastAsia="Calibri" w:cs="Arabic Typesetting"/>
          <w:sz w:val="20"/>
          <w:szCs w:val="24"/>
        </w:rPr>
        <w:t>min</w:t>
      </w:r>
      <w:r w:rsidRPr="00570718">
        <w:rPr>
          <w:rFonts w:eastAsia="Calibri" w:cs="Arabic Typesetting"/>
          <w:sz w:val="20"/>
          <w:szCs w:val="24"/>
        </w:rPr>
        <w:t>. 250 words, in English)</w:t>
      </w:r>
      <w:r>
        <w:rPr>
          <w:rFonts w:eastAsia="Calibri" w:cs="Arabic Typesetting"/>
          <w:sz w:val="20"/>
          <w:szCs w:val="24"/>
        </w:rPr>
        <w:t xml:space="preserve">   </w:t>
      </w:r>
      <w:r w:rsidRPr="00570718">
        <w:rPr>
          <w:sz w:val="20"/>
          <w:szCs w:val="24"/>
        </w:rPr>
        <w:t xml:space="preserve">____ </w:t>
      </w:r>
      <w:r w:rsidRPr="00570718">
        <w:rPr>
          <w:rFonts w:eastAsia="Calibri" w:cs="Arabic Typesetting"/>
          <w:b/>
          <w:sz w:val="20"/>
          <w:szCs w:val="24"/>
        </w:rPr>
        <w:t>Resum</w:t>
      </w:r>
      <w:r>
        <w:rPr>
          <w:rFonts w:eastAsia="Calibri" w:cs="Arabic Typesetting"/>
          <w:b/>
          <w:sz w:val="20"/>
          <w:szCs w:val="24"/>
        </w:rPr>
        <w:t>é</w:t>
      </w:r>
      <w:r w:rsidRPr="00570718">
        <w:rPr>
          <w:rFonts w:eastAsia="Calibri" w:cs="Arabic Typesetting"/>
          <w:b/>
          <w:sz w:val="20"/>
          <w:szCs w:val="24"/>
        </w:rPr>
        <w:t xml:space="preserve"> </w:t>
      </w:r>
      <w:r w:rsidRPr="00570718">
        <w:rPr>
          <w:rFonts w:eastAsia="Calibri" w:cs="Arabic Typesetting"/>
          <w:sz w:val="20"/>
          <w:szCs w:val="24"/>
        </w:rPr>
        <w:t>(</w:t>
      </w:r>
      <w:r>
        <w:rPr>
          <w:rFonts w:eastAsia="Calibri" w:cs="Arabic Typesetting"/>
          <w:sz w:val="20"/>
          <w:szCs w:val="24"/>
        </w:rPr>
        <w:t xml:space="preserve">max. </w:t>
      </w:r>
      <w:r w:rsidRPr="00570718">
        <w:rPr>
          <w:rFonts w:eastAsia="Calibri" w:cs="Arabic Typesetting"/>
          <w:sz w:val="20"/>
          <w:szCs w:val="24"/>
        </w:rPr>
        <w:t>2 pp., in Eng</w:t>
      </w:r>
      <w:r w:rsidR="0067796B">
        <w:rPr>
          <w:rFonts w:eastAsia="Calibri" w:cs="Arabic Typesetting"/>
          <w:sz w:val="20"/>
          <w:szCs w:val="24"/>
        </w:rPr>
        <w:t>lish)</w:t>
      </w:r>
    </w:p>
    <w:p w14:paraId="2E6120D2" w14:textId="063F6BA2" w:rsidR="00B503B2" w:rsidRPr="00B503B2" w:rsidRDefault="00B503B2" w:rsidP="00B503B2">
      <w:pPr>
        <w:rPr>
          <w:rFonts w:eastAsia="Calibri" w:cs="Arabic Typesetting"/>
          <w:sz w:val="24"/>
          <w:szCs w:val="24"/>
        </w:rPr>
      </w:pPr>
    </w:p>
    <w:sectPr w:rsidR="00B503B2" w:rsidRPr="00B503B2" w:rsidSect="00503BE4">
      <w:head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D66E5" w14:textId="77777777" w:rsidR="000E2F54" w:rsidRDefault="000E2F54" w:rsidP="007165C0">
      <w:pPr>
        <w:spacing w:after="0" w:line="240" w:lineRule="auto"/>
      </w:pPr>
      <w:r>
        <w:separator/>
      </w:r>
    </w:p>
  </w:endnote>
  <w:endnote w:type="continuationSeparator" w:id="0">
    <w:p w14:paraId="43E9CE45" w14:textId="77777777" w:rsidR="000E2F54" w:rsidRDefault="000E2F54" w:rsidP="00716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719B7" w14:textId="77777777" w:rsidR="000E2F54" w:rsidRDefault="000E2F54" w:rsidP="007165C0">
      <w:pPr>
        <w:spacing w:after="0" w:line="240" w:lineRule="auto"/>
      </w:pPr>
      <w:r>
        <w:separator/>
      </w:r>
    </w:p>
  </w:footnote>
  <w:footnote w:type="continuationSeparator" w:id="0">
    <w:p w14:paraId="0AF4CA22" w14:textId="77777777" w:rsidR="000E2F54" w:rsidRDefault="000E2F54" w:rsidP="00716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1B37" w14:textId="77777777" w:rsidR="00503BE4" w:rsidRDefault="00503BE4">
    <w:pPr>
      <w:pStyle w:val="Header"/>
    </w:pPr>
    <w:r>
      <w:rPr>
        <w:noProof/>
      </w:rPr>
      <mc:AlternateContent>
        <mc:Choice Requires="wps">
          <w:drawing>
            <wp:anchor distT="45720" distB="45720" distL="114300" distR="114300" simplePos="0" relativeHeight="251661312" behindDoc="0" locked="0" layoutInCell="1" allowOverlap="1" wp14:anchorId="3F6FCD55" wp14:editId="3F250BBF">
              <wp:simplePos x="0" y="0"/>
              <wp:positionH relativeFrom="margin">
                <wp:align>center</wp:align>
              </wp:positionH>
              <wp:positionV relativeFrom="paragraph">
                <wp:posOffset>-332105</wp:posOffset>
              </wp:positionV>
              <wp:extent cx="1369060" cy="584200"/>
              <wp:effectExtent l="0" t="0" r="2159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584200"/>
                      </a:xfrm>
                      <a:prstGeom prst="rect">
                        <a:avLst/>
                      </a:prstGeom>
                      <a:solidFill>
                        <a:srgbClr val="FFFFFF"/>
                      </a:solidFill>
                      <a:ln w="9525">
                        <a:solidFill>
                          <a:srgbClr val="000000"/>
                        </a:solidFill>
                        <a:miter lim="800000"/>
                        <a:headEnd/>
                        <a:tailEnd/>
                      </a:ln>
                    </wps:spPr>
                    <wps:txbx>
                      <w:txbxContent>
                        <w:p w14:paraId="3CA4F8CD" w14:textId="77777777" w:rsidR="00503BE4" w:rsidRDefault="00503BE4" w:rsidP="00780B4C">
                          <w:pPr>
                            <w:spacing w:after="0"/>
                          </w:pPr>
                          <w:r>
                            <w:rPr>
                              <w:noProof/>
                            </w:rPr>
                            <w:drawing>
                              <wp:inline distT="0" distB="0" distL="0" distR="0" wp14:anchorId="61D2F542" wp14:editId="7517DB83">
                                <wp:extent cx="521918" cy="50987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9804" cy="517578"/>
                                        </a:xfrm>
                                        <a:prstGeom prst="rect">
                                          <a:avLst/>
                                        </a:prstGeom>
                                      </pic:spPr>
                                    </pic:pic>
                                  </a:graphicData>
                                </a:graphic>
                              </wp:inline>
                            </w:drawing>
                          </w:r>
                          <w:r w:rsidRPr="007165C0">
                            <w:rPr>
                              <w:noProof/>
                            </w:rPr>
                            <w:t xml:space="preserve"> </w:t>
                          </w:r>
                          <w:r w:rsidRPr="007165C0">
                            <w:rPr>
                              <w:noProof/>
                            </w:rPr>
                            <w:drawing>
                              <wp:inline distT="0" distB="0" distL="0" distR="0" wp14:anchorId="2F4D1811" wp14:editId="3BA1182C">
                                <wp:extent cx="605424" cy="488327"/>
                                <wp:effectExtent l="0" t="0" r="4445" b="6985"/>
                                <wp:docPr id="4" name="Picture 2" descr="C:\Users\ssmith2\Downloads\Halle Fellowship Logo-n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smith2\Downloads\Halle Fellowship Logo-noTex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40938" cy="516972"/>
                                        </a:xfrm>
                                        <a:prstGeom prst="rect">
                                          <a:avLst/>
                                        </a:prstGeom>
                                        <a:noFill/>
                                      </pic:spPr>
                                    </pic:pic>
                                  </a:graphicData>
                                </a:graphic>
                              </wp:inline>
                            </w:drawing>
                          </w:r>
                          <w:r w:rsidRPr="007165C0">
                            <w:rPr>
                              <w:noProo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6FCD55" id="_x0000_t202" coordsize="21600,21600" o:spt="202" path="m,l,21600r21600,l21600,xe">
              <v:stroke joinstyle="miter"/>
              <v:path gradientshapeok="t" o:connecttype="rect"/>
            </v:shapetype>
            <v:shape id="Text Box 2" o:spid="_x0000_s1026" type="#_x0000_t202" style="position:absolute;margin-left:0;margin-top:-26.15pt;width:107.8pt;height:4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">
              <v:textbox>
                <w:txbxContent>
                  <w:p w14:paraId="3CA4F8CD" w14:textId="77777777" w:rsidR="00503BE4" w:rsidRDefault="00503BE4" w:rsidP="00780B4C">
                    <w:pPr>
                      <w:spacing w:after="0"/>
                    </w:pPr>
                    <w:r>
                      <w:rPr>
                        <w:noProof/>
                      </w:rPr>
                      <w:drawing>
                        <wp:inline distT="0" distB="0" distL="0" distR="0" wp14:anchorId="61D2F542" wp14:editId="7517DB83">
                          <wp:extent cx="521918" cy="50987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9804" cy="517578"/>
                                  </a:xfrm>
                                  <a:prstGeom prst="rect">
                                    <a:avLst/>
                                  </a:prstGeom>
                                </pic:spPr>
                              </pic:pic>
                            </a:graphicData>
                          </a:graphic>
                        </wp:inline>
                      </w:drawing>
                    </w:r>
                    <w:r w:rsidRPr="007165C0">
                      <w:rPr>
                        <w:noProof/>
                      </w:rPr>
                      <w:t xml:space="preserve"> </w:t>
                    </w:r>
                    <w:r w:rsidRPr="007165C0">
                      <w:rPr>
                        <w:noProof/>
                      </w:rPr>
                      <w:drawing>
                        <wp:inline distT="0" distB="0" distL="0" distR="0" wp14:anchorId="2F4D1811" wp14:editId="3BA1182C">
                          <wp:extent cx="605424" cy="488327"/>
                          <wp:effectExtent l="0" t="0" r="4445" b="6985"/>
                          <wp:docPr id="4" name="Picture 2" descr="C:\Users\ssmith2\Downloads\Halle Fellowship Logo-n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smith2\Downloads\Halle Fellowship Logo-noTex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40938" cy="516972"/>
                                  </a:xfrm>
                                  <a:prstGeom prst="rect">
                                    <a:avLst/>
                                  </a:prstGeom>
                                  <a:noFill/>
                                </pic:spPr>
                              </pic:pic>
                            </a:graphicData>
                          </a:graphic>
                        </wp:inline>
                      </w:drawing>
                    </w:r>
                    <w:r w:rsidRPr="007165C0">
                      <w:rPr>
                        <w:noProof/>
                      </w:rPr>
                      <w:t xml:space="preserve"> </w:t>
                    </w:r>
                  </w:p>
                </w:txbxContent>
              </v:textbox>
              <w10:wrap type="square" anchorx="margin"/>
            </v:shape>
          </w:pict>
        </mc:Fallback>
      </mc:AlternateContent>
    </w:r>
  </w:p>
  <w:p w14:paraId="7A05CE8A" w14:textId="77777777" w:rsidR="00503BE4" w:rsidRDefault="00503B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8FAB" w14:textId="77777777" w:rsidR="007165C0" w:rsidRDefault="0004640D">
    <w:pPr>
      <w:pStyle w:val="Header"/>
    </w:pPr>
    <w:r>
      <w:rPr>
        <w:noProof/>
      </w:rPr>
      <mc:AlternateContent>
        <mc:Choice Requires="wps">
          <w:drawing>
            <wp:anchor distT="45720" distB="45720" distL="114300" distR="114300" simplePos="0" relativeHeight="251659264" behindDoc="0" locked="0" layoutInCell="1" allowOverlap="1" wp14:anchorId="238217C3" wp14:editId="50D65A33">
              <wp:simplePos x="0" y="0"/>
              <wp:positionH relativeFrom="margin">
                <wp:align>center</wp:align>
              </wp:positionH>
              <wp:positionV relativeFrom="paragraph">
                <wp:posOffset>-332105</wp:posOffset>
              </wp:positionV>
              <wp:extent cx="1369060" cy="584200"/>
              <wp:effectExtent l="0" t="0" r="2159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584200"/>
                      </a:xfrm>
                      <a:prstGeom prst="rect">
                        <a:avLst/>
                      </a:prstGeom>
                      <a:solidFill>
                        <a:srgbClr val="FFFFFF"/>
                      </a:solidFill>
                      <a:ln w="9525">
                        <a:solidFill>
                          <a:srgbClr val="000000"/>
                        </a:solidFill>
                        <a:miter lim="800000"/>
                        <a:headEnd/>
                        <a:tailEnd/>
                      </a:ln>
                    </wps:spPr>
                    <wps:txbx>
                      <w:txbxContent>
                        <w:p w14:paraId="4A4F2B02" w14:textId="77777777" w:rsidR="007165C0" w:rsidRDefault="00841A2B" w:rsidP="00780B4C">
                          <w:pPr>
                            <w:spacing w:after="0"/>
                          </w:pPr>
                          <w:r>
                            <w:rPr>
                              <w:noProof/>
                            </w:rPr>
                            <w:drawing>
                              <wp:inline distT="0" distB="0" distL="0" distR="0" wp14:anchorId="0A0901FF" wp14:editId="169E4E75">
                                <wp:extent cx="521918" cy="50987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9804" cy="517578"/>
                                        </a:xfrm>
                                        <a:prstGeom prst="rect">
                                          <a:avLst/>
                                        </a:prstGeom>
                                      </pic:spPr>
                                    </pic:pic>
                                  </a:graphicData>
                                </a:graphic>
                              </wp:inline>
                            </w:drawing>
                          </w:r>
                          <w:r w:rsidRPr="007165C0">
                            <w:rPr>
                              <w:noProof/>
                            </w:rPr>
                            <w:t xml:space="preserve"> </w:t>
                          </w:r>
                          <w:r w:rsidR="007165C0" w:rsidRPr="007165C0">
                            <w:rPr>
                              <w:noProof/>
                            </w:rPr>
                            <w:drawing>
                              <wp:inline distT="0" distB="0" distL="0" distR="0" wp14:anchorId="5234A888" wp14:editId="493254EE">
                                <wp:extent cx="605424" cy="488327"/>
                                <wp:effectExtent l="0" t="0" r="4445" b="6985"/>
                                <wp:docPr id="1026" name="Picture 2" descr="C:\Users\ssmith2\Downloads\Halle Fellowship Logo-n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smith2\Downloads\Halle Fellowship Logo-noTex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40938" cy="516972"/>
                                        </a:xfrm>
                                        <a:prstGeom prst="rect">
                                          <a:avLst/>
                                        </a:prstGeom>
                                        <a:noFill/>
                                      </pic:spPr>
                                    </pic:pic>
                                  </a:graphicData>
                                </a:graphic>
                              </wp:inline>
                            </w:drawing>
                          </w:r>
                          <w:r w:rsidR="007165C0" w:rsidRPr="007165C0">
                            <w:rPr>
                              <w:noProo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217C3" id="_x0000_t202" coordsize="21600,21600" o:spt="202" path="m,l,21600r21600,l21600,xe">
              <v:stroke joinstyle="miter"/>
              <v:path gradientshapeok="t" o:connecttype="rect"/>
            </v:shapetype>
            <v:shape id="_x0000_s1027" type="#_x0000_t202" style="position:absolute;margin-left:0;margin-top:-26.15pt;width:107.8pt;height:4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">
              <v:textbox>
                <w:txbxContent>
                  <w:p w14:paraId="4A4F2B02" w14:textId="77777777" w:rsidR="007165C0" w:rsidRDefault="00841A2B" w:rsidP="00780B4C">
                    <w:pPr>
                      <w:spacing w:after="0"/>
                    </w:pPr>
                    <w:r>
                      <w:rPr>
                        <w:noProof/>
                      </w:rPr>
                      <w:drawing>
                        <wp:inline distT="0" distB="0" distL="0" distR="0" wp14:anchorId="0A0901FF" wp14:editId="169E4E75">
                          <wp:extent cx="521918" cy="50987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9804" cy="517578"/>
                                  </a:xfrm>
                                  <a:prstGeom prst="rect">
                                    <a:avLst/>
                                  </a:prstGeom>
                                </pic:spPr>
                              </pic:pic>
                            </a:graphicData>
                          </a:graphic>
                        </wp:inline>
                      </w:drawing>
                    </w:r>
                    <w:r w:rsidRPr="007165C0">
                      <w:rPr>
                        <w:noProof/>
                      </w:rPr>
                      <w:t xml:space="preserve"> </w:t>
                    </w:r>
                    <w:r w:rsidR="007165C0" w:rsidRPr="007165C0">
                      <w:rPr>
                        <w:noProof/>
                      </w:rPr>
                      <w:drawing>
                        <wp:inline distT="0" distB="0" distL="0" distR="0" wp14:anchorId="5234A888" wp14:editId="493254EE">
                          <wp:extent cx="605424" cy="488327"/>
                          <wp:effectExtent l="0" t="0" r="4445" b="6985"/>
                          <wp:docPr id="1026" name="Picture 2" descr="C:\Users\ssmith2\Downloads\Halle Fellowship Logo-n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smith2\Downloads\Halle Fellowship Logo-noTex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40938" cy="516972"/>
                                  </a:xfrm>
                                  <a:prstGeom prst="rect">
                                    <a:avLst/>
                                  </a:prstGeom>
                                  <a:noFill/>
                                </pic:spPr>
                              </pic:pic>
                            </a:graphicData>
                          </a:graphic>
                        </wp:inline>
                      </w:drawing>
                    </w:r>
                    <w:r w:rsidR="007165C0" w:rsidRPr="007165C0">
                      <w:rPr>
                        <w:noProof/>
                      </w:rPr>
                      <w:t xml:space="preserve"> </w:t>
                    </w:r>
                  </w:p>
                </w:txbxContent>
              </v:textbox>
              <w10:wrap type="square" anchorx="margin"/>
            </v:shape>
          </w:pict>
        </mc:Fallback>
      </mc:AlternateContent>
    </w:r>
  </w:p>
  <w:p w14:paraId="1CF37129" w14:textId="77777777" w:rsidR="007165C0" w:rsidRDefault="00716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1DA"/>
    <w:multiLevelType w:val="hybridMultilevel"/>
    <w:tmpl w:val="5C56AE22"/>
    <w:lvl w:ilvl="0" w:tplc="0E90273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C80CD9"/>
    <w:multiLevelType w:val="hybridMultilevel"/>
    <w:tmpl w:val="FD069C1E"/>
    <w:lvl w:ilvl="0" w:tplc="DCEAA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A90F11"/>
    <w:multiLevelType w:val="hybridMultilevel"/>
    <w:tmpl w:val="08CA8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F76B60"/>
    <w:multiLevelType w:val="hybridMultilevel"/>
    <w:tmpl w:val="D03A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44B02"/>
    <w:multiLevelType w:val="hybridMultilevel"/>
    <w:tmpl w:val="FD069C1E"/>
    <w:lvl w:ilvl="0" w:tplc="DCEAA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9E6B2A"/>
    <w:multiLevelType w:val="hybridMultilevel"/>
    <w:tmpl w:val="D6702F6E"/>
    <w:lvl w:ilvl="0" w:tplc="F39673D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D54EE1"/>
    <w:multiLevelType w:val="hybridMultilevel"/>
    <w:tmpl w:val="49BE7D1A"/>
    <w:lvl w:ilvl="0" w:tplc="F11C73B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CD1D14"/>
    <w:multiLevelType w:val="hybridMultilevel"/>
    <w:tmpl w:val="BA2A6698"/>
    <w:lvl w:ilvl="0" w:tplc="E8CEBC5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025E02"/>
    <w:multiLevelType w:val="hybridMultilevel"/>
    <w:tmpl w:val="E7E0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62349E"/>
    <w:multiLevelType w:val="hybridMultilevel"/>
    <w:tmpl w:val="61183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8535A4"/>
    <w:multiLevelType w:val="hybridMultilevel"/>
    <w:tmpl w:val="C882B6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DB2068"/>
    <w:multiLevelType w:val="hybridMultilevel"/>
    <w:tmpl w:val="B0785D54"/>
    <w:lvl w:ilvl="0" w:tplc="0B2C13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20EC5"/>
    <w:multiLevelType w:val="hybridMultilevel"/>
    <w:tmpl w:val="E7E0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6340C"/>
    <w:multiLevelType w:val="hybridMultilevel"/>
    <w:tmpl w:val="FD069C1E"/>
    <w:lvl w:ilvl="0" w:tplc="DCEAA9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710331"/>
    <w:multiLevelType w:val="hybridMultilevel"/>
    <w:tmpl w:val="61183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A4665D"/>
    <w:multiLevelType w:val="hybridMultilevel"/>
    <w:tmpl w:val="D03A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9C3DB2"/>
    <w:multiLevelType w:val="hybridMultilevel"/>
    <w:tmpl w:val="E154E288"/>
    <w:lvl w:ilvl="0" w:tplc="FEF47B70">
      <w:start w:val="1"/>
      <w:numFmt w:val="decimal"/>
      <w:lvlText w:val="%1."/>
      <w:lvlJc w:val="left"/>
      <w:pPr>
        <w:ind w:left="360" w:hanging="360"/>
      </w:pPr>
      <w:rPr>
        <w:rFonts w:ascii="Calibri" w:eastAsia="Calibri" w:hAnsi="Calibri"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2515E84"/>
    <w:multiLevelType w:val="hybridMultilevel"/>
    <w:tmpl w:val="4F5E3CEE"/>
    <w:lvl w:ilvl="0" w:tplc="2DF694A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20FDF"/>
    <w:multiLevelType w:val="hybridMultilevel"/>
    <w:tmpl w:val="FD069C1E"/>
    <w:lvl w:ilvl="0" w:tplc="DCEAA9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7640782"/>
    <w:multiLevelType w:val="hybridMultilevel"/>
    <w:tmpl w:val="9404EBC4"/>
    <w:lvl w:ilvl="0" w:tplc="F23A663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7A94ECF"/>
    <w:multiLevelType w:val="hybridMultilevel"/>
    <w:tmpl w:val="61183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FF3281"/>
    <w:multiLevelType w:val="hybridMultilevel"/>
    <w:tmpl w:val="D03A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F27008"/>
    <w:multiLevelType w:val="hybridMultilevel"/>
    <w:tmpl w:val="61183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58873776">
    <w:abstractNumId w:val="20"/>
  </w:num>
  <w:num w:numId="2" w16cid:durableId="1085151620">
    <w:abstractNumId w:val="7"/>
  </w:num>
  <w:num w:numId="3" w16cid:durableId="1875575622">
    <w:abstractNumId w:val="15"/>
  </w:num>
  <w:num w:numId="4" w16cid:durableId="528642472">
    <w:abstractNumId w:val="3"/>
  </w:num>
  <w:num w:numId="5" w16cid:durableId="1403526506">
    <w:abstractNumId w:val="14"/>
  </w:num>
  <w:num w:numId="6" w16cid:durableId="1119564083">
    <w:abstractNumId w:val="21"/>
  </w:num>
  <w:num w:numId="7" w16cid:durableId="557715019">
    <w:abstractNumId w:val="13"/>
  </w:num>
  <w:num w:numId="8" w16cid:durableId="1163086750">
    <w:abstractNumId w:val="22"/>
  </w:num>
  <w:num w:numId="9" w16cid:durableId="137381740">
    <w:abstractNumId w:val="19"/>
  </w:num>
  <w:num w:numId="10" w16cid:durableId="746150720">
    <w:abstractNumId w:val="9"/>
  </w:num>
  <w:num w:numId="11" w16cid:durableId="726882459">
    <w:abstractNumId w:val="18"/>
  </w:num>
  <w:num w:numId="12" w16cid:durableId="1340085215">
    <w:abstractNumId w:val="1"/>
  </w:num>
  <w:num w:numId="13" w16cid:durableId="431515712">
    <w:abstractNumId w:val="4"/>
  </w:num>
  <w:num w:numId="14" w16cid:durableId="26179789">
    <w:abstractNumId w:val="2"/>
  </w:num>
  <w:num w:numId="15" w16cid:durableId="1378311903">
    <w:abstractNumId w:val="16"/>
  </w:num>
  <w:num w:numId="16" w16cid:durableId="1569194701">
    <w:abstractNumId w:val="10"/>
  </w:num>
  <w:num w:numId="17" w16cid:durableId="1855655902">
    <w:abstractNumId w:val="12"/>
  </w:num>
  <w:num w:numId="18" w16cid:durableId="1516766956">
    <w:abstractNumId w:val="8"/>
  </w:num>
  <w:num w:numId="19" w16cid:durableId="286156949">
    <w:abstractNumId w:val="17"/>
  </w:num>
  <w:num w:numId="20" w16cid:durableId="1214200194">
    <w:abstractNumId w:val="11"/>
  </w:num>
  <w:num w:numId="21" w16cid:durableId="1306856580">
    <w:abstractNumId w:val="0"/>
  </w:num>
  <w:num w:numId="22" w16cid:durableId="716927711">
    <w:abstractNumId w:val="6"/>
  </w:num>
  <w:num w:numId="23" w16cid:durableId="4720599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1E1"/>
    <w:rsid w:val="0000254D"/>
    <w:rsid w:val="00021C5F"/>
    <w:rsid w:val="0003449C"/>
    <w:rsid w:val="0004640D"/>
    <w:rsid w:val="00052B4B"/>
    <w:rsid w:val="0006676C"/>
    <w:rsid w:val="00081749"/>
    <w:rsid w:val="0008551F"/>
    <w:rsid w:val="000A50D5"/>
    <w:rsid w:val="000C7E11"/>
    <w:rsid w:val="000E2F54"/>
    <w:rsid w:val="000F4F72"/>
    <w:rsid w:val="00126D68"/>
    <w:rsid w:val="00154FF7"/>
    <w:rsid w:val="00160E94"/>
    <w:rsid w:val="00196AB6"/>
    <w:rsid w:val="001A20E7"/>
    <w:rsid w:val="001B5D8D"/>
    <w:rsid w:val="001B5EBB"/>
    <w:rsid w:val="001C342E"/>
    <w:rsid w:val="0024458F"/>
    <w:rsid w:val="00285D5E"/>
    <w:rsid w:val="002B2698"/>
    <w:rsid w:val="002B47A4"/>
    <w:rsid w:val="002B538C"/>
    <w:rsid w:val="002D693E"/>
    <w:rsid w:val="002E769D"/>
    <w:rsid w:val="003423E7"/>
    <w:rsid w:val="00364875"/>
    <w:rsid w:val="00373D31"/>
    <w:rsid w:val="00382B1D"/>
    <w:rsid w:val="00386644"/>
    <w:rsid w:val="00387733"/>
    <w:rsid w:val="0043624F"/>
    <w:rsid w:val="00464F00"/>
    <w:rsid w:val="004E73D9"/>
    <w:rsid w:val="004F7024"/>
    <w:rsid w:val="00503BE4"/>
    <w:rsid w:val="00542F46"/>
    <w:rsid w:val="00550C4B"/>
    <w:rsid w:val="00570718"/>
    <w:rsid w:val="00575ECF"/>
    <w:rsid w:val="005A52B9"/>
    <w:rsid w:val="005C726F"/>
    <w:rsid w:val="005D51E1"/>
    <w:rsid w:val="005E142C"/>
    <w:rsid w:val="005F205D"/>
    <w:rsid w:val="00604DF0"/>
    <w:rsid w:val="0061667E"/>
    <w:rsid w:val="00637D0A"/>
    <w:rsid w:val="00645654"/>
    <w:rsid w:val="00662800"/>
    <w:rsid w:val="00672394"/>
    <w:rsid w:val="00672508"/>
    <w:rsid w:val="0067796B"/>
    <w:rsid w:val="006A10E8"/>
    <w:rsid w:val="006C64A9"/>
    <w:rsid w:val="00706FED"/>
    <w:rsid w:val="007165C0"/>
    <w:rsid w:val="007623E2"/>
    <w:rsid w:val="00780B4C"/>
    <w:rsid w:val="00813384"/>
    <w:rsid w:val="00841A2B"/>
    <w:rsid w:val="00847D02"/>
    <w:rsid w:val="008530A8"/>
    <w:rsid w:val="00867C79"/>
    <w:rsid w:val="0087394B"/>
    <w:rsid w:val="00873C34"/>
    <w:rsid w:val="00873E8C"/>
    <w:rsid w:val="008B6567"/>
    <w:rsid w:val="008B710C"/>
    <w:rsid w:val="008C4D67"/>
    <w:rsid w:val="008E4C95"/>
    <w:rsid w:val="008E4F97"/>
    <w:rsid w:val="00914E86"/>
    <w:rsid w:val="0095304F"/>
    <w:rsid w:val="00953162"/>
    <w:rsid w:val="00973AE3"/>
    <w:rsid w:val="009C419A"/>
    <w:rsid w:val="009C55D7"/>
    <w:rsid w:val="009D1B9D"/>
    <w:rsid w:val="00A150B7"/>
    <w:rsid w:val="00A45B3E"/>
    <w:rsid w:val="00A47306"/>
    <w:rsid w:val="00A50D84"/>
    <w:rsid w:val="00A83F85"/>
    <w:rsid w:val="00A90763"/>
    <w:rsid w:val="00AC4FEA"/>
    <w:rsid w:val="00AE0095"/>
    <w:rsid w:val="00AF6A49"/>
    <w:rsid w:val="00B01ED8"/>
    <w:rsid w:val="00B20584"/>
    <w:rsid w:val="00B24050"/>
    <w:rsid w:val="00B503B2"/>
    <w:rsid w:val="00B83C2D"/>
    <w:rsid w:val="00BC308B"/>
    <w:rsid w:val="00BD2B77"/>
    <w:rsid w:val="00C320A3"/>
    <w:rsid w:val="00C723D9"/>
    <w:rsid w:val="00C80CD5"/>
    <w:rsid w:val="00C841BC"/>
    <w:rsid w:val="00C92B18"/>
    <w:rsid w:val="00CC2798"/>
    <w:rsid w:val="00D22130"/>
    <w:rsid w:val="00D2735D"/>
    <w:rsid w:val="00D42561"/>
    <w:rsid w:val="00D63FA9"/>
    <w:rsid w:val="00D83F1A"/>
    <w:rsid w:val="00DC5444"/>
    <w:rsid w:val="00DD75EF"/>
    <w:rsid w:val="00DE6FBE"/>
    <w:rsid w:val="00DF5884"/>
    <w:rsid w:val="00E265F2"/>
    <w:rsid w:val="00E32C5A"/>
    <w:rsid w:val="00E465E7"/>
    <w:rsid w:val="00E9793F"/>
    <w:rsid w:val="00EB3053"/>
    <w:rsid w:val="00EC2F4F"/>
    <w:rsid w:val="00EC3BAE"/>
    <w:rsid w:val="00F07CE4"/>
    <w:rsid w:val="00F63ACC"/>
    <w:rsid w:val="00F66A49"/>
    <w:rsid w:val="00FA1FB6"/>
    <w:rsid w:val="00FB7580"/>
    <w:rsid w:val="00FC1220"/>
    <w:rsid w:val="00FC1B7D"/>
    <w:rsid w:val="00FE194B"/>
    <w:rsid w:val="00FF06E9"/>
    <w:rsid w:val="00FF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7A88"/>
  <w15:docId w15:val="{1C58AFC5-94A4-4585-916A-1717560D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1E1"/>
    <w:pPr>
      <w:ind w:left="720"/>
      <w:contextualSpacing/>
    </w:pPr>
  </w:style>
  <w:style w:type="character" w:styleId="Hyperlink">
    <w:name w:val="Hyperlink"/>
    <w:basedOn w:val="DefaultParagraphFont"/>
    <w:uiPriority w:val="99"/>
    <w:unhideWhenUsed/>
    <w:rsid w:val="001A20E7"/>
    <w:rPr>
      <w:color w:val="0563C1" w:themeColor="hyperlink"/>
      <w:u w:val="single"/>
    </w:rPr>
  </w:style>
  <w:style w:type="table" w:styleId="TableGrid">
    <w:name w:val="Table Grid"/>
    <w:basedOn w:val="TableNormal"/>
    <w:uiPriority w:val="39"/>
    <w:rsid w:val="00D42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6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698"/>
    <w:rPr>
      <w:rFonts w:ascii="Segoe UI" w:hAnsi="Segoe UI" w:cs="Segoe UI"/>
      <w:sz w:val="18"/>
      <w:szCs w:val="18"/>
    </w:rPr>
  </w:style>
  <w:style w:type="paragraph" w:styleId="Header">
    <w:name w:val="header"/>
    <w:basedOn w:val="Normal"/>
    <w:link w:val="HeaderChar"/>
    <w:uiPriority w:val="99"/>
    <w:unhideWhenUsed/>
    <w:rsid w:val="00716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5C0"/>
  </w:style>
  <w:style w:type="paragraph" w:styleId="Footer">
    <w:name w:val="footer"/>
    <w:basedOn w:val="Normal"/>
    <w:link w:val="FooterChar"/>
    <w:uiPriority w:val="99"/>
    <w:unhideWhenUsed/>
    <w:rsid w:val="00716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5C0"/>
  </w:style>
  <w:style w:type="character" w:styleId="FollowedHyperlink">
    <w:name w:val="FollowedHyperlink"/>
    <w:basedOn w:val="DefaultParagraphFont"/>
    <w:uiPriority w:val="99"/>
    <w:semiHidden/>
    <w:unhideWhenUsed/>
    <w:rsid w:val="00FF06E9"/>
    <w:rPr>
      <w:color w:val="954F72" w:themeColor="followedHyperlink"/>
      <w:u w:val="single"/>
    </w:rPr>
  </w:style>
  <w:style w:type="character" w:customStyle="1" w:styleId="UnresolvedMention1">
    <w:name w:val="Unresolved Mention1"/>
    <w:basedOn w:val="DefaultParagraphFont"/>
    <w:uiPriority w:val="99"/>
    <w:semiHidden/>
    <w:unhideWhenUsed/>
    <w:rsid w:val="00052B4B"/>
    <w:rPr>
      <w:color w:val="605E5C"/>
      <w:shd w:val="clear" w:color="auto" w:fill="E1DFDD"/>
    </w:rPr>
  </w:style>
  <w:style w:type="character" w:styleId="UnresolvedMention">
    <w:name w:val="Unresolved Mention"/>
    <w:basedOn w:val="DefaultParagraphFont"/>
    <w:uiPriority w:val="99"/>
    <w:semiHidden/>
    <w:unhideWhenUsed/>
    <w:rsid w:val="00CC2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mith2@kennesaw.edu" TargetMode="External"/><Relationship Id="rId13" Type="http://schemas.openxmlformats.org/officeDocument/2006/relationships/hyperlink" Target="https://www.workaway.info/hostlist-DE.html" TargetMode="External"/><Relationship Id="rId18" Type="http://schemas.openxmlformats.org/officeDocument/2006/relationships/hyperlink" Target="https://www.naceweb.org/uploadedFiles/files/2021/resources/nace-career-readiness-competencies-revised-apr-2021.pdf"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kennesaw.de/" TargetMode="External"/><Relationship Id="rId12" Type="http://schemas.openxmlformats.org/officeDocument/2006/relationships/hyperlink" Target="http://www.amchaminternship.org/" TargetMode="External"/><Relationship Id="rId17" Type="http://schemas.openxmlformats.org/officeDocument/2006/relationships/hyperlink" Target="https://edtochangetheworld.com/wp-content/uploads/2019/03/21century_worldlanguagesmap.pdf" TargetMode="External"/><Relationship Id="rId25" Type="http://schemas.openxmlformats.org/officeDocument/2006/relationships/hyperlink" Target="https://www.kennesaw.de/work/research-projects" TargetMode="External"/><Relationship Id="rId2" Type="http://schemas.openxmlformats.org/officeDocument/2006/relationships/styles" Target="styles.xml"/><Relationship Id="rId16" Type="http://schemas.openxmlformats.org/officeDocument/2006/relationships/hyperlink" Target="https://historymuseum.kennesaw.edu/" TargetMode="External"/><Relationship Id="rId20" Type="http://schemas.openxmlformats.org/officeDocument/2006/relationships/hyperlink" Target="mailto:ssmith2@kennesaw.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ulturalvistas.org/programs-for-students-and-professionals" TargetMode="External"/><Relationship Id="rId24" Type="http://schemas.openxmlformats.org/officeDocument/2006/relationships/hyperlink" Target="https://www.zooniverse.org/projects/arolsen-archives/every-name-counts" TargetMode="External"/><Relationship Id="rId5" Type="http://schemas.openxmlformats.org/officeDocument/2006/relationships/footnotes" Target="footnotes.xml"/><Relationship Id="rId15" Type="http://schemas.openxmlformats.org/officeDocument/2006/relationships/hyperlink" Target="https://www.zooniverse.org/projects/arolsen-archives/every-name-counts" TargetMode="External"/><Relationship Id="rId23" Type="http://schemas.openxmlformats.org/officeDocument/2006/relationships/hyperlink" Target="https://historymuseum.kennesaw.edu/" TargetMode="External"/><Relationship Id="rId28" Type="http://schemas.openxmlformats.org/officeDocument/2006/relationships/theme" Target="theme/theme1.xml"/><Relationship Id="rId10" Type="http://schemas.openxmlformats.org/officeDocument/2006/relationships/hyperlink" Target="https://www.eao-otzenhausen.de/en/" TargetMode="External"/><Relationship Id="rId19" Type="http://schemas.openxmlformats.org/officeDocument/2006/relationships/hyperlink" Target="https://www.kennesaw.de/work/research-projects" TargetMode="External"/><Relationship Id="rId4" Type="http://schemas.openxmlformats.org/officeDocument/2006/relationships/webSettings" Target="webSettings.xml"/><Relationship Id="rId9" Type="http://schemas.openxmlformats.org/officeDocument/2006/relationships/hyperlink" Target="https://www.uni-paderborn.de/en/university/" TargetMode="External"/><Relationship Id="rId14" Type="http://schemas.openxmlformats.org/officeDocument/2006/relationships/hyperlink" Target="https://www.pegasuspartners.de/" TargetMode="External"/><Relationship Id="rId22" Type="http://schemas.openxmlformats.org/officeDocument/2006/relationships/hyperlink" Target="https://www.pegasuspartners.de/"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 Smith</dc:creator>
  <cp:lastModifiedBy>Sabine Smith</cp:lastModifiedBy>
  <cp:revision>10</cp:revision>
  <cp:lastPrinted>2018-03-07T21:35:00Z</cp:lastPrinted>
  <dcterms:created xsi:type="dcterms:W3CDTF">2021-12-16T19:22:00Z</dcterms:created>
  <dcterms:modified xsi:type="dcterms:W3CDTF">2023-12-12T21:11:00Z</dcterms:modified>
</cp:coreProperties>
</file>