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3C112" w14:textId="77777777" w:rsidR="00344228" w:rsidRDefault="00344228" w:rsidP="00344228">
      <w:pPr>
        <w:ind w:right="-944" w:hanging="540"/>
        <w:jc w:val="both"/>
        <w:rPr>
          <w:rFonts w:ascii="Gill Sans MT" w:hAnsi="Gill Sans MT"/>
          <w:sz w:val="28"/>
          <w:szCs w:val="20"/>
          <w:lang w:val="de-DE"/>
        </w:rPr>
      </w:pPr>
    </w:p>
    <w:p w14:paraId="6762AA0D" w14:textId="77777777" w:rsidR="006673DB" w:rsidRDefault="006673DB" w:rsidP="00344228">
      <w:pPr>
        <w:ind w:right="-944" w:hanging="540"/>
        <w:jc w:val="both"/>
        <w:rPr>
          <w:rFonts w:ascii="Gill Sans MT" w:hAnsi="Gill Sans MT"/>
          <w:sz w:val="28"/>
          <w:szCs w:val="20"/>
          <w:lang w:val="de-DE"/>
        </w:rPr>
      </w:pPr>
    </w:p>
    <w:p w14:paraId="4F229EBF" w14:textId="77777777" w:rsidR="006673DB" w:rsidRDefault="006673DB" w:rsidP="00344228">
      <w:pPr>
        <w:ind w:right="-944" w:hanging="540"/>
        <w:jc w:val="both"/>
        <w:rPr>
          <w:rFonts w:ascii="Gill Sans MT" w:hAnsi="Gill Sans MT"/>
          <w:sz w:val="28"/>
          <w:szCs w:val="20"/>
          <w:lang w:val="de-DE"/>
        </w:rPr>
      </w:pPr>
    </w:p>
    <w:p w14:paraId="7E30E00C" w14:textId="77777777" w:rsidR="006673DB" w:rsidRDefault="006673DB" w:rsidP="00344228">
      <w:pPr>
        <w:ind w:right="-944" w:hanging="540"/>
        <w:jc w:val="both"/>
        <w:rPr>
          <w:rFonts w:ascii="Gill Sans MT" w:hAnsi="Gill Sans MT"/>
          <w:sz w:val="28"/>
          <w:szCs w:val="20"/>
          <w:lang w:val="de-DE"/>
        </w:rPr>
      </w:pPr>
    </w:p>
    <w:p w14:paraId="34102452" w14:textId="77777777" w:rsidR="006673DB" w:rsidRDefault="006673DB" w:rsidP="00344228">
      <w:pPr>
        <w:ind w:right="-944" w:hanging="540"/>
        <w:jc w:val="both"/>
        <w:rPr>
          <w:rFonts w:ascii="Gill Sans MT" w:hAnsi="Gill Sans MT"/>
          <w:sz w:val="28"/>
          <w:szCs w:val="20"/>
          <w:lang w:val="de-DE"/>
        </w:rPr>
      </w:pPr>
    </w:p>
    <w:p w14:paraId="6A4E3048" w14:textId="77777777" w:rsidR="006673DB" w:rsidRDefault="006673DB" w:rsidP="00344228">
      <w:pPr>
        <w:ind w:right="-944" w:hanging="540"/>
        <w:jc w:val="both"/>
        <w:rPr>
          <w:rFonts w:ascii="Gill Sans MT" w:hAnsi="Gill Sans MT"/>
          <w:sz w:val="28"/>
          <w:szCs w:val="20"/>
          <w:lang w:val="de-DE"/>
        </w:rPr>
      </w:pPr>
    </w:p>
    <w:p w14:paraId="549F39D5" w14:textId="77777777" w:rsidR="006673DB" w:rsidRDefault="006673DB" w:rsidP="00344228">
      <w:pPr>
        <w:ind w:right="-944" w:hanging="540"/>
        <w:jc w:val="both"/>
        <w:rPr>
          <w:rFonts w:ascii="Gill Sans MT" w:hAnsi="Gill Sans MT"/>
          <w:sz w:val="28"/>
          <w:szCs w:val="20"/>
          <w:lang w:val="de-DE"/>
        </w:rPr>
      </w:pPr>
    </w:p>
    <w:p w14:paraId="7B7A8DFF" w14:textId="77777777" w:rsidR="006673DB" w:rsidRDefault="006673DB" w:rsidP="00344228">
      <w:pPr>
        <w:ind w:right="-944" w:hanging="540"/>
        <w:jc w:val="both"/>
        <w:rPr>
          <w:rFonts w:ascii="Gill Sans MT" w:hAnsi="Gill Sans MT"/>
          <w:sz w:val="28"/>
          <w:szCs w:val="20"/>
          <w:lang w:val="de-DE"/>
        </w:rPr>
      </w:pPr>
    </w:p>
    <w:p w14:paraId="27A665E0" w14:textId="77777777" w:rsidR="006673DB" w:rsidRDefault="006673DB" w:rsidP="002D3D7E">
      <w:pPr>
        <w:ind w:right="-944"/>
        <w:jc w:val="both"/>
        <w:rPr>
          <w:rFonts w:ascii="Gill Sans MT" w:hAnsi="Gill Sans MT"/>
          <w:sz w:val="28"/>
          <w:szCs w:val="20"/>
          <w:lang w:val="de-DE"/>
        </w:rPr>
      </w:pPr>
    </w:p>
    <w:p w14:paraId="359F0E21" w14:textId="77777777" w:rsidR="006673DB" w:rsidRDefault="006673DB" w:rsidP="00344228">
      <w:pPr>
        <w:ind w:right="-944" w:hanging="540"/>
        <w:jc w:val="both"/>
        <w:rPr>
          <w:rFonts w:ascii="Gill Sans MT" w:hAnsi="Gill Sans MT"/>
          <w:sz w:val="28"/>
          <w:szCs w:val="20"/>
          <w:lang w:val="de-DE"/>
        </w:rPr>
      </w:pPr>
    </w:p>
    <w:p w14:paraId="31EDD3F7" w14:textId="77777777" w:rsidR="006673DB" w:rsidRPr="006673DB" w:rsidRDefault="006673DB" w:rsidP="006673DB">
      <w:pPr>
        <w:pBdr>
          <w:top w:val="single" w:sz="6" w:space="11" w:color="auto"/>
          <w:left w:val="single" w:sz="6" w:space="0" w:color="auto"/>
          <w:bottom w:val="single" w:sz="24" w:space="11" w:color="auto"/>
          <w:right w:val="single" w:sz="24" w:space="0" w:color="auto"/>
        </w:pBdr>
        <w:jc w:val="center"/>
        <w:rPr>
          <w:rFonts w:ascii="Gill Sans MT" w:hAnsi="Gill Sans MT"/>
          <w:b/>
          <w:color w:val="00B0F0"/>
          <w:sz w:val="36"/>
          <w:szCs w:val="36"/>
        </w:rPr>
      </w:pPr>
    </w:p>
    <w:p w14:paraId="1250C315" w14:textId="77777777" w:rsidR="00BB189F" w:rsidRDefault="000272E5" w:rsidP="006673DB">
      <w:pPr>
        <w:pBdr>
          <w:top w:val="single" w:sz="6" w:space="11" w:color="auto"/>
          <w:left w:val="single" w:sz="6" w:space="0" w:color="auto"/>
          <w:bottom w:val="single" w:sz="24" w:space="11" w:color="auto"/>
          <w:right w:val="single" w:sz="24" w:space="0" w:color="auto"/>
        </w:pBdr>
        <w:jc w:val="center"/>
        <w:rPr>
          <w:rFonts w:ascii="Gill Sans MT" w:hAnsi="Gill Sans MT"/>
          <w:b/>
          <w:sz w:val="36"/>
          <w:szCs w:val="36"/>
        </w:rPr>
      </w:pPr>
      <w:r>
        <w:rPr>
          <w:rFonts w:ascii="Gill Sans MT" w:hAnsi="Gill Sans MT"/>
          <w:b/>
          <w:sz w:val="36"/>
          <w:szCs w:val="36"/>
        </w:rPr>
        <w:t xml:space="preserve">CONSULTATION RESTREINTE PORTANT </w:t>
      </w:r>
      <w:r w:rsidR="00C27246">
        <w:rPr>
          <w:rFonts w:ascii="Gill Sans MT" w:hAnsi="Gill Sans MT"/>
          <w:b/>
          <w:sz w:val="36"/>
          <w:szCs w:val="36"/>
        </w:rPr>
        <w:t xml:space="preserve">SUR </w:t>
      </w:r>
      <w:r w:rsidR="00BB189F">
        <w:rPr>
          <w:rFonts w:ascii="Gill Sans MT" w:hAnsi="Gill Sans MT"/>
          <w:b/>
          <w:sz w:val="36"/>
          <w:szCs w:val="36"/>
        </w:rPr>
        <w:t>………</w:t>
      </w:r>
    </w:p>
    <w:p w14:paraId="0BE98B9E" w14:textId="3395091C" w:rsidR="006673DB" w:rsidRPr="006673DB" w:rsidRDefault="00BB189F" w:rsidP="006673DB">
      <w:pPr>
        <w:pBdr>
          <w:top w:val="single" w:sz="6" w:space="11" w:color="auto"/>
          <w:left w:val="single" w:sz="6" w:space="0" w:color="auto"/>
          <w:bottom w:val="single" w:sz="24" w:space="11" w:color="auto"/>
          <w:right w:val="single" w:sz="24" w:space="0" w:color="auto"/>
        </w:pBdr>
        <w:jc w:val="center"/>
        <w:rPr>
          <w:rFonts w:ascii="Gill Sans MT" w:hAnsi="Gill Sans MT"/>
          <w:b/>
          <w:sz w:val="36"/>
          <w:szCs w:val="36"/>
        </w:rPr>
      </w:pPr>
      <w:r>
        <w:rPr>
          <w:rFonts w:ascii="Gill Sans MT" w:hAnsi="Gill Sans MT"/>
          <w:b/>
          <w:sz w:val="36"/>
          <w:szCs w:val="36"/>
        </w:rPr>
        <w:t>……….</w:t>
      </w:r>
    </w:p>
    <w:p w14:paraId="199DDA8F" w14:textId="77777777" w:rsidR="006673DB" w:rsidRPr="006673DB" w:rsidRDefault="006673DB" w:rsidP="006673DB">
      <w:pPr>
        <w:pBdr>
          <w:top w:val="single" w:sz="6" w:space="11" w:color="auto"/>
          <w:left w:val="single" w:sz="6" w:space="0" w:color="auto"/>
          <w:bottom w:val="single" w:sz="24" w:space="11" w:color="auto"/>
          <w:right w:val="single" w:sz="24" w:space="0" w:color="auto"/>
        </w:pBdr>
        <w:jc w:val="center"/>
        <w:rPr>
          <w:rFonts w:ascii="Gill Sans MT" w:hAnsi="Gill Sans MT"/>
          <w:b/>
          <w:color w:val="00B0F0"/>
          <w:sz w:val="36"/>
          <w:szCs w:val="36"/>
          <w:u w:val="single"/>
        </w:rPr>
      </w:pPr>
      <w:r w:rsidRPr="006673DB">
        <w:rPr>
          <w:rFonts w:ascii="Gill Sans MT" w:hAnsi="Gill Sans MT"/>
          <w:b/>
          <w:color w:val="00B0F0"/>
          <w:sz w:val="36"/>
          <w:szCs w:val="36"/>
          <w:u w:val="single"/>
        </w:rPr>
        <w:tab/>
      </w:r>
      <w:r w:rsidRPr="006673DB">
        <w:rPr>
          <w:rFonts w:ascii="Gill Sans MT" w:hAnsi="Gill Sans MT"/>
          <w:b/>
          <w:color w:val="00B0F0"/>
          <w:sz w:val="36"/>
          <w:szCs w:val="36"/>
          <w:u w:val="single"/>
        </w:rPr>
        <w:tab/>
      </w:r>
      <w:r w:rsidRPr="006673DB">
        <w:rPr>
          <w:rFonts w:ascii="Gill Sans MT" w:hAnsi="Gill Sans MT"/>
          <w:b/>
          <w:color w:val="00B0F0"/>
          <w:sz w:val="36"/>
          <w:szCs w:val="36"/>
          <w:u w:val="single"/>
        </w:rPr>
        <w:tab/>
      </w:r>
      <w:r w:rsidRPr="006673DB">
        <w:rPr>
          <w:rFonts w:ascii="Gill Sans MT" w:hAnsi="Gill Sans MT"/>
          <w:b/>
          <w:color w:val="00B0F0"/>
          <w:sz w:val="36"/>
          <w:szCs w:val="36"/>
          <w:u w:val="single"/>
        </w:rPr>
        <w:tab/>
      </w:r>
      <w:r w:rsidRPr="006673DB">
        <w:rPr>
          <w:rFonts w:ascii="Gill Sans MT" w:hAnsi="Gill Sans MT"/>
          <w:b/>
          <w:color w:val="00B0F0"/>
          <w:sz w:val="36"/>
          <w:szCs w:val="36"/>
          <w:u w:val="single"/>
        </w:rPr>
        <w:tab/>
      </w:r>
      <w:r w:rsidRPr="006673DB">
        <w:rPr>
          <w:rFonts w:ascii="Gill Sans MT" w:hAnsi="Gill Sans MT"/>
          <w:b/>
          <w:color w:val="00B0F0"/>
          <w:sz w:val="36"/>
          <w:szCs w:val="36"/>
          <w:u w:val="single"/>
        </w:rPr>
        <w:tab/>
      </w:r>
      <w:r w:rsidRPr="006673DB">
        <w:rPr>
          <w:rFonts w:ascii="Gill Sans MT" w:hAnsi="Gill Sans MT"/>
          <w:b/>
          <w:color w:val="00B0F0"/>
          <w:sz w:val="36"/>
          <w:szCs w:val="36"/>
          <w:u w:val="single"/>
        </w:rPr>
        <w:tab/>
      </w:r>
      <w:r w:rsidRPr="006673DB">
        <w:rPr>
          <w:rFonts w:ascii="Gill Sans MT" w:hAnsi="Gill Sans MT"/>
          <w:b/>
          <w:color w:val="00B0F0"/>
          <w:sz w:val="36"/>
          <w:szCs w:val="36"/>
          <w:u w:val="single"/>
        </w:rPr>
        <w:tab/>
      </w:r>
    </w:p>
    <w:p w14:paraId="57D64F3A" w14:textId="77777777" w:rsidR="006673DB" w:rsidRPr="006673DB" w:rsidRDefault="006673DB" w:rsidP="006673DB">
      <w:pPr>
        <w:pBdr>
          <w:top w:val="single" w:sz="6" w:space="11" w:color="auto"/>
          <w:left w:val="single" w:sz="6" w:space="0" w:color="auto"/>
          <w:bottom w:val="single" w:sz="24" w:space="11" w:color="auto"/>
          <w:right w:val="single" w:sz="24" w:space="0" w:color="auto"/>
        </w:pBdr>
        <w:jc w:val="center"/>
        <w:rPr>
          <w:rFonts w:ascii="Gill Sans MT" w:hAnsi="Gill Sans MT"/>
          <w:b/>
          <w:color w:val="00B0F0"/>
          <w:sz w:val="36"/>
          <w:szCs w:val="36"/>
        </w:rPr>
      </w:pPr>
    </w:p>
    <w:p w14:paraId="53AA5583" w14:textId="77777777" w:rsidR="006673DB" w:rsidRPr="00C02B2E" w:rsidRDefault="006673DB" w:rsidP="006673DB">
      <w:pPr>
        <w:pBdr>
          <w:top w:val="single" w:sz="6" w:space="11" w:color="auto"/>
          <w:left w:val="single" w:sz="6" w:space="0" w:color="auto"/>
          <w:bottom w:val="single" w:sz="24" w:space="11" w:color="auto"/>
          <w:right w:val="single" w:sz="24" w:space="0" w:color="auto"/>
        </w:pBdr>
        <w:jc w:val="center"/>
        <w:rPr>
          <w:rFonts w:ascii="Gill Sans MT" w:hAnsi="Gill Sans MT"/>
          <w:b/>
          <w:sz w:val="32"/>
          <w:szCs w:val="32"/>
        </w:rPr>
      </w:pPr>
      <w:r w:rsidRPr="00C02B2E">
        <w:rPr>
          <w:rFonts w:ascii="Gill Sans MT" w:hAnsi="Gill Sans MT"/>
          <w:b/>
          <w:sz w:val="32"/>
          <w:szCs w:val="32"/>
        </w:rPr>
        <w:t>PV (</w:t>
      </w:r>
      <w:r w:rsidR="00C02B2E" w:rsidRPr="00C02B2E">
        <w:rPr>
          <w:rFonts w:ascii="Gill Sans MT" w:hAnsi="Gill Sans MT"/>
          <w:b/>
          <w:sz w:val="32"/>
          <w:szCs w:val="32"/>
        </w:rPr>
        <w:t>D’ANALYSE DES OFFRES ET D’ADJUDICATION DE MARCHE</w:t>
      </w:r>
      <w:r w:rsidRPr="00C02B2E">
        <w:rPr>
          <w:rFonts w:ascii="Gill Sans MT" w:hAnsi="Gill Sans MT"/>
          <w:b/>
          <w:sz w:val="32"/>
          <w:szCs w:val="32"/>
        </w:rPr>
        <w:t xml:space="preserve">) </w:t>
      </w:r>
    </w:p>
    <w:p w14:paraId="489F5C94" w14:textId="77777777" w:rsidR="006673DB" w:rsidRPr="006673DB" w:rsidRDefault="006673DB" w:rsidP="006673DB">
      <w:pPr>
        <w:pBdr>
          <w:top w:val="single" w:sz="6" w:space="11" w:color="auto"/>
          <w:left w:val="single" w:sz="6" w:space="0" w:color="auto"/>
          <w:bottom w:val="single" w:sz="24" w:space="11" w:color="auto"/>
          <w:right w:val="single" w:sz="24" w:space="0" w:color="auto"/>
        </w:pBdr>
        <w:jc w:val="center"/>
        <w:rPr>
          <w:rFonts w:ascii="Gill Sans MT" w:hAnsi="Gill Sans MT"/>
          <w:b/>
          <w:color w:val="00B0F0"/>
          <w:sz w:val="48"/>
          <w:szCs w:val="48"/>
        </w:rPr>
      </w:pPr>
    </w:p>
    <w:p w14:paraId="24AF7960" w14:textId="77777777" w:rsidR="006673DB" w:rsidRPr="006673DB" w:rsidRDefault="006673DB" w:rsidP="006673DB">
      <w:pPr>
        <w:jc w:val="center"/>
        <w:rPr>
          <w:rFonts w:ascii="Gill Sans MT" w:hAnsi="Gill Sans MT"/>
          <w:b/>
          <w:sz w:val="36"/>
          <w:szCs w:val="36"/>
        </w:rPr>
      </w:pPr>
    </w:p>
    <w:p w14:paraId="7AD02905" w14:textId="77777777" w:rsidR="006673DB" w:rsidRPr="006673DB" w:rsidRDefault="006673DB" w:rsidP="006673DB">
      <w:pPr>
        <w:ind w:right="-944"/>
        <w:jc w:val="both"/>
        <w:rPr>
          <w:rFonts w:ascii="Gill Sans MT" w:hAnsi="Gill Sans MT"/>
          <w:sz w:val="28"/>
          <w:szCs w:val="20"/>
        </w:rPr>
      </w:pPr>
    </w:p>
    <w:p w14:paraId="1EC29A28" w14:textId="77777777" w:rsidR="006673DB" w:rsidRPr="006673DB" w:rsidRDefault="006673DB" w:rsidP="006673DB">
      <w:pPr>
        <w:ind w:right="-944" w:hanging="540"/>
        <w:jc w:val="both"/>
        <w:rPr>
          <w:rFonts w:ascii="Gill Sans MT" w:hAnsi="Gill Sans MT"/>
          <w:sz w:val="28"/>
          <w:szCs w:val="20"/>
        </w:rPr>
      </w:pPr>
    </w:p>
    <w:p w14:paraId="2AA0B564" w14:textId="77777777" w:rsidR="006673DB" w:rsidRPr="006673DB" w:rsidRDefault="006673DB" w:rsidP="006673DB">
      <w:pPr>
        <w:jc w:val="center"/>
        <w:rPr>
          <w:rFonts w:ascii="Gill Sans MT" w:hAnsi="Gill Sans MT" w:cs="Arial"/>
          <w:b/>
          <w:i/>
          <w:smallCaps/>
        </w:rPr>
      </w:pPr>
    </w:p>
    <w:p w14:paraId="725B9464" w14:textId="77777777" w:rsidR="006673DB" w:rsidRPr="006673DB" w:rsidRDefault="006673DB" w:rsidP="006673DB">
      <w:pPr>
        <w:jc w:val="center"/>
        <w:rPr>
          <w:rFonts w:ascii="Gill Sans MT" w:hAnsi="Gill Sans MT" w:cs="Arial"/>
          <w:b/>
          <w:i/>
          <w:smallCaps/>
        </w:rPr>
      </w:pPr>
    </w:p>
    <w:p w14:paraId="3E58C314" w14:textId="77777777" w:rsidR="006673DB" w:rsidRPr="006673DB" w:rsidRDefault="006673DB" w:rsidP="006673DB">
      <w:pPr>
        <w:jc w:val="center"/>
        <w:rPr>
          <w:rFonts w:ascii="Gill Sans MT" w:hAnsi="Gill Sans MT" w:cs="Arial"/>
          <w:b/>
          <w:i/>
          <w:smallCaps/>
        </w:rPr>
      </w:pPr>
    </w:p>
    <w:p w14:paraId="427D0FCF" w14:textId="77777777" w:rsidR="006673DB" w:rsidRDefault="006673DB" w:rsidP="007364B2">
      <w:pPr>
        <w:rPr>
          <w:rFonts w:ascii="Gill Sans MT" w:hAnsi="Gill Sans MT" w:cs="Arial"/>
          <w:b/>
          <w:i/>
          <w:smallCaps/>
        </w:rPr>
      </w:pPr>
    </w:p>
    <w:p w14:paraId="52D44F0A" w14:textId="48A1E543" w:rsidR="003C10F9" w:rsidRPr="007364B2" w:rsidRDefault="007364B2" w:rsidP="007364B2">
      <w:pPr>
        <w:pStyle w:val="TableauLigne"/>
        <w:spacing w:before="100" w:beforeAutospacing="1" w:after="100" w:afterAutospacing="1"/>
        <w:jc w:val="center"/>
        <w:rPr>
          <w:rFonts w:ascii="Trebuchet MS" w:hAnsi="Trebuchet MS"/>
          <w:b/>
          <w:color w:val="FF0000"/>
          <w:sz w:val="24"/>
          <w:szCs w:val="24"/>
        </w:rPr>
      </w:pPr>
      <w:r>
        <w:rPr>
          <w:rFonts w:ascii="Trebuchet MS" w:eastAsia="Times New Roman" w:hAnsi="Trebuchet MS"/>
          <w:b/>
          <w:bCs/>
          <w:sz w:val="24"/>
          <w:szCs w:val="24"/>
        </w:rPr>
        <w:t>${</w:t>
      </w:r>
      <w:proofErr w:type="spellStart"/>
      <w:r>
        <w:rPr>
          <w:rFonts w:ascii="Trebuchet MS" w:eastAsia="Times New Roman" w:hAnsi="Trebuchet MS"/>
          <w:b/>
          <w:bCs/>
          <w:sz w:val="24"/>
          <w:szCs w:val="24"/>
        </w:rPr>
        <w:t>numero_courrier</w:t>
      </w:r>
      <w:proofErr w:type="spellEnd"/>
      <w:r>
        <w:rPr>
          <w:rFonts w:ascii="Trebuchet MS" w:eastAsia="Times New Roman" w:hAnsi="Trebuchet MS"/>
          <w:b/>
          <w:bCs/>
          <w:sz w:val="24"/>
          <w:szCs w:val="24"/>
        </w:rPr>
        <w:t>}</w:t>
      </w:r>
    </w:p>
    <w:p w14:paraId="35E9207B" w14:textId="77777777" w:rsidR="003C10F9" w:rsidRDefault="003C10F9" w:rsidP="006673DB">
      <w:pPr>
        <w:jc w:val="center"/>
        <w:rPr>
          <w:rFonts w:ascii="Gill Sans MT" w:hAnsi="Gill Sans MT" w:cs="Arial"/>
          <w:b/>
          <w:i/>
          <w:smallCaps/>
        </w:rPr>
      </w:pPr>
    </w:p>
    <w:p w14:paraId="4B8FCD19" w14:textId="77777777" w:rsidR="003C10F9" w:rsidRDefault="003C10F9" w:rsidP="006673DB">
      <w:pPr>
        <w:jc w:val="center"/>
        <w:rPr>
          <w:rFonts w:ascii="Gill Sans MT" w:hAnsi="Gill Sans MT" w:cs="Arial"/>
          <w:b/>
          <w:i/>
          <w:smallCaps/>
        </w:rPr>
      </w:pPr>
    </w:p>
    <w:p w14:paraId="66BC1DAF" w14:textId="77777777" w:rsidR="003C10F9" w:rsidRPr="006673DB" w:rsidRDefault="003C10F9" w:rsidP="006673DB">
      <w:pPr>
        <w:jc w:val="center"/>
        <w:rPr>
          <w:rFonts w:ascii="Gill Sans MT" w:hAnsi="Gill Sans MT" w:cs="Arial"/>
          <w:b/>
          <w:i/>
          <w:smallCaps/>
        </w:rPr>
      </w:pPr>
    </w:p>
    <w:p w14:paraId="59CBA81A" w14:textId="77777777" w:rsidR="006673DB" w:rsidRDefault="006673DB" w:rsidP="006673DB">
      <w:pPr>
        <w:jc w:val="center"/>
        <w:rPr>
          <w:rFonts w:ascii="Gill Sans MT" w:hAnsi="Gill Sans MT" w:cs="Arial"/>
          <w:b/>
          <w:i/>
          <w:smallCaps/>
        </w:rPr>
      </w:pPr>
    </w:p>
    <w:p w14:paraId="74FCCC00" w14:textId="77777777" w:rsidR="000272E5" w:rsidRPr="006673DB" w:rsidRDefault="000272E5" w:rsidP="006673DB">
      <w:pPr>
        <w:jc w:val="center"/>
        <w:rPr>
          <w:rFonts w:ascii="Gill Sans MT" w:hAnsi="Gill Sans MT" w:cs="Arial"/>
          <w:b/>
          <w:i/>
          <w:smallCaps/>
        </w:rPr>
      </w:pPr>
    </w:p>
    <w:p w14:paraId="212B250C" w14:textId="77777777" w:rsidR="006673DB" w:rsidRPr="006673DB" w:rsidRDefault="006673DB" w:rsidP="006673DB">
      <w:pPr>
        <w:jc w:val="center"/>
        <w:rPr>
          <w:rFonts w:ascii="Gill Sans MT" w:hAnsi="Gill Sans MT" w:cs="Arial"/>
          <w:b/>
          <w:i/>
          <w:smallCaps/>
        </w:rPr>
      </w:pPr>
    </w:p>
    <w:p w14:paraId="0F38F961" w14:textId="63C151EC" w:rsidR="009429AE" w:rsidRDefault="009A7909" w:rsidP="006673DB">
      <w:pPr>
        <w:jc w:val="center"/>
        <w:rPr>
          <w:rFonts w:ascii="Gill Sans MT" w:hAnsi="Gill Sans MT" w:cs="Arial"/>
          <w:b/>
          <w:i/>
          <w:smallCaps/>
        </w:rPr>
      </w:pPr>
      <w:r>
        <w:rPr>
          <w:rFonts w:ascii="Gill Sans MT" w:hAnsi="Gill Sans MT" w:cs="Arial"/>
          <w:b/>
          <w:i/>
          <w:smallCaps/>
        </w:rPr>
        <w:t>Mois Année</w:t>
      </w:r>
    </w:p>
    <w:p w14:paraId="17C3C4AC" w14:textId="77777777" w:rsidR="009429AE" w:rsidRDefault="009429AE">
      <w:pPr>
        <w:rPr>
          <w:rFonts w:ascii="Gill Sans MT" w:hAnsi="Gill Sans MT" w:cs="Arial"/>
          <w:b/>
          <w:i/>
          <w:smallCaps/>
        </w:rPr>
      </w:pPr>
      <w:r>
        <w:rPr>
          <w:rFonts w:ascii="Gill Sans MT" w:hAnsi="Gill Sans MT" w:cs="Arial"/>
          <w:b/>
          <w:i/>
          <w:smallCaps/>
        </w:rPr>
        <w:br w:type="page"/>
      </w:r>
    </w:p>
    <w:p w14:paraId="4C5CCA6F" w14:textId="77777777" w:rsidR="006673DB" w:rsidRPr="006673DB" w:rsidRDefault="006673DB" w:rsidP="006673DB">
      <w:pPr>
        <w:jc w:val="center"/>
        <w:rPr>
          <w:rFonts w:ascii="Gill Sans MT" w:hAnsi="Gill Sans MT" w:cs="Arial"/>
          <w:b/>
          <w:i/>
          <w:smallCaps/>
        </w:rPr>
      </w:pPr>
    </w:p>
    <w:p w14:paraId="4034954B" w14:textId="77777777" w:rsidR="00366970" w:rsidRPr="006673DB" w:rsidRDefault="00366970" w:rsidP="00366970">
      <w:pPr>
        <w:jc w:val="center"/>
        <w:rPr>
          <w:rFonts w:ascii="Gill Sans MT" w:hAnsi="Gill Sans MT" w:cs="Arial"/>
          <w:b/>
          <w:i/>
          <w:smallCaps/>
        </w:rPr>
      </w:pPr>
      <w:bookmarkStart w:id="0" w:name="_Toc254703057"/>
      <w:bookmarkStart w:id="1" w:name="_Toc254703276"/>
      <w:bookmarkStart w:id="2" w:name="_Toc285471987"/>
      <w:bookmarkStart w:id="3" w:name="_Toc285473116"/>
    </w:p>
    <w:p w14:paraId="3C504725" w14:textId="77777777" w:rsidR="00366970" w:rsidRPr="006673DB" w:rsidRDefault="00366970" w:rsidP="00366970">
      <w:pPr>
        <w:keepNext/>
        <w:keepLines/>
        <w:jc w:val="center"/>
        <w:rPr>
          <w:rFonts w:ascii="Gill Sans MT" w:hAnsi="Gill Sans MT"/>
          <w:b/>
          <w:bCs/>
          <w:color w:val="365F91"/>
          <w:sz w:val="28"/>
          <w:szCs w:val="28"/>
          <w:lang w:eastAsia="en-US"/>
        </w:rPr>
      </w:pPr>
    </w:p>
    <w:p w14:paraId="6EC63BAB" w14:textId="77777777" w:rsidR="00366970" w:rsidRPr="006673DB" w:rsidRDefault="00366970" w:rsidP="00366970">
      <w:pPr>
        <w:rPr>
          <w:sz w:val="20"/>
          <w:szCs w:val="20"/>
          <w:lang w:eastAsia="en-US"/>
        </w:rPr>
      </w:pPr>
    </w:p>
    <w:tbl>
      <w:tblPr>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90"/>
      </w:tblGrid>
      <w:tr w:rsidR="00366970" w:rsidRPr="006673DB" w14:paraId="069B655A" w14:textId="77777777" w:rsidTr="00F60BF0">
        <w:tc>
          <w:tcPr>
            <w:tcW w:w="10490" w:type="dxa"/>
            <w:shd w:val="clear" w:color="auto" w:fill="D9D9D9"/>
          </w:tcPr>
          <w:p w14:paraId="45EBF82C" w14:textId="77777777" w:rsidR="00366970" w:rsidRPr="0006698E" w:rsidRDefault="00366970" w:rsidP="00F60BF0">
            <w:pPr>
              <w:jc w:val="center"/>
              <w:rPr>
                <w:rFonts w:ascii="Trebuchet MS" w:hAnsi="Trebuchet MS"/>
                <w:b/>
                <w:bCs/>
                <w:sz w:val="28"/>
                <w:szCs w:val="28"/>
              </w:rPr>
            </w:pPr>
          </w:p>
          <w:p w14:paraId="089C7CF0" w14:textId="77777777" w:rsidR="00366970" w:rsidRPr="0006698E" w:rsidRDefault="00366970" w:rsidP="00F60BF0">
            <w:pPr>
              <w:jc w:val="center"/>
              <w:rPr>
                <w:rFonts w:ascii="Trebuchet MS" w:hAnsi="Trebuchet MS"/>
                <w:b/>
                <w:bCs/>
                <w:sz w:val="28"/>
                <w:szCs w:val="28"/>
              </w:rPr>
            </w:pPr>
            <w:r w:rsidRPr="0006698E">
              <w:rPr>
                <w:rFonts w:ascii="Trebuchet MS" w:hAnsi="Trebuchet MS"/>
                <w:b/>
                <w:bCs/>
                <w:sz w:val="28"/>
                <w:szCs w:val="28"/>
              </w:rPr>
              <w:t>SOMMAIRE</w:t>
            </w:r>
          </w:p>
          <w:p w14:paraId="7671CB91" w14:textId="77777777" w:rsidR="00366970" w:rsidRPr="0006698E" w:rsidRDefault="00366970" w:rsidP="00F60BF0">
            <w:pPr>
              <w:jc w:val="center"/>
              <w:rPr>
                <w:rFonts w:ascii="Trebuchet MS" w:hAnsi="Trebuchet MS"/>
                <w:b/>
                <w:bCs/>
                <w:sz w:val="28"/>
                <w:szCs w:val="28"/>
              </w:rPr>
            </w:pPr>
          </w:p>
        </w:tc>
      </w:tr>
      <w:tr w:rsidR="00366970" w:rsidRPr="006673DB" w14:paraId="66037854" w14:textId="77777777" w:rsidTr="00F60BF0">
        <w:tc>
          <w:tcPr>
            <w:tcW w:w="10490" w:type="dxa"/>
          </w:tcPr>
          <w:p w14:paraId="128BE1EC" w14:textId="77777777" w:rsidR="00366970" w:rsidRPr="0006698E" w:rsidRDefault="00366970" w:rsidP="00F60BF0">
            <w:pPr>
              <w:rPr>
                <w:rFonts w:ascii="Trebuchet MS" w:hAnsi="Trebuchet MS"/>
                <w:b/>
                <w:sz w:val="20"/>
                <w:szCs w:val="20"/>
              </w:rPr>
            </w:pPr>
          </w:p>
          <w:p w14:paraId="1B66E55E" w14:textId="77777777" w:rsidR="00366970" w:rsidRPr="0006698E" w:rsidRDefault="00366970" w:rsidP="00F60BF0">
            <w:pPr>
              <w:ind w:left="360"/>
              <w:contextualSpacing/>
              <w:rPr>
                <w:rFonts w:ascii="Trebuchet MS" w:hAnsi="Trebuchet MS"/>
                <w:b/>
                <w:sz w:val="28"/>
                <w:szCs w:val="28"/>
              </w:rPr>
            </w:pPr>
            <w:r w:rsidRPr="0006698E">
              <w:rPr>
                <w:rFonts w:ascii="Trebuchet MS" w:hAnsi="Trebuchet MS"/>
                <w:b/>
                <w:sz w:val="28"/>
                <w:szCs w:val="28"/>
              </w:rPr>
              <w:t>Introduction</w:t>
            </w:r>
          </w:p>
          <w:p w14:paraId="5579F754" w14:textId="77777777" w:rsidR="00366970" w:rsidRPr="0006698E" w:rsidRDefault="00366970" w:rsidP="00F60BF0">
            <w:pPr>
              <w:ind w:left="708"/>
              <w:rPr>
                <w:rFonts w:ascii="Trebuchet MS" w:hAnsi="Trebuchet MS"/>
                <w:b/>
                <w:sz w:val="28"/>
                <w:szCs w:val="28"/>
              </w:rPr>
            </w:pPr>
          </w:p>
          <w:p w14:paraId="4312237D" w14:textId="77777777" w:rsidR="00366970" w:rsidRPr="0006698E" w:rsidRDefault="00366970" w:rsidP="00F60BF0">
            <w:pPr>
              <w:numPr>
                <w:ilvl w:val="0"/>
                <w:numId w:val="17"/>
              </w:numPr>
              <w:jc w:val="both"/>
              <w:rPr>
                <w:rFonts w:ascii="Trebuchet MS" w:hAnsi="Trebuchet MS"/>
                <w:sz w:val="28"/>
                <w:szCs w:val="28"/>
              </w:rPr>
            </w:pPr>
            <w:r w:rsidRPr="0006698E">
              <w:rPr>
                <w:rFonts w:ascii="Trebuchet MS" w:hAnsi="Trebuchet MS"/>
                <w:sz w:val="28"/>
                <w:szCs w:val="28"/>
              </w:rPr>
              <w:t>Objectif de la réunion</w:t>
            </w:r>
          </w:p>
          <w:p w14:paraId="29E84150" w14:textId="77777777" w:rsidR="00366970" w:rsidRPr="0006698E" w:rsidRDefault="00366970" w:rsidP="00F60BF0">
            <w:pPr>
              <w:numPr>
                <w:ilvl w:val="0"/>
                <w:numId w:val="17"/>
              </w:numPr>
              <w:jc w:val="both"/>
              <w:rPr>
                <w:rFonts w:ascii="Trebuchet MS" w:hAnsi="Trebuchet MS"/>
                <w:sz w:val="28"/>
                <w:szCs w:val="28"/>
              </w:rPr>
            </w:pPr>
            <w:r w:rsidRPr="0006698E">
              <w:rPr>
                <w:rFonts w:ascii="Trebuchet MS" w:hAnsi="Trebuchet MS"/>
                <w:sz w:val="28"/>
                <w:szCs w:val="28"/>
              </w:rPr>
              <w:t>Rappel des objectifs de la Mission</w:t>
            </w:r>
          </w:p>
          <w:p w14:paraId="4E1E57CE" w14:textId="77777777" w:rsidR="00366970" w:rsidRPr="0006698E" w:rsidRDefault="00366970" w:rsidP="00F60BF0">
            <w:pPr>
              <w:numPr>
                <w:ilvl w:val="0"/>
                <w:numId w:val="17"/>
              </w:numPr>
              <w:jc w:val="both"/>
              <w:rPr>
                <w:rFonts w:ascii="Trebuchet MS" w:hAnsi="Trebuchet MS"/>
                <w:sz w:val="28"/>
                <w:szCs w:val="28"/>
              </w:rPr>
            </w:pPr>
            <w:r w:rsidRPr="0006698E">
              <w:rPr>
                <w:rFonts w:ascii="Trebuchet MS" w:hAnsi="Trebuchet MS"/>
                <w:sz w:val="28"/>
                <w:szCs w:val="28"/>
              </w:rPr>
              <w:t>Membres de la commission</w:t>
            </w:r>
          </w:p>
          <w:p w14:paraId="7D1B4715" w14:textId="77777777" w:rsidR="00366970" w:rsidRPr="0006698E" w:rsidRDefault="00366970" w:rsidP="00F60BF0">
            <w:pPr>
              <w:numPr>
                <w:ilvl w:val="0"/>
                <w:numId w:val="17"/>
              </w:numPr>
              <w:jc w:val="both"/>
              <w:rPr>
                <w:rFonts w:ascii="Trebuchet MS" w:hAnsi="Trebuchet MS"/>
                <w:sz w:val="28"/>
                <w:szCs w:val="28"/>
              </w:rPr>
            </w:pPr>
            <w:r w:rsidRPr="0006698E">
              <w:rPr>
                <w:rFonts w:ascii="Trebuchet MS" w:hAnsi="Trebuchet MS"/>
                <w:sz w:val="28"/>
                <w:szCs w:val="28"/>
              </w:rPr>
              <w:t xml:space="preserve">Evaluation des offres techniques </w:t>
            </w:r>
          </w:p>
          <w:p w14:paraId="1A82FB40" w14:textId="77777777" w:rsidR="00366970" w:rsidRPr="0006698E" w:rsidRDefault="00366970" w:rsidP="00F60BF0">
            <w:pPr>
              <w:numPr>
                <w:ilvl w:val="0"/>
                <w:numId w:val="17"/>
              </w:numPr>
              <w:jc w:val="both"/>
              <w:rPr>
                <w:rFonts w:ascii="Trebuchet MS" w:hAnsi="Trebuchet MS"/>
                <w:sz w:val="28"/>
                <w:szCs w:val="28"/>
              </w:rPr>
            </w:pPr>
            <w:r w:rsidRPr="0006698E">
              <w:rPr>
                <w:rFonts w:ascii="Trebuchet MS" w:hAnsi="Trebuchet MS"/>
                <w:sz w:val="28"/>
                <w:szCs w:val="28"/>
              </w:rPr>
              <w:t>Evaluation des offres financières</w:t>
            </w:r>
          </w:p>
          <w:p w14:paraId="2DED7B3A" w14:textId="77777777" w:rsidR="00366970" w:rsidRPr="0006698E" w:rsidRDefault="00366970" w:rsidP="00F60BF0">
            <w:pPr>
              <w:numPr>
                <w:ilvl w:val="0"/>
                <w:numId w:val="17"/>
              </w:numPr>
              <w:jc w:val="both"/>
              <w:rPr>
                <w:rFonts w:ascii="Trebuchet MS" w:hAnsi="Trebuchet MS"/>
                <w:sz w:val="28"/>
                <w:szCs w:val="28"/>
              </w:rPr>
            </w:pPr>
            <w:r w:rsidRPr="0006698E">
              <w:rPr>
                <w:rFonts w:ascii="Trebuchet MS" w:hAnsi="Trebuchet MS"/>
                <w:sz w:val="28"/>
                <w:szCs w:val="28"/>
              </w:rPr>
              <w:t>Classement</w:t>
            </w:r>
          </w:p>
          <w:p w14:paraId="0A9D23A9" w14:textId="77777777" w:rsidR="00366970" w:rsidRPr="0006698E" w:rsidRDefault="00366970" w:rsidP="00F60BF0">
            <w:pPr>
              <w:jc w:val="both"/>
              <w:rPr>
                <w:rFonts w:ascii="Trebuchet MS" w:hAnsi="Trebuchet MS"/>
                <w:sz w:val="28"/>
                <w:szCs w:val="28"/>
              </w:rPr>
            </w:pPr>
          </w:p>
          <w:p w14:paraId="496DB7BA" w14:textId="77777777" w:rsidR="00366970" w:rsidRPr="0006698E" w:rsidRDefault="00366970" w:rsidP="00F60BF0">
            <w:pPr>
              <w:ind w:left="360"/>
              <w:contextualSpacing/>
              <w:rPr>
                <w:rFonts w:ascii="Trebuchet MS" w:hAnsi="Trebuchet MS"/>
                <w:b/>
                <w:sz w:val="28"/>
                <w:szCs w:val="28"/>
              </w:rPr>
            </w:pPr>
            <w:r w:rsidRPr="0006698E">
              <w:rPr>
                <w:rFonts w:ascii="Trebuchet MS" w:hAnsi="Trebuchet MS"/>
                <w:b/>
                <w:sz w:val="28"/>
                <w:szCs w:val="28"/>
              </w:rPr>
              <w:t>Conclusion</w:t>
            </w:r>
          </w:p>
          <w:p w14:paraId="112E304B" w14:textId="77777777" w:rsidR="00366970" w:rsidRPr="0006698E" w:rsidRDefault="00366970" w:rsidP="00F60BF0">
            <w:pPr>
              <w:rPr>
                <w:rFonts w:ascii="Trebuchet MS" w:hAnsi="Trebuchet MS"/>
                <w:sz w:val="20"/>
                <w:szCs w:val="20"/>
              </w:rPr>
            </w:pPr>
          </w:p>
          <w:p w14:paraId="33FF58EE" w14:textId="77777777" w:rsidR="00366970" w:rsidRPr="0006698E" w:rsidRDefault="00366970" w:rsidP="00F60BF0">
            <w:pPr>
              <w:rPr>
                <w:rFonts w:ascii="Trebuchet MS" w:hAnsi="Trebuchet MS"/>
                <w:sz w:val="20"/>
                <w:szCs w:val="20"/>
              </w:rPr>
            </w:pPr>
          </w:p>
        </w:tc>
      </w:tr>
    </w:tbl>
    <w:p w14:paraId="2E2C0E80" w14:textId="77777777" w:rsidR="00366970" w:rsidRPr="006673DB" w:rsidRDefault="00366970" w:rsidP="00366970">
      <w:pPr>
        <w:rPr>
          <w:rFonts w:ascii="Gill Sans MT" w:hAnsi="Gill Sans MT"/>
          <w:b/>
          <w:i/>
          <w:sz w:val="22"/>
          <w:szCs w:val="22"/>
          <w:u w:val="single"/>
        </w:rPr>
      </w:pPr>
    </w:p>
    <w:p w14:paraId="6B351220" w14:textId="77777777" w:rsidR="00366970" w:rsidRPr="006673DB" w:rsidRDefault="00366970" w:rsidP="00366970">
      <w:pPr>
        <w:rPr>
          <w:rFonts w:ascii="Gill Sans MT" w:hAnsi="Gill Sans MT"/>
          <w:b/>
          <w:i/>
          <w:sz w:val="22"/>
          <w:szCs w:val="22"/>
          <w:u w:val="single"/>
        </w:rPr>
      </w:pPr>
    </w:p>
    <w:p w14:paraId="6E05365B" w14:textId="77777777" w:rsidR="00366970" w:rsidRPr="00344228" w:rsidRDefault="00366970" w:rsidP="00366970">
      <w:pPr>
        <w:ind w:right="-944" w:hanging="540"/>
        <w:jc w:val="both"/>
        <w:rPr>
          <w:rFonts w:ascii="Gill Sans MT" w:hAnsi="Gill Sans MT"/>
          <w:sz w:val="28"/>
          <w:szCs w:val="20"/>
          <w:lang w:val="de-DE"/>
        </w:rPr>
      </w:pPr>
    </w:p>
    <w:p w14:paraId="59032E14" w14:textId="77777777" w:rsidR="00366970" w:rsidRPr="00344228" w:rsidRDefault="00366970" w:rsidP="00366970">
      <w:pPr>
        <w:jc w:val="center"/>
        <w:rPr>
          <w:rFonts w:ascii="Gill Sans MT" w:hAnsi="Gill Sans MT"/>
          <w:b/>
          <w:sz w:val="48"/>
          <w:szCs w:val="48"/>
          <w:lang w:eastAsia="en-US"/>
        </w:rPr>
      </w:pPr>
    </w:p>
    <w:p w14:paraId="6A0B9A31" w14:textId="77777777" w:rsidR="00366970" w:rsidRPr="00344228" w:rsidRDefault="00366970" w:rsidP="00366970">
      <w:pPr>
        <w:jc w:val="center"/>
        <w:rPr>
          <w:rFonts w:ascii="Gill Sans MT" w:hAnsi="Gill Sans MT"/>
          <w:b/>
          <w:sz w:val="48"/>
          <w:szCs w:val="48"/>
          <w:lang w:eastAsia="en-US"/>
        </w:rPr>
      </w:pPr>
    </w:p>
    <w:p w14:paraId="5A273D57" w14:textId="77777777" w:rsidR="00366970" w:rsidRDefault="00366970" w:rsidP="00366970"/>
    <w:p w14:paraId="2E690FE5" w14:textId="77777777" w:rsidR="00366970" w:rsidRDefault="00366970" w:rsidP="00366970"/>
    <w:p w14:paraId="0F937D24" w14:textId="77777777" w:rsidR="00366970" w:rsidRDefault="00366970" w:rsidP="00366970"/>
    <w:p w14:paraId="2834835B" w14:textId="77777777" w:rsidR="00366970" w:rsidRDefault="00366970" w:rsidP="00366970"/>
    <w:p w14:paraId="019FF328" w14:textId="77777777" w:rsidR="00366970" w:rsidRDefault="00366970" w:rsidP="00366970"/>
    <w:p w14:paraId="704008BD" w14:textId="77777777" w:rsidR="00366970" w:rsidRDefault="00366970" w:rsidP="00366970"/>
    <w:p w14:paraId="639C383D" w14:textId="77777777" w:rsidR="00366970" w:rsidRDefault="00366970" w:rsidP="00366970"/>
    <w:p w14:paraId="7B267205" w14:textId="77777777" w:rsidR="00366970" w:rsidRDefault="00366970" w:rsidP="00366970"/>
    <w:p w14:paraId="0CF11F4F" w14:textId="77777777" w:rsidR="00366970" w:rsidRDefault="00366970" w:rsidP="00366970"/>
    <w:p w14:paraId="194AC5FC" w14:textId="77777777" w:rsidR="00366970" w:rsidRDefault="00366970" w:rsidP="00366970"/>
    <w:p w14:paraId="649A156F" w14:textId="77777777" w:rsidR="00366970" w:rsidRDefault="00366970" w:rsidP="00366970"/>
    <w:p w14:paraId="063528B5" w14:textId="77777777" w:rsidR="00366970" w:rsidRDefault="00366970" w:rsidP="00366970"/>
    <w:p w14:paraId="40675204" w14:textId="77777777" w:rsidR="00366970" w:rsidRDefault="00366970" w:rsidP="00366970"/>
    <w:p w14:paraId="56C22803" w14:textId="77777777" w:rsidR="00366970" w:rsidRDefault="00366970" w:rsidP="00366970"/>
    <w:p w14:paraId="7185DCA5" w14:textId="77777777" w:rsidR="00366970" w:rsidRDefault="00366970" w:rsidP="00366970"/>
    <w:p w14:paraId="376E92D0" w14:textId="77777777" w:rsidR="00366970" w:rsidRDefault="00366970" w:rsidP="00366970"/>
    <w:p w14:paraId="28030C8E" w14:textId="77777777" w:rsidR="00366970" w:rsidRDefault="00366970" w:rsidP="00366970"/>
    <w:p w14:paraId="18057902" w14:textId="77777777" w:rsidR="00366970" w:rsidRDefault="00366970" w:rsidP="00366970"/>
    <w:p w14:paraId="24FFF7E7" w14:textId="77777777" w:rsidR="00366970" w:rsidRDefault="00366970" w:rsidP="00366970"/>
    <w:p w14:paraId="0AD618E9" w14:textId="77777777" w:rsidR="00366970" w:rsidRDefault="00366970" w:rsidP="00366970"/>
    <w:p w14:paraId="52865AC4" w14:textId="77777777" w:rsidR="00366970" w:rsidRPr="0006698E" w:rsidRDefault="00366970" w:rsidP="00366970">
      <w:pPr>
        <w:keepNext/>
        <w:outlineLvl w:val="0"/>
        <w:rPr>
          <w:rFonts w:ascii="Trebuchet MS" w:hAnsi="Trebuchet MS"/>
          <w:b/>
          <w:kern w:val="28"/>
        </w:rPr>
      </w:pPr>
      <w:r w:rsidRPr="0006698E">
        <w:rPr>
          <w:rFonts w:ascii="Trebuchet MS" w:hAnsi="Trebuchet MS"/>
          <w:b/>
          <w:kern w:val="28"/>
        </w:rPr>
        <w:t>INTRODUCTION</w:t>
      </w:r>
    </w:p>
    <w:p w14:paraId="0754ECEB" w14:textId="77777777" w:rsidR="00366970" w:rsidRPr="0006698E" w:rsidRDefault="00366970" w:rsidP="00366970">
      <w:pPr>
        <w:rPr>
          <w:rFonts w:ascii="Trebuchet MS" w:hAnsi="Trebuchet MS"/>
        </w:rPr>
      </w:pPr>
    </w:p>
    <w:p w14:paraId="221D8EC7" w14:textId="77777777" w:rsidR="00366970" w:rsidRDefault="00366970" w:rsidP="00366970">
      <w:pPr>
        <w:jc w:val="both"/>
        <w:rPr>
          <w:rFonts w:ascii="Trebuchet MS" w:hAnsi="Trebuchet MS"/>
        </w:rPr>
      </w:pPr>
    </w:p>
    <w:p w14:paraId="35DDDB34" w14:textId="77777777" w:rsidR="00BB189F" w:rsidRPr="0006698E" w:rsidRDefault="00BB189F" w:rsidP="00366970">
      <w:pPr>
        <w:jc w:val="both"/>
        <w:rPr>
          <w:rFonts w:ascii="Trebuchet MS" w:hAnsi="Trebuchet MS"/>
        </w:rPr>
      </w:pPr>
    </w:p>
    <w:p w14:paraId="62FB3FE2" w14:textId="77777777" w:rsidR="00366970" w:rsidRPr="0006698E" w:rsidRDefault="00366970" w:rsidP="00366970">
      <w:pPr>
        <w:keepNext/>
        <w:numPr>
          <w:ilvl w:val="0"/>
          <w:numId w:val="19"/>
        </w:numPr>
        <w:spacing w:line="276" w:lineRule="auto"/>
        <w:jc w:val="both"/>
        <w:outlineLvl w:val="0"/>
        <w:rPr>
          <w:rFonts w:ascii="Trebuchet MS" w:hAnsi="Trebuchet MS"/>
          <w:b/>
          <w:kern w:val="28"/>
          <w:u w:val="single"/>
        </w:rPr>
      </w:pPr>
      <w:r w:rsidRPr="0006698E">
        <w:rPr>
          <w:rFonts w:ascii="Trebuchet MS" w:hAnsi="Trebuchet MS"/>
          <w:b/>
          <w:kern w:val="28"/>
          <w:u w:val="single"/>
        </w:rPr>
        <w:t xml:space="preserve">OBJECTIF DE LA REUNION </w:t>
      </w:r>
    </w:p>
    <w:p w14:paraId="5BCEA7E7" w14:textId="77777777" w:rsidR="00366970" w:rsidRPr="0006698E" w:rsidRDefault="00366970" w:rsidP="00366970">
      <w:pPr>
        <w:keepNext/>
        <w:spacing w:line="276" w:lineRule="auto"/>
        <w:jc w:val="both"/>
        <w:outlineLvl w:val="0"/>
        <w:rPr>
          <w:rFonts w:ascii="Trebuchet MS" w:hAnsi="Trebuchet MS"/>
        </w:rPr>
      </w:pPr>
    </w:p>
    <w:p w14:paraId="035398F0" w14:textId="77777777" w:rsidR="00366970" w:rsidRPr="0006698E" w:rsidRDefault="00366970" w:rsidP="00366970">
      <w:pPr>
        <w:jc w:val="both"/>
        <w:rPr>
          <w:rFonts w:ascii="Trebuchet MS" w:hAnsi="Trebuchet MS"/>
        </w:rPr>
      </w:pPr>
    </w:p>
    <w:p w14:paraId="391ED481" w14:textId="77777777" w:rsidR="00366970" w:rsidRPr="0006698E" w:rsidRDefault="00366970" w:rsidP="00366970">
      <w:pPr>
        <w:keepNext/>
        <w:numPr>
          <w:ilvl w:val="0"/>
          <w:numId w:val="19"/>
        </w:numPr>
        <w:spacing w:line="276" w:lineRule="auto"/>
        <w:jc w:val="both"/>
        <w:outlineLvl w:val="0"/>
        <w:rPr>
          <w:rFonts w:ascii="Trebuchet MS" w:hAnsi="Trebuchet MS"/>
        </w:rPr>
      </w:pPr>
      <w:r w:rsidRPr="0006698E">
        <w:rPr>
          <w:rFonts w:ascii="Trebuchet MS" w:hAnsi="Trebuchet MS"/>
          <w:b/>
          <w:kern w:val="28"/>
          <w:u w:val="single"/>
        </w:rPr>
        <w:t>RAPPEL DES OBJECTIFS DE LA MIS</w:t>
      </w:r>
      <w:r>
        <w:rPr>
          <w:rFonts w:ascii="Trebuchet MS" w:hAnsi="Trebuchet MS"/>
          <w:b/>
          <w:kern w:val="28"/>
          <w:u w:val="single"/>
        </w:rPr>
        <w:t>S</w:t>
      </w:r>
      <w:r w:rsidRPr="0006698E">
        <w:rPr>
          <w:rFonts w:ascii="Trebuchet MS" w:hAnsi="Trebuchet MS"/>
          <w:b/>
          <w:kern w:val="28"/>
          <w:u w:val="single"/>
        </w:rPr>
        <w:t xml:space="preserve">ION </w:t>
      </w:r>
    </w:p>
    <w:p w14:paraId="6ECB1DDF" w14:textId="77777777" w:rsidR="00366970" w:rsidRPr="0006698E" w:rsidRDefault="00366970" w:rsidP="00366970">
      <w:pPr>
        <w:keepNext/>
        <w:spacing w:line="276" w:lineRule="auto"/>
        <w:ind w:left="360"/>
        <w:jc w:val="both"/>
        <w:outlineLvl w:val="0"/>
        <w:rPr>
          <w:rFonts w:ascii="Trebuchet MS" w:hAnsi="Trebuchet MS"/>
        </w:rPr>
      </w:pPr>
    </w:p>
    <w:p w14:paraId="7315BAF7" w14:textId="77777777" w:rsidR="00366970" w:rsidRPr="0006698E" w:rsidRDefault="00366970" w:rsidP="00366970">
      <w:pPr>
        <w:spacing w:after="200" w:line="276" w:lineRule="auto"/>
        <w:contextualSpacing/>
        <w:rPr>
          <w:rFonts w:ascii="Trebuchet MS" w:hAnsi="Trebuchet MS"/>
        </w:rPr>
      </w:pPr>
    </w:p>
    <w:p w14:paraId="23B29D0E" w14:textId="77777777" w:rsidR="00366970" w:rsidRPr="0006698E" w:rsidRDefault="00366970" w:rsidP="00366970">
      <w:pPr>
        <w:keepNext/>
        <w:numPr>
          <w:ilvl w:val="0"/>
          <w:numId w:val="19"/>
        </w:numPr>
        <w:outlineLvl w:val="0"/>
        <w:rPr>
          <w:rFonts w:ascii="Trebuchet MS" w:hAnsi="Trebuchet MS"/>
          <w:b/>
          <w:kern w:val="28"/>
          <w:u w:val="single"/>
        </w:rPr>
      </w:pPr>
      <w:r w:rsidRPr="0006698E">
        <w:rPr>
          <w:rFonts w:ascii="Trebuchet MS" w:hAnsi="Trebuchet MS"/>
          <w:b/>
          <w:kern w:val="28"/>
          <w:u w:val="single"/>
        </w:rPr>
        <w:t>MEMBRES DE LA COMMISSION</w:t>
      </w:r>
    </w:p>
    <w:p w14:paraId="163FE2C0" w14:textId="77777777" w:rsidR="00366970" w:rsidRPr="0006698E" w:rsidRDefault="00366970" w:rsidP="00366970">
      <w:pPr>
        <w:jc w:val="both"/>
        <w:rPr>
          <w:rFonts w:ascii="Trebuchet MS" w:hAnsi="Trebuchet MS"/>
        </w:rPr>
      </w:pPr>
      <w:r w:rsidRPr="0006698E">
        <w:rPr>
          <w:rFonts w:ascii="Trebuchet MS" w:hAnsi="Trebuchet MS"/>
        </w:rPr>
        <w:t xml:space="preserve"> </w:t>
      </w:r>
    </w:p>
    <w:p w14:paraId="2BEAB039" w14:textId="77777777" w:rsidR="00366970" w:rsidRPr="0006698E" w:rsidRDefault="00366970" w:rsidP="00366970">
      <w:pPr>
        <w:jc w:val="both"/>
        <w:rPr>
          <w:rFonts w:ascii="Trebuchet MS" w:hAnsi="Trebuchet MS"/>
        </w:rPr>
      </w:pPr>
      <w:r w:rsidRPr="0006698E">
        <w:rPr>
          <w:rFonts w:ascii="Trebuchet MS" w:hAnsi="Trebuchet MS"/>
        </w:rPr>
        <w:t>La commission d’évaluation mise sur place est composée des personnes ci-dessous :</w:t>
      </w:r>
    </w:p>
    <w:p w14:paraId="657757B1" w14:textId="77777777" w:rsidR="00366970" w:rsidRPr="0006698E" w:rsidRDefault="00366970" w:rsidP="00366970">
      <w:pPr>
        <w:jc w:val="both"/>
        <w:rPr>
          <w:rFonts w:ascii="Trebuchet MS" w:hAnsi="Trebuchet MS"/>
        </w:rPr>
      </w:pPr>
    </w:p>
    <w:p w14:paraId="2E6C0B1A" w14:textId="77777777" w:rsidR="00366970" w:rsidRPr="0006698E" w:rsidRDefault="00366970" w:rsidP="00366970">
      <w:pPr>
        <w:jc w:val="both"/>
        <w:rPr>
          <w:rFonts w:ascii="Trebuchet MS" w:hAnsi="Trebuchet MS"/>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35"/>
        <w:gridCol w:w="1559"/>
        <w:gridCol w:w="3544"/>
      </w:tblGrid>
      <w:tr w:rsidR="00366970" w:rsidRPr="0006698E" w14:paraId="52DB1BB0" w14:textId="77777777" w:rsidTr="00F60BF0">
        <w:tc>
          <w:tcPr>
            <w:tcW w:w="2835" w:type="dxa"/>
          </w:tcPr>
          <w:p w14:paraId="01F2AA35" w14:textId="77777777" w:rsidR="00366970" w:rsidRPr="0006698E" w:rsidRDefault="00366970" w:rsidP="00F60BF0">
            <w:pPr>
              <w:jc w:val="center"/>
              <w:rPr>
                <w:rFonts w:ascii="Trebuchet MS" w:hAnsi="Trebuchet MS"/>
                <w:b/>
              </w:rPr>
            </w:pPr>
            <w:r w:rsidRPr="0006698E">
              <w:rPr>
                <w:rFonts w:ascii="Trebuchet MS" w:hAnsi="Trebuchet MS"/>
                <w:b/>
              </w:rPr>
              <w:t>Prénoms</w:t>
            </w:r>
          </w:p>
        </w:tc>
        <w:tc>
          <w:tcPr>
            <w:tcW w:w="1559" w:type="dxa"/>
          </w:tcPr>
          <w:p w14:paraId="55786ADA" w14:textId="77777777" w:rsidR="00366970" w:rsidRPr="0006698E" w:rsidRDefault="00366970" w:rsidP="00F60BF0">
            <w:pPr>
              <w:jc w:val="center"/>
              <w:rPr>
                <w:rFonts w:ascii="Trebuchet MS" w:hAnsi="Trebuchet MS"/>
                <w:b/>
              </w:rPr>
            </w:pPr>
            <w:r w:rsidRPr="0006698E">
              <w:rPr>
                <w:rFonts w:ascii="Trebuchet MS" w:hAnsi="Trebuchet MS"/>
                <w:b/>
              </w:rPr>
              <w:t>Nom</w:t>
            </w:r>
          </w:p>
        </w:tc>
        <w:tc>
          <w:tcPr>
            <w:tcW w:w="3544" w:type="dxa"/>
          </w:tcPr>
          <w:p w14:paraId="07A7FE80" w14:textId="77777777" w:rsidR="00366970" w:rsidRPr="0006698E" w:rsidRDefault="00366970" w:rsidP="00F60BF0">
            <w:pPr>
              <w:jc w:val="center"/>
              <w:rPr>
                <w:rFonts w:ascii="Trebuchet MS" w:hAnsi="Trebuchet MS"/>
                <w:b/>
              </w:rPr>
            </w:pPr>
            <w:r w:rsidRPr="0006698E">
              <w:rPr>
                <w:rFonts w:ascii="Trebuchet MS" w:hAnsi="Trebuchet MS"/>
                <w:b/>
              </w:rPr>
              <w:t>Fonction</w:t>
            </w:r>
          </w:p>
        </w:tc>
      </w:tr>
      <w:tr w:rsidR="00366970" w:rsidRPr="0006698E" w14:paraId="1F8B8F49" w14:textId="77777777" w:rsidTr="00F60BF0">
        <w:trPr>
          <w:trHeight w:val="479"/>
        </w:trPr>
        <w:tc>
          <w:tcPr>
            <w:tcW w:w="2835" w:type="dxa"/>
            <w:vAlign w:val="center"/>
          </w:tcPr>
          <w:p w14:paraId="3AC208B4" w14:textId="5EABEB46" w:rsidR="00366970" w:rsidRPr="0006698E" w:rsidRDefault="00366970" w:rsidP="00F60BF0">
            <w:pPr>
              <w:rPr>
                <w:rFonts w:ascii="Trebuchet MS" w:hAnsi="Trebuchet MS"/>
              </w:rPr>
            </w:pPr>
          </w:p>
        </w:tc>
        <w:tc>
          <w:tcPr>
            <w:tcW w:w="1559" w:type="dxa"/>
            <w:vAlign w:val="center"/>
          </w:tcPr>
          <w:p w14:paraId="40D4AC18" w14:textId="2D3EEAD9" w:rsidR="00366970" w:rsidRPr="0006698E" w:rsidRDefault="00366970" w:rsidP="00F60BF0">
            <w:pPr>
              <w:rPr>
                <w:rFonts w:ascii="Trebuchet MS" w:hAnsi="Trebuchet MS"/>
              </w:rPr>
            </w:pPr>
          </w:p>
        </w:tc>
        <w:tc>
          <w:tcPr>
            <w:tcW w:w="3544" w:type="dxa"/>
            <w:vAlign w:val="center"/>
          </w:tcPr>
          <w:p w14:paraId="39DAF23B" w14:textId="41246B8E" w:rsidR="00366970" w:rsidRPr="0006698E" w:rsidRDefault="00366970" w:rsidP="00F60BF0">
            <w:pPr>
              <w:rPr>
                <w:rFonts w:ascii="Trebuchet MS" w:hAnsi="Trebuchet MS"/>
              </w:rPr>
            </w:pPr>
          </w:p>
        </w:tc>
      </w:tr>
      <w:tr w:rsidR="00366970" w:rsidRPr="0006698E" w14:paraId="0400A1D0" w14:textId="77777777" w:rsidTr="00F60BF0">
        <w:trPr>
          <w:trHeight w:val="434"/>
        </w:trPr>
        <w:tc>
          <w:tcPr>
            <w:tcW w:w="2835" w:type="dxa"/>
            <w:vAlign w:val="center"/>
          </w:tcPr>
          <w:p w14:paraId="4804B2CB" w14:textId="55ACBBC2" w:rsidR="00366970" w:rsidRPr="0006698E" w:rsidRDefault="00366970" w:rsidP="00F60BF0">
            <w:pPr>
              <w:rPr>
                <w:rFonts w:ascii="Trebuchet MS" w:hAnsi="Trebuchet MS"/>
              </w:rPr>
            </w:pPr>
          </w:p>
        </w:tc>
        <w:tc>
          <w:tcPr>
            <w:tcW w:w="1559" w:type="dxa"/>
            <w:vAlign w:val="center"/>
          </w:tcPr>
          <w:p w14:paraId="774BF653" w14:textId="61C44C83" w:rsidR="00366970" w:rsidRPr="0006698E" w:rsidRDefault="00366970" w:rsidP="00F60BF0">
            <w:pPr>
              <w:rPr>
                <w:rFonts w:ascii="Trebuchet MS" w:hAnsi="Trebuchet MS"/>
              </w:rPr>
            </w:pPr>
          </w:p>
        </w:tc>
        <w:tc>
          <w:tcPr>
            <w:tcW w:w="3544" w:type="dxa"/>
          </w:tcPr>
          <w:p w14:paraId="3835D387" w14:textId="7AB3071A" w:rsidR="00366970" w:rsidRPr="0006698E" w:rsidRDefault="00366970" w:rsidP="00F60BF0">
            <w:pPr>
              <w:rPr>
                <w:rFonts w:ascii="Trebuchet MS" w:hAnsi="Trebuchet MS"/>
              </w:rPr>
            </w:pPr>
          </w:p>
        </w:tc>
      </w:tr>
      <w:tr w:rsidR="00366970" w:rsidRPr="0006698E" w14:paraId="4B20DBCB" w14:textId="77777777" w:rsidTr="00F60BF0">
        <w:trPr>
          <w:trHeight w:val="434"/>
        </w:trPr>
        <w:tc>
          <w:tcPr>
            <w:tcW w:w="2835" w:type="dxa"/>
            <w:vAlign w:val="center"/>
          </w:tcPr>
          <w:p w14:paraId="274C4BC8" w14:textId="1C57217F" w:rsidR="00366970" w:rsidRPr="0006698E" w:rsidRDefault="00366970" w:rsidP="00F60BF0">
            <w:pPr>
              <w:rPr>
                <w:rFonts w:ascii="Trebuchet MS" w:hAnsi="Trebuchet MS"/>
              </w:rPr>
            </w:pPr>
          </w:p>
        </w:tc>
        <w:tc>
          <w:tcPr>
            <w:tcW w:w="1559" w:type="dxa"/>
            <w:vAlign w:val="center"/>
          </w:tcPr>
          <w:p w14:paraId="3503F95F" w14:textId="42B83AF2" w:rsidR="00366970" w:rsidRPr="0006698E" w:rsidRDefault="00366970" w:rsidP="00F60BF0">
            <w:pPr>
              <w:rPr>
                <w:rFonts w:ascii="Trebuchet MS" w:hAnsi="Trebuchet MS"/>
              </w:rPr>
            </w:pPr>
          </w:p>
        </w:tc>
        <w:tc>
          <w:tcPr>
            <w:tcW w:w="3544" w:type="dxa"/>
          </w:tcPr>
          <w:p w14:paraId="74827073" w14:textId="75989C59" w:rsidR="00366970" w:rsidRPr="0006698E" w:rsidRDefault="00366970" w:rsidP="00F60BF0">
            <w:pPr>
              <w:rPr>
                <w:rFonts w:ascii="Trebuchet MS" w:hAnsi="Trebuchet MS"/>
              </w:rPr>
            </w:pPr>
          </w:p>
        </w:tc>
      </w:tr>
      <w:tr w:rsidR="00366970" w:rsidRPr="0006698E" w14:paraId="259D8C1E" w14:textId="77777777" w:rsidTr="00F60BF0">
        <w:trPr>
          <w:trHeight w:val="434"/>
        </w:trPr>
        <w:tc>
          <w:tcPr>
            <w:tcW w:w="2835" w:type="dxa"/>
            <w:vAlign w:val="center"/>
          </w:tcPr>
          <w:p w14:paraId="469CE9DD" w14:textId="046DC88E" w:rsidR="00366970" w:rsidRPr="0006698E" w:rsidRDefault="00366970" w:rsidP="00F60BF0">
            <w:pPr>
              <w:rPr>
                <w:rFonts w:ascii="Trebuchet MS" w:hAnsi="Trebuchet MS"/>
              </w:rPr>
            </w:pPr>
          </w:p>
        </w:tc>
        <w:tc>
          <w:tcPr>
            <w:tcW w:w="1559" w:type="dxa"/>
            <w:vAlign w:val="center"/>
          </w:tcPr>
          <w:p w14:paraId="0CC4AB70" w14:textId="30BA2B55" w:rsidR="00366970" w:rsidRPr="0006698E" w:rsidRDefault="00366970" w:rsidP="00F60BF0">
            <w:pPr>
              <w:rPr>
                <w:rFonts w:ascii="Trebuchet MS" w:hAnsi="Trebuchet MS"/>
              </w:rPr>
            </w:pPr>
          </w:p>
        </w:tc>
        <w:tc>
          <w:tcPr>
            <w:tcW w:w="3544" w:type="dxa"/>
            <w:vAlign w:val="center"/>
          </w:tcPr>
          <w:p w14:paraId="6FF1AD98" w14:textId="16A93D12" w:rsidR="00366970" w:rsidRPr="0006698E" w:rsidRDefault="00366970" w:rsidP="00F60BF0">
            <w:pPr>
              <w:rPr>
                <w:rFonts w:ascii="Trebuchet MS" w:hAnsi="Trebuchet MS"/>
              </w:rPr>
            </w:pPr>
          </w:p>
        </w:tc>
      </w:tr>
      <w:tr w:rsidR="00366970" w:rsidRPr="0006698E" w14:paraId="20CBBDE0" w14:textId="77777777" w:rsidTr="00F60BF0">
        <w:trPr>
          <w:trHeight w:val="434"/>
        </w:trPr>
        <w:tc>
          <w:tcPr>
            <w:tcW w:w="2835" w:type="dxa"/>
            <w:vAlign w:val="center"/>
          </w:tcPr>
          <w:p w14:paraId="281523F5" w14:textId="02B3A730" w:rsidR="00366970" w:rsidRPr="0006698E" w:rsidRDefault="00366970" w:rsidP="00F60BF0">
            <w:pPr>
              <w:rPr>
                <w:rFonts w:ascii="Trebuchet MS" w:hAnsi="Trebuchet MS"/>
              </w:rPr>
            </w:pPr>
          </w:p>
        </w:tc>
        <w:tc>
          <w:tcPr>
            <w:tcW w:w="1559" w:type="dxa"/>
            <w:vAlign w:val="center"/>
          </w:tcPr>
          <w:p w14:paraId="4E11254D" w14:textId="711D386A" w:rsidR="00366970" w:rsidRPr="0006698E" w:rsidRDefault="00366970" w:rsidP="00F60BF0">
            <w:pPr>
              <w:rPr>
                <w:rFonts w:ascii="Trebuchet MS" w:hAnsi="Trebuchet MS"/>
              </w:rPr>
            </w:pPr>
          </w:p>
        </w:tc>
        <w:tc>
          <w:tcPr>
            <w:tcW w:w="3544" w:type="dxa"/>
            <w:vAlign w:val="center"/>
          </w:tcPr>
          <w:p w14:paraId="02D0D6C4" w14:textId="4121875F" w:rsidR="00366970" w:rsidRPr="0006698E" w:rsidRDefault="00366970" w:rsidP="00F60BF0">
            <w:pPr>
              <w:rPr>
                <w:rFonts w:ascii="Trebuchet MS" w:hAnsi="Trebuchet MS"/>
              </w:rPr>
            </w:pPr>
          </w:p>
        </w:tc>
      </w:tr>
      <w:tr w:rsidR="00366970" w:rsidRPr="0006698E" w14:paraId="632D8191" w14:textId="77777777" w:rsidTr="00F60BF0">
        <w:trPr>
          <w:trHeight w:val="479"/>
        </w:trPr>
        <w:tc>
          <w:tcPr>
            <w:tcW w:w="2835" w:type="dxa"/>
            <w:vAlign w:val="center"/>
          </w:tcPr>
          <w:p w14:paraId="433FF559" w14:textId="649B768E" w:rsidR="00366970" w:rsidRPr="0006698E" w:rsidRDefault="00366970" w:rsidP="00F60BF0">
            <w:pPr>
              <w:rPr>
                <w:rFonts w:ascii="Trebuchet MS" w:hAnsi="Trebuchet MS"/>
              </w:rPr>
            </w:pPr>
          </w:p>
        </w:tc>
        <w:tc>
          <w:tcPr>
            <w:tcW w:w="1559" w:type="dxa"/>
            <w:vAlign w:val="center"/>
          </w:tcPr>
          <w:p w14:paraId="07B41FF1" w14:textId="090A20DD" w:rsidR="00366970" w:rsidRPr="0006698E" w:rsidRDefault="00366970" w:rsidP="00F60BF0">
            <w:pPr>
              <w:rPr>
                <w:rFonts w:ascii="Trebuchet MS" w:hAnsi="Trebuchet MS"/>
              </w:rPr>
            </w:pPr>
          </w:p>
        </w:tc>
        <w:tc>
          <w:tcPr>
            <w:tcW w:w="3544" w:type="dxa"/>
            <w:vAlign w:val="center"/>
          </w:tcPr>
          <w:p w14:paraId="243A1467" w14:textId="3E53246D" w:rsidR="00366970" w:rsidRPr="0006698E" w:rsidRDefault="00366970" w:rsidP="00F60BF0">
            <w:pPr>
              <w:rPr>
                <w:rFonts w:ascii="Trebuchet MS" w:hAnsi="Trebuchet MS"/>
              </w:rPr>
            </w:pPr>
          </w:p>
        </w:tc>
      </w:tr>
    </w:tbl>
    <w:p w14:paraId="63D082D2" w14:textId="77777777" w:rsidR="00366970" w:rsidRPr="0006698E" w:rsidRDefault="00366970" w:rsidP="00366970">
      <w:pPr>
        <w:keepNext/>
        <w:outlineLvl w:val="0"/>
        <w:rPr>
          <w:rFonts w:ascii="Trebuchet MS" w:hAnsi="Trebuchet MS"/>
          <w:kern w:val="28"/>
        </w:rPr>
      </w:pPr>
    </w:p>
    <w:p w14:paraId="714DAF7C" w14:textId="77777777" w:rsidR="00366970" w:rsidRDefault="00366970" w:rsidP="00366970">
      <w:pPr>
        <w:spacing w:line="276" w:lineRule="auto"/>
        <w:jc w:val="both"/>
        <w:rPr>
          <w:rFonts w:ascii="Trebuchet MS" w:hAnsi="Trebuchet MS"/>
          <w:kern w:val="28"/>
        </w:rPr>
      </w:pPr>
    </w:p>
    <w:p w14:paraId="4C52227B" w14:textId="2EF5556A" w:rsidR="00366970" w:rsidRPr="00BB189F" w:rsidRDefault="00BB189F" w:rsidP="00BB189F">
      <w:pPr>
        <w:spacing w:line="276" w:lineRule="auto"/>
        <w:jc w:val="both"/>
        <w:rPr>
          <w:rFonts w:ascii="Trebuchet MS" w:hAnsi="Trebuchet MS"/>
          <w:b/>
          <w:bCs/>
          <w:kern w:val="28"/>
        </w:rPr>
      </w:pPr>
      <w:r w:rsidRPr="00BB189F">
        <w:rPr>
          <w:rFonts w:ascii="Trebuchet MS" w:hAnsi="Trebuchet MS"/>
          <w:b/>
          <w:bCs/>
          <w:kern w:val="28"/>
        </w:rPr>
        <w:t>Nous</w:t>
      </w:r>
      <w:r w:rsidR="00366970" w:rsidRPr="00BB189F">
        <w:rPr>
          <w:rFonts w:ascii="Trebuchet MS" w:hAnsi="Trebuchet MS"/>
          <w:b/>
          <w:bCs/>
          <w:kern w:val="28"/>
        </w:rPr>
        <w:t xml:space="preserve"> avons les soumissionnaires suivants :</w:t>
      </w:r>
    </w:p>
    <w:p w14:paraId="18CB2E17" w14:textId="50F55E9D" w:rsidR="00BB189F" w:rsidRDefault="00BB189F" w:rsidP="00366970">
      <w:pPr>
        <w:pStyle w:val="Paragraphedeliste"/>
        <w:numPr>
          <w:ilvl w:val="0"/>
          <w:numId w:val="25"/>
        </w:numPr>
        <w:spacing w:line="276" w:lineRule="auto"/>
        <w:jc w:val="both"/>
        <w:rPr>
          <w:rFonts w:ascii="Trebuchet MS" w:hAnsi="Trebuchet MS"/>
          <w:b/>
          <w:bCs/>
          <w:kern w:val="28"/>
        </w:rPr>
      </w:pPr>
      <w:r>
        <w:rPr>
          <w:rFonts w:ascii="Trebuchet MS" w:hAnsi="Trebuchet MS"/>
          <w:b/>
          <w:bCs/>
          <w:kern w:val="28"/>
        </w:rPr>
        <w:t>…</w:t>
      </w:r>
    </w:p>
    <w:p w14:paraId="369B1215" w14:textId="22C1B568" w:rsidR="00BB189F" w:rsidRDefault="00BB189F" w:rsidP="00366970">
      <w:pPr>
        <w:pStyle w:val="Paragraphedeliste"/>
        <w:numPr>
          <w:ilvl w:val="0"/>
          <w:numId w:val="25"/>
        </w:numPr>
        <w:spacing w:line="276" w:lineRule="auto"/>
        <w:jc w:val="both"/>
        <w:rPr>
          <w:rFonts w:ascii="Trebuchet MS" w:hAnsi="Trebuchet MS"/>
          <w:b/>
          <w:bCs/>
          <w:kern w:val="28"/>
        </w:rPr>
      </w:pPr>
      <w:r>
        <w:rPr>
          <w:rFonts w:ascii="Trebuchet MS" w:hAnsi="Trebuchet MS"/>
          <w:b/>
          <w:bCs/>
          <w:kern w:val="28"/>
        </w:rPr>
        <w:t>…</w:t>
      </w:r>
    </w:p>
    <w:p w14:paraId="01AB97F8" w14:textId="25126256" w:rsidR="00BB189F" w:rsidRPr="005644A5" w:rsidRDefault="00BB189F" w:rsidP="00366970">
      <w:pPr>
        <w:pStyle w:val="Paragraphedeliste"/>
        <w:numPr>
          <w:ilvl w:val="0"/>
          <w:numId w:val="25"/>
        </w:numPr>
        <w:spacing w:line="276" w:lineRule="auto"/>
        <w:jc w:val="both"/>
        <w:rPr>
          <w:rFonts w:ascii="Trebuchet MS" w:hAnsi="Trebuchet MS"/>
          <w:b/>
          <w:bCs/>
          <w:kern w:val="28"/>
        </w:rPr>
      </w:pPr>
      <w:r>
        <w:rPr>
          <w:rFonts w:ascii="Trebuchet MS" w:hAnsi="Trebuchet MS"/>
          <w:b/>
          <w:bCs/>
          <w:kern w:val="28"/>
        </w:rPr>
        <w:t>…</w:t>
      </w:r>
    </w:p>
    <w:p w14:paraId="293B361C" w14:textId="77777777" w:rsidR="00366970" w:rsidRPr="0006698E" w:rsidRDefault="00366970" w:rsidP="00366970">
      <w:pPr>
        <w:jc w:val="both"/>
        <w:rPr>
          <w:rFonts w:ascii="Trebuchet MS" w:hAnsi="Trebuchet MS"/>
          <w:kern w:val="28"/>
        </w:rPr>
      </w:pPr>
    </w:p>
    <w:p w14:paraId="5F97A9C9" w14:textId="77777777" w:rsidR="00366970" w:rsidRDefault="00366970" w:rsidP="00366970">
      <w:pPr>
        <w:keepNext/>
        <w:numPr>
          <w:ilvl w:val="0"/>
          <w:numId w:val="19"/>
        </w:numPr>
        <w:outlineLvl w:val="0"/>
        <w:rPr>
          <w:rFonts w:ascii="Trebuchet MS" w:hAnsi="Trebuchet MS"/>
          <w:b/>
          <w:kern w:val="28"/>
          <w:u w:val="single"/>
        </w:rPr>
      </w:pPr>
      <w:r w:rsidRPr="0006698E">
        <w:rPr>
          <w:rFonts w:ascii="Trebuchet MS" w:hAnsi="Trebuchet MS"/>
          <w:b/>
          <w:kern w:val="28"/>
          <w:u w:val="single"/>
        </w:rPr>
        <w:t>EVALUATION DES OFFRES TECHNIQUES</w:t>
      </w:r>
    </w:p>
    <w:p w14:paraId="58596726" w14:textId="77777777" w:rsidR="00366970" w:rsidRDefault="00366970" w:rsidP="00366970">
      <w:pPr>
        <w:keepNext/>
        <w:outlineLvl w:val="0"/>
        <w:rPr>
          <w:rFonts w:ascii="Trebuchet MS" w:hAnsi="Trebuchet MS"/>
          <w:b/>
          <w:kern w:val="28"/>
          <w:u w:val="single"/>
        </w:rPr>
      </w:pPr>
    </w:p>
    <w:p w14:paraId="3578A502" w14:textId="77777777" w:rsidR="00366970" w:rsidRPr="0006698E" w:rsidRDefault="00366970" w:rsidP="00366970">
      <w:pPr>
        <w:jc w:val="both"/>
        <w:rPr>
          <w:rFonts w:ascii="Trebuchet MS" w:hAnsi="Trebuchet MS"/>
          <w:kern w:val="28"/>
        </w:rPr>
      </w:pPr>
    </w:p>
    <w:p w14:paraId="705F1BD5" w14:textId="77777777" w:rsidR="00366970" w:rsidRPr="0006698E" w:rsidRDefault="00366970" w:rsidP="00366970">
      <w:pPr>
        <w:jc w:val="both"/>
        <w:rPr>
          <w:rFonts w:ascii="Trebuchet MS" w:hAnsi="Trebuchet MS"/>
          <w:kern w:val="28"/>
        </w:rPr>
      </w:pPr>
      <w:r w:rsidRPr="0006698E">
        <w:rPr>
          <w:rFonts w:ascii="Trebuchet MS" w:hAnsi="Trebuchet MS"/>
          <w:kern w:val="28"/>
        </w:rPr>
        <w:t>Ces critères de notation technique sont :</w:t>
      </w:r>
    </w:p>
    <w:p w14:paraId="0BBBBFFB" w14:textId="77777777" w:rsidR="00366970" w:rsidRDefault="00366970" w:rsidP="00366970">
      <w:pPr>
        <w:ind w:left="720"/>
        <w:jc w:val="both"/>
        <w:rPr>
          <w:rFonts w:ascii="Trebuchet MS" w:hAnsi="Trebuchet MS"/>
        </w:rPr>
      </w:pPr>
    </w:p>
    <w:tbl>
      <w:tblPr>
        <w:tblpPr w:leftFromText="141" w:rightFromText="141" w:vertAnchor="text" w:horzAnchor="margin" w:tblpY="66"/>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77"/>
        <w:gridCol w:w="1559"/>
      </w:tblGrid>
      <w:tr w:rsidR="00366970" w:rsidRPr="004F1D93" w14:paraId="5B284100" w14:textId="77777777" w:rsidTr="00F60BF0">
        <w:trPr>
          <w:trHeight w:val="248"/>
          <w:tblHeader/>
        </w:trPr>
        <w:tc>
          <w:tcPr>
            <w:tcW w:w="5977" w:type="dxa"/>
            <w:shd w:val="clear" w:color="auto" w:fill="auto"/>
            <w:vAlign w:val="center"/>
          </w:tcPr>
          <w:p w14:paraId="3CC0AE91" w14:textId="77777777" w:rsidR="00366970" w:rsidRPr="004F1D93" w:rsidRDefault="00366970" w:rsidP="00F60BF0">
            <w:pPr>
              <w:ind w:right="140"/>
              <w:jc w:val="center"/>
              <w:rPr>
                <w:rFonts w:ascii="Trebuchet MS" w:hAnsi="Trebuchet MS"/>
                <w:b/>
                <w:sz w:val="22"/>
                <w:szCs w:val="22"/>
              </w:rPr>
            </w:pPr>
            <w:r w:rsidRPr="004F1D93">
              <w:rPr>
                <w:rFonts w:ascii="Trebuchet MS" w:hAnsi="Trebuchet MS"/>
                <w:b/>
                <w:sz w:val="22"/>
                <w:szCs w:val="22"/>
              </w:rPr>
              <w:t>CRITERES</w:t>
            </w:r>
          </w:p>
        </w:tc>
        <w:tc>
          <w:tcPr>
            <w:tcW w:w="1559" w:type="dxa"/>
            <w:shd w:val="clear" w:color="auto" w:fill="auto"/>
            <w:vAlign w:val="center"/>
          </w:tcPr>
          <w:p w14:paraId="46F5B4DC" w14:textId="77777777" w:rsidR="00366970" w:rsidRPr="004F1D93" w:rsidRDefault="00366970" w:rsidP="00F60BF0">
            <w:pPr>
              <w:ind w:right="140"/>
              <w:jc w:val="center"/>
              <w:rPr>
                <w:rFonts w:ascii="Trebuchet MS" w:hAnsi="Trebuchet MS"/>
                <w:b/>
                <w:sz w:val="22"/>
                <w:szCs w:val="22"/>
              </w:rPr>
            </w:pPr>
            <w:r w:rsidRPr="004F1D93">
              <w:rPr>
                <w:rFonts w:ascii="Trebuchet MS" w:hAnsi="Trebuchet MS"/>
                <w:b/>
                <w:sz w:val="22"/>
                <w:szCs w:val="22"/>
              </w:rPr>
              <w:t>POINTS</w:t>
            </w:r>
          </w:p>
        </w:tc>
      </w:tr>
      <w:tr w:rsidR="00366970" w:rsidRPr="004F1D93" w14:paraId="6A669ED2" w14:textId="77777777" w:rsidTr="00F60BF0">
        <w:trPr>
          <w:trHeight w:val="227"/>
        </w:trPr>
        <w:tc>
          <w:tcPr>
            <w:tcW w:w="5977" w:type="dxa"/>
          </w:tcPr>
          <w:p w14:paraId="3252781D" w14:textId="77777777" w:rsidR="00366970" w:rsidRPr="004F1D93" w:rsidRDefault="00366970" w:rsidP="00F60BF0">
            <w:pPr>
              <w:ind w:right="140"/>
              <w:rPr>
                <w:rFonts w:ascii="Trebuchet MS" w:hAnsi="Trebuchet MS"/>
                <w:sz w:val="22"/>
                <w:szCs w:val="22"/>
              </w:rPr>
            </w:pPr>
            <w:r w:rsidRPr="004F1D93">
              <w:rPr>
                <w:rFonts w:ascii="Trebuchet MS" w:hAnsi="Trebuchet MS"/>
                <w:sz w:val="22"/>
                <w:szCs w:val="22"/>
              </w:rPr>
              <w:t>Spécifications technique</w:t>
            </w:r>
          </w:p>
        </w:tc>
        <w:tc>
          <w:tcPr>
            <w:tcW w:w="1559" w:type="dxa"/>
          </w:tcPr>
          <w:p w14:paraId="20D6C595" w14:textId="77777777" w:rsidR="00366970" w:rsidRPr="004F1D93" w:rsidRDefault="00366970" w:rsidP="00F60BF0">
            <w:pPr>
              <w:ind w:right="140"/>
              <w:jc w:val="center"/>
              <w:rPr>
                <w:rFonts w:ascii="Trebuchet MS" w:hAnsi="Trebuchet MS"/>
                <w:sz w:val="22"/>
                <w:szCs w:val="22"/>
              </w:rPr>
            </w:pPr>
            <w:r w:rsidRPr="004F1D93">
              <w:rPr>
                <w:rFonts w:ascii="Trebuchet MS" w:hAnsi="Trebuchet MS"/>
                <w:sz w:val="22"/>
                <w:szCs w:val="22"/>
              </w:rPr>
              <w:t>60</w:t>
            </w:r>
          </w:p>
        </w:tc>
      </w:tr>
      <w:tr w:rsidR="00366970" w:rsidRPr="004F1D93" w14:paraId="2EE64F75" w14:textId="77777777" w:rsidTr="00F60BF0">
        <w:trPr>
          <w:trHeight w:val="387"/>
        </w:trPr>
        <w:tc>
          <w:tcPr>
            <w:tcW w:w="5977" w:type="dxa"/>
            <w:vAlign w:val="center"/>
          </w:tcPr>
          <w:p w14:paraId="7DE7D93E" w14:textId="77777777" w:rsidR="00366970" w:rsidRPr="004F1D93" w:rsidRDefault="00366970" w:rsidP="00F60BF0">
            <w:pPr>
              <w:ind w:right="140"/>
              <w:rPr>
                <w:rFonts w:ascii="Trebuchet MS" w:hAnsi="Trebuchet MS"/>
                <w:sz w:val="22"/>
                <w:szCs w:val="22"/>
              </w:rPr>
            </w:pPr>
            <w:r w:rsidRPr="004F1D93">
              <w:rPr>
                <w:rFonts w:ascii="Trebuchet MS" w:hAnsi="Trebuchet MS"/>
                <w:sz w:val="22"/>
                <w:szCs w:val="22"/>
              </w:rPr>
              <w:t>Expériences et compétences </w:t>
            </w:r>
          </w:p>
        </w:tc>
        <w:tc>
          <w:tcPr>
            <w:tcW w:w="1559" w:type="dxa"/>
            <w:vAlign w:val="center"/>
          </w:tcPr>
          <w:p w14:paraId="42862280" w14:textId="77777777" w:rsidR="00366970" w:rsidRPr="004F1D93" w:rsidRDefault="00366970" w:rsidP="00F60BF0">
            <w:pPr>
              <w:ind w:right="140"/>
              <w:jc w:val="center"/>
              <w:rPr>
                <w:rFonts w:ascii="Trebuchet MS" w:hAnsi="Trebuchet MS"/>
                <w:sz w:val="22"/>
                <w:szCs w:val="22"/>
              </w:rPr>
            </w:pPr>
            <w:r w:rsidRPr="004F1D93">
              <w:rPr>
                <w:rFonts w:ascii="Trebuchet MS" w:hAnsi="Trebuchet MS"/>
                <w:sz w:val="22"/>
                <w:szCs w:val="22"/>
              </w:rPr>
              <w:t>10</w:t>
            </w:r>
          </w:p>
        </w:tc>
      </w:tr>
    </w:tbl>
    <w:p w14:paraId="548315DE" w14:textId="77777777" w:rsidR="00366970" w:rsidRDefault="00366970" w:rsidP="00366970">
      <w:pPr>
        <w:jc w:val="both"/>
        <w:rPr>
          <w:rFonts w:ascii="Trebuchet MS" w:hAnsi="Trebuchet MS"/>
          <w:color w:val="000000"/>
        </w:rPr>
      </w:pPr>
    </w:p>
    <w:p w14:paraId="43EAC1BC" w14:textId="77777777" w:rsidR="00366970" w:rsidRDefault="00366970" w:rsidP="00366970">
      <w:pPr>
        <w:jc w:val="both"/>
        <w:rPr>
          <w:rFonts w:ascii="Trebuchet MS" w:hAnsi="Trebuchet MS"/>
          <w:color w:val="000000"/>
        </w:rPr>
      </w:pPr>
    </w:p>
    <w:p w14:paraId="20172C34" w14:textId="77777777" w:rsidR="00366970" w:rsidRDefault="00366970" w:rsidP="00366970">
      <w:pPr>
        <w:jc w:val="both"/>
        <w:rPr>
          <w:rFonts w:ascii="Trebuchet MS" w:hAnsi="Trebuchet MS"/>
          <w:color w:val="000000"/>
        </w:rPr>
      </w:pPr>
    </w:p>
    <w:p w14:paraId="340797BD" w14:textId="77777777" w:rsidR="00366970" w:rsidRDefault="00366970" w:rsidP="00366970">
      <w:pPr>
        <w:jc w:val="both"/>
        <w:rPr>
          <w:rFonts w:ascii="Trebuchet MS" w:hAnsi="Trebuchet MS"/>
          <w:color w:val="000000"/>
        </w:rPr>
      </w:pPr>
    </w:p>
    <w:p w14:paraId="22550720" w14:textId="77777777" w:rsidR="00366970" w:rsidRPr="005644A5" w:rsidRDefault="00366970" w:rsidP="00366970">
      <w:pPr>
        <w:jc w:val="both"/>
        <w:rPr>
          <w:rFonts w:ascii="Trebuchet MS" w:hAnsi="Trebuchet MS"/>
          <w:color w:val="000000"/>
        </w:rPr>
      </w:pPr>
      <w:r w:rsidRPr="0006698E">
        <w:rPr>
          <w:rFonts w:ascii="Trebuchet MS" w:hAnsi="Trebuchet MS"/>
          <w:color w:val="000000"/>
        </w:rPr>
        <w:t xml:space="preserve"> </w:t>
      </w:r>
    </w:p>
    <w:p w14:paraId="32FF2BD2" w14:textId="77777777" w:rsidR="00366970" w:rsidRDefault="00366970" w:rsidP="00366970">
      <w:pPr>
        <w:jc w:val="both"/>
        <w:rPr>
          <w:rFonts w:ascii="Trebuchet MS" w:hAnsi="Trebuchet MS"/>
        </w:rPr>
      </w:pPr>
      <w:r w:rsidRPr="0006698E">
        <w:rPr>
          <w:rFonts w:ascii="Trebuchet MS" w:hAnsi="Trebuchet MS"/>
        </w:rPr>
        <w:lastRenderedPageBreak/>
        <w:t>Les évaluations techniques des offres sont présentées dans le tableau ci-dessous :</w:t>
      </w:r>
    </w:p>
    <w:p w14:paraId="0240DEED" w14:textId="77777777" w:rsidR="00366970" w:rsidRDefault="00366970" w:rsidP="00366970">
      <w:pPr>
        <w:jc w:val="both"/>
        <w:rPr>
          <w:rFonts w:ascii="Trebuchet MS" w:hAnsi="Trebuchet MS"/>
        </w:rPr>
      </w:pPr>
    </w:p>
    <w:tbl>
      <w:tblPr>
        <w:tblW w:w="8222" w:type="dxa"/>
        <w:tblCellMar>
          <w:left w:w="70" w:type="dxa"/>
          <w:right w:w="70" w:type="dxa"/>
        </w:tblCellMar>
        <w:tblLook w:val="04A0" w:firstRow="1" w:lastRow="0" w:firstColumn="1" w:lastColumn="0" w:noHBand="0" w:noVBand="1"/>
      </w:tblPr>
      <w:tblGrid>
        <w:gridCol w:w="2552"/>
        <w:gridCol w:w="1984"/>
        <w:gridCol w:w="1701"/>
        <w:gridCol w:w="1985"/>
      </w:tblGrid>
      <w:tr w:rsidR="00BB189F" w:rsidRPr="005F2833" w14:paraId="5A0C2D2F" w14:textId="77777777" w:rsidTr="005F2833">
        <w:trPr>
          <w:trHeight w:val="240"/>
        </w:trPr>
        <w:tc>
          <w:tcPr>
            <w:tcW w:w="2552" w:type="dxa"/>
            <w:tcBorders>
              <w:top w:val="nil"/>
              <w:left w:val="nil"/>
              <w:bottom w:val="nil"/>
              <w:right w:val="nil"/>
            </w:tcBorders>
            <w:shd w:val="clear" w:color="auto" w:fill="auto"/>
            <w:noWrap/>
            <w:vAlign w:val="bottom"/>
            <w:hideMark/>
          </w:tcPr>
          <w:p w14:paraId="0DB4D017" w14:textId="77777777" w:rsidR="00BB189F" w:rsidRPr="005F2833" w:rsidRDefault="00BB189F" w:rsidP="00F60BF0">
            <w:pPr>
              <w:rPr>
                <w:rFonts w:ascii="Trebuchet MS" w:hAnsi="Trebuchet MS"/>
              </w:rPr>
            </w:pP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FB95A" w14:textId="05D198FD" w:rsidR="00BB189F" w:rsidRPr="005F2833" w:rsidRDefault="00BB189F" w:rsidP="00F60BF0">
            <w:pPr>
              <w:jc w:val="center"/>
              <w:rPr>
                <w:rFonts w:ascii="Trebuchet MS" w:hAnsi="Trebuchet MS" w:cs="Calibri"/>
                <w:b/>
                <w:bCs/>
                <w:color w:val="000000"/>
              </w:rPr>
            </w:pPr>
            <w:r w:rsidRPr="005F2833">
              <w:rPr>
                <w:rFonts w:ascii="Trebuchet MS" w:hAnsi="Trebuchet MS" w:cs="Calibri"/>
                <w:b/>
                <w:bCs/>
                <w:color w:val="000000"/>
              </w:rPr>
              <w:t>X</w:t>
            </w:r>
          </w:p>
        </w:tc>
        <w:tc>
          <w:tcPr>
            <w:tcW w:w="1701" w:type="dxa"/>
            <w:tcBorders>
              <w:top w:val="single" w:sz="4" w:space="0" w:color="auto"/>
              <w:left w:val="nil"/>
              <w:bottom w:val="single" w:sz="4" w:space="0" w:color="auto"/>
              <w:right w:val="single" w:sz="4" w:space="0" w:color="auto"/>
            </w:tcBorders>
            <w:shd w:val="clear" w:color="000000" w:fill="BDD7EE"/>
            <w:noWrap/>
            <w:vAlign w:val="center"/>
            <w:hideMark/>
          </w:tcPr>
          <w:p w14:paraId="4696AEFA" w14:textId="36FC83FB" w:rsidR="00BB189F" w:rsidRPr="005F2833" w:rsidRDefault="00BB189F" w:rsidP="00F60BF0">
            <w:pPr>
              <w:jc w:val="center"/>
              <w:rPr>
                <w:rFonts w:ascii="Trebuchet MS" w:hAnsi="Trebuchet MS" w:cs="Calibri"/>
                <w:b/>
                <w:bCs/>
                <w:color w:val="000000"/>
              </w:rPr>
            </w:pPr>
            <w:r w:rsidRPr="005F2833">
              <w:rPr>
                <w:rFonts w:ascii="Trebuchet MS" w:hAnsi="Trebuchet MS" w:cs="Calibri"/>
                <w:b/>
                <w:bCs/>
                <w:color w:val="000000"/>
              </w:rPr>
              <w:t>Y</w:t>
            </w:r>
          </w:p>
        </w:tc>
        <w:tc>
          <w:tcPr>
            <w:tcW w:w="1985" w:type="dxa"/>
            <w:tcBorders>
              <w:top w:val="single" w:sz="4" w:space="0" w:color="auto"/>
              <w:left w:val="nil"/>
              <w:bottom w:val="single" w:sz="4" w:space="0" w:color="auto"/>
              <w:right w:val="single" w:sz="4" w:space="0" w:color="auto"/>
            </w:tcBorders>
            <w:shd w:val="clear" w:color="000000" w:fill="D0CECE"/>
            <w:noWrap/>
            <w:vAlign w:val="center"/>
            <w:hideMark/>
          </w:tcPr>
          <w:p w14:paraId="1DC37B46" w14:textId="50B905D5" w:rsidR="00BB189F" w:rsidRPr="005F2833" w:rsidRDefault="00BB189F" w:rsidP="00F60BF0">
            <w:pPr>
              <w:jc w:val="center"/>
              <w:rPr>
                <w:rFonts w:ascii="Trebuchet MS" w:hAnsi="Trebuchet MS" w:cs="Calibri"/>
                <w:b/>
                <w:bCs/>
                <w:color w:val="000000"/>
              </w:rPr>
            </w:pPr>
            <w:r w:rsidRPr="005F2833">
              <w:rPr>
                <w:rFonts w:ascii="Trebuchet MS" w:hAnsi="Trebuchet MS" w:cs="Calibri"/>
                <w:b/>
                <w:bCs/>
                <w:color w:val="000000"/>
              </w:rPr>
              <w:t>Z</w:t>
            </w:r>
          </w:p>
        </w:tc>
      </w:tr>
      <w:tr w:rsidR="00BB189F" w:rsidRPr="005F2833" w14:paraId="389FDE59" w14:textId="77777777" w:rsidTr="005F2833">
        <w:trPr>
          <w:trHeight w:val="240"/>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2E4628" w14:textId="7BD1161F" w:rsidR="00BB189F" w:rsidRPr="005F2833" w:rsidRDefault="00BB189F" w:rsidP="00F60BF0">
            <w:pPr>
              <w:rPr>
                <w:rFonts w:ascii="Trebuchet MS" w:hAnsi="Trebuchet MS" w:cs="Calibri"/>
                <w:color w:val="000000"/>
              </w:rPr>
            </w:pPr>
            <w:r w:rsidRPr="005F2833">
              <w:rPr>
                <w:rFonts w:ascii="Trebuchet MS" w:hAnsi="Trebuchet MS" w:cs="Calibri"/>
                <w:color w:val="000000"/>
              </w:rPr>
              <w:t>Evaluateur 1</w:t>
            </w:r>
          </w:p>
        </w:tc>
        <w:tc>
          <w:tcPr>
            <w:tcW w:w="1984" w:type="dxa"/>
            <w:tcBorders>
              <w:top w:val="nil"/>
              <w:left w:val="nil"/>
              <w:bottom w:val="single" w:sz="4" w:space="0" w:color="auto"/>
              <w:right w:val="single" w:sz="4" w:space="0" w:color="auto"/>
            </w:tcBorders>
            <w:shd w:val="clear" w:color="auto" w:fill="auto"/>
            <w:noWrap/>
            <w:vAlign w:val="bottom"/>
            <w:hideMark/>
          </w:tcPr>
          <w:p w14:paraId="2A463D75" w14:textId="30BDD069" w:rsidR="00BB189F" w:rsidRPr="005F2833" w:rsidRDefault="00BB189F" w:rsidP="00F60BF0">
            <w:pPr>
              <w:jc w:val="center"/>
              <w:rPr>
                <w:rFonts w:ascii="Trebuchet MS" w:hAnsi="Trebuchet MS" w:cs="Calibri"/>
                <w:color w:val="000000"/>
              </w:rPr>
            </w:pPr>
          </w:p>
        </w:tc>
        <w:tc>
          <w:tcPr>
            <w:tcW w:w="1701" w:type="dxa"/>
            <w:tcBorders>
              <w:top w:val="nil"/>
              <w:left w:val="nil"/>
              <w:bottom w:val="single" w:sz="4" w:space="0" w:color="auto"/>
              <w:right w:val="single" w:sz="4" w:space="0" w:color="auto"/>
            </w:tcBorders>
            <w:shd w:val="clear" w:color="auto" w:fill="auto"/>
            <w:noWrap/>
            <w:vAlign w:val="bottom"/>
            <w:hideMark/>
          </w:tcPr>
          <w:p w14:paraId="63B06B92" w14:textId="59564328" w:rsidR="00BB189F" w:rsidRPr="005F2833" w:rsidRDefault="00BB189F" w:rsidP="00F60BF0">
            <w:pPr>
              <w:jc w:val="center"/>
              <w:rPr>
                <w:rFonts w:ascii="Trebuchet MS" w:hAnsi="Trebuchet MS" w:cs="Calibri"/>
                <w:color w:val="000000"/>
              </w:rPr>
            </w:pPr>
          </w:p>
        </w:tc>
        <w:tc>
          <w:tcPr>
            <w:tcW w:w="1985" w:type="dxa"/>
            <w:tcBorders>
              <w:top w:val="nil"/>
              <w:left w:val="nil"/>
              <w:bottom w:val="single" w:sz="4" w:space="0" w:color="auto"/>
              <w:right w:val="single" w:sz="4" w:space="0" w:color="auto"/>
            </w:tcBorders>
            <w:shd w:val="clear" w:color="auto" w:fill="auto"/>
            <w:noWrap/>
            <w:vAlign w:val="bottom"/>
            <w:hideMark/>
          </w:tcPr>
          <w:p w14:paraId="021BB77B" w14:textId="5D5B2B8C" w:rsidR="00BB189F" w:rsidRPr="005F2833" w:rsidRDefault="00BB189F" w:rsidP="00F60BF0">
            <w:pPr>
              <w:jc w:val="center"/>
              <w:rPr>
                <w:rFonts w:ascii="Trebuchet MS" w:hAnsi="Trebuchet MS" w:cs="Calibri"/>
                <w:color w:val="000000"/>
              </w:rPr>
            </w:pPr>
          </w:p>
        </w:tc>
      </w:tr>
      <w:tr w:rsidR="00BB189F" w:rsidRPr="005F2833" w14:paraId="6A1ADE25" w14:textId="77777777" w:rsidTr="005F2833">
        <w:trPr>
          <w:trHeight w:val="240"/>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6821DC2A" w14:textId="26E31473" w:rsidR="00BB189F" w:rsidRPr="005F2833" w:rsidRDefault="00BB189F" w:rsidP="00F60BF0">
            <w:pPr>
              <w:rPr>
                <w:rFonts w:ascii="Trebuchet MS" w:hAnsi="Trebuchet MS" w:cs="Calibri"/>
                <w:color w:val="000000"/>
              </w:rPr>
            </w:pPr>
            <w:r w:rsidRPr="005F2833">
              <w:rPr>
                <w:rFonts w:ascii="Trebuchet MS" w:hAnsi="Trebuchet MS" w:cs="Calibri"/>
                <w:color w:val="000000"/>
              </w:rPr>
              <w:t>Evaluateur 2</w:t>
            </w:r>
          </w:p>
        </w:tc>
        <w:tc>
          <w:tcPr>
            <w:tcW w:w="1984" w:type="dxa"/>
            <w:tcBorders>
              <w:top w:val="nil"/>
              <w:left w:val="nil"/>
              <w:bottom w:val="single" w:sz="4" w:space="0" w:color="auto"/>
              <w:right w:val="single" w:sz="4" w:space="0" w:color="auto"/>
            </w:tcBorders>
            <w:shd w:val="clear" w:color="auto" w:fill="auto"/>
            <w:noWrap/>
            <w:vAlign w:val="bottom"/>
            <w:hideMark/>
          </w:tcPr>
          <w:p w14:paraId="76081D4F" w14:textId="7CF10F21" w:rsidR="00BB189F" w:rsidRPr="005F2833" w:rsidRDefault="00BB189F" w:rsidP="00F60BF0">
            <w:pPr>
              <w:jc w:val="center"/>
              <w:rPr>
                <w:rFonts w:ascii="Trebuchet MS" w:hAnsi="Trebuchet MS" w:cs="Calibri"/>
                <w:color w:val="000000"/>
              </w:rPr>
            </w:pPr>
          </w:p>
        </w:tc>
        <w:tc>
          <w:tcPr>
            <w:tcW w:w="1701" w:type="dxa"/>
            <w:tcBorders>
              <w:top w:val="nil"/>
              <w:left w:val="nil"/>
              <w:bottom w:val="single" w:sz="4" w:space="0" w:color="auto"/>
              <w:right w:val="single" w:sz="4" w:space="0" w:color="auto"/>
            </w:tcBorders>
            <w:shd w:val="clear" w:color="auto" w:fill="auto"/>
            <w:noWrap/>
            <w:vAlign w:val="bottom"/>
            <w:hideMark/>
          </w:tcPr>
          <w:p w14:paraId="305948AD" w14:textId="46DE4DAA" w:rsidR="00BB189F" w:rsidRPr="005F2833" w:rsidRDefault="00BB189F" w:rsidP="00F60BF0">
            <w:pPr>
              <w:jc w:val="center"/>
              <w:rPr>
                <w:rFonts w:ascii="Trebuchet MS" w:hAnsi="Trebuchet MS" w:cs="Calibri"/>
                <w:color w:val="000000"/>
              </w:rPr>
            </w:pPr>
          </w:p>
        </w:tc>
        <w:tc>
          <w:tcPr>
            <w:tcW w:w="1985" w:type="dxa"/>
            <w:tcBorders>
              <w:top w:val="nil"/>
              <w:left w:val="nil"/>
              <w:bottom w:val="single" w:sz="4" w:space="0" w:color="auto"/>
              <w:right w:val="single" w:sz="4" w:space="0" w:color="auto"/>
            </w:tcBorders>
            <w:shd w:val="clear" w:color="auto" w:fill="auto"/>
            <w:noWrap/>
            <w:vAlign w:val="bottom"/>
            <w:hideMark/>
          </w:tcPr>
          <w:p w14:paraId="6C45DAC1" w14:textId="0DA287C8" w:rsidR="00BB189F" w:rsidRPr="005F2833" w:rsidRDefault="00BB189F" w:rsidP="00F60BF0">
            <w:pPr>
              <w:jc w:val="center"/>
              <w:rPr>
                <w:rFonts w:ascii="Trebuchet MS" w:hAnsi="Trebuchet MS" w:cs="Calibri"/>
                <w:color w:val="000000"/>
              </w:rPr>
            </w:pPr>
          </w:p>
        </w:tc>
      </w:tr>
      <w:tr w:rsidR="00BB189F" w:rsidRPr="005F2833" w14:paraId="02139B0B" w14:textId="77777777" w:rsidTr="005F2833">
        <w:trPr>
          <w:trHeight w:val="257"/>
        </w:trPr>
        <w:tc>
          <w:tcPr>
            <w:tcW w:w="2552" w:type="dxa"/>
            <w:tcBorders>
              <w:top w:val="nil"/>
              <w:left w:val="single" w:sz="4" w:space="0" w:color="auto"/>
              <w:bottom w:val="single" w:sz="4" w:space="0" w:color="auto"/>
              <w:right w:val="single" w:sz="4" w:space="0" w:color="auto"/>
            </w:tcBorders>
            <w:shd w:val="clear" w:color="000000" w:fill="F8CBAD"/>
            <w:noWrap/>
            <w:vAlign w:val="bottom"/>
            <w:hideMark/>
          </w:tcPr>
          <w:p w14:paraId="23C90F1B" w14:textId="77777777" w:rsidR="00BB189F" w:rsidRPr="005F2833" w:rsidRDefault="00BB189F" w:rsidP="00F60BF0">
            <w:pPr>
              <w:rPr>
                <w:rFonts w:ascii="Trebuchet MS" w:hAnsi="Trebuchet MS" w:cs="Calibri"/>
                <w:b/>
                <w:bCs/>
                <w:color w:val="000000"/>
              </w:rPr>
            </w:pPr>
            <w:r w:rsidRPr="005F2833">
              <w:rPr>
                <w:rFonts w:ascii="Trebuchet MS" w:hAnsi="Trebuchet MS" w:cs="Calibri"/>
                <w:b/>
                <w:bCs/>
                <w:color w:val="000000"/>
              </w:rPr>
              <w:t>Note technique (sur 70)</w:t>
            </w:r>
          </w:p>
        </w:tc>
        <w:tc>
          <w:tcPr>
            <w:tcW w:w="1984" w:type="dxa"/>
            <w:tcBorders>
              <w:top w:val="nil"/>
              <w:left w:val="nil"/>
              <w:bottom w:val="single" w:sz="4" w:space="0" w:color="auto"/>
              <w:right w:val="single" w:sz="4" w:space="0" w:color="auto"/>
            </w:tcBorders>
            <w:shd w:val="clear" w:color="000000" w:fill="F8CBAD"/>
            <w:noWrap/>
            <w:vAlign w:val="bottom"/>
          </w:tcPr>
          <w:p w14:paraId="7355343B" w14:textId="6EB25CE1" w:rsidR="00BB189F" w:rsidRPr="005F2833" w:rsidRDefault="00BB189F" w:rsidP="00F60BF0">
            <w:pPr>
              <w:jc w:val="center"/>
              <w:rPr>
                <w:rFonts w:ascii="Trebuchet MS" w:hAnsi="Trebuchet MS" w:cs="Calibri"/>
                <w:b/>
                <w:bCs/>
                <w:color w:val="000000"/>
              </w:rPr>
            </w:pPr>
          </w:p>
        </w:tc>
        <w:tc>
          <w:tcPr>
            <w:tcW w:w="1701" w:type="dxa"/>
            <w:tcBorders>
              <w:top w:val="nil"/>
              <w:left w:val="nil"/>
              <w:bottom w:val="single" w:sz="4" w:space="0" w:color="auto"/>
              <w:right w:val="single" w:sz="4" w:space="0" w:color="auto"/>
            </w:tcBorders>
            <w:shd w:val="clear" w:color="000000" w:fill="F8CBAD"/>
            <w:noWrap/>
            <w:vAlign w:val="bottom"/>
          </w:tcPr>
          <w:p w14:paraId="26C1A8D5" w14:textId="4839DBCF" w:rsidR="00BB189F" w:rsidRPr="005F2833" w:rsidRDefault="00BB189F" w:rsidP="00F60BF0">
            <w:pPr>
              <w:jc w:val="center"/>
              <w:rPr>
                <w:rFonts w:ascii="Trebuchet MS" w:hAnsi="Trebuchet MS" w:cs="Calibri"/>
                <w:b/>
                <w:bCs/>
                <w:color w:val="000000"/>
              </w:rPr>
            </w:pPr>
          </w:p>
        </w:tc>
        <w:tc>
          <w:tcPr>
            <w:tcW w:w="1985" w:type="dxa"/>
            <w:tcBorders>
              <w:top w:val="nil"/>
              <w:left w:val="nil"/>
              <w:bottom w:val="single" w:sz="4" w:space="0" w:color="auto"/>
              <w:right w:val="single" w:sz="4" w:space="0" w:color="auto"/>
            </w:tcBorders>
            <w:shd w:val="clear" w:color="000000" w:fill="F8CBAD"/>
            <w:noWrap/>
            <w:vAlign w:val="bottom"/>
          </w:tcPr>
          <w:p w14:paraId="6E76AE58" w14:textId="3E150A53" w:rsidR="00BB189F" w:rsidRPr="005F2833" w:rsidRDefault="00BB189F" w:rsidP="00F60BF0">
            <w:pPr>
              <w:jc w:val="center"/>
              <w:rPr>
                <w:rFonts w:ascii="Trebuchet MS" w:hAnsi="Trebuchet MS" w:cs="Calibri"/>
                <w:b/>
                <w:bCs/>
                <w:color w:val="000000"/>
              </w:rPr>
            </w:pPr>
          </w:p>
        </w:tc>
      </w:tr>
    </w:tbl>
    <w:p w14:paraId="452FA9E5" w14:textId="77777777" w:rsidR="00366970" w:rsidRPr="0006698E" w:rsidRDefault="00366970" w:rsidP="00366970">
      <w:pPr>
        <w:jc w:val="both"/>
        <w:rPr>
          <w:rFonts w:ascii="Trebuchet MS" w:hAnsi="Trebuchet MS"/>
        </w:rPr>
      </w:pPr>
    </w:p>
    <w:p w14:paraId="5095992C" w14:textId="77777777" w:rsidR="00366970" w:rsidRPr="00FA4888" w:rsidRDefault="00366970" w:rsidP="00366970">
      <w:pPr>
        <w:jc w:val="both"/>
        <w:rPr>
          <w:rFonts w:ascii="Trebuchet MS" w:hAnsi="Trebuchet MS"/>
        </w:rPr>
      </w:pPr>
      <w:r>
        <w:rPr>
          <w:rFonts w:ascii="Trebuchet MS" w:hAnsi="Trebuchet MS"/>
        </w:rPr>
        <w:t>Nous</w:t>
      </w:r>
      <w:r w:rsidRPr="00FA4888">
        <w:rPr>
          <w:rFonts w:ascii="Trebuchet MS" w:hAnsi="Trebuchet MS"/>
        </w:rPr>
        <w:t xml:space="preserve"> rappelo</w:t>
      </w:r>
      <w:r>
        <w:rPr>
          <w:rFonts w:ascii="Trebuchet MS" w:hAnsi="Trebuchet MS"/>
        </w:rPr>
        <w:t>ns</w:t>
      </w:r>
      <w:r w:rsidRPr="00FA4888">
        <w:rPr>
          <w:rFonts w:ascii="Trebuchet MS" w:hAnsi="Trebuchet MS"/>
        </w:rPr>
        <w:t xml:space="preserve"> que le total de points affecté à la partie technique est de </w:t>
      </w:r>
      <w:r>
        <w:rPr>
          <w:rFonts w:ascii="Trebuchet MS" w:hAnsi="Trebuchet MS"/>
        </w:rPr>
        <w:t>70</w:t>
      </w:r>
      <w:r w:rsidRPr="00FA4888">
        <w:rPr>
          <w:rFonts w:ascii="Trebuchet MS" w:hAnsi="Trebuchet MS"/>
        </w:rPr>
        <w:t xml:space="preserve"> et il est demandé une note minimale de </w:t>
      </w:r>
      <w:r>
        <w:rPr>
          <w:rFonts w:ascii="Trebuchet MS" w:hAnsi="Trebuchet MS"/>
        </w:rPr>
        <w:t xml:space="preserve">40 </w:t>
      </w:r>
      <w:r w:rsidRPr="00FA4888">
        <w:rPr>
          <w:rFonts w:ascii="Trebuchet MS" w:hAnsi="Trebuchet MS"/>
        </w:rPr>
        <w:t xml:space="preserve">/ </w:t>
      </w:r>
      <w:r>
        <w:rPr>
          <w:rFonts w:ascii="Trebuchet MS" w:hAnsi="Trebuchet MS"/>
        </w:rPr>
        <w:t>70</w:t>
      </w:r>
      <w:r w:rsidRPr="00FA4888">
        <w:rPr>
          <w:rFonts w:ascii="Trebuchet MS" w:hAnsi="Trebuchet MS"/>
        </w:rPr>
        <w:t xml:space="preserve"> pour être qualifié.</w:t>
      </w:r>
    </w:p>
    <w:p w14:paraId="16221BCE" w14:textId="77777777" w:rsidR="00366970" w:rsidRDefault="00366970" w:rsidP="00366970">
      <w:pPr>
        <w:jc w:val="both"/>
        <w:rPr>
          <w:rFonts w:ascii="Trebuchet MS" w:hAnsi="Trebuchet MS"/>
        </w:rPr>
      </w:pPr>
    </w:p>
    <w:p w14:paraId="09AFA70E" w14:textId="77777777" w:rsidR="00366970" w:rsidRPr="0006698E" w:rsidRDefault="00366970" w:rsidP="00366970">
      <w:pPr>
        <w:jc w:val="both"/>
        <w:rPr>
          <w:rFonts w:ascii="Trebuchet MS" w:hAnsi="Trebuchet MS"/>
        </w:rPr>
      </w:pPr>
    </w:p>
    <w:p w14:paraId="32A86AFA" w14:textId="77777777" w:rsidR="00366970" w:rsidRDefault="00366970" w:rsidP="00366970">
      <w:pPr>
        <w:jc w:val="both"/>
        <w:rPr>
          <w:rFonts w:ascii="Trebuchet MS" w:hAnsi="Trebuchet MS"/>
        </w:rPr>
      </w:pPr>
      <w:r w:rsidRPr="0006698E">
        <w:rPr>
          <w:rFonts w:ascii="Trebuchet MS" w:hAnsi="Trebuchet MS"/>
        </w:rPr>
        <w:t>La Commission a procédé à l’ouverture et l’analyse des offres financières.</w:t>
      </w:r>
    </w:p>
    <w:p w14:paraId="021CB6B7" w14:textId="77777777" w:rsidR="00366970" w:rsidRDefault="00366970" w:rsidP="00366970">
      <w:pPr>
        <w:jc w:val="both"/>
        <w:rPr>
          <w:rFonts w:ascii="Trebuchet MS" w:hAnsi="Trebuchet MS"/>
        </w:rPr>
      </w:pPr>
    </w:p>
    <w:p w14:paraId="229A3F4F" w14:textId="77777777" w:rsidR="00366970" w:rsidRPr="0006698E" w:rsidRDefault="00366970" w:rsidP="00366970">
      <w:pPr>
        <w:jc w:val="both"/>
        <w:rPr>
          <w:rFonts w:ascii="Trebuchet MS" w:hAnsi="Trebuchet MS"/>
        </w:rPr>
      </w:pPr>
    </w:p>
    <w:p w14:paraId="127B6F5A" w14:textId="77777777" w:rsidR="00366970" w:rsidRDefault="00366970" w:rsidP="00366970">
      <w:pPr>
        <w:keepNext/>
        <w:numPr>
          <w:ilvl w:val="0"/>
          <w:numId w:val="19"/>
        </w:numPr>
        <w:outlineLvl w:val="0"/>
        <w:rPr>
          <w:rFonts w:ascii="Trebuchet MS" w:hAnsi="Trebuchet MS"/>
          <w:b/>
          <w:kern w:val="28"/>
          <w:u w:val="single"/>
        </w:rPr>
      </w:pPr>
      <w:r w:rsidRPr="0006698E">
        <w:rPr>
          <w:rFonts w:ascii="Trebuchet MS" w:hAnsi="Trebuchet MS"/>
          <w:b/>
          <w:kern w:val="28"/>
          <w:u w:val="single"/>
        </w:rPr>
        <w:t xml:space="preserve">EVALUATION DES OFFRES FINANCIERES </w:t>
      </w:r>
    </w:p>
    <w:p w14:paraId="246B9C46" w14:textId="77777777" w:rsidR="00366970" w:rsidRDefault="00366970" w:rsidP="00366970">
      <w:pPr>
        <w:keepNext/>
        <w:outlineLvl w:val="0"/>
        <w:rPr>
          <w:rFonts w:ascii="Trebuchet MS" w:hAnsi="Trebuchet MS"/>
          <w:b/>
          <w:kern w:val="28"/>
          <w:u w:val="single"/>
        </w:rPr>
      </w:pPr>
    </w:p>
    <w:p w14:paraId="4F56F555" w14:textId="77777777" w:rsidR="00366970" w:rsidRPr="00B07CF3" w:rsidRDefault="00366970" w:rsidP="00366970">
      <w:pPr>
        <w:keepNext/>
        <w:outlineLvl w:val="0"/>
        <w:rPr>
          <w:rFonts w:ascii="Trebuchet MS" w:hAnsi="Trebuchet MS"/>
          <w:b/>
          <w:kern w:val="28"/>
          <w:u w:val="single"/>
        </w:rPr>
      </w:pPr>
      <w:r w:rsidRPr="00B07CF3">
        <w:rPr>
          <w:rFonts w:ascii="Trebuchet MS" w:hAnsi="Trebuchet MS"/>
        </w:rPr>
        <w:t>Les points de mérite attribués au prix évalué seront calculés comme suit : la soumission offrant les prestations au prix évalué le plus avantageux recevra le maximum de points. Les autres soumissions seront attributaires d'un nombre de points calculés au prorata des prix évalués selon la relation suivante :</w:t>
      </w:r>
    </w:p>
    <w:p w14:paraId="560E97CB" w14:textId="77777777" w:rsidR="00366970" w:rsidRPr="0006698E" w:rsidRDefault="00366970" w:rsidP="00366970">
      <w:pPr>
        <w:jc w:val="both"/>
        <w:rPr>
          <w:rFonts w:ascii="Trebuchet MS" w:hAnsi="Trebuchet MS"/>
        </w:rPr>
      </w:pPr>
    </w:p>
    <w:p w14:paraId="08E21F64" w14:textId="77777777" w:rsidR="00366970" w:rsidRPr="0006698E" w:rsidRDefault="00366970" w:rsidP="00366970">
      <w:pPr>
        <w:ind w:left="360"/>
        <w:jc w:val="both"/>
        <w:rPr>
          <w:rFonts w:ascii="Trebuchet MS" w:hAnsi="Trebuchet MS"/>
        </w:rPr>
      </w:pPr>
      <w:proofErr w:type="spellStart"/>
      <w:r w:rsidRPr="0006698E">
        <w:rPr>
          <w:rFonts w:ascii="Trebuchet MS" w:hAnsi="Trebuchet MS"/>
          <w:b/>
        </w:rPr>
        <w:t>Nx</w:t>
      </w:r>
      <w:proofErr w:type="spellEnd"/>
      <w:r w:rsidRPr="0006698E">
        <w:rPr>
          <w:rFonts w:ascii="Trebuchet MS" w:hAnsi="Trebuchet MS"/>
          <w:b/>
        </w:rPr>
        <w:t xml:space="preserve"> = </w:t>
      </w:r>
      <w:proofErr w:type="spellStart"/>
      <w:r w:rsidRPr="0006698E">
        <w:rPr>
          <w:rFonts w:ascii="Trebuchet MS" w:hAnsi="Trebuchet MS"/>
          <w:b/>
        </w:rPr>
        <w:t>Nmax</w:t>
      </w:r>
      <w:proofErr w:type="spellEnd"/>
      <w:r w:rsidRPr="0006698E">
        <w:rPr>
          <w:rFonts w:ascii="Trebuchet MS" w:hAnsi="Trebuchet MS"/>
          <w:b/>
        </w:rPr>
        <w:t xml:space="preserve"> x P(M)/P(X), </w:t>
      </w:r>
      <w:r w:rsidRPr="0006698E">
        <w:rPr>
          <w:rFonts w:ascii="Trebuchet MS" w:hAnsi="Trebuchet MS"/>
        </w:rPr>
        <w:t>où</w:t>
      </w:r>
    </w:p>
    <w:p w14:paraId="65DAEE3B" w14:textId="77777777" w:rsidR="00366970" w:rsidRPr="0006698E" w:rsidRDefault="00366970" w:rsidP="00366970">
      <w:pPr>
        <w:numPr>
          <w:ilvl w:val="0"/>
          <w:numId w:val="21"/>
        </w:numPr>
        <w:tabs>
          <w:tab w:val="clear" w:pos="720"/>
          <w:tab w:val="num" w:pos="1080"/>
        </w:tabs>
        <w:ind w:left="1080"/>
        <w:jc w:val="both"/>
        <w:rPr>
          <w:rFonts w:ascii="Trebuchet MS" w:hAnsi="Trebuchet MS"/>
        </w:rPr>
      </w:pPr>
      <w:r w:rsidRPr="0006698E">
        <w:rPr>
          <w:rFonts w:ascii="Trebuchet MS" w:hAnsi="Trebuchet MS"/>
          <w:b/>
        </w:rPr>
        <w:t>P(M)</w:t>
      </w:r>
      <w:r w:rsidRPr="0006698E">
        <w:rPr>
          <w:rFonts w:ascii="Trebuchet MS" w:hAnsi="Trebuchet MS"/>
        </w:rPr>
        <w:t xml:space="preserve"> est le prix évalué de l'offre la plus avantageuse.</w:t>
      </w:r>
    </w:p>
    <w:p w14:paraId="1AF24266" w14:textId="77777777" w:rsidR="00366970" w:rsidRPr="0006698E" w:rsidRDefault="00366970" w:rsidP="00366970">
      <w:pPr>
        <w:numPr>
          <w:ilvl w:val="0"/>
          <w:numId w:val="21"/>
        </w:numPr>
        <w:tabs>
          <w:tab w:val="clear" w:pos="720"/>
          <w:tab w:val="num" w:pos="1080"/>
        </w:tabs>
        <w:ind w:left="1080"/>
        <w:jc w:val="both"/>
        <w:rPr>
          <w:rFonts w:ascii="Trebuchet MS" w:hAnsi="Trebuchet MS"/>
        </w:rPr>
      </w:pPr>
      <w:proofErr w:type="spellStart"/>
      <w:r w:rsidRPr="0006698E">
        <w:rPr>
          <w:rFonts w:ascii="Trebuchet MS" w:hAnsi="Trebuchet MS"/>
          <w:b/>
        </w:rPr>
        <w:t>Nmax</w:t>
      </w:r>
      <w:proofErr w:type="spellEnd"/>
      <w:r w:rsidRPr="0006698E">
        <w:rPr>
          <w:rFonts w:ascii="Trebuchet MS" w:hAnsi="Trebuchet MS"/>
        </w:rPr>
        <w:t xml:space="preserve"> est le maximum de points attribuables.</w:t>
      </w:r>
    </w:p>
    <w:p w14:paraId="5AEA0B49" w14:textId="77777777" w:rsidR="00366970" w:rsidRPr="0006698E" w:rsidRDefault="00366970" w:rsidP="00366970">
      <w:pPr>
        <w:numPr>
          <w:ilvl w:val="0"/>
          <w:numId w:val="21"/>
        </w:numPr>
        <w:tabs>
          <w:tab w:val="clear" w:pos="720"/>
          <w:tab w:val="num" w:pos="1080"/>
        </w:tabs>
        <w:ind w:left="1080"/>
        <w:jc w:val="both"/>
        <w:rPr>
          <w:rFonts w:ascii="Trebuchet MS" w:hAnsi="Trebuchet MS"/>
        </w:rPr>
      </w:pPr>
      <w:r w:rsidRPr="0006698E">
        <w:rPr>
          <w:rFonts w:ascii="Trebuchet MS" w:hAnsi="Trebuchet MS"/>
          <w:b/>
        </w:rPr>
        <w:t>P(X)</w:t>
      </w:r>
      <w:r w:rsidRPr="0006698E">
        <w:rPr>
          <w:rFonts w:ascii="Trebuchet MS" w:hAnsi="Trebuchet MS"/>
        </w:rPr>
        <w:t xml:space="preserve"> est le prix de l'offre X.</w:t>
      </w:r>
    </w:p>
    <w:p w14:paraId="0904146D" w14:textId="5634CA71" w:rsidR="00366970" w:rsidRPr="000C5990" w:rsidRDefault="00366970" w:rsidP="00366970">
      <w:pPr>
        <w:numPr>
          <w:ilvl w:val="0"/>
          <w:numId w:val="21"/>
        </w:numPr>
        <w:tabs>
          <w:tab w:val="clear" w:pos="720"/>
          <w:tab w:val="num" w:pos="1080"/>
        </w:tabs>
        <w:ind w:left="1080"/>
        <w:jc w:val="both"/>
        <w:rPr>
          <w:rFonts w:ascii="Trebuchet MS" w:hAnsi="Trebuchet MS"/>
        </w:rPr>
      </w:pPr>
      <w:proofErr w:type="spellStart"/>
      <w:r w:rsidRPr="0006698E">
        <w:rPr>
          <w:rFonts w:ascii="Trebuchet MS" w:hAnsi="Trebuchet MS"/>
          <w:b/>
        </w:rPr>
        <w:t>Nx</w:t>
      </w:r>
      <w:proofErr w:type="spellEnd"/>
      <w:r w:rsidRPr="0006698E">
        <w:rPr>
          <w:rFonts w:ascii="Trebuchet MS" w:hAnsi="Trebuchet MS"/>
        </w:rPr>
        <w:t xml:space="preserve"> est le nombre de points attribués à l'offre X.</w:t>
      </w:r>
    </w:p>
    <w:p w14:paraId="7C9054F0" w14:textId="77777777" w:rsidR="00366970" w:rsidRDefault="00366970" w:rsidP="00366970">
      <w:pPr>
        <w:jc w:val="both"/>
        <w:rPr>
          <w:rFonts w:ascii="Trebuchet MS" w:hAnsi="Trebuchet MS" w:cs="Arial"/>
          <w:b/>
        </w:rPr>
      </w:pPr>
    </w:p>
    <w:p w14:paraId="7B449FD7" w14:textId="77777777" w:rsidR="00366970" w:rsidRDefault="00366970" w:rsidP="00366970">
      <w:pPr>
        <w:jc w:val="both"/>
        <w:rPr>
          <w:rFonts w:ascii="Trebuchet MS" w:hAnsi="Trebuchet MS" w:cs="Arial"/>
          <w:b/>
        </w:rPr>
      </w:pPr>
    </w:p>
    <w:p w14:paraId="41E9F37C" w14:textId="77777777" w:rsidR="000C5990" w:rsidRDefault="000C5990" w:rsidP="00366970">
      <w:pPr>
        <w:jc w:val="both"/>
        <w:rPr>
          <w:rFonts w:ascii="Trebuchet MS" w:hAnsi="Trebuchet MS" w:cs="Arial"/>
          <w:b/>
        </w:rPr>
      </w:pPr>
    </w:p>
    <w:p w14:paraId="12B504FA" w14:textId="2AA10D02" w:rsidR="00366970" w:rsidRPr="00BB189F" w:rsidRDefault="00366970" w:rsidP="00BB189F">
      <w:pPr>
        <w:jc w:val="both"/>
        <w:rPr>
          <w:rFonts w:ascii="Trebuchet MS" w:hAnsi="Trebuchet MS" w:cs="Arial"/>
          <w:b/>
        </w:rPr>
      </w:pPr>
    </w:p>
    <w:tbl>
      <w:tblPr>
        <w:tblStyle w:val="Grilledutableau"/>
        <w:tblW w:w="0" w:type="auto"/>
        <w:tblLook w:val="04A0" w:firstRow="1" w:lastRow="0" w:firstColumn="1" w:lastColumn="0" w:noHBand="0" w:noVBand="1"/>
      </w:tblPr>
      <w:tblGrid>
        <w:gridCol w:w="2547"/>
        <w:gridCol w:w="2026"/>
        <w:gridCol w:w="1712"/>
        <w:gridCol w:w="1903"/>
      </w:tblGrid>
      <w:tr w:rsidR="00366970" w:rsidRPr="004B2F3B" w14:paraId="71B05812" w14:textId="77777777" w:rsidTr="005F2833">
        <w:trPr>
          <w:trHeight w:val="290"/>
        </w:trPr>
        <w:tc>
          <w:tcPr>
            <w:tcW w:w="2547" w:type="dxa"/>
            <w:noWrap/>
            <w:hideMark/>
          </w:tcPr>
          <w:p w14:paraId="458CA6B0" w14:textId="77777777" w:rsidR="00366970" w:rsidRPr="004B2F3B" w:rsidRDefault="00366970" w:rsidP="00F60BF0">
            <w:pPr>
              <w:jc w:val="center"/>
              <w:rPr>
                <w:rFonts w:ascii="Trebuchet MS" w:hAnsi="Trebuchet MS" w:cs="Arial"/>
                <w:b/>
              </w:rPr>
            </w:pPr>
          </w:p>
        </w:tc>
        <w:tc>
          <w:tcPr>
            <w:tcW w:w="2026" w:type="dxa"/>
            <w:noWrap/>
            <w:hideMark/>
          </w:tcPr>
          <w:p w14:paraId="3FE38CCC" w14:textId="01368798" w:rsidR="00366970" w:rsidRPr="004B2F3B" w:rsidRDefault="00BB189F" w:rsidP="00F60BF0">
            <w:pPr>
              <w:jc w:val="center"/>
              <w:rPr>
                <w:rFonts w:ascii="Trebuchet MS" w:hAnsi="Trebuchet MS" w:cs="Arial"/>
                <w:b/>
                <w:bCs/>
              </w:rPr>
            </w:pPr>
            <w:r>
              <w:rPr>
                <w:rFonts w:ascii="Trebuchet MS" w:hAnsi="Trebuchet MS" w:cs="Arial"/>
                <w:b/>
                <w:bCs/>
              </w:rPr>
              <w:t>X</w:t>
            </w:r>
          </w:p>
        </w:tc>
        <w:tc>
          <w:tcPr>
            <w:tcW w:w="1712" w:type="dxa"/>
            <w:noWrap/>
            <w:hideMark/>
          </w:tcPr>
          <w:p w14:paraId="179D464E" w14:textId="2134D819" w:rsidR="00366970" w:rsidRPr="004B2F3B" w:rsidRDefault="00BB189F" w:rsidP="00F60BF0">
            <w:pPr>
              <w:jc w:val="center"/>
              <w:rPr>
                <w:rFonts w:ascii="Trebuchet MS" w:hAnsi="Trebuchet MS" w:cs="Arial"/>
                <w:b/>
                <w:bCs/>
              </w:rPr>
            </w:pPr>
            <w:r>
              <w:rPr>
                <w:rFonts w:ascii="Trebuchet MS" w:hAnsi="Trebuchet MS" w:cs="Arial"/>
                <w:b/>
                <w:bCs/>
              </w:rPr>
              <w:t>Y</w:t>
            </w:r>
          </w:p>
        </w:tc>
        <w:tc>
          <w:tcPr>
            <w:tcW w:w="1903" w:type="dxa"/>
            <w:noWrap/>
            <w:hideMark/>
          </w:tcPr>
          <w:p w14:paraId="079EC9CC" w14:textId="22B796B0" w:rsidR="00366970" w:rsidRPr="004B2F3B" w:rsidRDefault="00BB189F" w:rsidP="00F60BF0">
            <w:pPr>
              <w:jc w:val="center"/>
              <w:rPr>
                <w:rFonts w:ascii="Trebuchet MS" w:hAnsi="Trebuchet MS" w:cs="Arial"/>
                <w:b/>
                <w:bCs/>
              </w:rPr>
            </w:pPr>
            <w:r>
              <w:rPr>
                <w:rFonts w:ascii="Trebuchet MS" w:hAnsi="Trebuchet MS" w:cs="Arial"/>
                <w:b/>
                <w:bCs/>
              </w:rPr>
              <w:t>Z</w:t>
            </w:r>
          </w:p>
        </w:tc>
      </w:tr>
      <w:tr w:rsidR="00366970" w:rsidRPr="004B2F3B" w14:paraId="4ACAD570" w14:textId="77777777" w:rsidTr="005F2833">
        <w:trPr>
          <w:trHeight w:val="290"/>
        </w:trPr>
        <w:tc>
          <w:tcPr>
            <w:tcW w:w="2547" w:type="dxa"/>
            <w:noWrap/>
            <w:hideMark/>
          </w:tcPr>
          <w:p w14:paraId="152F96E3" w14:textId="77777777" w:rsidR="00366970" w:rsidRPr="004B2F3B" w:rsidRDefault="00366970" w:rsidP="00F60BF0">
            <w:pPr>
              <w:jc w:val="center"/>
              <w:rPr>
                <w:rFonts w:ascii="Trebuchet MS" w:hAnsi="Trebuchet MS" w:cs="Arial"/>
                <w:b/>
              </w:rPr>
            </w:pPr>
            <w:r w:rsidRPr="004B2F3B">
              <w:rPr>
                <w:rFonts w:ascii="Trebuchet MS" w:hAnsi="Trebuchet MS" w:cs="Arial"/>
                <w:b/>
              </w:rPr>
              <w:t>Offre fi</w:t>
            </w:r>
            <w:r>
              <w:rPr>
                <w:rFonts w:ascii="Trebuchet MS" w:hAnsi="Trebuchet MS" w:cs="Arial"/>
                <w:b/>
              </w:rPr>
              <w:t>n</w:t>
            </w:r>
            <w:r w:rsidRPr="004B2F3B">
              <w:rPr>
                <w:rFonts w:ascii="Trebuchet MS" w:hAnsi="Trebuchet MS" w:cs="Arial"/>
                <w:b/>
              </w:rPr>
              <w:t>ancière (en HT)</w:t>
            </w:r>
          </w:p>
        </w:tc>
        <w:tc>
          <w:tcPr>
            <w:tcW w:w="2026" w:type="dxa"/>
            <w:noWrap/>
            <w:hideMark/>
          </w:tcPr>
          <w:p w14:paraId="5DBC4F1D" w14:textId="7CE0A2B6" w:rsidR="00366970" w:rsidRPr="004B2F3B" w:rsidRDefault="00366970" w:rsidP="00F60BF0">
            <w:pPr>
              <w:jc w:val="center"/>
              <w:rPr>
                <w:rFonts w:ascii="Trebuchet MS" w:hAnsi="Trebuchet MS" w:cs="Arial"/>
                <w:b/>
                <w:bCs/>
              </w:rPr>
            </w:pPr>
          </w:p>
        </w:tc>
        <w:tc>
          <w:tcPr>
            <w:tcW w:w="1712" w:type="dxa"/>
            <w:noWrap/>
            <w:hideMark/>
          </w:tcPr>
          <w:p w14:paraId="1C3404C6" w14:textId="2F81CB81" w:rsidR="00366970" w:rsidRPr="004B2F3B" w:rsidRDefault="00366970" w:rsidP="00F60BF0">
            <w:pPr>
              <w:jc w:val="center"/>
              <w:rPr>
                <w:rFonts w:ascii="Trebuchet MS" w:hAnsi="Trebuchet MS" w:cs="Arial"/>
                <w:b/>
                <w:bCs/>
              </w:rPr>
            </w:pPr>
          </w:p>
        </w:tc>
        <w:tc>
          <w:tcPr>
            <w:tcW w:w="1903" w:type="dxa"/>
            <w:noWrap/>
            <w:hideMark/>
          </w:tcPr>
          <w:p w14:paraId="12A7CF5D" w14:textId="781C9DDA" w:rsidR="00366970" w:rsidRPr="004B2F3B" w:rsidRDefault="00366970" w:rsidP="00F60BF0">
            <w:pPr>
              <w:jc w:val="center"/>
              <w:rPr>
                <w:rFonts w:ascii="Trebuchet MS" w:hAnsi="Trebuchet MS" w:cs="Arial"/>
                <w:b/>
                <w:bCs/>
              </w:rPr>
            </w:pPr>
          </w:p>
        </w:tc>
      </w:tr>
      <w:tr w:rsidR="00366970" w:rsidRPr="004B2F3B" w14:paraId="18A2A510" w14:textId="77777777" w:rsidTr="005F2833">
        <w:trPr>
          <w:trHeight w:val="310"/>
        </w:trPr>
        <w:tc>
          <w:tcPr>
            <w:tcW w:w="2547" w:type="dxa"/>
            <w:noWrap/>
            <w:hideMark/>
          </w:tcPr>
          <w:p w14:paraId="626AFB6F" w14:textId="77777777" w:rsidR="00366970" w:rsidRPr="004B2F3B" w:rsidRDefault="00366970" w:rsidP="00F60BF0">
            <w:pPr>
              <w:jc w:val="center"/>
              <w:rPr>
                <w:rFonts w:ascii="Trebuchet MS" w:hAnsi="Trebuchet MS" w:cs="Arial"/>
                <w:b/>
                <w:bCs/>
              </w:rPr>
            </w:pPr>
            <w:r w:rsidRPr="004B2F3B">
              <w:rPr>
                <w:rFonts w:ascii="Trebuchet MS" w:hAnsi="Trebuchet MS" w:cs="Arial"/>
                <w:b/>
                <w:bCs/>
              </w:rPr>
              <w:t>Note Financière (sur 30)</w:t>
            </w:r>
          </w:p>
        </w:tc>
        <w:tc>
          <w:tcPr>
            <w:tcW w:w="2026" w:type="dxa"/>
            <w:noWrap/>
            <w:hideMark/>
          </w:tcPr>
          <w:p w14:paraId="3D3CB1AF" w14:textId="50CF1D52" w:rsidR="00366970" w:rsidRPr="004B2F3B" w:rsidRDefault="00366970" w:rsidP="00F60BF0">
            <w:pPr>
              <w:jc w:val="center"/>
              <w:rPr>
                <w:rFonts w:ascii="Trebuchet MS" w:hAnsi="Trebuchet MS" w:cs="Arial"/>
                <w:b/>
              </w:rPr>
            </w:pPr>
          </w:p>
        </w:tc>
        <w:tc>
          <w:tcPr>
            <w:tcW w:w="1712" w:type="dxa"/>
            <w:noWrap/>
            <w:hideMark/>
          </w:tcPr>
          <w:p w14:paraId="5C7950AD" w14:textId="34A4C0B6" w:rsidR="00366970" w:rsidRPr="004B2F3B" w:rsidRDefault="00366970" w:rsidP="00F60BF0">
            <w:pPr>
              <w:jc w:val="center"/>
              <w:rPr>
                <w:rFonts w:ascii="Trebuchet MS" w:hAnsi="Trebuchet MS" w:cs="Arial"/>
                <w:b/>
              </w:rPr>
            </w:pPr>
          </w:p>
        </w:tc>
        <w:tc>
          <w:tcPr>
            <w:tcW w:w="1903" w:type="dxa"/>
            <w:noWrap/>
            <w:hideMark/>
          </w:tcPr>
          <w:p w14:paraId="3518EF57" w14:textId="2168CEFC" w:rsidR="00366970" w:rsidRPr="004B2F3B" w:rsidRDefault="00366970" w:rsidP="00F60BF0">
            <w:pPr>
              <w:jc w:val="center"/>
              <w:rPr>
                <w:rFonts w:ascii="Trebuchet MS" w:hAnsi="Trebuchet MS" w:cs="Arial"/>
                <w:b/>
              </w:rPr>
            </w:pPr>
          </w:p>
        </w:tc>
      </w:tr>
    </w:tbl>
    <w:p w14:paraId="32A32317" w14:textId="77777777" w:rsidR="00366970" w:rsidRPr="004B2F3B" w:rsidRDefault="00366970" w:rsidP="00366970">
      <w:pPr>
        <w:jc w:val="both"/>
        <w:rPr>
          <w:rFonts w:ascii="Trebuchet MS" w:hAnsi="Trebuchet MS" w:cs="Arial"/>
          <w:b/>
        </w:rPr>
      </w:pPr>
    </w:p>
    <w:p w14:paraId="3785FFC0" w14:textId="77777777" w:rsidR="00366970" w:rsidRPr="0006698E" w:rsidRDefault="00366970" w:rsidP="00366970">
      <w:pPr>
        <w:jc w:val="both"/>
        <w:rPr>
          <w:rFonts w:ascii="Trebuchet MS" w:hAnsi="Trebuchet MS" w:cs="Arial"/>
          <w:b/>
        </w:rPr>
      </w:pPr>
    </w:p>
    <w:p w14:paraId="2AB12CC9" w14:textId="77777777" w:rsidR="00366970" w:rsidRDefault="00366970" w:rsidP="00366970">
      <w:pPr>
        <w:jc w:val="both"/>
        <w:rPr>
          <w:rFonts w:ascii="Trebuchet MS" w:hAnsi="Trebuchet MS" w:cs="Arial"/>
          <w:b/>
        </w:rPr>
      </w:pPr>
      <w:r w:rsidRPr="0006698E">
        <w:rPr>
          <w:rFonts w:ascii="Trebuchet MS" w:hAnsi="Trebuchet MS" w:cs="Arial"/>
          <w:b/>
        </w:rPr>
        <w:t>Notation finale</w:t>
      </w:r>
      <w:r>
        <w:rPr>
          <w:rFonts w:ascii="Trebuchet MS" w:hAnsi="Trebuchet MS" w:cs="Arial"/>
          <w:b/>
        </w:rPr>
        <w:t> :</w:t>
      </w:r>
    </w:p>
    <w:p w14:paraId="6A0FF229" w14:textId="77777777" w:rsidR="00366970" w:rsidRPr="0006698E" w:rsidRDefault="00366970" w:rsidP="00366970">
      <w:pPr>
        <w:jc w:val="both"/>
        <w:rPr>
          <w:rFonts w:ascii="Trebuchet MS" w:hAnsi="Trebuchet MS" w:cs="Arial"/>
          <w:b/>
        </w:rPr>
      </w:pPr>
    </w:p>
    <w:p w14:paraId="00C9F241" w14:textId="77777777" w:rsidR="00366970" w:rsidRDefault="00366970" w:rsidP="00366970">
      <w:pPr>
        <w:jc w:val="both"/>
        <w:rPr>
          <w:rFonts w:ascii="Trebuchet MS" w:hAnsi="Trebuchet MS"/>
        </w:rPr>
      </w:pPr>
      <w:r w:rsidRPr="0006698E">
        <w:rPr>
          <w:rFonts w:ascii="Trebuchet MS" w:hAnsi="Trebuchet MS"/>
        </w:rPr>
        <w:t>Les notes finales sont obtenues en additionnant les notes techniques et les notes financières.</w:t>
      </w:r>
    </w:p>
    <w:p w14:paraId="5E5F558B" w14:textId="77777777" w:rsidR="00366970" w:rsidRDefault="00366970" w:rsidP="00366970">
      <w:pPr>
        <w:jc w:val="both"/>
        <w:rPr>
          <w:rFonts w:ascii="Trebuchet MS" w:hAnsi="Trebuchet MS"/>
        </w:rPr>
      </w:pPr>
    </w:p>
    <w:tbl>
      <w:tblPr>
        <w:tblStyle w:val="Grilledutableau"/>
        <w:tblW w:w="0" w:type="auto"/>
        <w:tblLook w:val="04A0" w:firstRow="1" w:lastRow="0" w:firstColumn="1" w:lastColumn="0" w:noHBand="0" w:noVBand="1"/>
      </w:tblPr>
      <w:tblGrid>
        <w:gridCol w:w="2420"/>
        <w:gridCol w:w="2340"/>
        <w:gridCol w:w="1780"/>
        <w:gridCol w:w="1980"/>
      </w:tblGrid>
      <w:tr w:rsidR="00366970" w:rsidRPr="00470BE7" w14:paraId="0E36C53F" w14:textId="77777777" w:rsidTr="00F60BF0">
        <w:trPr>
          <w:trHeight w:val="290"/>
        </w:trPr>
        <w:tc>
          <w:tcPr>
            <w:tcW w:w="2420" w:type="dxa"/>
            <w:noWrap/>
            <w:hideMark/>
          </w:tcPr>
          <w:p w14:paraId="0A619C9A" w14:textId="77777777" w:rsidR="00366970" w:rsidRPr="00470BE7" w:rsidRDefault="00366970" w:rsidP="00F60BF0">
            <w:pPr>
              <w:jc w:val="center"/>
              <w:rPr>
                <w:rFonts w:ascii="Trebuchet MS" w:hAnsi="Trebuchet MS"/>
              </w:rPr>
            </w:pPr>
          </w:p>
        </w:tc>
        <w:tc>
          <w:tcPr>
            <w:tcW w:w="2340" w:type="dxa"/>
            <w:noWrap/>
            <w:hideMark/>
          </w:tcPr>
          <w:p w14:paraId="5DC17C7C" w14:textId="3183E36F" w:rsidR="00366970" w:rsidRPr="00470BE7" w:rsidRDefault="00BB189F" w:rsidP="00F60BF0">
            <w:pPr>
              <w:jc w:val="center"/>
              <w:rPr>
                <w:rFonts w:ascii="Trebuchet MS" w:hAnsi="Trebuchet MS"/>
                <w:b/>
                <w:bCs/>
              </w:rPr>
            </w:pPr>
            <w:r>
              <w:rPr>
                <w:rFonts w:ascii="Trebuchet MS" w:hAnsi="Trebuchet MS"/>
                <w:b/>
                <w:bCs/>
              </w:rPr>
              <w:t>X</w:t>
            </w:r>
          </w:p>
        </w:tc>
        <w:tc>
          <w:tcPr>
            <w:tcW w:w="1780" w:type="dxa"/>
            <w:noWrap/>
            <w:hideMark/>
          </w:tcPr>
          <w:p w14:paraId="62D19842" w14:textId="6CDA7787" w:rsidR="00366970" w:rsidRPr="00470BE7" w:rsidRDefault="00BB189F" w:rsidP="00F60BF0">
            <w:pPr>
              <w:jc w:val="center"/>
              <w:rPr>
                <w:rFonts w:ascii="Trebuchet MS" w:hAnsi="Trebuchet MS"/>
                <w:b/>
                <w:bCs/>
              </w:rPr>
            </w:pPr>
            <w:r>
              <w:rPr>
                <w:rFonts w:ascii="Trebuchet MS" w:hAnsi="Trebuchet MS"/>
                <w:b/>
                <w:bCs/>
              </w:rPr>
              <w:t>Y</w:t>
            </w:r>
          </w:p>
        </w:tc>
        <w:tc>
          <w:tcPr>
            <w:tcW w:w="1980" w:type="dxa"/>
            <w:noWrap/>
            <w:hideMark/>
          </w:tcPr>
          <w:p w14:paraId="1DCAF571" w14:textId="6E6FCAAA" w:rsidR="00366970" w:rsidRPr="00470BE7" w:rsidRDefault="00BB189F" w:rsidP="00F60BF0">
            <w:pPr>
              <w:jc w:val="center"/>
              <w:rPr>
                <w:rFonts w:ascii="Trebuchet MS" w:hAnsi="Trebuchet MS"/>
                <w:b/>
                <w:bCs/>
              </w:rPr>
            </w:pPr>
            <w:r>
              <w:rPr>
                <w:rFonts w:ascii="Trebuchet MS" w:hAnsi="Trebuchet MS"/>
                <w:b/>
                <w:bCs/>
              </w:rPr>
              <w:t>Z</w:t>
            </w:r>
          </w:p>
        </w:tc>
      </w:tr>
      <w:tr w:rsidR="00366970" w:rsidRPr="00470BE7" w14:paraId="568C18E2" w14:textId="77777777" w:rsidTr="00F60BF0">
        <w:trPr>
          <w:trHeight w:val="310"/>
        </w:trPr>
        <w:tc>
          <w:tcPr>
            <w:tcW w:w="2420" w:type="dxa"/>
            <w:noWrap/>
            <w:hideMark/>
          </w:tcPr>
          <w:p w14:paraId="6639C984" w14:textId="77777777" w:rsidR="00366970" w:rsidRPr="00470BE7" w:rsidRDefault="00366970" w:rsidP="00F60BF0">
            <w:pPr>
              <w:jc w:val="center"/>
              <w:rPr>
                <w:rFonts w:ascii="Trebuchet MS" w:hAnsi="Trebuchet MS"/>
                <w:b/>
                <w:bCs/>
              </w:rPr>
            </w:pPr>
            <w:r w:rsidRPr="00470BE7">
              <w:rPr>
                <w:rFonts w:ascii="Trebuchet MS" w:hAnsi="Trebuchet MS"/>
                <w:b/>
                <w:bCs/>
              </w:rPr>
              <w:t>Note technique (sur 70)</w:t>
            </w:r>
          </w:p>
        </w:tc>
        <w:tc>
          <w:tcPr>
            <w:tcW w:w="2340" w:type="dxa"/>
            <w:noWrap/>
            <w:hideMark/>
          </w:tcPr>
          <w:p w14:paraId="51F4BFAB" w14:textId="10E229FC" w:rsidR="00366970" w:rsidRPr="00470BE7" w:rsidRDefault="00366970" w:rsidP="00F60BF0">
            <w:pPr>
              <w:jc w:val="center"/>
              <w:rPr>
                <w:rFonts w:ascii="Trebuchet MS" w:hAnsi="Trebuchet MS"/>
              </w:rPr>
            </w:pPr>
          </w:p>
        </w:tc>
        <w:tc>
          <w:tcPr>
            <w:tcW w:w="1780" w:type="dxa"/>
            <w:noWrap/>
            <w:hideMark/>
          </w:tcPr>
          <w:p w14:paraId="3569E07C" w14:textId="4A76E8C4" w:rsidR="00366970" w:rsidRPr="00470BE7" w:rsidRDefault="00366970" w:rsidP="00F60BF0">
            <w:pPr>
              <w:jc w:val="center"/>
              <w:rPr>
                <w:rFonts w:ascii="Trebuchet MS" w:hAnsi="Trebuchet MS"/>
              </w:rPr>
            </w:pPr>
          </w:p>
        </w:tc>
        <w:tc>
          <w:tcPr>
            <w:tcW w:w="1980" w:type="dxa"/>
            <w:noWrap/>
            <w:hideMark/>
          </w:tcPr>
          <w:p w14:paraId="39D5B4F6" w14:textId="4ECC83BD" w:rsidR="00366970" w:rsidRPr="00470BE7" w:rsidRDefault="00366970" w:rsidP="00F60BF0">
            <w:pPr>
              <w:jc w:val="center"/>
              <w:rPr>
                <w:rFonts w:ascii="Trebuchet MS" w:hAnsi="Trebuchet MS"/>
              </w:rPr>
            </w:pPr>
          </w:p>
        </w:tc>
      </w:tr>
      <w:tr w:rsidR="00366970" w:rsidRPr="00470BE7" w14:paraId="0FAFF6FA" w14:textId="77777777" w:rsidTr="00F60BF0">
        <w:trPr>
          <w:trHeight w:val="310"/>
        </w:trPr>
        <w:tc>
          <w:tcPr>
            <w:tcW w:w="2420" w:type="dxa"/>
            <w:noWrap/>
            <w:hideMark/>
          </w:tcPr>
          <w:p w14:paraId="57A375EF" w14:textId="77777777" w:rsidR="00366970" w:rsidRPr="00470BE7" w:rsidRDefault="00366970" w:rsidP="00F60BF0">
            <w:pPr>
              <w:jc w:val="center"/>
              <w:rPr>
                <w:rFonts w:ascii="Trebuchet MS" w:hAnsi="Trebuchet MS"/>
                <w:b/>
                <w:bCs/>
              </w:rPr>
            </w:pPr>
            <w:r w:rsidRPr="00470BE7">
              <w:rPr>
                <w:rFonts w:ascii="Trebuchet MS" w:hAnsi="Trebuchet MS"/>
                <w:b/>
                <w:bCs/>
              </w:rPr>
              <w:lastRenderedPageBreak/>
              <w:t>Note Financière (sur 30)</w:t>
            </w:r>
          </w:p>
        </w:tc>
        <w:tc>
          <w:tcPr>
            <w:tcW w:w="2340" w:type="dxa"/>
            <w:noWrap/>
            <w:hideMark/>
          </w:tcPr>
          <w:p w14:paraId="34F037E1" w14:textId="4F71592D" w:rsidR="00366970" w:rsidRPr="00470BE7" w:rsidRDefault="00366970" w:rsidP="00F60BF0">
            <w:pPr>
              <w:jc w:val="center"/>
              <w:rPr>
                <w:rFonts w:ascii="Trebuchet MS" w:hAnsi="Trebuchet MS"/>
              </w:rPr>
            </w:pPr>
          </w:p>
        </w:tc>
        <w:tc>
          <w:tcPr>
            <w:tcW w:w="1780" w:type="dxa"/>
            <w:noWrap/>
            <w:hideMark/>
          </w:tcPr>
          <w:p w14:paraId="7E9C7559" w14:textId="2FC6E193" w:rsidR="00366970" w:rsidRPr="00470BE7" w:rsidRDefault="00366970" w:rsidP="00F60BF0">
            <w:pPr>
              <w:jc w:val="center"/>
              <w:rPr>
                <w:rFonts w:ascii="Trebuchet MS" w:hAnsi="Trebuchet MS"/>
              </w:rPr>
            </w:pPr>
          </w:p>
        </w:tc>
        <w:tc>
          <w:tcPr>
            <w:tcW w:w="1980" w:type="dxa"/>
            <w:noWrap/>
            <w:hideMark/>
          </w:tcPr>
          <w:p w14:paraId="534EC387" w14:textId="16E6D004" w:rsidR="00366970" w:rsidRPr="00470BE7" w:rsidRDefault="00366970" w:rsidP="00F60BF0">
            <w:pPr>
              <w:jc w:val="center"/>
              <w:rPr>
                <w:rFonts w:ascii="Trebuchet MS" w:hAnsi="Trebuchet MS"/>
              </w:rPr>
            </w:pPr>
          </w:p>
        </w:tc>
      </w:tr>
      <w:tr w:rsidR="00366970" w:rsidRPr="00470BE7" w14:paraId="13746548" w14:textId="77777777" w:rsidTr="00F60BF0">
        <w:trPr>
          <w:trHeight w:val="370"/>
        </w:trPr>
        <w:tc>
          <w:tcPr>
            <w:tcW w:w="2420" w:type="dxa"/>
            <w:shd w:val="clear" w:color="auto" w:fill="EEECE1" w:themeFill="background2"/>
            <w:noWrap/>
            <w:hideMark/>
          </w:tcPr>
          <w:p w14:paraId="6CA27BA1" w14:textId="77777777" w:rsidR="00366970" w:rsidRPr="00470BE7" w:rsidRDefault="00366970" w:rsidP="00F60BF0">
            <w:pPr>
              <w:jc w:val="center"/>
              <w:rPr>
                <w:rFonts w:ascii="Trebuchet MS" w:hAnsi="Trebuchet MS"/>
                <w:b/>
                <w:bCs/>
              </w:rPr>
            </w:pPr>
            <w:r w:rsidRPr="00470BE7">
              <w:rPr>
                <w:rFonts w:ascii="Trebuchet MS" w:hAnsi="Trebuchet MS"/>
                <w:b/>
                <w:bCs/>
              </w:rPr>
              <w:t>NOTE FINALE</w:t>
            </w:r>
          </w:p>
        </w:tc>
        <w:tc>
          <w:tcPr>
            <w:tcW w:w="2340" w:type="dxa"/>
            <w:shd w:val="clear" w:color="auto" w:fill="EEECE1" w:themeFill="background2"/>
            <w:noWrap/>
            <w:hideMark/>
          </w:tcPr>
          <w:p w14:paraId="306DD323" w14:textId="2E4EE8E5" w:rsidR="00366970" w:rsidRPr="00470BE7" w:rsidRDefault="00366970" w:rsidP="00F60BF0">
            <w:pPr>
              <w:jc w:val="center"/>
              <w:rPr>
                <w:rFonts w:ascii="Trebuchet MS" w:hAnsi="Trebuchet MS"/>
                <w:b/>
                <w:bCs/>
              </w:rPr>
            </w:pPr>
          </w:p>
        </w:tc>
        <w:tc>
          <w:tcPr>
            <w:tcW w:w="1780" w:type="dxa"/>
            <w:shd w:val="clear" w:color="auto" w:fill="EEECE1" w:themeFill="background2"/>
            <w:noWrap/>
            <w:hideMark/>
          </w:tcPr>
          <w:p w14:paraId="0049C51A" w14:textId="7BC8A01C" w:rsidR="00366970" w:rsidRPr="00470BE7" w:rsidRDefault="00366970" w:rsidP="00F60BF0">
            <w:pPr>
              <w:jc w:val="center"/>
              <w:rPr>
                <w:rFonts w:ascii="Trebuchet MS" w:hAnsi="Trebuchet MS"/>
                <w:b/>
                <w:bCs/>
              </w:rPr>
            </w:pPr>
          </w:p>
        </w:tc>
        <w:tc>
          <w:tcPr>
            <w:tcW w:w="1980" w:type="dxa"/>
            <w:shd w:val="clear" w:color="auto" w:fill="EEECE1" w:themeFill="background2"/>
            <w:noWrap/>
            <w:hideMark/>
          </w:tcPr>
          <w:p w14:paraId="291B32B0" w14:textId="5AB35EF6" w:rsidR="00366970" w:rsidRPr="00470BE7" w:rsidRDefault="00366970" w:rsidP="00F60BF0">
            <w:pPr>
              <w:jc w:val="center"/>
              <w:rPr>
                <w:rFonts w:ascii="Trebuchet MS" w:hAnsi="Trebuchet MS"/>
                <w:b/>
                <w:bCs/>
              </w:rPr>
            </w:pPr>
          </w:p>
        </w:tc>
      </w:tr>
    </w:tbl>
    <w:p w14:paraId="735E26C3" w14:textId="77777777" w:rsidR="00366970" w:rsidRDefault="00366970" w:rsidP="00366970">
      <w:pPr>
        <w:jc w:val="both"/>
        <w:rPr>
          <w:rFonts w:ascii="Trebuchet MS" w:hAnsi="Trebuchet MS"/>
        </w:rPr>
      </w:pPr>
    </w:p>
    <w:p w14:paraId="1F3B7EEF" w14:textId="77777777" w:rsidR="00366970" w:rsidRPr="0006698E" w:rsidRDefault="00366970" w:rsidP="00366970">
      <w:pPr>
        <w:jc w:val="both"/>
        <w:rPr>
          <w:rFonts w:ascii="Trebuchet MS" w:hAnsi="Trebuchet MS"/>
          <w:sz w:val="22"/>
          <w:szCs w:val="22"/>
        </w:rPr>
      </w:pPr>
    </w:p>
    <w:p w14:paraId="4881540A" w14:textId="77777777" w:rsidR="00366970" w:rsidRPr="0006698E" w:rsidRDefault="00366970" w:rsidP="00366970">
      <w:pPr>
        <w:keepNext/>
        <w:numPr>
          <w:ilvl w:val="0"/>
          <w:numId w:val="19"/>
        </w:numPr>
        <w:outlineLvl w:val="0"/>
        <w:rPr>
          <w:rFonts w:ascii="Trebuchet MS" w:hAnsi="Trebuchet MS"/>
          <w:b/>
          <w:kern w:val="28"/>
          <w:u w:val="single"/>
        </w:rPr>
      </w:pPr>
      <w:r w:rsidRPr="0006698E">
        <w:rPr>
          <w:rFonts w:ascii="Trebuchet MS" w:hAnsi="Trebuchet MS"/>
          <w:b/>
          <w:kern w:val="28"/>
          <w:u w:val="single"/>
        </w:rPr>
        <w:t>CLASSEMENT</w:t>
      </w:r>
    </w:p>
    <w:p w14:paraId="2481ECD6" w14:textId="77777777" w:rsidR="00366970" w:rsidRPr="0006698E" w:rsidRDefault="00366970" w:rsidP="00366970">
      <w:pPr>
        <w:jc w:val="both"/>
        <w:rPr>
          <w:rFonts w:ascii="Trebuchet MS" w:hAnsi="Trebuchet MS"/>
          <w:bCs/>
        </w:rPr>
      </w:pPr>
    </w:p>
    <w:p w14:paraId="2767821E" w14:textId="77777777" w:rsidR="00366970" w:rsidRDefault="00366970" w:rsidP="00366970">
      <w:pPr>
        <w:jc w:val="both"/>
        <w:rPr>
          <w:rFonts w:ascii="Trebuchet MS" w:hAnsi="Trebuchet MS"/>
          <w:bCs/>
        </w:rPr>
      </w:pPr>
      <w:r w:rsidRPr="0006698E">
        <w:rPr>
          <w:rFonts w:ascii="Trebuchet MS" w:hAnsi="Trebuchet MS"/>
          <w:bCs/>
        </w:rPr>
        <w:t xml:space="preserve">Le classement des offres suivant la note finale obtenue par chaque </w:t>
      </w:r>
      <w:r>
        <w:rPr>
          <w:rFonts w:ascii="Trebuchet MS" w:hAnsi="Trebuchet MS"/>
          <w:bCs/>
        </w:rPr>
        <w:t xml:space="preserve">lot </w:t>
      </w:r>
      <w:r w:rsidRPr="0006698E">
        <w:rPr>
          <w:rFonts w:ascii="Trebuchet MS" w:hAnsi="Trebuchet MS"/>
          <w:bCs/>
        </w:rPr>
        <w:t>se présente comme suit :</w:t>
      </w:r>
    </w:p>
    <w:p w14:paraId="48F79177" w14:textId="77777777" w:rsidR="00366970" w:rsidRPr="0006698E" w:rsidRDefault="00366970" w:rsidP="00366970">
      <w:pPr>
        <w:jc w:val="both"/>
        <w:rPr>
          <w:rFonts w:ascii="Trebuchet MS" w:hAnsi="Trebuchet MS"/>
          <w:b/>
          <w:bCs/>
          <w:u w:val="single"/>
        </w:rPr>
      </w:pPr>
    </w:p>
    <w:p w14:paraId="40E24421" w14:textId="502C08AA" w:rsidR="00366970" w:rsidRDefault="00366970" w:rsidP="00366970">
      <w:pPr>
        <w:ind w:left="720"/>
        <w:jc w:val="both"/>
        <w:rPr>
          <w:rFonts w:ascii="Trebuchet MS" w:hAnsi="Trebuchet MS"/>
          <w:b/>
          <w:bCs/>
        </w:rPr>
      </w:pPr>
      <w:r w:rsidRPr="0006698E">
        <w:rPr>
          <w:rFonts w:ascii="Trebuchet MS" w:hAnsi="Trebuchet MS"/>
          <w:b/>
          <w:bCs/>
          <w:lang w:val="en-US"/>
        </w:rPr>
        <w:t>1</w:t>
      </w:r>
      <w:r w:rsidRPr="0006698E">
        <w:rPr>
          <w:rFonts w:ascii="Trebuchet MS" w:hAnsi="Trebuchet MS"/>
          <w:b/>
          <w:bCs/>
          <w:vertAlign w:val="superscript"/>
          <w:lang w:val="en-US"/>
        </w:rPr>
        <w:t>er</w:t>
      </w:r>
      <w:r w:rsidRPr="0006698E">
        <w:rPr>
          <w:rFonts w:ascii="Trebuchet MS" w:hAnsi="Trebuchet MS"/>
          <w:b/>
          <w:bCs/>
          <w:lang w:val="en-US"/>
        </w:rPr>
        <w:t xml:space="preserve">:   </w:t>
      </w:r>
      <w:r w:rsidR="00BB189F">
        <w:rPr>
          <w:rFonts w:ascii="Trebuchet MS" w:hAnsi="Trebuchet MS"/>
          <w:b/>
          <w:bCs/>
        </w:rPr>
        <w:t>Z</w:t>
      </w:r>
    </w:p>
    <w:p w14:paraId="435C6DD8" w14:textId="179F4E71" w:rsidR="00366970" w:rsidRDefault="00366970" w:rsidP="00366970">
      <w:pPr>
        <w:ind w:left="720"/>
        <w:jc w:val="both"/>
        <w:rPr>
          <w:rFonts w:ascii="Trebuchet MS" w:hAnsi="Trebuchet MS"/>
          <w:b/>
          <w:bCs/>
        </w:rPr>
      </w:pPr>
      <w:r>
        <w:rPr>
          <w:rFonts w:ascii="Trebuchet MS" w:hAnsi="Trebuchet MS"/>
          <w:b/>
          <w:bCs/>
        </w:rPr>
        <w:t>2</w:t>
      </w:r>
      <w:r w:rsidRPr="00D30CF1">
        <w:rPr>
          <w:rFonts w:ascii="Trebuchet MS" w:hAnsi="Trebuchet MS"/>
          <w:b/>
          <w:bCs/>
          <w:vertAlign w:val="superscript"/>
        </w:rPr>
        <w:t>e</w:t>
      </w:r>
      <w:r>
        <w:rPr>
          <w:rFonts w:ascii="Trebuchet MS" w:hAnsi="Trebuchet MS"/>
          <w:b/>
          <w:bCs/>
        </w:rPr>
        <w:t xml:space="preserve"> : </w:t>
      </w:r>
      <w:r w:rsidR="00BB189F">
        <w:rPr>
          <w:rFonts w:ascii="Trebuchet MS" w:hAnsi="Trebuchet MS"/>
          <w:b/>
          <w:bCs/>
        </w:rPr>
        <w:t>X</w:t>
      </w:r>
    </w:p>
    <w:p w14:paraId="4BEED8BA" w14:textId="38D6FF78" w:rsidR="00366970" w:rsidRDefault="00366970" w:rsidP="00366970">
      <w:pPr>
        <w:ind w:left="720"/>
        <w:jc w:val="both"/>
        <w:rPr>
          <w:rFonts w:ascii="Trebuchet MS" w:hAnsi="Trebuchet MS"/>
          <w:b/>
          <w:bCs/>
        </w:rPr>
      </w:pPr>
      <w:r>
        <w:rPr>
          <w:rFonts w:ascii="Trebuchet MS" w:hAnsi="Trebuchet MS"/>
          <w:b/>
          <w:bCs/>
        </w:rPr>
        <w:t>3</w:t>
      </w:r>
      <w:r w:rsidRPr="00D30CF1">
        <w:rPr>
          <w:rFonts w:ascii="Trebuchet MS" w:hAnsi="Trebuchet MS"/>
          <w:b/>
          <w:bCs/>
          <w:vertAlign w:val="superscript"/>
        </w:rPr>
        <w:t>e</w:t>
      </w:r>
      <w:r>
        <w:rPr>
          <w:rFonts w:ascii="Trebuchet MS" w:hAnsi="Trebuchet MS"/>
          <w:b/>
          <w:bCs/>
          <w:vertAlign w:val="superscript"/>
        </w:rPr>
        <w:t> </w:t>
      </w:r>
      <w:r>
        <w:rPr>
          <w:rFonts w:ascii="Trebuchet MS" w:hAnsi="Trebuchet MS"/>
          <w:b/>
          <w:bCs/>
        </w:rPr>
        <w:t xml:space="preserve">:  </w:t>
      </w:r>
      <w:r w:rsidR="00BB189F">
        <w:rPr>
          <w:rFonts w:ascii="Trebuchet MS" w:hAnsi="Trebuchet MS"/>
          <w:b/>
          <w:bCs/>
        </w:rPr>
        <w:t>Y</w:t>
      </w:r>
    </w:p>
    <w:p w14:paraId="24FD2892" w14:textId="77777777" w:rsidR="00366970" w:rsidRDefault="00366970" w:rsidP="00366970">
      <w:pPr>
        <w:ind w:left="720"/>
        <w:jc w:val="both"/>
        <w:rPr>
          <w:rFonts w:ascii="Trebuchet MS" w:hAnsi="Trebuchet MS"/>
          <w:b/>
          <w:bCs/>
        </w:rPr>
      </w:pPr>
    </w:p>
    <w:p w14:paraId="63FD0E37" w14:textId="77777777" w:rsidR="00366970" w:rsidRDefault="00366970" w:rsidP="00366970">
      <w:pPr>
        <w:pStyle w:val="Paragraphedeliste"/>
        <w:ind w:left="720"/>
        <w:jc w:val="both"/>
        <w:rPr>
          <w:rFonts w:ascii="Trebuchet MS" w:hAnsi="Trebuchet MS"/>
          <w:b/>
          <w:bCs/>
        </w:rPr>
      </w:pPr>
    </w:p>
    <w:p w14:paraId="5F8156FB" w14:textId="77777777" w:rsidR="00366970" w:rsidRPr="0006698E" w:rsidRDefault="00366970" w:rsidP="00366970">
      <w:pPr>
        <w:keepNext/>
        <w:outlineLvl w:val="0"/>
        <w:rPr>
          <w:rFonts w:ascii="Trebuchet MS" w:hAnsi="Trebuchet MS"/>
          <w:b/>
          <w:kern w:val="28"/>
          <w:u w:val="single"/>
        </w:rPr>
      </w:pPr>
      <w:r w:rsidRPr="0006698E">
        <w:rPr>
          <w:rFonts w:ascii="Trebuchet MS" w:hAnsi="Trebuchet MS"/>
          <w:b/>
          <w:kern w:val="28"/>
          <w:u w:val="single"/>
        </w:rPr>
        <w:t>CONCLUSION</w:t>
      </w:r>
    </w:p>
    <w:p w14:paraId="7FF2D384" w14:textId="77777777" w:rsidR="00366970" w:rsidRPr="0006698E" w:rsidRDefault="00366970" w:rsidP="00366970">
      <w:pPr>
        <w:ind w:left="360"/>
        <w:jc w:val="both"/>
        <w:rPr>
          <w:rFonts w:ascii="Trebuchet MS" w:hAnsi="Trebuchet MS"/>
          <w:b/>
          <w:bCs/>
        </w:rPr>
      </w:pPr>
    </w:p>
    <w:p w14:paraId="21A96438" w14:textId="07A60A20" w:rsidR="00366970" w:rsidRDefault="00366970" w:rsidP="00366970">
      <w:pPr>
        <w:spacing w:line="276" w:lineRule="auto"/>
        <w:rPr>
          <w:rFonts w:ascii="Trebuchet MS" w:hAnsi="Trebuchet MS"/>
          <w:bCs/>
        </w:rPr>
      </w:pPr>
      <w:r w:rsidRPr="0006698E">
        <w:rPr>
          <w:rFonts w:ascii="Trebuchet MS" w:hAnsi="Trebuchet MS"/>
          <w:bCs/>
        </w:rPr>
        <w:t>Sur la base des offres techniques et financières, la commission d’évaluation demand</w:t>
      </w:r>
      <w:r>
        <w:rPr>
          <w:rFonts w:ascii="Trebuchet MS" w:hAnsi="Trebuchet MS"/>
          <w:bCs/>
        </w:rPr>
        <w:t xml:space="preserve">e </w:t>
      </w:r>
      <w:r w:rsidRPr="0006698E">
        <w:rPr>
          <w:rFonts w:ascii="Trebuchet MS" w:hAnsi="Trebuchet MS"/>
          <w:bCs/>
        </w:rPr>
        <w:t>l’attribution provisoire du</w:t>
      </w:r>
      <w:r w:rsidR="00BB189F">
        <w:rPr>
          <w:rFonts w:ascii="Trebuchet MS" w:hAnsi="Trebuchet MS"/>
          <w:bCs/>
        </w:rPr>
        <w:t xml:space="preserve"> marché à </w:t>
      </w:r>
      <w:r w:rsidR="00BB189F">
        <w:rPr>
          <w:rFonts w:ascii="Trebuchet MS" w:hAnsi="Trebuchet MS"/>
          <w:b/>
        </w:rPr>
        <w:t>Z.</w:t>
      </w:r>
    </w:p>
    <w:p w14:paraId="7A767628" w14:textId="77777777" w:rsidR="00366970" w:rsidRDefault="00366970" w:rsidP="00366970">
      <w:pPr>
        <w:spacing w:line="276" w:lineRule="auto"/>
        <w:rPr>
          <w:rFonts w:ascii="Trebuchet MS" w:hAnsi="Trebuchet MS"/>
          <w:bCs/>
        </w:rPr>
      </w:pPr>
    </w:p>
    <w:p w14:paraId="2D9FD71E" w14:textId="77777777" w:rsidR="00366970" w:rsidRPr="0006698E" w:rsidRDefault="00366970" w:rsidP="00366970">
      <w:pPr>
        <w:spacing w:line="276" w:lineRule="auto"/>
        <w:rPr>
          <w:rFonts w:ascii="Trebuchet MS" w:hAnsi="Trebuchet MS"/>
        </w:rPr>
      </w:pPr>
      <w:r w:rsidRPr="0006698E">
        <w:rPr>
          <w:rFonts w:ascii="Trebuchet MS" w:hAnsi="Trebuchet MS"/>
          <w:bCs/>
        </w:rPr>
        <w:t>La commission recommande également d’ouvrir des discussions avec l</w:t>
      </w:r>
      <w:r>
        <w:rPr>
          <w:rFonts w:ascii="Trebuchet MS" w:hAnsi="Trebuchet MS"/>
          <w:bCs/>
        </w:rPr>
        <w:t xml:space="preserve">es </w:t>
      </w:r>
      <w:r w:rsidRPr="0006698E">
        <w:rPr>
          <w:rFonts w:ascii="Trebuchet MS" w:hAnsi="Trebuchet MS"/>
          <w:bCs/>
        </w:rPr>
        <w:t>attributaire</w:t>
      </w:r>
      <w:r>
        <w:rPr>
          <w:rFonts w:ascii="Trebuchet MS" w:hAnsi="Trebuchet MS"/>
          <w:bCs/>
        </w:rPr>
        <w:t>s</w:t>
      </w:r>
      <w:r w:rsidRPr="0006698E">
        <w:rPr>
          <w:rFonts w:ascii="Trebuchet MS" w:hAnsi="Trebuchet MS"/>
          <w:bCs/>
        </w:rPr>
        <w:t xml:space="preserve"> du marché pour un cadrage technique.</w:t>
      </w:r>
    </w:p>
    <w:p w14:paraId="6657EC10" w14:textId="105DFB9E" w:rsidR="00366970" w:rsidRDefault="00366970" w:rsidP="00366970">
      <w:pPr>
        <w:jc w:val="center"/>
        <w:rPr>
          <w:rFonts w:ascii="Trebuchet MS" w:eastAsia="MS Mincho" w:hAnsi="Trebuchet MS" w:cs="Arial"/>
          <w:b/>
          <w:sz w:val="28"/>
          <w:szCs w:val="28"/>
        </w:rPr>
      </w:pPr>
      <w:r w:rsidRPr="0006698E">
        <w:rPr>
          <w:rFonts w:ascii="Trebuchet MS" w:eastAsia="MS Mincho" w:hAnsi="Trebuchet MS" w:cs="Arial"/>
          <w:b/>
          <w:sz w:val="28"/>
          <w:szCs w:val="28"/>
        </w:rPr>
        <w:t xml:space="preserve">           </w:t>
      </w:r>
    </w:p>
    <w:p w14:paraId="72600B05" w14:textId="77777777" w:rsidR="00366970" w:rsidRPr="0006698E" w:rsidRDefault="00366970" w:rsidP="00366970">
      <w:pPr>
        <w:jc w:val="center"/>
        <w:rPr>
          <w:rFonts w:ascii="Trebuchet MS" w:eastAsia="MS Mincho" w:hAnsi="Trebuchet MS" w:cs="Arial"/>
          <w:b/>
          <w:sz w:val="28"/>
          <w:szCs w:val="28"/>
        </w:rPr>
      </w:pPr>
      <w:r w:rsidRPr="0006698E">
        <w:rPr>
          <w:rFonts w:ascii="Trebuchet MS" w:eastAsia="MS Mincho" w:hAnsi="Trebuchet MS" w:cs="Arial"/>
          <w:b/>
          <w:sz w:val="28"/>
          <w:szCs w:val="28"/>
        </w:rPr>
        <w:t xml:space="preserve">                </w:t>
      </w:r>
    </w:p>
    <w:p w14:paraId="6993A398" w14:textId="196C78D5" w:rsidR="00366970" w:rsidRPr="0006698E" w:rsidRDefault="00366970" w:rsidP="007364B2">
      <w:pPr>
        <w:ind w:left="3540" w:firstLine="708"/>
        <w:jc w:val="right"/>
        <w:rPr>
          <w:rFonts w:ascii="Trebuchet MS" w:eastAsia="MS Mincho" w:hAnsi="Trebuchet MS" w:cs="Arial"/>
          <w:b/>
          <w:sz w:val="28"/>
          <w:szCs w:val="28"/>
        </w:rPr>
      </w:pPr>
      <w:r w:rsidRPr="0006698E">
        <w:rPr>
          <w:rFonts w:ascii="Trebuchet MS" w:eastAsia="MS Mincho" w:hAnsi="Trebuchet MS" w:cs="Arial"/>
          <w:b/>
          <w:sz w:val="28"/>
          <w:szCs w:val="28"/>
        </w:rPr>
        <w:t xml:space="preserve">    Fait à Dakar, le </w:t>
      </w:r>
      <w:r w:rsidR="009A7909">
        <w:rPr>
          <w:rFonts w:ascii="Trebuchet MS" w:eastAsia="MS Mincho" w:hAnsi="Trebuchet MS" w:cs="Arial"/>
          <w:b/>
          <w:sz w:val="28"/>
          <w:szCs w:val="28"/>
        </w:rPr>
        <w:t>…….</w:t>
      </w:r>
    </w:p>
    <w:p w14:paraId="5FF7E3E5" w14:textId="77777777" w:rsidR="00366970" w:rsidRPr="0006698E" w:rsidRDefault="00366970" w:rsidP="007364B2">
      <w:pPr>
        <w:jc w:val="right"/>
        <w:rPr>
          <w:rFonts w:ascii="Trebuchet MS" w:eastAsia="MS Mincho" w:hAnsi="Trebuchet MS" w:cs="Arial"/>
          <w:b/>
          <w:sz w:val="28"/>
          <w:szCs w:val="28"/>
        </w:rPr>
      </w:pPr>
    </w:p>
    <w:p w14:paraId="43EEB4B0" w14:textId="77777777" w:rsidR="00366970" w:rsidRPr="0006698E" w:rsidRDefault="00366970" w:rsidP="007364B2">
      <w:pPr>
        <w:tabs>
          <w:tab w:val="left" w:pos="7110"/>
        </w:tabs>
        <w:jc w:val="right"/>
        <w:rPr>
          <w:rFonts w:ascii="Trebuchet MS" w:eastAsia="MS Mincho" w:hAnsi="Trebuchet MS" w:cs="Arial"/>
        </w:rPr>
      </w:pPr>
      <w:r w:rsidRPr="0006698E">
        <w:rPr>
          <w:rFonts w:ascii="Trebuchet MS" w:eastAsia="MS Mincho" w:hAnsi="Trebuchet MS" w:cs="Arial"/>
        </w:rPr>
        <w:t xml:space="preserve">                                                           Secrétaire de séance : </w:t>
      </w:r>
    </w:p>
    <w:p w14:paraId="37969E60" w14:textId="31B0B9B2" w:rsidR="00366970" w:rsidRPr="0006698E" w:rsidRDefault="00366970" w:rsidP="007364B2">
      <w:pPr>
        <w:tabs>
          <w:tab w:val="left" w:pos="7110"/>
        </w:tabs>
        <w:jc w:val="right"/>
        <w:rPr>
          <w:rFonts w:ascii="Trebuchet MS" w:eastAsia="MS Mincho" w:hAnsi="Trebuchet MS" w:cs="Arial"/>
        </w:rPr>
      </w:pPr>
      <w:r w:rsidRPr="0006698E">
        <w:rPr>
          <w:rFonts w:ascii="Trebuchet MS" w:eastAsia="MS Mincho" w:hAnsi="Trebuchet MS" w:cs="Arial"/>
        </w:rPr>
        <w:t xml:space="preserve">                            </w:t>
      </w:r>
      <w:r w:rsidR="007364B2">
        <w:rPr>
          <w:rFonts w:ascii="Trebuchet MS" w:hAnsi="Trebuchet MS"/>
          <w:b/>
        </w:rPr>
        <w:t>${signature}</w:t>
      </w:r>
      <w:r w:rsidR="007364B2" w:rsidRPr="00EF191C">
        <w:rPr>
          <w:rFonts w:ascii="Trebuchet MS" w:hAnsi="Trebuchet MS"/>
          <w:b/>
        </w:rPr>
        <w:t xml:space="preserve">             </w:t>
      </w:r>
    </w:p>
    <w:p w14:paraId="2846ABEF" w14:textId="77777777" w:rsidR="00366970" w:rsidRPr="0006698E" w:rsidRDefault="00366970" w:rsidP="007364B2">
      <w:pPr>
        <w:tabs>
          <w:tab w:val="left" w:pos="7110"/>
        </w:tabs>
        <w:jc w:val="right"/>
        <w:rPr>
          <w:rFonts w:ascii="Trebuchet MS" w:eastAsia="MS Mincho" w:hAnsi="Trebuchet MS" w:cs="Arial"/>
        </w:rPr>
      </w:pPr>
      <w:r w:rsidRPr="0006698E">
        <w:rPr>
          <w:rFonts w:ascii="Trebuchet MS" w:eastAsia="MS Mincho" w:hAnsi="Trebuchet MS" w:cs="Arial"/>
        </w:rPr>
        <w:t xml:space="preserve">             </w:t>
      </w:r>
    </w:p>
    <w:p w14:paraId="3A3EA83F" w14:textId="7C59890A" w:rsidR="00366970" w:rsidRPr="0006698E" w:rsidRDefault="00366970" w:rsidP="007364B2">
      <w:pPr>
        <w:tabs>
          <w:tab w:val="left" w:pos="7110"/>
        </w:tabs>
        <w:jc w:val="right"/>
        <w:rPr>
          <w:rFonts w:ascii="Trebuchet MS" w:eastAsia="MS Mincho" w:hAnsi="Trebuchet MS" w:cs="Arial"/>
        </w:rPr>
      </w:pPr>
      <w:r w:rsidRPr="0006698E">
        <w:rPr>
          <w:rFonts w:ascii="Trebuchet MS" w:eastAsia="MS Mincho" w:hAnsi="Trebuchet MS" w:cs="Arial"/>
        </w:rPr>
        <w:t xml:space="preserve">                                                           </w:t>
      </w:r>
      <w:r w:rsidR="005F2833">
        <w:rPr>
          <w:rFonts w:ascii="Trebuchet MS" w:eastAsia="MS Mincho" w:hAnsi="Trebuchet MS" w:cs="Arial"/>
        </w:rPr>
        <w:t>XXXXXXX</w:t>
      </w:r>
    </w:p>
    <w:p w14:paraId="10C94A1D" w14:textId="77777777" w:rsidR="00366970" w:rsidRPr="0006698E" w:rsidRDefault="00366970" w:rsidP="00366970">
      <w:pPr>
        <w:tabs>
          <w:tab w:val="left" w:pos="7110"/>
        </w:tabs>
        <w:jc w:val="center"/>
        <w:rPr>
          <w:rFonts w:ascii="Trebuchet MS" w:eastAsia="MS Mincho" w:hAnsi="Trebuchet MS" w:cs="Arial"/>
        </w:rPr>
      </w:pPr>
    </w:p>
    <w:p w14:paraId="38045805" w14:textId="77777777" w:rsidR="00366970" w:rsidRPr="0006698E" w:rsidRDefault="00366970" w:rsidP="00366970">
      <w:pPr>
        <w:tabs>
          <w:tab w:val="left" w:pos="7110"/>
        </w:tabs>
        <w:jc w:val="center"/>
        <w:rPr>
          <w:rFonts w:ascii="Trebuchet MS" w:eastAsia="MS Mincho" w:hAnsi="Trebuchet MS" w:cs="Arial"/>
        </w:rPr>
      </w:pPr>
    </w:p>
    <w:p w14:paraId="4C308B93" w14:textId="77777777" w:rsidR="00366970" w:rsidRPr="0006698E" w:rsidRDefault="00366970" w:rsidP="00366970">
      <w:pPr>
        <w:tabs>
          <w:tab w:val="left" w:pos="7110"/>
        </w:tabs>
        <w:rPr>
          <w:rFonts w:ascii="Trebuchet MS" w:eastAsia="MS Mincho" w:hAnsi="Trebuchet MS" w:cs="Arial"/>
        </w:rPr>
      </w:pPr>
      <w:r w:rsidRPr="0006698E">
        <w:rPr>
          <w:rFonts w:ascii="Trebuchet MS" w:eastAsia="MS Mincho" w:hAnsi="Trebuchet MS" w:cs="Arial"/>
        </w:rPr>
        <w:t xml:space="preserve">Ont validé et signé, le Président et les membres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21"/>
        <w:gridCol w:w="1089"/>
        <w:gridCol w:w="4885"/>
      </w:tblGrid>
      <w:tr w:rsidR="00366970" w:rsidRPr="0006698E" w14:paraId="6A25F729" w14:textId="77777777" w:rsidTr="00F60BF0">
        <w:tc>
          <w:tcPr>
            <w:tcW w:w="3121" w:type="dxa"/>
          </w:tcPr>
          <w:p w14:paraId="0134A417" w14:textId="77777777" w:rsidR="00366970" w:rsidRPr="0006698E" w:rsidRDefault="00366970" w:rsidP="00F60BF0">
            <w:pPr>
              <w:jc w:val="center"/>
              <w:rPr>
                <w:rFonts w:ascii="Trebuchet MS" w:hAnsi="Trebuchet MS"/>
                <w:b/>
              </w:rPr>
            </w:pPr>
            <w:r w:rsidRPr="0006698E">
              <w:rPr>
                <w:rFonts w:ascii="Trebuchet MS" w:hAnsi="Trebuchet MS"/>
                <w:b/>
              </w:rPr>
              <w:t>Prénoms</w:t>
            </w:r>
          </w:p>
        </w:tc>
        <w:tc>
          <w:tcPr>
            <w:tcW w:w="1089" w:type="dxa"/>
          </w:tcPr>
          <w:p w14:paraId="5B87A84C" w14:textId="77777777" w:rsidR="00366970" w:rsidRPr="0006698E" w:rsidRDefault="00366970" w:rsidP="00F60BF0">
            <w:pPr>
              <w:jc w:val="center"/>
              <w:rPr>
                <w:rFonts w:ascii="Trebuchet MS" w:hAnsi="Trebuchet MS"/>
                <w:b/>
              </w:rPr>
            </w:pPr>
            <w:r w:rsidRPr="0006698E">
              <w:rPr>
                <w:rFonts w:ascii="Trebuchet MS" w:hAnsi="Trebuchet MS"/>
                <w:b/>
              </w:rPr>
              <w:t>Nom</w:t>
            </w:r>
          </w:p>
        </w:tc>
        <w:tc>
          <w:tcPr>
            <w:tcW w:w="4885" w:type="dxa"/>
          </w:tcPr>
          <w:p w14:paraId="7E505050" w14:textId="77777777" w:rsidR="00366970" w:rsidRPr="0006698E" w:rsidRDefault="00366970" w:rsidP="00F60BF0">
            <w:pPr>
              <w:jc w:val="center"/>
              <w:rPr>
                <w:rFonts w:ascii="Trebuchet MS" w:hAnsi="Trebuchet MS"/>
                <w:b/>
              </w:rPr>
            </w:pPr>
            <w:r w:rsidRPr="0006698E">
              <w:rPr>
                <w:rFonts w:ascii="Trebuchet MS" w:hAnsi="Trebuchet MS"/>
                <w:b/>
              </w:rPr>
              <w:t>Signature</w:t>
            </w:r>
          </w:p>
        </w:tc>
      </w:tr>
      <w:tr w:rsidR="00366970" w:rsidRPr="0006698E" w14:paraId="1FE35170" w14:textId="77777777" w:rsidTr="005F2833">
        <w:trPr>
          <w:trHeight w:val="426"/>
        </w:trPr>
        <w:tc>
          <w:tcPr>
            <w:tcW w:w="3121" w:type="dxa"/>
            <w:vAlign w:val="center"/>
          </w:tcPr>
          <w:p w14:paraId="4D87C187" w14:textId="08EDA0CE" w:rsidR="00366970" w:rsidRPr="0006698E" w:rsidRDefault="00366970" w:rsidP="00F60BF0">
            <w:pPr>
              <w:rPr>
                <w:rFonts w:ascii="Trebuchet MS" w:hAnsi="Trebuchet MS"/>
              </w:rPr>
            </w:pPr>
          </w:p>
        </w:tc>
        <w:tc>
          <w:tcPr>
            <w:tcW w:w="1089" w:type="dxa"/>
            <w:vAlign w:val="center"/>
          </w:tcPr>
          <w:p w14:paraId="6C182584" w14:textId="11EB3F72" w:rsidR="00366970" w:rsidRPr="0006698E" w:rsidRDefault="00366970" w:rsidP="00F60BF0">
            <w:pPr>
              <w:rPr>
                <w:rFonts w:ascii="Trebuchet MS" w:hAnsi="Trebuchet MS"/>
              </w:rPr>
            </w:pPr>
          </w:p>
        </w:tc>
        <w:tc>
          <w:tcPr>
            <w:tcW w:w="4885" w:type="dxa"/>
            <w:vAlign w:val="center"/>
          </w:tcPr>
          <w:p w14:paraId="7564321C" w14:textId="77777777" w:rsidR="00366970" w:rsidRPr="0006698E" w:rsidRDefault="00366970" w:rsidP="00F60BF0">
            <w:pPr>
              <w:rPr>
                <w:rFonts w:ascii="Trebuchet MS" w:hAnsi="Trebuchet MS"/>
              </w:rPr>
            </w:pPr>
          </w:p>
        </w:tc>
      </w:tr>
      <w:tr w:rsidR="00366970" w:rsidRPr="0006698E" w14:paraId="1AAED568" w14:textId="77777777" w:rsidTr="005F2833">
        <w:trPr>
          <w:trHeight w:val="418"/>
        </w:trPr>
        <w:tc>
          <w:tcPr>
            <w:tcW w:w="3121" w:type="dxa"/>
            <w:vAlign w:val="center"/>
          </w:tcPr>
          <w:p w14:paraId="6EB7F380" w14:textId="42BE9F12" w:rsidR="00366970" w:rsidRPr="0006698E" w:rsidRDefault="00366970" w:rsidP="00F60BF0">
            <w:pPr>
              <w:rPr>
                <w:rFonts w:ascii="Trebuchet MS" w:hAnsi="Trebuchet MS"/>
              </w:rPr>
            </w:pPr>
          </w:p>
        </w:tc>
        <w:tc>
          <w:tcPr>
            <w:tcW w:w="1089" w:type="dxa"/>
            <w:vAlign w:val="center"/>
          </w:tcPr>
          <w:p w14:paraId="22057016" w14:textId="1F3EAEA4" w:rsidR="00366970" w:rsidRPr="0006698E" w:rsidRDefault="00366970" w:rsidP="00F60BF0">
            <w:pPr>
              <w:rPr>
                <w:rFonts w:ascii="Trebuchet MS" w:hAnsi="Trebuchet MS"/>
              </w:rPr>
            </w:pPr>
          </w:p>
        </w:tc>
        <w:tc>
          <w:tcPr>
            <w:tcW w:w="4885" w:type="dxa"/>
            <w:vAlign w:val="center"/>
          </w:tcPr>
          <w:p w14:paraId="45A9B5C3" w14:textId="77777777" w:rsidR="00366970" w:rsidRPr="0006698E" w:rsidRDefault="00366970" w:rsidP="00F60BF0">
            <w:pPr>
              <w:rPr>
                <w:rFonts w:ascii="Trebuchet MS" w:hAnsi="Trebuchet MS"/>
              </w:rPr>
            </w:pPr>
          </w:p>
        </w:tc>
      </w:tr>
      <w:tr w:rsidR="00366970" w:rsidRPr="0006698E" w14:paraId="756D7B3D" w14:textId="77777777" w:rsidTr="005F2833">
        <w:trPr>
          <w:trHeight w:val="410"/>
        </w:trPr>
        <w:tc>
          <w:tcPr>
            <w:tcW w:w="3121" w:type="dxa"/>
            <w:vAlign w:val="center"/>
          </w:tcPr>
          <w:p w14:paraId="403DA8E9" w14:textId="0409DD3B" w:rsidR="00366970" w:rsidRPr="0006698E" w:rsidRDefault="00366970" w:rsidP="00F60BF0">
            <w:pPr>
              <w:rPr>
                <w:rFonts w:ascii="Trebuchet MS" w:hAnsi="Trebuchet MS"/>
              </w:rPr>
            </w:pPr>
          </w:p>
        </w:tc>
        <w:tc>
          <w:tcPr>
            <w:tcW w:w="1089" w:type="dxa"/>
            <w:vAlign w:val="center"/>
          </w:tcPr>
          <w:p w14:paraId="1885B9FB" w14:textId="25E9590C" w:rsidR="00366970" w:rsidRPr="0006698E" w:rsidRDefault="00366970" w:rsidP="00F60BF0">
            <w:pPr>
              <w:rPr>
                <w:rFonts w:ascii="Trebuchet MS" w:hAnsi="Trebuchet MS"/>
              </w:rPr>
            </w:pPr>
          </w:p>
        </w:tc>
        <w:tc>
          <w:tcPr>
            <w:tcW w:w="4885" w:type="dxa"/>
            <w:vAlign w:val="center"/>
          </w:tcPr>
          <w:p w14:paraId="5D3C82A9" w14:textId="77777777" w:rsidR="00366970" w:rsidRPr="0006698E" w:rsidRDefault="00366970" w:rsidP="00F60BF0">
            <w:pPr>
              <w:rPr>
                <w:rFonts w:ascii="Trebuchet MS" w:hAnsi="Trebuchet MS"/>
              </w:rPr>
            </w:pPr>
          </w:p>
        </w:tc>
      </w:tr>
      <w:tr w:rsidR="00366970" w:rsidRPr="0006698E" w14:paraId="00B5C41A" w14:textId="77777777" w:rsidTr="005F2833">
        <w:trPr>
          <w:trHeight w:val="417"/>
        </w:trPr>
        <w:tc>
          <w:tcPr>
            <w:tcW w:w="3121" w:type="dxa"/>
            <w:vAlign w:val="center"/>
          </w:tcPr>
          <w:p w14:paraId="041DB7F1" w14:textId="7C26FAA6" w:rsidR="00366970" w:rsidRPr="0006698E" w:rsidRDefault="00366970" w:rsidP="00F60BF0">
            <w:pPr>
              <w:rPr>
                <w:rFonts w:ascii="Trebuchet MS" w:hAnsi="Trebuchet MS"/>
              </w:rPr>
            </w:pPr>
          </w:p>
        </w:tc>
        <w:tc>
          <w:tcPr>
            <w:tcW w:w="1089" w:type="dxa"/>
            <w:vAlign w:val="center"/>
          </w:tcPr>
          <w:p w14:paraId="032657DF" w14:textId="0978D8EF" w:rsidR="00366970" w:rsidRPr="0006698E" w:rsidRDefault="00366970" w:rsidP="00F60BF0">
            <w:pPr>
              <w:rPr>
                <w:rFonts w:ascii="Trebuchet MS" w:hAnsi="Trebuchet MS"/>
              </w:rPr>
            </w:pPr>
          </w:p>
        </w:tc>
        <w:tc>
          <w:tcPr>
            <w:tcW w:w="4885" w:type="dxa"/>
            <w:vAlign w:val="center"/>
          </w:tcPr>
          <w:p w14:paraId="7105A5C7" w14:textId="77777777" w:rsidR="00366970" w:rsidRPr="0006698E" w:rsidRDefault="00366970" w:rsidP="00F60BF0">
            <w:pPr>
              <w:rPr>
                <w:rFonts w:ascii="Trebuchet MS" w:hAnsi="Trebuchet MS"/>
              </w:rPr>
            </w:pPr>
          </w:p>
        </w:tc>
      </w:tr>
      <w:tr w:rsidR="00366970" w:rsidRPr="0006698E" w14:paraId="1903B7CC" w14:textId="77777777" w:rsidTr="005F2833">
        <w:trPr>
          <w:trHeight w:val="422"/>
        </w:trPr>
        <w:tc>
          <w:tcPr>
            <w:tcW w:w="3121" w:type="dxa"/>
            <w:vAlign w:val="center"/>
          </w:tcPr>
          <w:p w14:paraId="5830C6C7" w14:textId="5D1B64BC" w:rsidR="00366970" w:rsidRPr="0006698E" w:rsidRDefault="00366970" w:rsidP="00F60BF0">
            <w:pPr>
              <w:rPr>
                <w:rFonts w:ascii="Trebuchet MS" w:hAnsi="Trebuchet MS"/>
              </w:rPr>
            </w:pPr>
          </w:p>
        </w:tc>
        <w:tc>
          <w:tcPr>
            <w:tcW w:w="1089" w:type="dxa"/>
            <w:vAlign w:val="center"/>
          </w:tcPr>
          <w:p w14:paraId="62469603" w14:textId="7E6AAA7C" w:rsidR="00366970" w:rsidRPr="0006698E" w:rsidRDefault="00366970" w:rsidP="00F60BF0">
            <w:pPr>
              <w:rPr>
                <w:rFonts w:ascii="Trebuchet MS" w:hAnsi="Trebuchet MS"/>
              </w:rPr>
            </w:pPr>
          </w:p>
        </w:tc>
        <w:tc>
          <w:tcPr>
            <w:tcW w:w="4885" w:type="dxa"/>
            <w:vAlign w:val="center"/>
          </w:tcPr>
          <w:p w14:paraId="48F5CE9A" w14:textId="77777777" w:rsidR="00366970" w:rsidRPr="0006698E" w:rsidRDefault="00366970" w:rsidP="00F60BF0">
            <w:pPr>
              <w:rPr>
                <w:rFonts w:ascii="Trebuchet MS" w:hAnsi="Trebuchet MS"/>
              </w:rPr>
            </w:pPr>
          </w:p>
        </w:tc>
      </w:tr>
      <w:tr w:rsidR="00366970" w:rsidRPr="0006698E" w14:paraId="214669C2" w14:textId="77777777" w:rsidTr="005F2833">
        <w:trPr>
          <w:trHeight w:val="414"/>
        </w:trPr>
        <w:tc>
          <w:tcPr>
            <w:tcW w:w="3121" w:type="dxa"/>
            <w:vAlign w:val="center"/>
          </w:tcPr>
          <w:p w14:paraId="3EAEDC62" w14:textId="01FBA251" w:rsidR="00366970" w:rsidRPr="0006698E" w:rsidRDefault="00366970" w:rsidP="00F60BF0">
            <w:pPr>
              <w:rPr>
                <w:rFonts w:ascii="Trebuchet MS" w:hAnsi="Trebuchet MS"/>
              </w:rPr>
            </w:pPr>
          </w:p>
        </w:tc>
        <w:tc>
          <w:tcPr>
            <w:tcW w:w="1089" w:type="dxa"/>
            <w:vAlign w:val="center"/>
          </w:tcPr>
          <w:p w14:paraId="55497C2F" w14:textId="7EF46CB7" w:rsidR="00366970" w:rsidRPr="0006698E" w:rsidRDefault="00366970" w:rsidP="00F60BF0">
            <w:pPr>
              <w:rPr>
                <w:rFonts w:ascii="Trebuchet MS" w:hAnsi="Trebuchet MS"/>
              </w:rPr>
            </w:pPr>
          </w:p>
        </w:tc>
        <w:tc>
          <w:tcPr>
            <w:tcW w:w="4885" w:type="dxa"/>
            <w:vAlign w:val="center"/>
          </w:tcPr>
          <w:p w14:paraId="7F2DF614" w14:textId="77777777" w:rsidR="00366970" w:rsidRPr="0006698E" w:rsidRDefault="00366970" w:rsidP="00F60BF0">
            <w:pPr>
              <w:rPr>
                <w:rFonts w:ascii="Trebuchet MS" w:hAnsi="Trebuchet MS"/>
              </w:rPr>
            </w:pPr>
          </w:p>
        </w:tc>
      </w:tr>
      <w:bookmarkEnd w:id="0"/>
      <w:bookmarkEnd w:id="1"/>
      <w:bookmarkEnd w:id="2"/>
      <w:bookmarkEnd w:id="3"/>
    </w:tbl>
    <w:p w14:paraId="22BC3E09" w14:textId="77777777" w:rsidR="00366970" w:rsidRPr="0006698E" w:rsidRDefault="00366970" w:rsidP="005F2833">
      <w:pPr>
        <w:rPr>
          <w:rFonts w:ascii="Trebuchet MS" w:hAnsi="Trebuchet MS"/>
        </w:rPr>
      </w:pPr>
    </w:p>
    <w:sectPr w:rsidR="00366970" w:rsidRPr="0006698E" w:rsidSect="007A7393">
      <w:headerReference w:type="even" r:id="rId8"/>
      <w:headerReference w:type="default" r:id="rId9"/>
      <w:footerReference w:type="even" r:id="rId10"/>
      <w:footerReference w:type="default" r:id="rId11"/>
      <w:pgSz w:w="11906" w:h="16838" w:code="9"/>
      <w:pgMar w:top="1077" w:right="1133" w:bottom="794" w:left="1418" w:header="709" w:footer="7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A4F3B" w14:textId="77777777" w:rsidR="007A7393" w:rsidRDefault="007A7393">
      <w:r>
        <w:separator/>
      </w:r>
    </w:p>
  </w:endnote>
  <w:endnote w:type="continuationSeparator" w:id="0">
    <w:p w14:paraId="075465E5" w14:textId="77777777" w:rsidR="007A7393" w:rsidRDefault="007A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45 Light">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0B457" w14:textId="77777777" w:rsidR="00666358" w:rsidRDefault="00666358" w:rsidP="008A3133">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2FB31B63" w14:textId="77777777" w:rsidR="00666358" w:rsidRDefault="00666358" w:rsidP="00F617F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997AB" w14:textId="77777777" w:rsidR="00666358" w:rsidRPr="00B01207" w:rsidRDefault="00666358" w:rsidP="00DE3A04">
    <w:pPr>
      <w:pStyle w:val="Pieddepage"/>
      <w:framePr w:w="10276" w:h="376" w:hRule="exact" w:wrap="around" w:vAnchor="text" w:hAnchor="page" w:x="961" w:y="-18"/>
      <w:tabs>
        <w:tab w:val="center" w:pos="4702"/>
      </w:tabs>
      <w:rPr>
        <w:rFonts w:ascii="Trebuchet MS" w:hAnsi="Trebuchet MS"/>
      </w:rPr>
    </w:pPr>
    <w:r w:rsidRPr="00B01207">
      <w:rPr>
        <w:rFonts w:ascii="Trebuchet MS" w:hAnsi="Trebuchet MS"/>
        <w:b/>
      </w:rPr>
      <w:t xml:space="preserve">    </w:t>
    </w:r>
    <w:r w:rsidRPr="00B01207">
      <w:rPr>
        <w:rFonts w:ascii="Trebuchet MS" w:hAnsi="Trebuchet MS"/>
      </w:rPr>
      <w:t>Réf. PS0</w:t>
    </w:r>
    <w:r>
      <w:rPr>
        <w:rFonts w:ascii="Trebuchet MS" w:hAnsi="Trebuchet MS"/>
      </w:rPr>
      <w:t>3</w:t>
    </w:r>
    <w:r w:rsidRPr="00B01207">
      <w:rPr>
        <w:rFonts w:ascii="Trebuchet MS" w:hAnsi="Trebuchet MS"/>
      </w:rPr>
      <w:t>.</w:t>
    </w:r>
    <w:r>
      <w:rPr>
        <w:rFonts w:ascii="Trebuchet MS" w:hAnsi="Trebuchet MS"/>
      </w:rPr>
      <w:t>EN</w:t>
    </w:r>
    <w:proofErr w:type="gramStart"/>
    <w:r>
      <w:rPr>
        <w:rFonts w:ascii="Trebuchet MS" w:hAnsi="Trebuchet MS"/>
      </w:rPr>
      <w:t>20</w:t>
    </w:r>
    <w:r w:rsidRPr="00B01207">
      <w:rPr>
        <w:rFonts w:ascii="Trebuchet MS" w:hAnsi="Trebuchet MS"/>
      </w:rPr>
      <w:t>.v</w:t>
    </w:r>
    <w:proofErr w:type="gramEnd"/>
    <w:r w:rsidRPr="00B01207">
      <w:rPr>
        <w:rFonts w:ascii="Trebuchet MS" w:hAnsi="Trebuchet MS"/>
      </w:rPr>
      <w:t>0</w:t>
    </w:r>
    <w:r>
      <w:rPr>
        <w:rFonts w:ascii="Trebuchet MS" w:hAnsi="Trebuchet MS"/>
      </w:rPr>
      <w:t>2</w:t>
    </w:r>
    <w:r w:rsidRPr="00B01207">
      <w:rPr>
        <w:rFonts w:ascii="Trebuchet MS" w:hAnsi="Trebuchet MS"/>
      </w:rPr>
      <w:t>/</w:t>
    </w:r>
    <w:r>
      <w:rPr>
        <w:rFonts w:ascii="Trebuchet MS" w:hAnsi="Trebuchet MS"/>
      </w:rPr>
      <w:t>18</w:t>
    </w:r>
    <w:r w:rsidRPr="00B01207">
      <w:rPr>
        <w:rFonts w:ascii="Trebuchet MS" w:hAnsi="Trebuchet MS"/>
      </w:rPr>
      <w:t xml:space="preserve"> </w:t>
    </w:r>
    <w:r>
      <w:rPr>
        <w:rFonts w:ascii="Trebuchet MS" w:hAnsi="Trebuchet MS"/>
      </w:rPr>
      <w:t>03</w:t>
    </w:r>
    <w:r w:rsidRPr="00B01207">
      <w:rPr>
        <w:rFonts w:ascii="Trebuchet MS" w:hAnsi="Trebuchet MS"/>
      </w:rPr>
      <w:t xml:space="preserve"> 201</w:t>
    </w:r>
    <w:r>
      <w:rPr>
        <w:rFonts w:ascii="Trebuchet MS" w:hAnsi="Trebuchet MS"/>
      </w:rPr>
      <w:t>5</w:t>
    </w:r>
    <w:r w:rsidRPr="00B01207">
      <w:rPr>
        <w:rFonts w:ascii="Trebuchet MS" w:hAnsi="Trebuchet MS"/>
      </w:rPr>
      <w:t>/</w:t>
    </w:r>
    <w:r w:rsidRPr="00B01207">
      <w:rPr>
        <w:rFonts w:ascii="Trebuchet MS" w:hAnsi="Trebuchet MS"/>
        <w:b/>
      </w:rPr>
      <w:t>Usage Interne</w:t>
    </w:r>
    <w:r w:rsidRPr="00B01207">
      <w:rPr>
        <w:rFonts w:ascii="Trebuchet MS" w:hAnsi="Trebuchet MS"/>
      </w:rPr>
      <w:t xml:space="preserve">                              </w:t>
    </w:r>
    <w:r>
      <w:rPr>
        <w:rFonts w:ascii="Trebuchet MS" w:hAnsi="Trebuchet MS"/>
      </w:rPr>
      <w:t xml:space="preserve">                      </w:t>
    </w:r>
    <w:r w:rsidRPr="00B01207">
      <w:rPr>
        <w:rFonts w:ascii="Trebuchet MS" w:hAnsi="Trebuchet MS"/>
      </w:rPr>
      <w:t xml:space="preserve">Page </w:t>
    </w:r>
    <w:r w:rsidRPr="00B01207">
      <w:rPr>
        <w:rFonts w:ascii="Trebuchet MS" w:hAnsi="Trebuchet MS"/>
      </w:rPr>
      <w:fldChar w:fldCharType="begin"/>
    </w:r>
    <w:r w:rsidRPr="00B01207">
      <w:rPr>
        <w:rFonts w:ascii="Trebuchet MS" w:hAnsi="Trebuchet MS"/>
      </w:rPr>
      <w:instrText xml:space="preserve"> PAGE   \* MERGEFORMAT </w:instrText>
    </w:r>
    <w:r w:rsidRPr="00B01207">
      <w:rPr>
        <w:rFonts w:ascii="Trebuchet MS" w:hAnsi="Trebuchet MS"/>
      </w:rPr>
      <w:fldChar w:fldCharType="separate"/>
    </w:r>
    <w:r w:rsidR="00F118CE">
      <w:rPr>
        <w:rFonts w:ascii="Trebuchet MS" w:hAnsi="Trebuchet MS"/>
        <w:noProof/>
      </w:rPr>
      <w:t>7</w:t>
    </w:r>
    <w:r w:rsidRPr="00B01207">
      <w:rPr>
        <w:rFonts w:ascii="Trebuchet MS" w:hAnsi="Trebuchet MS"/>
      </w:rPr>
      <w:fldChar w:fldCharType="end"/>
    </w:r>
    <w:r w:rsidRPr="00B01207">
      <w:rPr>
        <w:rFonts w:ascii="Trebuchet MS" w:hAnsi="Trebuchet MS"/>
      </w:rPr>
      <w:t xml:space="preserve"> / </w:t>
    </w:r>
    <w:r w:rsidR="00AE587E">
      <w:rPr>
        <w:rFonts w:ascii="Trebuchet MS" w:hAnsi="Trebuchet MS"/>
        <w:noProof/>
      </w:rPr>
      <w:fldChar w:fldCharType="begin"/>
    </w:r>
    <w:r w:rsidR="00AE587E">
      <w:rPr>
        <w:rFonts w:ascii="Trebuchet MS" w:hAnsi="Trebuchet MS"/>
        <w:noProof/>
      </w:rPr>
      <w:instrText xml:space="preserve"> NUMPAGES  \* Arabic  \* MERGEFORMAT </w:instrText>
    </w:r>
    <w:r w:rsidR="00AE587E">
      <w:rPr>
        <w:rFonts w:ascii="Trebuchet MS" w:hAnsi="Trebuchet MS"/>
        <w:noProof/>
      </w:rPr>
      <w:fldChar w:fldCharType="separate"/>
    </w:r>
    <w:r w:rsidR="00F118CE">
      <w:rPr>
        <w:rFonts w:ascii="Trebuchet MS" w:hAnsi="Trebuchet MS"/>
        <w:noProof/>
      </w:rPr>
      <w:t>7</w:t>
    </w:r>
    <w:r w:rsidR="00AE587E">
      <w:rPr>
        <w:rFonts w:ascii="Trebuchet MS" w:hAnsi="Trebuchet MS"/>
        <w:noProof/>
      </w:rPr>
      <w:fldChar w:fldCharType="end"/>
    </w:r>
  </w:p>
  <w:p w14:paraId="7C2C7999" w14:textId="77777777" w:rsidR="00666358" w:rsidRDefault="00666358" w:rsidP="00DE3A04">
    <w:pPr>
      <w:pStyle w:val="Pieddepage"/>
      <w:framePr w:w="10276" w:h="376" w:hRule="exact" w:wrap="around" w:vAnchor="text" w:hAnchor="page" w:x="961" w:y="-18"/>
      <w:tabs>
        <w:tab w:val="center" w:pos="4702"/>
      </w:tabs>
    </w:pPr>
  </w:p>
  <w:p w14:paraId="5141D3CC" w14:textId="77777777" w:rsidR="00666358" w:rsidRDefault="00666358" w:rsidP="00DE3A04">
    <w:pPr>
      <w:pStyle w:val="Pieddepage"/>
      <w:framePr w:w="10276" w:h="376" w:hRule="exact" w:wrap="around" w:vAnchor="text" w:hAnchor="page" w:x="961" w:y="-18"/>
      <w:tabs>
        <w:tab w:val="center" w:pos="4702"/>
      </w:tabs>
    </w:pPr>
    <w:r>
      <w:rPr>
        <w:noProof/>
      </w:rPr>
      <mc:AlternateContent>
        <mc:Choice Requires="wps">
          <w:drawing>
            <wp:anchor distT="4294967295" distB="4294967295" distL="114300" distR="114300" simplePos="0" relativeHeight="251675648" behindDoc="0" locked="0" layoutInCell="1" allowOverlap="1" wp14:anchorId="6384C6F4" wp14:editId="77D16058">
              <wp:simplePos x="0" y="0"/>
              <wp:positionH relativeFrom="column">
                <wp:posOffset>342900</wp:posOffset>
              </wp:positionH>
              <wp:positionV relativeFrom="paragraph">
                <wp:posOffset>1687194</wp:posOffset>
              </wp:positionV>
              <wp:extent cx="7010400" cy="0"/>
              <wp:effectExtent l="0" t="0" r="1905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0400" cy="0"/>
                      </a:xfrm>
                      <a:prstGeom prst="straightConnector1">
                        <a:avLst/>
                      </a:prstGeom>
                      <a:noFill/>
                      <a:ln w="6350">
                        <a:solidFill>
                          <a:srgbClr val="00B0F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15B953E" id="_x0000_t32" coordsize="21600,21600" o:spt="32" o:oned="t" path="m,l21600,21600e" filled="f">
              <v:path arrowok="t" fillok="f" o:connecttype="none"/>
              <o:lock v:ext="edit" shapetype="t"/>
            </v:shapetype>
            <v:shape id="AutoShape 2" o:spid="_x0000_s1026" type="#_x0000_t32" style="position:absolute;margin-left:27pt;margin-top:132.85pt;width:552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WovgEAAGQDAAAOAAAAZHJzL2Uyb0RvYy54bWysU02PEzEMvSPxH6Lc6UwXWNCo05XoUi4L&#10;VNrlB7hJZiYiE0d22mn/PUm2U75uiIsVx/bL87OzujuNThwNsUXfyuWilsJ4hdr6vpXfnrav3kvB&#10;EbwGh9608mxY3q1fvlhNoTE3OKDThkQC8dxMoZVDjKGpKlaDGYEXGIxPwQ5phJhc6itNMCX00VU3&#10;dX1bTUg6ECrDnG7vn4NyXfC7zqj4tevYROFambjFYqnYfbbVegVNTxAGqy404B9YjGB9evQKdQ8R&#10;xIHsX1CjVYSMXVwoHCvsOqtM6SF1s6z/6OZxgGBKL0kcDleZ+P/Bqi/Hjd9Rpq5O/jE8oPrOwuNm&#10;AN+bQuDpHNLgllmqagrcXEuyw2FHYj99Rp1y4BCxqHDqaMyQqT9xKmKfr2KbUxQqXb5L/b6p00zU&#10;HKugmQsDcfxkcBT50EqOBLYf4ga9TyNFWpZn4PjAMdOCZi7Ir3rcWufKZJ0XUytvX7+tSwGjszoH&#10;cxpTv984EkfIu1F/qLdlHRLYb2mEB68L2GBAf7ycI1j3fE75zmc8U9btwmjWJi8iN3vU5x3NAqZR&#10;Fs6Xtcu78qtfZP75OdY/AAAA//8DAFBLAwQUAAYACAAAACEA9dqhnN4AAAALAQAADwAAAGRycy9k&#10;b3ducmV2LnhtbEyPwWrDMBBE74X+g9hCbo2UEKfGtRxMaemt0KTQ68ba2qbWylhK7OTrq0AgPe7s&#10;MPMm30y2E0cafOtYw2KuQBBXzrRca/javT2mIHxANtg5Jg0n8rAp7u9yzIwb+ZOO21CLGMI+Qw1N&#10;CH0mpa8asujnrieOvx83WAzxHGppBhxjuO3kUqm1tNhybGiwp5eGqt/twWpQr21fnlcf6e79rOR3&#10;mdRpWY1azx6m8hlEoCnczHDBj+hQRKa9O7DxotOQrOKUoGG5Tp5AXAyLJI3S/irJIpf/NxR/AAAA&#10;//8DAFBLAQItABQABgAIAAAAIQC2gziS/gAAAOEBAAATAAAAAAAAAAAAAAAAAAAAAABbQ29udGVu&#10;dF9UeXBlc10ueG1sUEsBAi0AFAAGAAgAAAAhADj9If/WAAAAlAEAAAsAAAAAAAAAAAAAAAAALwEA&#10;AF9yZWxzLy5yZWxzUEsBAi0AFAAGAAgAAAAhADoP5ai+AQAAZAMAAA4AAAAAAAAAAAAAAAAALgIA&#10;AGRycy9lMm9Eb2MueG1sUEsBAi0AFAAGAAgAAAAhAPXaoZzeAAAACwEAAA8AAAAAAAAAAAAAAAAA&#10;GAQAAGRycy9kb3ducmV2LnhtbFBLBQYAAAAABAAEAPMAAAAjBQAAAAA=&#10;" strokecolor="#00b0f0" strokeweight=".5pt">
              <v:shadow color="#243f60" opacity=".5" offset="1pt"/>
            </v:shape>
          </w:pict>
        </mc:Fallback>
      </mc:AlternateContent>
    </w:r>
  </w:p>
  <w:p w14:paraId="656724A1" w14:textId="77777777" w:rsidR="00666358" w:rsidRPr="00DD5CCF" w:rsidRDefault="00666358" w:rsidP="00DE3A04">
    <w:pPr>
      <w:pStyle w:val="Pieddepage"/>
      <w:framePr w:w="10276" w:h="376" w:hRule="exact" w:wrap="around" w:vAnchor="text" w:hAnchor="page" w:x="961" w:y="-18"/>
      <w:tabs>
        <w:tab w:val="center" w:pos="4702"/>
      </w:tabs>
    </w:pPr>
  </w:p>
  <w:p w14:paraId="40F5276E" w14:textId="77777777" w:rsidR="00666358" w:rsidRPr="00DD5CCF" w:rsidRDefault="00666358" w:rsidP="00DE3A04">
    <w:pPr>
      <w:pStyle w:val="Pieddepage"/>
      <w:framePr w:w="10276" w:h="376" w:hRule="exact" w:wrap="around" w:vAnchor="text" w:hAnchor="page" w:x="961" w:y="-18"/>
      <w:rPr>
        <w:rFonts w:ascii="Gill Sans MT" w:hAnsi="Gill Sans MT"/>
        <w:b/>
        <w:sz w:val="20"/>
      </w:rPr>
    </w:pPr>
    <w:r>
      <w:rPr>
        <w:rFonts w:ascii="Gill Sans MT" w:hAnsi="Gill Sans MT"/>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075D4" w14:textId="77777777" w:rsidR="007A7393" w:rsidRDefault="007A7393">
      <w:r>
        <w:separator/>
      </w:r>
    </w:p>
  </w:footnote>
  <w:footnote w:type="continuationSeparator" w:id="0">
    <w:p w14:paraId="7903D16C" w14:textId="77777777" w:rsidR="007A7393" w:rsidRDefault="007A7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10A4C" w14:textId="77777777" w:rsidR="00666358" w:rsidRDefault="00666358">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80D66" w14:textId="77777777" w:rsidR="00666358" w:rsidRDefault="00666358" w:rsidP="00A71506">
    <w:pPr>
      <w:pStyle w:val="En-tte"/>
      <w:tabs>
        <w:tab w:val="clear" w:pos="4536"/>
        <w:tab w:val="clear" w:pos="9072"/>
        <w:tab w:val="left" w:pos="6825"/>
      </w:tabs>
      <w:rPr>
        <w:rFonts w:ascii="Gill Sans MT" w:hAnsi="Gill Sans MT"/>
        <w:b/>
        <w:sz w:val="20"/>
      </w:rPr>
    </w:pPr>
    <w:r>
      <w:rPr>
        <w:rFonts w:ascii="Gill Sans MT" w:hAnsi="Gill Sans MT"/>
        <w:b/>
        <w:noProof/>
        <w:sz w:val="20"/>
      </w:rPr>
      <mc:AlternateContent>
        <mc:Choice Requires="wps">
          <w:drawing>
            <wp:anchor distT="0" distB="0" distL="114300" distR="114300" simplePos="0" relativeHeight="251678720" behindDoc="0" locked="0" layoutInCell="1" allowOverlap="1" wp14:anchorId="1E41172B" wp14:editId="4222A1E4">
              <wp:simplePos x="0" y="0"/>
              <wp:positionH relativeFrom="column">
                <wp:posOffset>4206591</wp:posOffset>
              </wp:positionH>
              <wp:positionV relativeFrom="paragraph">
                <wp:posOffset>133445</wp:posOffset>
              </wp:positionV>
              <wp:extent cx="1643975" cy="61531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3975" cy="615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6A0AC7" w14:textId="77777777" w:rsidR="00666358" w:rsidRDefault="00666358" w:rsidP="00A71506"/>
                        <w:tbl>
                          <w:tblPr>
                            <w:tblW w:w="2660" w:type="dxa"/>
                            <w:tblBorders>
                              <w:left w:val="single" w:sz="4" w:space="0" w:color="auto"/>
                            </w:tblBorders>
                            <w:tblLayout w:type="fixed"/>
                            <w:tblLook w:val="01E0" w:firstRow="1" w:lastRow="1" w:firstColumn="1" w:lastColumn="1" w:noHBand="0" w:noVBand="0"/>
                          </w:tblPr>
                          <w:tblGrid>
                            <w:gridCol w:w="2660"/>
                          </w:tblGrid>
                          <w:tr w:rsidR="00666358" w:rsidRPr="008B0BF0" w14:paraId="27F5C7C1" w14:textId="77777777" w:rsidTr="006F463F">
                            <w:trPr>
                              <w:trHeight w:val="227"/>
                            </w:trPr>
                            <w:tc>
                              <w:tcPr>
                                <w:tcW w:w="2660" w:type="dxa"/>
                                <w:tcBorders>
                                  <w:left w:val="single" w:sz="4" w:space="0" w:color="0070C0"/>
                                </w:tcBorders>
                              </w:tcPr>
                              <w:p w14:paraId="1D2C430C" w14:textId="77777777" w:rsidR="00666358" w:rsidRPr="00B01207" w:rsidRDefault="00666358" w:rsidP="001A0B66">
                                <w:pPr>
                                  <w:pStyle w:val="Pieddepage"/>
                                  <w:rPr>
                                    <w:rFonts w:ascii="Trebuchet MS" w:hAnsi="Trebuchet MS"/>
                                    <w:color w:val="365F91" w:themeColor="accent1" w:themeShade="BF"/>
                                    <w:sz w:val="20"/>
                                    <w:szCs w:val="20"/>
                                  </w:rPr>
                                </w:pPr>
                                <w:r w:rsidRPr="00B01207">
                                  <w:rPr>
                                    <w:rFonts w:ascii="Trebuchet MS" w:hAnsi="Trebuchet MS"/>
                                    <w:b/>
                                    <w:color w:val="365F91" w:themeColor="accent1" w:themeShade="BF"/>
                                    <w:sz w:val="22"/>
                                    <w:szCs w:val="20"/>
                                  </w:rPr>
                                  <w:t>R</w:t>
                                </w:r>
                                <w:r>
                                  <w:rPr>
                                    <w:rFonts w:ascii="Trebuchet MS" w:hAnsi="Trebuchet MS"/>
                                    <w:b/>
                                    <w:color w:val="365F91" w:themeColor="accent1" w:themeShade="BF"/>
                                    <w:sz w:val="20"/>
                                    <w:szCs w:val="20"/>
                                  </w:rPr>
                                  <w:t>é</w:t>
                                </w:r>
                                <w:r w:rsidRPr="00B01207">
                                  <w:rPr>
                                    <w:rFonts w:ascii="Trebuchet MS" w:hAnsi="Trebuchet MS"/>
                                    <w:b/>
                                    <w:color w:val="365F91" w:themeColor="accent1" w:themeShade="BF"/>
                                    <w:sz w:val="20"/>
                                    <w:szCs w:val="20"/>
                                  </w:rPr>
                                  <w:t xml:space="preserve">v : </w:t>
                                </w:r>
                                <w:r>
                                  <w:rPr>
                                    <w:rFonts w:ascii="Trebuchet MS" w:hAnsi="Trebuchet MS"/>
                                    <w:b/>
                                    <w:color w:val="365F91" w:themeColor="accent1" w:themeShade="BF"/>
                                    <w:sz w:val="20"/>
                                    <w:szCs w:val="20"/>
                                  </w:rPr>
                                  <w:t>01</w:t>
                                </w:r>
                              </w:p>
                              <w:p w14:paraId="4614D32A" w14:textId="77777777" w:rsidR="00666358" w:rsidRPr="00EE1F9F" w:rsidRDefault="00666358" w:rsidP="00DF42ED">
                                <w:pPr>
                                  <w:pStyle w:val="Pieddepage"/>
                                  <w:rPr>
                                    <w:rFonts w:ascii="Gill Sans MT" w:hAnsi="Gill Sans MT"/>
                                    <w:color w:val="365F91" w:themeColor="accent1" w:themeShade="BF"/>
                                    <w:sz w:val="20"/>
                                    <w:szCs w:val="20"/>
                                  </w:rPr>
                                </w:pPr>
                                <w:r w:rsidRPr="00B01207">
                                  <w:rPr>
                                    <w:rFonts w:ascii="Trebuchet MS" w:hAnsi="Trebuchet MS"/>
                                    <w:b/>
                                    <w:color w:val="365F91" w:themeColor="accent1" w:themeShade="BF"/>
                                    <w:sz w:val="22"/>
                                  </w:rPr>
                                  <w:t>D</w:t>
                                </w:r>
                                <w:r w:rsidRPr="00B01207">
                                  <w:rPr>
                                    <w:rFonts w:ascii="Trebuchet MS" w:hAnsi="Trebuchet MS"/>
                                    <w:b/>
                                    <w:color w:val="365F91" w:themeColor="accent1" w:themeShade="BF"/>
                                    <w:sz w:val="20"/>
                                  </w:rPr>
                                  <w:t>ate</w:t>
                                </w:r>
                                <w:r>
                                  <w:rPr>
                                    <w:rFonts w:ascii="Trebuchet MS" w:hAnsi="Trebuchet MS"/>
                                    <w:b/>
                                    <w:color w:val="365F91" w:themeColor="accent1" w:themeShade="BF"/>
                                    <w:sz w:val="20"/>
                                  </w:rPr>
                                  <w:t xml:space="preserve"> de </w:t>
                                </w:r>
                                <w:proofErr w:type="gramStart"/>
                                <w:r>
                                  <w:rPr>
                                    <w:rFonts w:ascii="Trebuchet MS" w:hAnsi="Trebuchet MS"/>
                                    <w:b/>
                                    <w:color w:val="365F91" w:themeColor="accent1" w:themeShade="BF"/>
                                    <w:sz w:val="20"/>
                                  </w:rPr>
                                  <w:t>Ré</w:t>
                                </w:r>
                                <w:r w:rsidRPr="00B01207">
                                  <w:rPr>
                                    <w:rFonts w:ascii="Trebuchet MS" w:hAnsi="Trebuchet MS"/>
                                    <w:b/>
                                    <w:color w:val="365F91" w:themeColor="accent1" w:themeShade="BF"/>
                                    <w:sz w:val="20"/>
                                  </w:rPr>
                                  <w:t>v:</w:t>
                                </w:r>
                                <w:proofErr w:type="gramEnd"/>
                                <w:r w:rsidRPr="00B01207">
                                  <w:rPr>
                                    <w:rFonts w:ascii="Trebuchet MS" w:hAnsi="Trebuchet MS"/>
                                    <w:b/>
                                    <w:color w:val="365F91" w:themeColor="accent1" w:themeShade="BF"/>
                                    <w:sz w:val="20"/>
                                  </w:rPr>
                                  <w:t xml:space="preserve"> </w:t>
                                </w:r>
                                <w:r w:rsidRPr="00683F09">
                                  <w:rPr>
                                    <w:rFonts w:ascii="Trebuchet MS" w:hAnsi="Trebuchet MS"/>
                                    <w:b/>
                                    <w:color w:val="365F91" w:themeColor="accent1" w:themeShade="BF"/>
                                    <w:sz w:val="18"/>
                                    <w:szCs w:val="18"/>
                                  </w:rPr>
                                  <w:t>16/02/2016</w:t>
                                </w:r>
                              </w:p>
                            </w:tc>
                          </w:tr>
                        </w:tbl>
                        <w:p w14:paraId="1AFCF442" w14:textId="77777777" w:rsidR="00666358" w:rsidRDefault="00666358" w:rsidP="00A7150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41172B" id="_x0000_t202" coordsize="21600,21600" o:spt="202" path="m,l,21600r21600,l21600,xe">
              <v:stroke joinstyle="miter"/>
              <v:path gradientshapeok="t" o:connecttype="rect"/>
            </v:shapetype>
            <v:shape id="Text Box 3" o:spid="_x0000_s1026" type="#_x0000_t202" style="position:absolute;left:0;text-align:left;margin-left:331.25pt;margin-top:10.5pt;width:129.45pt;height:4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0J9AEAAMoDAAAOAAAAZHJzL2Uyb0RvYy54bWysU8tu2zAQvBfoPxC817Ic22kEy0HqwEWB&#10;9AGk/QCKoiSiFJdd0pbSr++Schy3vRXVgeBqydmd2eHmduwNOyr0GmzJ89mcM2Ul1Nq2Jf/2df/m&#10;LWc+CFsLA1aV/El5frt9/WozuEItoANTK2QEYn0xuJJ3Ibgiy7zsVC/8DJyylGwAexEoxDarUQyE&#10;3ptsMZ+vswGwdghSeU9/76ck3yb8plEyfG4arwIzJafeQloxrVVcs+1GFC0K12l5akP8Qxe90JaK&#10;nqHuRRDsgPovqF5LBA9NmEnoM2gaLVXiQGzy+R9sHjvhVOJC4nh3lsn/P1j56fjoviAL4zsYaYCJ&#10;hHcPIL97ZmHXCduqO0QYOiVqKpxHybLB+eJ0NUrtCx9BquEj1DRkcQiQgMYG+6gK8WSETgN4Oouu&#10;xsBkLLleXt1crziTlFvnq6t8lUqI4vm2Qx/eK+hZ3JQcaagJXRwffIjdiOL5SCzmweh6r41JAbbV&#10;ziA7CjLAPn0n9N+OGRsPW4jXJsT4J9GMzCaOYaxGSka6FdRPRBhhMhQ9ANp0gD85G8hMJfc/DgIV&#10;Z+aDJdFu8uUyui8Fy9X1ggK8zFSXGWElQZU8cDZtd2Fy7MGhbjuqNI3Jwh0J3eikwUtXp77JMEma&#10;k7mjIy/jdOrlCW5/AQAA//8DAFBLAwQUAAYACAAAACEAkUJIwN4AAAAKAQAADwAAAGRycy9kb3du&#10;cmV2LnhtbEyP0U6DQBBF3038h8008cXYBdKCIEujJhpfW/sBAzsFUnaXsNtC/97xSR8nc3LvueVu&#10;MYO40uR7ZxXE6wgE2cbp3rYKjt8fT88gfECrcXCWFNzIw666vyux0G62e7oeQis4xPoCFXQhjIWU&#10;vunIoF+7kSz/Tm4yGPicWqknnDncDDKJolQa7C03dDjSe0fN+XAxCk5f8+M2n+vPcMz2m/QN+6x2&#10;N6UeVsvrC4hAS/iD4Vef1aFip9pdrPZiUJCmyZZRBUnMmxjIk3gDomYyznKQVSn/T6h+AAAA//8D&#10;AFBLAQItABQABgAIAAAAIQC2gziS/gAAAOEBAAATAAAAAAAAAAAAAAAAAAAAAABbQ29udGVudF9U&#10;eXBlc10ueG1sUEsBAi0AFAAGAAgAAAAhADj9If/WAAAAlAEAAAsAAAAAAAAAAAAAAAAALwEAAF9y&#10;ZWxzLy5yZWxzUEsBAi0AFAAGAAgAAAAhAJvOHQn0AQAAygMAAA4AAAAAAAAAAAAAAAAALgIAAGRy&#10;cy9lMm9Eb2MueG1sUEsBAi0AFAAGAAgAAAAhAJFCSMDeAAAACgEAAA8AAAAAAAAAAAAAAAAATgQA&#10;AGRycy9kb3ducmV2LnhtbFBLBQYAAAAABAAEAPMAAABZBQAAAAA=&#10;" stroked="f">
              <v:textbox>
                <w:txbxContent>
                  <w:p w14:paraId="366A0AC7" w14:textId="77777777" w:rsidR="00666358" w:rsidRDefault="00666358" w:rsidP="00A71506"/>
                  <w:tbl>
                    <w:tblPr>
                      <w:tblW w:w="2660" w:type="dxa"/>
                      <w:tblBorders>
                        <w:left w:val="single" w:sz="4" w:space="0" w:color="auto"/>
                      </w:tblBorders>
                      <w:tblLayout w:type="fixed"/>
                      <w:tblLook w:val="01E0" w:firstRow="1" w:lastRow="1" w:firstColumn="1" w:lastColumn="1" w:noHBand="0" w:noVBand="0"/>
                    </w:tblPr>
                    <w:tblGrid>
                      <w:gridCol w:w="2660"/>
                    </w:tblGrid>
                    <w:tr w:rsidR="00666358" w:rsidRPr="008B0BF0" w14:paraId="27F5C7C1" w14:textId="77777777" w:rsidTr="006F463F">
                      <w:trPr>
                        <w:trHeight w:val="227"/>
                      </w:trPr>
                      <w:tc>
                        <w:tcPr>
                          <w:tcW w:w="2660" w:type="dxa"/>
                          <w:tcBorders>
                            <w:left w:val="single" w:sz="4" w:space="0" w:color="0070C0"/>
                          </w:tcBorders>
                        </w:tcPr>
                        <w:p w14:paraId="1D2C430C" w14:textId="77777777" w:rsidR="00666358" w:rsidRPr="00B01207" w:rsidRDefault="00666358" w:rsidP="001A0B66">
                          <w:pPr>
                            <w:pStyle w:val="Pieddepage"/>
                            <w:rPr>
                              <w:rFonts w:ascii="Trebuchet MS" w:hAnsi="Trebuchet MS"/>
                              <w:color w:val="365F91" w:themeColor="accent1" w:themeShade="BF"/>
                              <w:sz w:val="20"/>
                              <w:szCs w:val="20"/>
                            </w:rPr>
                          </w:pPr>
                          <w:r w:rsidRPr="00B01207">
                            <w:rPr>
                              <w:rFonts w:ascii="Trebuchet MS" w:hAnsi="Trebuchet MS"/>
                              <w:b/>
                              <w:color w:val="365F91" w:themeColor="accent1" w:themeShade="BF"/>
                              <w:sz w:val="22"/>
                              <w:szCs w:val="20"/>
                            </w:rPr>
                            <w:t>R</w:t>
                          </w:r>
                          <w:r>
                            <w:rPr>
                              <w:rFonts w:ascii="Trebuchet MS" w:hAnsi="Trebuchet MS"/>
                              <w:b/>
                              <w:color w:val="365F91" w:themeColor="accent1" w:themeShade="BF"/>
                              <w:sz w:val="20"/>
                              <w:szCs w:val="20"/>
                            </w:rPr>
                            <w:t>é</w:t>
                          </w:r>
                          <w:r w:rsidRPr="00B01207">
                            <w:rPr>
                              <w:rFonts w:ascii="Trebuchet MS" w:hAnsi="Trebuchet MS"/>
                              <w:b/>
                              <w:color w:val="365F91" w:themeColor="accent1" w:themeShade="BF"/>
                              <w:sz w:val="20"/>
                              <w:szCs w:val="20"/>
                            </w:rPr>
                            <w:t xml:space="preserve">v : </w:t>
                          </w:r>
                          <w:r>
                            <w:rPr>
                              <w:rFonts w:ascii="Trebuchet MS" w:hAnsi="Trebuchet MS"/>
                              <w:b/>
                              <w:color w:val="365F91" w:themeColor="accent1" w:themeShade="BF"/>
                              <w:sz w:val="20"/>
                              <w:szCs w:val="20"/>
                            </w:rPr>
                            <w:t>01</w:t>
                          </w:r>
                        </w:p>
                        <w:p w14:paraId="4614D32A" w14:textId="77777777" w:rsidR="00666358" w:rsidRPr="00EE1F9F" w:rsidRDefault="00666358" w:rsidP="00DF42ED">
                          <w:pPr>
                            <w:pStyle w:val="Pieddepage"/>
                            <w:rPr>
                              <w:rFonts w:ascii="Gill Sans MT" w:hAnsi="Gill Sans MT"/>
                              <w:color w:val="365F91" w:themeColor="accent1" w:themeShade="BF"/>
                              <w:sz w:val="20"/>
                              <w:szCs w:val="20"/>
                            </w:rPr>
                          </w:pPr>
                          <w:r w:rsidRPr="00B01207">
                            <w:rPr>
                              <w:rFonts w:ascii="Trebuchet MS" w:hAnsi="Trebuchet MS"/>
                              <w:b/>
                              <w:color w:val="365F91" w:themeColor="accent1" w:themeShade="BF"/>
                              <w:sz w:val="22"/>
                            </w:rPr>
                            <w:t>D</w:t>
                          </w:r>
                          <w:r w:rsidRPr="00B01207">
                            <w:rPr>
                              <w:rFonts w:ascii="Trebuchet MS" w:hAnsi="Trebuchet MS"/>
                              <w:b/>
                              <w:color w:val="365F91" w:themeColor="accent1" w:themeShade="BF"/>
                              <w:sz w:val="20"/>
                            </w:rPr>
                            <w:t>ate</w:t>
                          </w:r>
                          <w:r>
                            <w:rPr>
                              <w:rFonts w:ascii="Trebuchet MS" w:hAnsi="Trebuchet MS"/>
                              <w:b/>
                              <w:color w:val="365F91" w:themeColor="accent1" w:themeShade="BF"/>
                              <w:sz w:val="20"/>
                            </w:rPr>
                            <w:t xml:space="preserve"> de </w:t>
                          </w:r>
                          <w:proofErr w:type="gramStart"/>
                          <w:r>
                            <w:rPr>
                              <w:rFonts w:ascii="Trebuchet MS" w:hAnsi="Trebuchet MS"/>
                              <w:b/>
                              <w:color w:val="365F91" w:themeColor="accent1" w:themeShade="BF"/>
                              <w:sz w:val="20"/>
                            </w:rPr>
                            <w:t>Ré</w:t>
                          </w:r>
                          <w:r w:rsidRPr="00B01207">
                            <w:rPr>
                              <w:rFonts w:ascii="Trebuchet MS" w:hAnsi="Trebuchet MS"/>
                              <w:b/>
                              <w:color w:val="365F91" w:themeColor="accent1" w:themeShade="BF"/>
                              <w:sz w:val="20"/>
                            </w:rPr>
                            <w:t>v:</w:t>
                          </w:r>
                          <w:proofErr w:type="gramEnd"/>
                          <w:r w:rsidRPr="00B01207">
                            <w:rPr>
                              <w:rFonts w:ascii="Trebuchet MS" w:hAnsi="Trebuchet MS"/>
                              <w:b/>
                              <w:color w:val="365F91" w:themeColor="accent1" w:themeShade="BF"/>
                              <w:sz w:val="20"/>
                            </w:rPr>
                            <w:t xml:space="preserve"> </w:t>
                          </w:r>
                          <w:r w:rsidRPr="00683F09">
                            <w:rPr>
                              <w:rFonts w:ascii="Trebuchet MS" w:hAnsi="Trebuchet MS"/>
                              <w:b/>
                              <w:color w:val="365F91" w:themeColor="accent1" w:themeShade="BF"/>
                              <w:sz w:val="18"/>
                              <w:szCs w:val="18"/>
                            </w:rPr>
                            <w:t>16/02/2016</w:t>
                          </w:r>
                        </w:p>
                      </w:tc>
                    </w:tr>
                  </w:tbl>
                  <w:p w14:paraId="1AFCF442" w14:textId="77777777" w:rsidR="00666358" w:rsidRDefault="00666358" w:rsidP="00A71506"/>
                </w:txbxContent>
              </v:textbox>
            </v:shape>
          </w:pict>
        </mc:Fallback>
      </mc:AlternateContent>
    </w:r>
    <w:r w:rsidRPr="00A71506">
      <w:rPr>
        <w:rFonts w:ascii="Gill Sans MT" w:hAnsi="Gill Sans MT"/>
        <w:b/>
        <w:noProof/>
        <w:sz w:val="20"/>
      </w:rPr>
      <w:drawing>
        <wp:inline distT="0" distB="0" distL="0" distR="0" wp14:anchorId="45A9766E" wp14:editId="11312232">
          <wp:extent cx="3204000" cy="810424"/>
          <wp:effectExtent l="19050" t="0" r="0" b="0"/>
          <wp:docPr id="8" name="Image 2" descr="E:\MOUSTAPHA\G2000\ISO\PS04\Instructions\CharteGraphique_Templates\LOGO GAINDE AVEC CERTIFICAT 2700-16-11-201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OUSTAPHA\G2000\ISO\PS04\Instructions\CharteGraphique_Templates\LOGO GAINDE AVEC CERTIFICAT 2700-16-11-2015-01.jpg"/>
                  <pic:cNvPicPr>
                    <a:picLocks noChangeAspect="1" noChangeArrowheads="1"/>
                  </pic:cNvPicPr>
                </pic:nvPicPr>
                <pic:blipFill>
                  <a:blip r:embed="rId1"/>
                  <a:srcRect/>
                  <a:stretch>
                    <a:fillRect/>
                  </a:stretch>
                </pic:blipFill>
                <pic:spPr bwMode="auto">
                  <a:xfrm>
                    <a:off x="0" y="0"/>
                    <a:ext cx="3204000" cy="810424"/>
                  </a:xfrm>
                  <a:prstGeom prst="rect">
                    <a:avLst/>
                  </a:prstGeom>
                  <a:noFill/>
                  <a:ln w="9525">
                    <a:noFill/>
                    <a:miter lim="800000"/>
                    <a:headEnd/>
                    <a:tailEnd/>
                  </a:ln>
                </pic:spPr>
              </pic:pic>
            </a:graphicData>
          </a:graphic>
        </wp:inline>
      </w:drawing>
    </w:r>
    <w:r>
      <w:rPr>
        <w:rFonts w:ascii="Gill Sans MT" w:hAnsi="Gill Sans MT"/>
        <w:b/>
        <w:sz w:val="20"/>
      </w:rPr>
      <w:tab/>
    </w:r>
  </w:p>
  <w:tbl>
    <w:tblPr>
      <w:tblW w:w="9260" w:type="dxa"/>
      <w:tblInd w:w="-34" w:type="dxa"/>
      <w:tblBorders>
        <w:top w:val="single" w:sz="4" w:space="0" w:color="0070C0"/>
        <w:bottom w:val="single" w:sz="4" w:space="0" w:color="0070C0"/>
      </w:tblBorders>
      <w:tblLayout w:type="fixed"/>
      <w:tblLook w:val="01E0" w:firstRow="1" w:lastRow="1" w:firstColumn="1" w:lastColumn="1" w:noHBand="0" w:noVBand="0"/>
    </w:tblPr>
    <w:tblGrid>
      <w:gridCol w:w="9260"/>
    </w:tblGrid>
    <w:tr w:rsidR="00666358" w:rsidRPr="00863D30" w14:paraId="2BB957CC" w14:textId="77777777" w:rsidTr="009429AE">
      <w:trPr>
        <w:trHeight w:val="576"/>
      </w:trPr>
      <w:tc>
        <w:tcPr>
          <w:tcW w:w="9260" w:type="dxa"/>
          <w:vAlign w:val="bottom"/>
        </w:tcPr>
        <w:p w14:paraId="4E86FD89" w14:textId="72AAE92E" w:rsidR="00666358" w:rsidRPr="00A1301E" w:rsidRDefault="00666358" w:rsidP="00A1301E">
          <w:pPr>
            <w:pStyle w:val="Pieddepage"/>
            <w:tabs>
              <w:tab w:val="clear" w:pos="4536"/>
              <w:tab w:val="clear" w:pos="9072"/>
            </w:tabs>
            <w:spacing w:line="360" w:lineRule="auto"/>
            <w:jc w:val="center"/>
            <w:rPr>
              <w:rFonts w:ascii="Trebuchet MS" w:hAnsi="Trebuchet MS"/>
              <w:color w:val="365F91" w:themeColor="accent1" w:themeShade="BF"/>
            </w:rPr>
          </w:pPr>
          <w:r w:rsidRPr="00A1301E">
            <w:rPr>
              <w:rFonts w:ascii="Trebuchet MS" w:hAnsi="Trebuchet MS"/>
              <w:color w:val="365F91" w:themeColor="accent1" w:themeShade="BF"/>
            </w:rPr>
            <w:t xml:space="preserve">PROCE VERBAL </w:t>
          </w:r>
          <w:r w:rsidR="0038150E">
            <w:rPr>
              <w:rFonts w:ascii="Trebuchet MS" w:hAnsi="Trebuchet MS"/>
              <w:color w:val="365F91" w:themeColor="accent1" w:themeShade="BF"/>
            </w:rPr>
            <w:t>D’ANALYSE</w:t>
          </w:r>
          <w:r w:rsidRPr="00A1301E">
            <w:rPr>
              <w:rFonts w:ascii="Trebuchet MS" w:hAnsi="Trebuchet MS"/>
              <w:color w:val="365F91" w:themeColor="accent1" w:themeShade="BF"/>
            </w:rPr>
            <w:t xml:space="preserve"> DES OFFRES</w:t>
          </w:r>
          <w:r w:rsidR="0038150E">
            <w:rPr>
              <w:rFonts w:ascii="Trebuchet MS" w:hAnsi="Trebuchet MS"/>
              <w:color w:val="365F91" w:themeColor="accent1" w:themeShade="BF"/>
            </w:rPr>
            <w:t xml:space="preserve"> ET D’ADJUDICATION DE MARCHE</w:t>
          </w:r>
        </w:p>
      </w:tc>
    </w:tr>
  </w:tbl>
  <w:p w14:paraId="0069FD96" w14:textId="77777777" w:rsidR="00666358" w:rsidRPr="00DD5CCF" w:rsidRDefault="00666358">
    <w:pPr>
      <w:pStyle w:val="En-tte"/>
      <w:rPr>
        <w:rFonts w:ascii="Gill Sans MT" w:hAnsi="Gill Sans MT"/>
        <w:b/>
        <w:sz w:val="20"/>
      </w:rPr>
    </w:pPr>
    <w:r>
      <w:rPr>
        <w:noProof/>
      </w:rPr>
      <mc:AlternateContent>
        <mc:Choice Requires="wps">
          <w:drawing>
            <wp:anchor distT="0" distB="0" distL="114300" distR="114300" simplePos="0" relativeHeight="251677696" behindDoc="0" locked="0" layoutInCell="1" allowOverlap="1" wp14:anchorId="24F98F8A" wp14:editId="15045D87">
              <wp:simplePos x="0" y="0"/>
              <wp:positionH relativeFrom="column">
                <wp:posOffset>-205105</wp:posOffset>
              </wp:positionH>
              <wp:positionV relativeFrom="paragraph">
                <wp:posOffset>8467090</wp:posOffset>
              </wp:positionV>
              <wp:extent cx="6477000" cy="0"/>
              <wp:effectExtent l="13970" t="8890" r="5080" b="1016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1F5F11" id="_x0000_t32" coordsize="21600,21600" o:spt="32" o:oned="t" path="m,l21600,21600e" filled="f">
              <v:path arrowok="t" fillok="f" o:connecttype="none"/>
              <o:lock v:ext="edit" shapetype="t"/>
            </v:shapetype>
            <v:shape id="AutoShape 2" o:spid="_x0000_s1026" type="#_x0000_t32" style="position:absolute;margin-left:-16.15pt;margin-top:666.7pt;width:510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2zugEAAFYDAAAOAAAAZHJzL2Uyb0RvYy54bWysU8Fu2zAMvQ/YPwi6L3aCtdmMOD246y7d&#10;FqDdBzCybAuTRYFUYufvJ6lJ1m23YRdCFMmnx0dqczePVhw1sUFXy+WilEI7ha1xfS2/Pz+8+yAF&#10;B3AtWHS6lifN8m779s1m8pVe4YC21SQiiONq8rUcQvBVUbAa9Ai8QK9dDHZII4ToUl+0BFNEH22x&#10;KsvbYkJqPaHSzPH2/iUotxm/67QK37qOdRC2lpFbyJay3SdbbDdQ9QR+MOpMA/6BxQjGxUevUPcQ&#10;QBzI/AU1GkXI2IWFwrHArjNK5x5iN8vyj26eBvA69xLFYX+Vif8frPp6bNyOEnU1uyf/iOoHC4fN&#10;AK7XmcDzycfBLZNUxeS5upYkh/2OxH76gm3MgUPArMLc0ZggY39izmKfrmLrOQgVL2/fr9dlGWei&#10;LrECqkuhJw6fNY4iHWrJgcD0Q2jQuThSpGV+Bo6PHBItqC4F6VWHD8baPFnrxFTLjzerm1zAaE2b&#10;gimNqd83lsQR0m6U67LJ6xDBfksjPLg2gw0a2k/ncwBjX84x37qzNEmNtHpc7bE97egiWRxeZnle&#10;tLQdr/1c/es7bH8CAAD//wMAUEsDBBQABgAIAAAAIQB1Z2EL4QAAAA0BAAAPAAAAZHJzL2Rvd25y&#10;ZXYueG1sTI/LTsMwEEX3SPyDNUhsUOtQI1pCnAqBsoBdH6Au3XhwIuxxiN0m5esxCwTLmXt050yx&#10;HJ1lR+xD60nC9TQDhlR73ZKRsN1UkwWwEBVpZT2hhBMGWJbnZ4XKtR9ohcd1NCyVUMiVhCbGLuc8&#10;1A06Faa+Q0rZu++dimnsDde9GlK5s3yWZbfcqZbShUZ1+Nhg/bE+OAlvz/b1q8LTrtpdfW6y7ZMy&#10;g3mR8vJifLgHFnGMfzD86Cd1KJPT3h9IB2YlTMRMJDQFQogbYAm5W8znwPa/K14W/P8X5TcAAAD/&#10;/wMAUEsBAi0AFAAGAAgAAAAhALaDOJL+AAAA4QEAABMAAAAAAAAAAAAAAAAAAAAAAFtDb250ZW50&#10;X1R5cGVzXS54bWxQSwECLQAUAAYACAAAACEAOP0h/9YAAACUAQAACwAAAAAAAAAAAAAAAAAvAQAA&#10;X3JlbHMvLnJlbHNQSwECLQAUAAYACAAAACEAssH9s7oBAABWAwAADgAAAAAAAAAAAAAAAAAuAgAA&#10;ZHJzL2Uyb0RvYy54bWxQSwECLQAUAAYACAAAACEAdWdhC+EAAAANAQAADwAAAAAAAAAAAAAAAAAU&#10;BAAAZHJzL2Rvd25yZXYueG1sUEsFBgAAAAAEAAQA8wAAACIFAAAAAA==&#10;" strokecolor="#0070c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BD14513_"/>
      </v:shape>
    </w:pict>
  </w:numPicBullet>
  <w:abstractNum w:abstractNumId="0" w15:restartNumberingAfterBreak="0">
    <w:nsid w:val="020C46DF"/>
    <w:multiLevelType w:val="hybridMultilevel"/>
    <w:tmpl w:val="79BEFC76"/>
    <w:lvl w:ilvl="0" w:tplc="68341608">
      <w:start w:val="1"/>
      <w:numFmt w:val="bullet"/>
      <w:lvlText w:val="-"/>
      <w:lvlJc w:val="left"/>
      <w:pPr>
        <w:ind w:left="360" w:hanging="360"/>
      </w:pPr>
      <w:rPr>
        <w:rFonts w:ascii="Gill Sans MT" w:eastAsiaTheme="minorHAnsi" w:hAnsi="Gill Sans MT"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2BF768A"/>
    <w:multiLevelType w:val="hybridMultilevel"/>
    <w:tmpl w:val="70A261CE"/>
    <w:lvl w:ilvl="0" w:tplc="8DD6D498">
      <w:start w:val="2"/>
      <w:numFmt w:val="bullet"/>
      <w:lvlText w:val="-"/>
      <w:lvlJc w:val="left"/>
      <w:pPr>
        <w:tabs>
          <w:tab w:val="num" w:pos="720"/>
        </w:tabs>
        <w:ind w:left="720" w:hanging="360"/>
      </w:pPr>
      <w:rPr>
        <w:rFonts w:ascii="Gill Sans MT" w:eastAsia="Times New Roman" w:hAnsi="Gill Sans MT" w:cs="Times New Roman" w:hint="default"/>
        <w:b/>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6272C3"/>
    <w:multiLevelType w:val="hybridMultilevel"/>
    <w:tmpl w:val="85C8A8AE"/>
    <w:lvl w:ilvl="0" w:tplc="C780FE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3EE668D"/>
    <w:multiLevelType w:val="hybridMultilevel"/>
    <w:tmpl w:val="0DC24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0E6158"/>
    <w:multiLevelType w:val="hybridMultilevel"/>
    <w:tmpl w:val="FC5E3F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819487C"/>
    <w:multiLevelType w:val="hybridMultilevel"/>
    <w:tmpl w:val="26F26812"/>
    <w:lvl w:ilvl="0" w:tplc="B8DA2CA4">
      <w:start w:val="1"/>
      <w:numFmt w:val="upperRoman"/>
      <w:lvlText w:val="%1."/>
      <w:lvlJc w:val="left"/>
      <w:pPr>
        <w:ind w:left="1080" w:hanging="720"/>
      </w:pPr>
      <w:rPr>
        <w:rFonts w:cs="Times New Roman" w:hint="default"/>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6" w15:restartNumberingAfterBreak="0">
    <w:nsid w:val="09540D08"/>
    <w:multiLevelType w:val="multilevel"/>
    <w:tmpl w:val="F244CBB0"/>
    <w:lvl w:ilvl="0">
      <w:start w:val="1"/>
      <w:numFmt w:val="upperRoman"/>
      <w:lvlText w:val="%1."/>
      <w:lvlJc w:val="right"/>
      <w:pPr>
        <w:ind w:left="360" w:hanging="360"/>
      </w:pPr>
    </w:lvl>
    <w:lvl w:ilvl="1">
      <w:start w:val="2"/>
      <w:numFmt w:val="bullet"/>
      <w:lvlText w:val="-"/>
      <w:lvlJc w:val="left"/>
      <w:pPr>
        <w:tabs>
          <w:tab w:val="num" w:pos="360"/>
        </w:tabs>
        <w:ind w:left="360" w:hanging="360"/>
      </w:pPr>
      <w:rPr>
        <w:rFonts w:ascii="Gill Sans MT" w:eastAsia="Times New Roman" w:hAnsi="Gill Sans MT" w:cs="Times New Roman" w:hint="default"/>
        <w:b w:val="0"/>
      </w:r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7" w15:restartNumberingAfterBreak="0">
    <w:nsid w:val="0C775472"/>
    <w:multiLevelType w:val="hybridMultilevel"/>
    <w:tmpl w:val="DA76753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C13B9C"/>
    <w:multiLevelType w:val="hybridMultilevel"/>
    <w:tmpl w:val="0B6A63A6"/>
    <w:lvl w:ilvl="0" w:tplc="6C0C6436">
      <w:start w:val="1"/>
      <w:numFmt w:val="bullet"/>
      <w:lvlText w:val="-"/>
      <w:lvlJc w:val="left"/>
      <w:pPr>
        <w:tabs>
          <w:tab w:val="num" w:pos="360"/>
        </w:tabs>
        <w:ind w:left="360" w:hanging="360"/>
      </w:pPr>
      <w:rPr>
        <w:rFonts w:ascii="Times New Roman" w:hAnsi="Times New Roman" w:cs="Times New Roman" w:hint="default"/>
      </w:rPr>
    </w:lvl>
    <w:lvl w:ilvl="1" w:tplc="040C0003" w:tentative="1">
      <w:start w:val="1"/>
      <w:numFmt w:val="bullet"/>
      <w:lvlText w:val="o"/>
      <w:lvlJc w:val="left"/>
      <w:pPr>
        <w:tabs>
          <w:tab w:val="num" w:pos="720"/>
        </w:tabs>
        <w:ind w:left="720" w:hanging="360"/>
      </w:pPr>
      <w:rPr>
        <w:rFonts w:ascii="Courier New" w:hAnsi="Courier New" w:cs="Courier New" w:hint="default"/>
      </w:rPr>
    </w:lvl>
    <w:lvl w:ilvl="2" w:tplc="040C0005" w:tentative="1">
      <w:start w:val="1"/>
      <w:numFmt w:val="bullet"/>
      <w:lvlText w:val=""/>
      <w:lvlJc w:val="left"/>
      <w:pPr>
        <w:tabs>
          <w:tab w:val="num" w:pos="1440"/>
        </w:tabs>
        <w:ind w:left="1440" w:hanging="360"/>
      </w:pPr>
      <w:rPr>
        <w:rFonts w:ascii="Wingdings" w:hAnsi="Wingdings" w:hint="default"/>
      </w:rPr>
    </w:lvl>
    <w:lvl w:ilvl="3" w:tplc="040C0001" w:tentative="1">
      <w:start w:val="1"/>
      <w:numFmt w:val="bullet"/>
      <w:lvlText w:val=""/>
      <w:lvlJc w:val="left"/>
      <w:pPr>
        <w:tabs>
          <w:tab w:val="num" w:pos="2160"/>
        </w:tabs>
        <w:ind w:left="2160" w:hanging="360"/>
      </w:pPr>
      <w:rPr>
        <w:rFonts w:ascii="Symbol" w:hAnsi="Symbol" w:hint="default"/>
      </w:rPr>
    </w:lvl>
    <w:lvl w:ilvl="4" w:tplc="040C0003" w:tentative="1">
      <w:start w:val="1"/>
      <w:numFmt w:val="bullet"/>
      <w:lvlText w:val="o"/>
      <w:lvlJc w:val="left"/>
      <w:pPr>
        <w:tabs>
          <w:tab w:val="num" w:pos="2880"/>
        </w:tabs>
        <w:ind w:left="2880" w:hanging="360"/>
      </w:pPr>
      <w:rPr>
        <w:rFonts w:ascii="Courier New" w:hAnsi="Courier New" w:cs="Courier New" w:hint="default"/>
      </w:rPr>
    </w:lvl>
    <w:lvl w:ilvl="5" w:tplc="040C0005" w:tentative="1">
      <w:start w:val="1"/>
      <w:numFmt w:val="bullet"/>
      <w:lvlText w:val=""/>
      <w:lvlJc w:val="left"/>
      <w:pPr>
        <w:tabs>
          <w:tab w:val="num" w:pos="3600"/>
        </w:tabs>
        <w:ind w:left="3600" w:hanging="360"/>
      </w:pPr>
      <w:rPr>
        <w:rFonts w:ascii="Wingdings" w:hAnsi="Wingdings" w:hint="default"/>
      </w:rPr>
    </w:lvl>
    <w:lvl w:ilvl="6" w:tplc="040C0001" w:tentative="1">
      <w:start w:val="1"/>
      <w:numFmt w:val="bullet"/>
      <w:lvlText w:val=""/>
      <w:lvlJc w:val="left"/>
      <w:pPr>
        <w:tabs>
          <w:tab w:val="num" w:pos="4320"/>
        </w:tabs>
        <w:ind w:left="4320" w:hanging="360"/>
      </w:pPr>
      <w:rPr>
        <w:rFonts w:ascii="Symbol" w:hAnsi="Symbol" w:hint="default"/>
      </w:rPr>
    </w:lvl>
    <w:lvl w:ilvl="7" w:tplc="040C0003" w:tentative="1">
      <w:start w:val="1"/>
      <w:numFmt w:val="bullet"/>
      <w:lvlText w:val="o"/>
      <w:lvlJc w:val="left"/>
      <w:pPr>
        <w:tabs>
          <w:tab w:val="num" w:pos="5040"/>
        </w:tabs>
        <w:ind w:left="5040" w:hanging="360"/>
      </w:pPr>
      <w:rPr>
        <w:rFonts w:ascii="Courier New" w:hAnsi="Courier New" w:cs="Courier New" w:hint="default"/>
      </w:rPr>
    </w:lvl>
    <w:lvl w:ilvl="8" w:tplc="040C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1BBD4829"/>
    <w:multiLevelType w:val="hybridMultilevel"/>
    <w:tmpl w:val="1DE2A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CB3F19"/>
    <w:multiLevelType w:val="hybridMultilevel"/>
    <w:tmpl w:val="3E5E3176"/>
    <w:lvl w:ilvl="0" w:tplc="013E0EE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FA8260F"/>
    <w:multiLevelType w:val="hybridMultilevel"/>
    <w:tmpl w:val="F244CBB0"/>
    <w:lvl w:ilvl="0" w:tplc="040C0013">
      <w:start w:val="1"/>
      <w:numFmt w:val="upperRoman"/>
      <w:lvlText w:val="%1."/>
      <w:lvlJc w:val="right"/>
      <w:pPr>
        <w:ind w:left="360" w:hanging="360"/>
      </w:pPr>
    </w:lvl>
    <w:lvl w:ilvl="1" w:tplc="A252C8B0">
      <w:start w:val="2"/>
      <w:numFmt w:val="bullet"/>
      <w:lvlText w:val="-"/>
      <w:lvlJc w:val="left"/>
      <w:pPr>
        <w:tabs>
          <w:tab w:val="num" w:pos="360"/>
        </w:tabs>
        <w:ind w:left="360" w:hanging="360"/>
      </w:pPr>
      <w:rPr>
        <w:rFonts w:ascii="Gill Sans MT" w:eastAsia="Times New Roman" w:hAnsi="Gill Sans MT" w:cs="Times New Roman" w:hint="default"/>
        <w:b w:val="0"/>
      </w:r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2" w15:restartNumberingAfterBreak="0">
    <w:nsid w:val="28C54DA9"/>
    <w:multiLevelType w:val="hybridMultilevel"/>
    <w:tmpl w:val="8312CD94"/>
    <w:lvl w:ilvl="0" w:tplc="17C8A2BC">
      <w:start w:val="1"/>
      <w:numFmt w:val="decimal"/>
      <w:lvlText w:val="%1."/>
      <w:lvlJc w:val="left"/>
      <w:pPr>
        <w:ind w:left="720" w:hanging="360"/>
      </w:pPr>
      <w:rPr>
        <w:rFonts w:cs="Arial" w:hint="default"/>
        <w:color w:val="0000F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DE0172E"/>
    <w:multiLevelType w:val="hybridMultilevel"/>
    <w:tmpl w:val="F306D2F2"/>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4" w15:restartNumberingAfterBreak="0">
    <w:nsid w:val="30850FBA"/>
    <w:multiLevelType w:val="hybridMultilevel"/>
    <w:tmpl w:val="BA0E63A6"/>
    <w:lvl w:ilvl="0" w:tplc="C27C889C">
      <w:start w:val="1"/>
      <w:numFmt w:val="decimal"/>
      <w:pStyle w:val="Listenumros"/>
      <w:lvlText w:val="%1."/>
      <w:lvlJc w:val="left"/>
      <w:pPr>
        <w:tabs>
          <w:tab w:val="num" w:pos="540"/>
        </w:tabs>
        <w:ind w:left="540" w:hanging="360"/>
      </w:p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15" w15:restartNumberingAfterBreak="0">
    <w:nsid w:val="4151139E"/>
    <w:multiLevelType w:val="hybridMultilevel"/>
    <w:tmpl w:val="62C8E9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910E3C"/>
    <w:multiLevelType w:val="hybridMultilevel"/>
    <w:tmpl w:val="3A44A3B4"/>
    <w:lvl w:ilvl="0" w:tplc="FA6C981E">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40627E3"/>
    <w:multiLevelType w:val="hybridMultilevel"/>
    <w:tmpl w:val="13307682"/>
    <w:lvl w:ilvl="0" w:tplc="040C000F">
      <w:start w:val="1"/>
      <w:numFmt w:val="decimal"/>
      <w:lvlText w:val="%1."/>
      <w:lvlJc w:val="left"/>
      <w:pPr>
        <w:tabs>
          <w:tab w:val="num" w:pos="720"/>
        </w:tabs>
        <w:ind w:left="720" w:hanging="360"/>
      </w:pPr>
    </w:lvl>
    <w:lvl w:ilvl="1" w:tplc="0AFE2944">
      <w:start w:val="1"/>
      <w:numFmt w:val="bullet"/>
      <w:lvlText w:val=""/>
      <w:lvlJc w:val="left"/>
      <w:pPr>
        <w:tabs>
          <w:tab w:val="num" w:pos="1476"/>
        </w:tabs>
        <w:ind w:left="1476" w:hanging="396"/>
      </w:pPr>
      <w:rPr>
        <w:rFonts w:ascii="Wingdings" w:hAnsi="Wingdings" w:cs="Times New Roman" w:hint="default"/>
        <w:color w:val="auto"/>
      </w:rPr>
    </w:lvl>
    <w:lvl w:ilvl="2" w:tplc="FA6C981E">
      <w:numFmt w:val="bullet"/>
      <w:lvlText w:val="-"/>
      <w:lvlJc w:val="left"/>
      <w:pPr>
        <w:tabs>
          <w:tab w:val="num" w:pos="2340"/>
        </w:tabs>
        <w:ind w:left="2340" w:hanging="360"/>
      </w:pPr>
      <w:rPr>
        <w:rFonts w:ascii="Arial" w:eastAsia="Times New Roman" w:hAnsi="Arial" w:hint="default"/>
      </w:r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18" w15:restartNumberingAfterBreak="0">
    <w:nsid w:val="5E355EDC"/>
    <w:multiLevelType w:val="hybridMultilevel"/>
    <w:tmpl w:val="ADBED9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39F15CB"/>
    <w:multiLevelType w:val="hybridMultilevel"/>
    <w:tmpl w:val="988A5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84D2441"/>
    <w:multiLevelType w:val="hybridMultilevel"/>
    <w:tmpl w:val="E7A2BD44"/>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21" w15:restartNumberingAfterBreak="0">
    <w:nsid w:val="6A6A3F08"/>
    <w:multiLevelType w:val="hybridMultilevel"/>
    <w:tmpl w:val="D22EB274"/>
    <w:lvl w:ilvl="0" w:tplc="040C0013">
      <w:start w:val="1"/>
      <w:numFmt w:val="upperRoman"/>
      <w:lvlText w:val="%1."/>
      <w:lvlJc w:val="right"/>
      <w:pPr>
        <w:ind w:left="36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B58659D"/>
    <w:multiLevelType w:val="hybridMultilevel"/>
    <w:tmpl w:val="F244CBB0"/>
    <w:lvl w:ilvl="0" w:tplc="040C0013">
      <w:start w:val="1"/>
      <w:numFmt w:val="upperRoman"/>
      <w:lvlText w:val="%1."/>
      <w:lvlJc w:val="right"/>
      <w:pPr>
        <w:ind w:left="360" w:hanging="360"/>
      </w:pPr>
    </w:lvl>
    <w:lvl w:ilvl="1" w:tplc="A252C8B0">
      <w:start w:val="2"/>
      <w:numFmt w:val="bullet"/>
      <w:lvlText w:val="-"/>
      <w:lvlJc w:val="left"/>
      <w:pPr>
        <w:tabs>
          <w:tab w:val="num" w:pos="360"/>
        </w:tabs>
        <w:ind w:left="360" w:hanging="360"/>
      </w:pPr>
      <w:rPr>
        <w:rFonts w:ascii="Gill Sans MT" w:eastAsia="Times New Roman" w:hAnsi="Gill Sans MT" w:cs="Times New Roman" w:hint="default"/>
        <w:b w:val="0"/>
      </w:r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3" w15:restartNumberingAfterBreak="0">
    <w:nsid w:val="6DE83283"/>
    <w:multiLevelType w:val="hybridMultilevel"/>
    <w:tmpl w:val="B3460836"/>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rPr>
        <w:rFont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EA4A0D"/>
    <w:multiLevelType w:val="hybridMultilevel"/>
    <w:tmpl w:val="D8D628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931200E"/>
    <w:multiLevelType w:val="hybridMultilevel"/>
    <w:tmpl w:val="7F123522"/>
    <w:lvl w:ilvl="0" w:tplc="C226D9AE">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3A4663"/>
    <w:multiLevelType w:val="hybridMultilevel"/>
    <w:tmpl w:val="7CA8A0E2"/>
    <w:lvl w:ilvl="0" w:tplc="764A8F0E">
      <w:start w:val="1"/>
      <w:numFmt w:val="upp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num w:numId="1" w16cid:durableId="103766595">
    <w:abstractNumId w:val="17"/>
  </w:num>
  <w:num w:numId="2" w16cid:durableId="1040546936">
    <w:abstractNumId w:val="14"/>
  </w:num>
  <w:num w:numId="3" w16cid:durableId="388000999">
    <w:abstractNumId w:val="11"/>
  </w:num>
  <w:num w:numId="4" w16cid:durableId="646280291">
    <w:abstractNumId w:val="2"/>
  </w:num>
  <w:num w:numId="5" w16cid:durableId="1404063872">
    <w:abstractNumId w:val="1"/>
  </w:num>
  <w:num w:numId="6" w16cid:durableId="1277787718">
    <w:abstractNumId w:val="8"/>
  </w:num>
  <w:num w:numId="7" w16cid:durableId="1005985231">
    <w:abstractNumId w:val="6"/>
  </w:num>
  <w:num w:numId="8" w16cid:durableId="1250120133">
    <w:abstractNumId w:val="10"/>
  </w:num>
  <w:num w:numId="9" w16cid:durableId="2106925096">
    <w:abstractNumId w:val="22"/>
  </w:num>
  <w:num w:numId="10" w16cid:durableId="1789810703">
    <w:abstractNumId w:val="26"/>
  </w:num>
  <w:num w:numId="11" w16cid:durableId="460467473">
    <w:abstractNumId w:val="0"/>
  </w:num>
  <w:num w:numId="12" w16cid:durableId="1297104108">
    <w:abstractNumId w:val="16"/>
  </w:num>
  <w:num w:numId="13" w16cid:durableId="1562406152">
    <w:abstractNumId w:val="25"/>
  </w:num>
  <w:num w:numId="14" w16cid:durableId="1958179992">
    <w:abstractNumId w:val="12"/>
  </w:num>
  <w:num w:numId="15" w16cid:durableId="1445996748">
    <w:abstractNumId w:val="13"/>
  </w:num>
  <w:num w:numId="16" w16cid:durableId="125120750">
    <w:abstractNumId w:val="20"/>
  </w:num>
  <w:num w:numId="17" w16cid:durableId="1313027358">
    <w:abstractNumId w:val="5"/>
  </w:num>
  <w:num w:numId="18" w16cid:durableId="152068903">
    <w:abstractNumId w:val="23"/>
  </w:num>
  <w:num w:numId="19" w16cid:durableId="1899508404">
    <w:abstractNumId w:val="21"/>
  </w:num>
  <w:num w:numId="20" w16cid:durableId="346715395">
    <w:abstractNumId w:val="19"/>
  </w:num>
  <w:num w:numId="21" w16cid:durableId="1092356036">
    <w:abstractNumId w:val="7"/>
  </w:num>
  <w:num w:numId="22" w16cid:durableId="131946341">
    <w:abstractNumId w:val="18"/>
  </w:num>
  <w:num w:numId="23" w16cid:durableId="636840617">
    <w:abstractNumId w:val="9"/>
  </w:num>
  <w:num w:numId="24" w16cid:durableId="1194266611">
    <w:abstractNumId w:val="3"/>
  </w:num>
  <w:num w:numId="25" w16cid:durableId="1919242950">
    <w:abstractNumId w:val="15"/>
  </w:num>
  <w:num w:numId="26" w16cid:durableId="1365985557">
    <w:abstractNumId w:val="24"/>
  </w:num>
  <w:num w:numId="27" w16cid:durableId="2129158563">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ADF"/>
    <w:rsid w:val="000004F4"/>
    <w:rsid w:val="00001EF1"/>
    <w:rsid w:val="000068F6"/>
    <w:rsid w:val="0001121A"/>
    <w:rsid w:val="0001392C"/>
    <w:rsid w:val="00015CDE"/>
    <w:rsid w:val="00020C68"/>
    <w:rsid w:val="00024584"/>
    <w:rsid w:val="000272E5"/>
    <w:rsid w:val="000333A1"/>
    <w:rsid w:val="00034698"/>
    <w:rsid w:val="00050371"/>
    <w:rsid w:val="00051369"/>
    <w:rsid w:val="00052525"/>
    <w:rsid w:val="00057321"/>
    <w:rsid w:val="00065148"/>
    <w:rsid w:val="000659A9"/>
    <w:rsid w:val="00065F1F"/>
    <w:rsid w:val="0006645D"/>
    <w:rsid w:val="00066A77"/>
    <w:rsid w:val="00071753"/>
    <w:rsid w:val="000729AC"/>
    <w:rsid w:val="000804C1"/>
    <w:rsid w:val="00083A59"/>
    <w:rsid w:val="000843B7"/>
    <w:rsid w:val="000855E8"/>
    <w:rsid w:val="00095B3F"/>
    <w:rsid w:val="000961E9"/>
    <w:rsid w:val="00096DFE"/>
    <w:rsid w:val="00097EE9"/>
    <w:rsid w:val="000A05DF"/>
    <w:rsid w:val="000A07FA"/>
    <w:rsid w:val="000A1671"/>
    <w:rsid w:val="000A1FF7"/>
    <w:rsid w:val="000A4C70"/>
    <w:rsid w:val="000B6A6D"/>
    <w:rsid w:val="000B6DB8"/>
    <w:rsid w:val="000C38DB"/>
    <w:rsid w:val="000C5990"/>
    <w:rsid w:val="000D1EF0"/>
    <w:rsid w:val="000D4928"/>
    <w:rsid w:val="000D6395"/>
    <w:rsid w:val="000F4448"/>
    <w:rsid w:val="000F49C9"/>
    <w:rsid w:val="000F602D"/>
    <w:rsid w:val="00100180"/>
    <w:rsid w:val="001012F1"/>
    <w:rsid w:val="00101649"/>
    <w:rsid w:val="00106D0D"/>
    <w:rsid w:val="0010717F"/>
    <w:rsid w:val="00107873"/>
    <w:rsid w:val="00107A30"/>
    <w:rsid w:val="001110BA"/>
    <w:rsid w:val="00111311"/>
    <w:rsid w:val="001136D7"/>
    <w:rsid w:val="001145C2"/>
    <w:rsid w:val="00115FFC"/>
    <w:rsid w:val="00124120"/>
    <w:rsid w:val="001265BA"/>
    <w:rsid w:val="0012689E"/>
    <w:rsid w:val="00147702"/>
    <w:rsid w:val="00147D33"/>
    <w:rsid w:val="00155DF9"/>
    <w:rsid w:val="001608C0"/>
    <w:rsid w:val="00164985"/>
    <w:rsid w:val="00185ACF"/>
    <w:rsid w:val="00190003"/>
    <w:rsid w:val="00190941"/>
    <w:rsid w:val="00191EE0"/>
    <w:rsid w:val="001969EF"/>
    <w:rsid w:val="001A0B66"/>
    <w:rsid w:val="001A2634"/>
    <w:rsid w:val="001A340A"/>
    <w:rsid w:val="001A3EC4"/>
    <w:rsid w:val="001A530B"/>
    <w:rsid w:val="001B34B8"/>
    <w:rsid w:val="001B543D"/>
    <w:rsid w:val="001C0BA0"/>
    <w:rsid w:val="001C27F8"/>
    <w:rsid w:val="001C348A"/>
    <w:rsid w:val="001D423C"/>
    <w:rsid w:val="001D7DCB"/>
    <w:rsid w:val="001E154D"/>
    <w:rsid w:val="001E2024"/>
    <w:rsid w:val="001E208D"/>
    <w:rsid w:val="001E4374"/>
    <w:rsid w:val="001E7201"/>
    <w:rsid w:val="001F22CF"/>
    <w:rsid w:val="001F3021"/>
    <w:rsid w:val="001F39E5"/>
    <w:rsid w:val="00200A0C"/>
    <w:rsid w:val="00211290"/>
    <w:rsid w:val="002126C4"/>
    <w:rsid w:val="00212F80"/>
    <w:rsid w:val="00214992"/>
    <w:rsid w:val="00214A57"/>
    <w:rsid w:val="00221763"/>
    <w:rsid w:val="0022362F"/>
    <w:rsid w:val="00230273"/>
    <w:rsid w:val="002341E6"/>
    <w:rsid w:val="00234300"/>
    <w:rsid w:val="002345E7"/>
    <w:rsid w:val="00240FAB"/>
    <w:rsid w:val="00241675"/>
    <w:rsid w:val="00241974"/>
    <w:rsid w:val="0024464C"/>
    <w:rsid w:val="00244997"/>
    <w:rsid w:val="00252291"/>
    <w:rsid w:val="002568E2"/>
    <w:rsid w:val="00261535"/>
    <w:rsid w:val="002628B9"/>
    <w:rsid w:val="00263D19"/>
    <w:rsid w:val="0026701B"/>
    <w:rsid w:val="0027490D"/>
    <w:rsid w:val="00275261"/>
    <w:rsid w:val="0027595C"/>
    <w:rsid w:val="00284D7A"/>
    <w:rsid w:val="00285952"/>
    <w:rsid w:val="00285E0C"/>
    <w:rsid w:val="0029113A"/>
    <w:rsid w:val="00292339"/>
    <w:rsid w:val="002946B5"/>
    <w:rsid w:val="00295546"/>
    <w:rsid w:val="002A5CC1"/>
    <w:rsid w:val="002A71A5"/>
    <w:rsid w:val="002B0F92"/>
    <w:rsid w:val="002B4F28"/>
    <w:rsid w:val="002B7306"/>
    <w:rsid w:val="002C42AA"/>
    <w:rsid w:val="002C547A"/>
    <w:rsid w:val="002D3D7E"/>
    <w:rsid w:val="002D4303"/>
    <w:rsid w:val="002D5E9F"/>
    <w:rsid w:val="002E0B77"/>
    <w:rsid w:val="002E7F65"/>
    <w:rsid w:val="002F09E0"/>
    <w:rsid w:val="002F2367"/>
    <w:rsid w:val="002F3CB0"/>
    <w:rsid w:val="002F4D49"/>
    <w:rsid w:val="002F5387"/>
    <w:rsid w:val="003002E0"/>
    <w:rsid w:val="0030150D"/>
    <w:rsid w:val="00302FDE"/>
    <w:rsid w:val="0030646A"/>
    <w:rsid w:val="00317DDC"/>
    <w:rsid w:val="00336548"/>
    <w:rsid w:val="00342691"/>
    <w:rsid w:val="00344228"/>
    <w:rsid w:val="003626EF"/>
    <w:rsid w:val="003637A5"/>
    <w:rsid w:val="00366970"/>
    <w:rsid w:val="003673C1"/>
    <w:rsid w:val="00370AF5"/>
    <w:rsid w:val="003713E2"/>
    <w:rsid w:val="003761D3"/>
    <w:rsid w:val="00376208"/>
    <w:rsid w:val="0037676B"/>
    <w:rsid w:val="0038143B"/>
    <w:rsid w:val="0038150E"/>
    <w:rsid w:val="00387625"/>
    <w:rsid w:val="0038772F"/>
    <w:rsid w:val="0039331A"/>
    <w:rsid w:val="003944BB"/>
    <w:rsid w:val="00395473"/>
    <w:rsid w:val="00395895"/>
    <w:rsid w:val="003973DA"/>
    <w:rsid w:val="003A2620"/>
    <w:rsid w:val="003A647A"/>
    <w:rsid w:val="003B0B80"/>
    <w:rsid w:val="003B5E68"/>
    <w:rsid w:val="003B725B"/>
    <w:rsid w:val="003C10F9"/>
    <w:rsid w:val="003C7669"/>
    <w:rsid w:val="003D0DB3"/>
    <w:rsid w:val="003D12E9"/>
    <w:rsid w:val="003D280B"/>
    <w:rsid w:val="003D2BBD"/>
    <w:rsid w:val="003D4CB1"/>
    <w:rsid w:val="003E22B8"/>
    <w:rsid w:val="003E3050"/>
    <w:rsid w:val="003F1E60"/>
    <w:rsid w:val="003F3594"/>
    <w:rsid w:val="003F506A"/>
    <w:rsid w:val="003F63F7"/>
    <w:rsid w:val="004000F1"/>
    <w:rsid w:val="0040084D"/>
    <w:rsid w:val="00403811"/>
    <w:rsid w:val="004063FF"/>
    <w:rsid w:val="004112CE"/>
    <w:rsid w:val="00413D9B"/>
    <w:rsid w:val="00414986"/>
    <w:rsid w:val="00416200"/>
    <w:rsid w:val="00422A27"/>
    <w:rsid w:val="00422F2D"/>
    <w:rsid w:val="00423BAF"/>
    <w:rsid w:val="00424BD3"/>
    <w:rsid w:val="00426E11"/>
    <w:rsid w:val="0043146A"/>
    <w:rsid w:val="004328E3"/>
    <w:rsid w:val="00434775"/>
    <w:rsid w:val="004351B1"/>
    <w:rsid w:val="004404BF"/>
    <w:rsid w:val="004436E1"/>
    <w:rsid w:val="004454C5"/>
    <w:rsid w:val="00455A79"/>
    <w:rsid w:val="0046096A"/>
    <w:rsid w:val="00466177"/>
    <w:rsid w:val="004806C0"/>
    <w:rsid w:val="00486FD0"/>
    <w:rsid w:val="00493798"/>
    <w:rsid w:val="00493A8E"/>
    <w:rsid w:val="004A1ECC"/>
    <w:rsid w:val="004A2DB1"/>
    <w:rsid w:val="004A4F46"/>
    <w:rsid w:val="004A52A4"/>
    <w:rsid w:val="004A79F3"/>
    <w:rsid w:val="004B2522"/>
    <w:rsid w:val="004C1552"/>
    <w:rsid w:val="004C245D"/>
    <w:rsid w:val="004C345A"/>
    <w:rsid w:val="004D0065"/>
    <w:rsid w:val="004D41B8"/>
    <w:rsid w:val="004D42C9"/>
    <w:rsid w:val="004D4C61"/>
    <w:rsid w:val="004E1727"/>
    <w:rsid w:val="004E2AF7"/>
    <w:rsid w:val="004E3D32"/>
    <w:rsid w:val="004E5326"/>
    <w:rsid w:val="004E74D9"/>
    <w:rsid w:val="004F07B0"/>
    <w:rsid w:val="004F1129"/>
    <w:rsid w:val="004F51A5"/>
    <w:rsid w:val="0050094A"/>
    <w:rsid w:val="005013C0"/>
    <w:rsid w:val="00501DAE"/>
    <w:rsid w:val="00503373"/>
    <w:rsid w:val="00507278"/>
    <w:rsid w:val="005079EA"/>
    <w:rsid w:val="005104AD"/>
    <w:rsid w:val="00515FC7"/>
    <w:rsid w:val="00517666"/>
    <w:rsid w:val="005220F0"/>
    <w:rsid w:val="005333CF"/>
    <w:rsid w:val="00542745"/>
    <w:rsid w:val="00543E19"/>
    <w:rsid w:val="0054464A"/>
    <w:rsid w:val="005528E2"/>
    <w:rsid w:val="00555B20"/>
    <w:rsid w:val="00560F57"/>
    <w:rsid w:val="0056331C"/>
    <w:rsid w:val="0056522E"/>
    <w:rsid w:val="005725F6"/>
    <w:rsid w:val="00576DD5"/>
    <w:rsid w:val="00582D1C"/>
    <w:rsid w:val="00592B75"/>
    <w:rsid w:val="00592BF3"/>
    <w:rsid w:val="00594BC4"/>
    <w:rsid w:val="00594F84"/>
    <w:rsid w:val="005A12A1"/>
    <w:rsid w:val="005A12E8"/>
    <w:rsid w:val="005B0247"/>
    <w:rsid w:val="005B0324"/>
    <w:rsid w:val="005B6D63"/>
    <w:rsid w:val="005C1949"/>
    <w:rsid w:val="005C2BAD"/>
    <w:rsid w:val="005C40EF"/>
    <w:rsid w:val="005C529D"/>
    <w:rsid w:val="005C7100"/>
    <w:rsid w:val="005D42CE"/>
    <w:rsid w:val="005E0252"/>
    <w:rsid w:val="005E0CF6"/>
    <w:rsid w:val="005E15DF"/>
    <w:rsid w:val="005E4112"/>
    <w:rsid w:val="005F2833"/>
    <w:rsid w:val="0060289F"/>
    <w:rsid w:val="00602FFA"/>
    <w:rsid w:val="006057A0"/>
    <w:rsid w:val="006058A0"/>
    <w:rsid w:val="006110A9"/>
    <w:rsid w:val="0061211F"/>
    <w:rsid w:val="0061602C"/>
    <w:rsid w:val="00624011"/>
    <w:rsid w:val="00624B13"/>
    <w:rsid w:val="00624EAB"/>
    <w:rsid w:val="00630CCC"/>
    <w:rsid w:val="00631080"/>
    <w:rsid w:val="00631EFF"/>
    <w:rsid w:val="00641DA8"/>
    <w:rsid w:val="006466CD"/>
    <w:rsid w:val="00646ECA"/>
    <w:rsid w:val="00647A46"/>
    <w:rsid w:val="006509D2"/>
    <w:rsid w:val="006510A6"/>
    <w:rsid w:val="00652E6D"/>
    <w:rsid w:val="006657D7"/>
    <w:rsid w:val="00666358"/>
    <w:rsid w:val="006673DB"/>
    <w:rsid w:val="00672A4F"/>
    <w:rsid w:val="00673531"/>
    <w:rsid w:val="00673FEA"/>
    <w:rsid w:val="00675B7E"/>
    <w:rsid w:val="00676A9E"/>
    <w:rsid w:val="0067707D"/>
    <w:rsid w:val="0068312D"/>
    <w:rsid w:val="00683F09"/>
    <w:rsid w:val="0068778E"/>
    <w:rsid w:val="00691786"/>
    <w:rsid w:val="006A05D1"/>
    <w:rsid w:val="006A0DB6"/>
    <w:rsid w:val="006A17E5"/>
    <w:rsid w:val="006A4063"/>
    <w:rsid w:val="006B139B"/>
    <w:rsid w:val="006B1AB3"/>
    <w:rsid w:val="006B29D8"/>
    <w:rsid w:val="006B2FCD"/>
    <w:rsid w:val="006B440C"/>
    <w:rsid w:val="006B7E64"/>
    <w:rsid w:val="006C00C0"/>
    <w:rsid w:val="006C67FA"/>
    <w:rsid w:val="006D0C52"/>
    <w:rsid w:val="006D2046"/>
    <w:rsid w:val="006D299D"/>
    <w:rsid w:val="006E4C9F"/>
    <w:rsid w:val="006E55BB"/>
    <w:rsid w:val="006F34ED"/>
    <w:rsid w:val="006F3640"/>
    <w:rsid w:val="006F463F"/>
    <w:rsid w:val="00702AC4"/>
    <w:rsid w:val="00702BB5"/>
    <w:rsid w:val="00704CCD"/>
    <w:rsid w:val="0070660B"/>
    <w:rsid w:val="00706C6A"/>
    <w:rsid w:val="007071E1"/>
    <w:rsid w:val="00711AAC"/>
    <w:rsid w:val="00715F7C"/>
    <w:rsid w:val="00716F9C"/>
    <w:rsid w:val="0071714A"/>
    <w:rsid w:val="0072022E"/>
    <w:rsid w:val="007216FB"/>
    <w:rsid w:val="00725F6A"/>
    <w:rsid w:val="007278BC"/>
    <w:rsid w:val="007344B3"/>
    <w:rsid w:val="00735C2E"/>
    <w:rsid w:val="007364B2"/>
    <w:rsid w:val="00744028"/>
    <w:rsid w:val="00746ECC"/>
    <w:rsid w:val="00752FA0"/>
    <w:rsid w:val="007614C6"/>
    <w:rsid w:val="007650D4"/>
    <w:rsid w:val="00765B25"/>
    <w:rsid w:val="0077111B"/>
    <w:rsid w:val="00771BE3"/>
    <w:rsid w:val="00774AF4"/>
    <w:rsid w:val="00777F02"/>
    <w:rsid w:val="00782794"/>
    <w:rsid w:val="007860F8"/>
    <w:rsid w:val="007877CB"/>
    <w:rsid w:val="007A10D6"/>
    <w:rsid w:val="007A2ED8"/>
    <w:rsid w:val="007A7393"/>
    <w:rsid w:val="007B5358"/>
    <w:rsid w:val="007B5A58"/>
    <w:rsid w:val="007C00ED"/>
    <w:rsid w:val="007D0333"/>
    <w:rsid w:val="007D451B"/>
    <w:rsid w:val="007D47C9"/>
    <w:rsid w:val="007E0DA0"/>
    <w:rsid w:val="007E7CC9"/>
    <w:rsid w:val="007F29FA"/>
    <w:rsid w:val="007F7DC7"/>
    <w:rsid w:val="00801488"/>
    <w:rsid w:val="008037FD"/>
    <w:rsid w:val="00804825"/>
    <w:rsid w:val="00805F25"/>
    <w:rsid w:val="00806C54"/>
    <w:rsid w:val="00807BD4"/>
    <w:rsid w:val="008147C8"/>
    <w:rsid w:val="00816C0C"/>
    <w:rsid w:val="00820636"/>
    <w:rsid w:val="00822DC3"/>
    <w:rsid w:val="00823099"/>
    <w:rsid w:val="00824723"/>
    <w:rsid w:val="00831ED2"/>
    <w:rsid w:val="00832D85"/>
    <w:rsid w:val="00833FD0"/>
    <w:rsid w:val="008413AB"/>
    <w:rsid w:val="00843A8E"/>
    <w:rsid w:val="008453E1"/>
    <w:rsid w:val="00860D6E"/>
    <w:rsid w:val="008632D7"/>
    <w:rsid w:val="00863D30"/>
    <w:rsid w:val="0086425A"/>
    <w:rsid w:val="0086770C"/>
    <w:rsid w:val="008718F3"/>
    <w:rsid w:val="00875EBB"/>
    <w:rsid w:val="008832AB"/>
    <w:rsid w:val="00886B86"/>
    <w:rsid w:val="00887006"/>
    <w:rsid w:val="008874BA"/>
    <w:rsid w:val="0089025F"/>
    <w:rsid w:val="00892703"/>
    <w:rsid w:val="00892DE2"/>
    <w:rsid w:val="00894BA6"/>
    <w:rsid w:val="008967AC"/>
    <w:rsid w:val="00897021"/>
    <w:rsid w:val="00897457"/>
    <w:rsid w:val="008A1813"/>
    <w:rsid w:val="008A3133"/>
    <w:rsid w:val="008A5922"/>
    <w:rsid w:val="008A6853"/>
    <w:rsid w:val="008A68A6"/>
    <w:rsid w:val="008B0BF0"/>
    <w:rsid w:val="008B4DE5"/>
    <w:rsid w:val="008B57ED"/>
    <w:rsid w:val="008C0201"/>
    <w:rsid w:val="008C33E4"/>
    <w:rsid w:val="008C341D"/>
    <w:rsid w:val="008D0BC1"/>
    <w:rsid w:val="008D3D48"/>
    <w:rsid w:val="008D4610"/>
    <w:rsid w:val="008D5058"/>
    <w:rsid w:val="008D57FB"/>
    <w:rsid w:val="008D5CA9"/>
    <w:rsid w:val="008E523A"/>
    <w:rsid w:val="008E558D"/>
    <w:rsid w:val="008E7043"/>
    <w:rsid w:val="008F3827"/>
    <w:rsid w:val="008F3C59"/>
    <w:rsid w:val="008F790A"/>
    <w:rsid w:val="00902DDB"/>
    <w:rsid w:val="009106C8"/>
    <w:rsid w:val="009137CF"/>
    <w:rsid w:val="00914CB4"/>
    <w:rsid w:val="009160F5"/>
    <w:rsid w:val="009211E3"/>
    <w:rsid w:val="00921206"/>
    <w:rsid w:val="0092339C"/>
    <w:rsid w:val="00923794"/>
    <w:rsid w:val="009238BB"/>
    <w:rsid w:val="0092473E"/>
    <w:rsid w:val="00925248"/>
    <w:rsid w:val="009305F9"/>
    <w:rsid w:val="00933F17"/>
    <w:rsid w:val="009367BF"/>
    <w:rsid w:val="009429AE"/>
    <w:rsid w:val="009514A3"/>
    <w:rsid w:val="00954742"/>
    <w:rsid w:val="00957265"/>
    <w:rsid w:val="00957E91"/>
    <w:rsid w:val="00965499"/>
    <w:rsid w:val="009677B7"/>
    <w:rsid w:val="00974057"/>
    <w:rsid w:val="00980614"/>
    <w:rsid w:val="009840F1"/>
    <w:rsid w:val="00986157"/>
    <w:rsid w:val="009866EF"/>
    <w:rsid w:val="009870C7"/>
    <w:rsid w:val="00987699"/>
    <w:rsid w:val="009907DC"/>
    <w:rsid w:val="00990C56"/>
    <w:rsid w:val="00992139"/>
    <w:rsid w:val="00992F0F"/>
    <w:rsid w:val="00993BEA"/>
    <w:rsid w:val="009946CA"/>
    <w:rsid w:val="00994ED1"/>
    <w:rsid w:val="0099588C"/>
    <w:rsid w:val="00996A51"/>
    <w:rsid w:val="00996FD4"/>
    <w:rsid w:val="00997488"/>
    <w:rsid w:val="00997F61"/>
    <w:rsid w:val="009A30CB"/>
    <w:rsid w:val="009A35AD"/>
    <w:rsid w:val="009A755F"/>
    <w:rsid w:val="009A77A1"/>
    <w:rsid w:val="009A7909"/>
    <w:rsid w:val="009B0E2B"/>
    <w:rsid w:val="009B6383"/>
    <w:rsid w:val="009C0197"/>
    <w:rsid w:val="009C2EDA"/>
    <w:rsid w:val="009C3C72"/>
    <w:rsid w:val="009C4AA7"/>
    <w:rsid w:val="009E0F5F"/>
    <w:rsid w:val="009E5B99"/>
    <w:rsid w:val="009F3D71"/>
    <w:rsid w:val="00A002A0"/>
    <w:rsid w:val="00A00749"/>
    <w:rsid w:val="00A037FC"/>
    <w:rsid w:val="00A05C4B"/>
    <w:rsid w:val="00A12AB9"/>
    <w:rsid w:val="00A1301E"/>
    <w:rsid w:val="00A13A88"/>
    <w:rsid w:val="00A170AB"/>
    <w:rsid w:val="00A208BD"/>
    <w:rsid w:val="00A310EA"/>
    <w:rsid w:val="00A31491"/>
    <w:rsid w:val="00A41B33"/>
    <w:rsid w:val="00A45521"/>
    <w:rsid w:val="00A47993"/>
    <w:rsid w:val="00A51F69"/>
    <w:rsid w:val="00A5448B"/>
    <w:rsid w:val="00A55933"/>
    <w:rsid w:val="00A611FD"/>
    <w:rsid w:val="00A657E4"/>
    <w:rsid w:val="00A71506"/>
    <w:rsid w:val="00A75F6F"/>
    <w:rsid w:val="00A77DC7"/>
    <w:rsid w:val="00A808D2"/>
    <w:rsid w:val="00A80A16"/>
    <w:rsid w:val="00A81C73"/>
    <w:rsid w:val="00A8218D"/>
    <w:rsid w:val="00A827F5"/>
    <w:rsid w:val="00A86169"/>
    <w:rsid w:val="00A92DE3"/>
    <w:rsid w:val="00A93131"/>
    <w:rsid w:val="00A952E0"/>
    <w:rsid w:val="00A957F3"/>
    <w:rsid w:val="00A96DD6"/>
    <w:rsid w:val="00AA0412"/>
    <w:rsid w:val="00AA3FB8"/>
    <w:rsid w:val="00AA5EAB"/>
    <w:rsid w:val="00AA67AB"/>
    <w:rsid w:val="00AB751C"/>
    <w:rsid w:val="00AB7EDF"/>
    <w:rsid w:val="00AC1FF5"/>
    <w:rsid w:val="00AC27BB"/>
    <w:rsid w:val="00AC7F22"/>
    <w:rsid w:val="00AD07B1"/>
    <w:rsid w:val="00AD1419"/>
    <w:rsid w:val="00AD3474"/>
    <w:rsid w:val="00AE087E"/>
    <w:rsid w:val="00AE2721"/>
    <w:rsid w:val="00AE587E"/>
    <w:rsid w:val="00B003C8"/>
    <w:rsid w:val="00B01207"/>
    <w:rsid w:val="00B0269B"/>
    <w:rsid w:val="00B031BA"/>
    <w:rsid w:val="00B04F96"/>
    <w:rsid w:val="00B0570B"/>
    <w:rsid w:val="00B07445"/>
    <w:rsid w:val="00B07699"/>
    <w:rsid w:val="00B1194E"/>
    <w:rsid w:val="00B12D5A"/>
    <w:rsid w:val="00B2066F"/>
    <w:rsid w:val="00B2202C"/>
    <w:rsid w:val="00B24CE5"/>
    <w:rsid w:val="00B2779D"/>
    <w:rsid w:val="00B300BF"/>
    <w:rsid w:val="00B33BD6"/>
    <w:rsid w:val="00B34030"/>
    <w:rsid w:val="00B34ADB"/>
    <w:rsid w:val="00B4052B"/>
    <w:rsid w:val="00B425A6"/>
    <w:rsid w:val="00B44E99"/>
    <w:rsid w:val="00B62A00"/>
    <w:rsid w:val="00B62A53"/>
    <w:rsid w:val="00B6554E"/>
    <w:rsid w:val="00B74515"/>
    <w:rsid w:val="00B745CA"/>
    <w:rsid w:val="00B93190"/>
    <w:rsid w:val="00BA537E"/>
    <w:rsid w:val="00BA5858"/>
    <w:rsid w:val="00BA7CEC"/>
    <w:rsid w:val="00BB189F"/>
    <w:rsid w:val="00BB4641"/>
    <w:rsid w:val="00BB5033"/>
    <w:rsid w:val="00BB7D24"/>
    <w:rsid w:val="00BB7E00"/>
    <w:rsid w:val="00BC12E3"/>
    <w:rsid w:val="00BC4B2F"/>
    <w:rsid w:val="00BC4E69"/>
    <w:rsid w:val="00BC5791"/>
    <w:rsid w:val="00BD2C41"/>
    <w:rsid w:val="00BE5ADF"/>
    <w:rsid w:val="00BE611C"/>
    <w:rsid w:val="00BF2AFC"/>
    <w:rsid w:val="00BF3206"/>
    <w:rsid w:val="00BF5731"/>
    <w:rsid w:val="00C02B2E"/>
    <w:rsid w:val="00C05125"/>
    <w:rsid w:val="00C0698E"/>
    <w:rsid w:val="00C07D7B"/>
    <w:rsid w:val="00C103E4"/>
    <w:rsid w:val="00C1782F"/>
    <w:rsid w:val="00C229E0"/>
    <w:rsid w:val="00C237F4"/>
    <w:rsid w:val="00C2440F"/>
    <w:rsid w:val="00C27246"/>
    <w:rsid w:val="00C27359"/>
    <w:rsid w:val="00C4365C"/>
    <w:rsid w:val="00C4468B"/>
    <w:rsid w:val="00C511EB"/>
    <w:rsid w:val="00C53F03"/>
    <w:rsid w:val="00C602A6"/>
    <w:rsid w:val="00C6312C"/>
    <w:rsid w:val="00C63A55"/>
    <w:rsid w:val="00C66263"/>
    <w:rsid w:val="00C6636B"/>
    <w:rsid w:val="00C67B98"/>
    <w:rsid w:val="00C70864"/>
    <w:rsid w:val="00C7288C"/>
    <w:rsid w:val="00C7398D"/>
    <w:rsid w:val="00C73AF4"/>
    <w:rsid w:val="00C8443D"/>
    <w:rsid w:val="00C85444"/>
    <w:rsid w:val="00C86DDB"/>
    <w:rsid w:val="00C8707F"/>
    <w:rsid w:val="00C87BA7"/>
    <w:rsid w:val="00C92344"/>
    <w:rsid w:val="00C94DD3"/>
    <w:rsid w:val="00CA0CA8"/>
    <w:rsid w:val="00CA1A12"/>
    <w:rsid w:val="00CA1A1E"/>
    <w:rsid w:val="00CA1D62"/>
    <w:rsid w:val="00CA4959"/>
    <w:rsid w:val="00CA73DF"/>
    <w:rsid w:val="00CB7B15"/>
    <w:rsid w:val="00CC09F3"/>
    <w:rsid w:val="00CC47F7"/>
    <w:rsid w:val="00CC7685"/>
    <w:rsid w:val="00CD05F4"/>
    <w:rsid w:val="00CD0B7E"/>
    <w:rsid w:val="00CD3D52"/>
    <w:rsid w:val="00CE0161"/>
    <w:rsid w:val="00CE51B5"/>
    <w:rsid w:val="00CF0561"/>
    <w:rsid w:val="00CF09B8"/>
    <w:rsid w:val="00CF0B09"/>
    <w:rsid w:val="00CF22E1"/>
    <w:rsid w:val="00CF47DE"/>
    <w:rsid w:val="00CF5863"/>
    <w:rsid w:val="00D03D64"/>
    <w:rsid w:val="00D06418"/>
    <w:rsid w:val="00D14179"/>
    <w:rsid w:val="00D149C1"/>
    <w:rsid w:val="00D17B8C"/>
    <w:rsid w:val="00D3138D"/>
    <w:rsid w:val="00D33F70"/>
    <w:rsid w:val="00D3456C"/>
    <w:rsid w:val="00D34F18"/>
    <w:rsid w:val="00D374D4"/>
    <w:rsid w:val="00D37D18"/>
    <w:rsid w:val="00D506F0"/>
    <w:rsid w:val="00D537B2"/>
    <w:rsid w:val="00D60FC3"/>
    <w:rsid w:val="00D61AE0"/>
    <w:rsid w:val="00D62729"/>
    <w:rsid w:val="00D627E6"/>
    <w:rsid w:val="00D71BC4"/>
    <w:rsid w:val="00D7203D"/>
    <w:rsid w:val="00D74248"/>
    <w:rsid w:val="00D74704"/>
    <w:rsid w:val="00D757C9"/>
    <w:rsid w:val="00D77A3C"/>
    <w:rsid w:val="00D82E20"/>
    <w:rsid w:val="00D935DC"/>
    <w:rsid w:val="00D93A96"/>
    <w:rsid w:val="00DB243E"/>
    <w:rsid w:val="00DB3A65"/>
    <w:rsid w:val="00DC1BC8"/>
    <w:rsid w:val="00DD1DEF"/>
    <w:rsid w:val="00DD38D6"/>
    <w:rsid w:val="00DD5B8B"/>
    <w:rsid w:val="00DD5CCF"/>
    <w:rsid w:val="00DE10A1"/>
    <w:rsid w:val="00DE3251"/>
    <w:rsid w:val="00DE3A04"/>
    <w:rsid w:val="00DE4BD6"/>
    <w:rsid w:val="00DE5A33"/>
    <w:rsid w:val="00DF2796"/>
    <w:rsid w:val="00DF42ED"/>
    <w:rsid w:val="00DF5845"/>
    <w:rsid w:val="00E0008B"/>
    <w:rsid w:val="00E0318B"/>
    <w:rsid w:val="00E03306"/>
    <w:rsid w:val="00E05401"/>
    <w:rsid w:val="00E05D85"/>
    <w:rsid w:val="00E1216C"/>
    <w:rsid w:val="00E260FC"/>
    <w:rsid w:val="00E303C6"/>
    <w:rsid w:val="00E31072"/>
    <w:rsid w:val="00E33E2C"/>
    <w:rsid w:val="00E362A4"/>
    <w:rsid w:val="00E44B47"/>
    <w:rsid w:val="00E45334"/>
    <w:rsid w:val="00E476BE"/>
    <w:rsid w:val="00E53078"/>
    <w:rsid w:val="00E55141"/>
    <w:rsid w:val="00E558AF"/>
    <w:rsid w:val="00E6136B"/>
    <w:rsid w:val="00E662CD"/>
    <w:rsid w:val="00E674CC"/>
    <w:rsid w:val="00E67F62"/>
    <w:rsid w:val="00E700D7"/>
    <w:rsid w:val="00E71A22"/>
    <w:rsid w:val="00E73153"/>
    <w:rsid w:val="00E75AE4"/>
    <w:rsid w:val="00E76F07"/>
    <w:rsid w:val="00E7717B"/>
    <w:rsid w:val="00E77F77"/>
    <w:rsid w:val="00E81783"/>
    <w:rsid w:val="00E845C1"/>
    <w:rsid w:val="00E866E9"/>
    <w:rsid w:val="00E86D85"/>
    <w:rsid w:val="00EA1D1A"/>
    <w:rsid w:val="00EA4F04"/>
    <w:rsid w:val="00EA60FB"/>
    <w:rsid w:val="00EA7428"/>
    <w:rsid w:val="00EB1AB6"/>
    <w:rsid w:val="00EB5CF7"/>
    <w:rsid w:val="00EC0C18"/>
    <w:rsid w:val="00EC3704"/>
    <w:rsid w:val="00EC646E"/>
    <w:rsid w:val="00ED25B5"/>
    <w:rsid w:val="00ED33D1"/>
    <w:rsid w:val="00ED7B68"/>
    <w:rsid w:val="00EE054C"/>
    <w:rsid w:val="00EE0746"/>
    <w:rsid w:val="00EE0ADB"/>
    <w:rsid w:val="00EE1F9F"/>
    <w:rsid w:val="00EE23B7"/>
    <w:rsid w:val="00EE48D5"/>
    <w:rsid w:val="00EE4B85"/>
    <w:rsid w:val="00EE5C61"/>
    <w:rsid w:val="00EF26B2"/>
    <w:rsid w:val="00F0077F"/>
    <w:rsid w:val="00F04CC4"/>
    <w:rsid w:val="00F07210"/>
    <w:rsid w:val="00F10C94"/>
    <w:rsid w:val="00F115D1"/>
    <w:rsid w:val="00F118CE"/>
    <w:rsid w:val="00F173CE"/>
    <w:rsid w:val="00F21638"/>
    <w:rsid w:val="00F234D8"/>
    <w:rsid w:val="00F241EF"/>
    <w:rsid w:val="00F2478B"/>
    <w:rsid w:val="00F2511C"/>
    <w:rsid w:val="00F27B85"/>
    <w:rsid w:val="00F32E54"/>
    <w:rsid w:val="00F35B2B"/>
    <w:rsid w:val="00F360F8"/>
    <w:rsid w:val="00F43ADF"/>
    <w:rsid w:val="00F462B6"/>
    <w:rsid w:val="00F462BD"/>
    <w:rsid w:val="00F51370"/>
    <w:rsid w:val="00F617F6"/>
    <w:rsid w:val="00F61D01"/>
    <w:rsid w:val="00F70377"/>
    <w:rsid w:val="00F72A50"/>
    <w:rsid w:val="00F72B13"/>
    <w:rsid w:val="00F72B34"/>
    <w:rsid w:val="00F7530C"/>
    <w:rsid w:val="00F81E21"/>
    <w:rsid w:val="00F829A1"/>
    <w:rsid w:val="00F938E5"/>
    <w:rsid w:val="00FA0417"/>
    <w:rsid w:val="00FA1031"/>
    <w:rsid w:val="00FB166E"/>
    <w:rsid w:val="00FC23BD"/>
    <w:rsid w:val="00FC23CA"/>
    <w:rsid w:val="00FC3DB7"/>
    <w:rsid w:val="00FC4CF7"/>
    <w:rsid w:val="00FC7300"/>
    <w:rsid w:val="00FD094A"/>
    <w:rsid w:val="00FD18B0"/>
    <w:rsid w:val="00FD31F2"/>
    <w:rsid w:val="00FD6671"/>
    <w:rsid w:val="00FD741A"/>
    <w:rsid w:val="00FE0C88"/>
    <w:rsid w:val="00FE103A"/>
    <w:rsid w:val="00FE1EE3"/>
    <w:rsid w:val="00FE4D74"/>
    <w:rsid w:val="00FE6729"/>
    <w:rsid w:val="00FF0073"/>
    <w:rsid w:val="00FF2E96"/>
    <w:rsid w:val="00FF35AE"/>
    <w:rsid w:val="00FF4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08A4DB52"/>
  <w15:docId w15:val="{E8ADCA59-8747-41DC-B930-2D2FAB41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BA6"/>
    <w:rPr>
      <w:sz w:val="24"/>
      <w:szCs w:val="24"/>
    </w:rPr>
  </w:style>
  <w:style w:type="paragraph" w:styleId="Titre1">
    <w:name w:val="heading 1"/>
    <w:basedOn w:val="Normal"/>
    <w:next w:val="Normal"/>
    <w:qFormat/>
    <w:rsid w:val="00413D9B"/>
    <w:pPr>
      <w:keepNext/>
      <w:outlineLvl w:val="0"/>
    </w:pPr>
    <w:rPr>
      <w:rFonts w:cs="Arial"/>
      <w:b/>
      <w:bCs/>
    </w:rPr>
  </w:style>
  <w:style w:type="paragraph" w:styleId="Titre2">
    <w:name w:val="heading 2"/>
    <w:basedOn w:val="Normal"/>
    <w:next w:val="Normal"/>
    <w:qFormat/>
    <w:rsid w:val="00894BA6"/>
    <w:pPr>
      <w:keepNext/>
      <w:outlineLvl w:val="1"/>
    </w:pPr>
    <w:rPr>
      <w:rFonts w:ascii="Arial" w:hAnsi="Arial" w:cs="Arial"/>
      <w:b/>
      <w:bCs/>
      <w:sz w:val="28"/>
      <w:szCs w:val="28"/>
    </w:rPr>
  </w:style>
  <w:style w:type="paragraph" w:styleId="Titre3">
    <w:name w:val="heading 3"/>
    <w:basedOn w:val="Normal"/>
    <w:next w:val="Normal"/>
    <w:qFormat/>
    <w:rsid w:val="00894BA6"/>
    <w:pPr>
      <w:keepNext/>
      <w:spacing w:before="120"/>
      <w:jc w:val="both"/>
      <w:outlineLvl w:val="2"/>
    </w:pPr>
    <w:rPr>
      <w:rFonts w:ascii="Arial" w:hAnsi="Arial" w:cs="Arial"/>
      <w:b/>
      <w:bCs/>
      <w:i/>
      <w:iCs/>
      <w:u w:val="single"/>
    </w:rPr>
  </w:style>
  <w:style w:type="paragraph" w:styleId="Titre4">
    <w:name w:val="heading 4"/>
    <w:basedOn w:val="Normal"/>
    <w:next w:val="Normal"/>
    <w:qFormat/>
    <w:rsid w:val="00894BA6"/>
    <w:pPr>
      <w:keepNext/>
      <w:jc w:val="center"/>
      <w:outlineLvl w:val="3"/>
    </w:pPr>
  </w:style>
  <w:style w:type="paragraph" w:styleId="Titre5">
    <w:name w:val="heading 5"/>
    <w:basedOn w:val="Normal"/>
    <w:next w:val="Normal"/>
    <w:qFormat/>
    <w:rsid w:val="00894BA6"/>
    <w:pPr>
      <w:keepNext/>
      <w:spacing w:after="120"/>
      <w:ind w:left="3119"/>
      <w:outlineLvl w:val="4"/>
    </w:pPr>
  </w:style>
  <w:style w:type="paragraph" w:styleId="Titre8">
    <w:name w:val="heading 8"/>
    <w:basedOn w:val="Normal"/>
    <w:next w:val="Normal"/>
    <w:qFormat/>
    <w:rsid w:val="00894BA6"/>
    <w:pPr>
      <w:keepNext/>
      <w:spacing w:after="120"/>
      <w:ind w:left="426"/>
      <w:outlineLvl w:val="7"/>
    </w:pPr>
  </w:style>
  <w:style w:type="paragraph" w:styleId="Titre9">
    <w:name w:val="heading 9"/>
    <w:basedOn w:val="Normal"/>
    <w:next w:val="Normal"/>
    <w:qFormat/>
    <w:rsid w:val="00894BA6"/>
    <w:pPr>
      <w:keepNext/>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894BA6"/>
    <w:pPr>
      <w:tabs>
        <w:tab w:val="center" w:pos="4536"/>
        <w:tab w:val="right" w:pos="9072"/>
      </w:tabs>
      <w:spacing w:after="60"/>
      <w:jc w:val="both"/>
    </w:pPr>
    <w:rPr>
      <w:rFonts w:ascii="Frutiger 45 Light" w:hAnsi="Frutiger 45 Light"/>
    </w:rPr>
  </w:style>
  <w:style w:type="paragraph" w:styleId="Pieddepage">
    <w:name w:val="footer"/>
    <w:basedOn w:val="Normal"/>
    <w:link w:val="PieddepageCar"/>
    <w:uiPriority w:val="99"/>
    <w:rsid w:val="00894BA6"/>
    <w:pPr>
      <w:tabs>
        <w:tab w:val="center" w:pos="4536"/>
        <w:tab w:val="right" w:pos="9072"/>
      </w:tabs>
    </w:pPr>
  </w:style>
  <w:style w:type="paragraph" w:styleId="Corpsdetexte">
    <w:name w:val="Body Text"/>
    <w:basedOn w:val="Normal"/>
    <w:rsid w:val="00894BA6"/>
    <w:pPr>
      <w:jc w:val="center"/>
    </w:pPr>
    <w:rPr>
      <w:b/>
      <w:bCs/>
      <w:sz w:val="32"/>
      <w:szCs w:val="32"/>
    </w:rPr>
  </w:style>
  <w:style w:type="character" w:styleId="Numrodepage">
    <w:name w:val="page number"/>
    <w:rsid w:val="00894BA6"/>
    <w:rPr>
      <w:rFonts w:ascii="Times New Roman" w:hAnsi="Times New Roman" w:cs="Times New Roman"/>
    </w:rPr>
  </w:style>
  <w:style w:type="paragraph" w:styleId="Retraitcorpsdetexte">
    <w:name w:val="Body Text Indent"/>
    <w:basedOn w:val="Normal"/>
    <w:rsid w:val="00894BA6"/>
    <w:pPr>
      <w:spacing w:before="120"/>
      <w:jc w:val="both"/>
    </w:pPr>
    <w:rPr>
      <w:rFonts w:ascii="Arial" w:hAnsi="Arial" w:cs="Arial"/>
    </w:rPr>
  </w:style>
  <w:style w:type="paragraph" w:styleId="Retraitcorpsdetexte2">
    <w:name w:val="Body Text Indent 2"/>
    <w:basedOn w:val="Normal"/>
    <w:link w:val="Retraitcorpsdetexte2Car"/>
    <w:rsid w:val="00894BA6"/>
    <w:pPr>
      <w:spacing w:after="120"/>
      <w:ind w:left="1701"/>
    </w:pPr>
  </w:style>
  <w:style w:type="paragraph" w:styleId="Retraitcorpsdetexte3">
    <w:name w:val="Body Text Indent 3"/>
    <w:basedOn w:val="Normal"/>
    <w:rsid w:val="00894BA6"/>
    <w:pPr>
      <w:ind w:left="2268"/>
    </w:pPr>
  </w:style>
  <w:style w:type="paragraph" w:styleId="Corpsdetexte3">
    <w:name w:val="Body Text 3"/>
    <w:basedOn w:val="Normal"/>
    <w:link w:val="Corpsdetexte3Car"/>
    <w:rsid w:val="00894BA6"/>
    <w:pPr>
      <w:jc w:val="center"/>
    </w:pPr>
    <w:rPr>
      <w:sz w:val="18"/>
      <w:szCs w:val="18"/>
    </w:rPr>
  </w:style>
  <w:style w:type="paragraph" w:styleId="Corpsdetexte2">
    <w:name w:val="Body Text 2"/>
    <w:basedOn w:val="Normal"/>
    <w:link w:val="Corpsdetexte2Car"/>
    <w:rsid w:val="00894BA6"/>
    <w:pPr>
      <w:jc w:val="center"/>
    </w:pPr>
    <w:rPr>
      <w:b/>
      <w:bCs/>
      <w:sz w:val="18"/>
      <w:szCs w:val="18"/>
    </w:rPr>
  </w:style>
  <w:style w:type="paragraph" w:styleId="Normalcentr">
    <w:name w:val="Block Text"/>
    <w:basedOn w:val="Normal"/>
    <w:rsid w:val="00C63A55"/>
    <w:pPr>
      <w:ind w:left="486" w:right="231"/>
      <w:jc w:val="both"/>
    </w:pPr>
    <w:rPr>
      <w:rFonts w:ascii="Arial" w:hAnsi="Arial" w:cs="Arial"/>
      <w:sz w:val="18"/>
      <w:szCs w:val="18"/>
    </w:rPr>
  </w:style>
  <w:style w:type="character" w:styleId="Marquedecommentaire">
    <w:name w:val="annotation reference"/>
    <w:semiHidden/>
    <w:rsid w:val="00ED7B68"/>
    <w:rPr>
      <w:sz w:val="16"/>
      <w:szCs w:val="16"/>
    </w:rPr>
  </w:style>
  <w:style w:type="paragraph" w:styleId="Commentaire">
    <w:name w:val="annotation text"/>
    <w:basedOn w:val="Normal"/>
    <w:semiHidden/>
    <w:rsid w:val="00ED7B68"/>
    <w:rPr>
      <w:sz w:val="20"/>
      <w:szCs w:val="20"/>
    </w:rPr>
  </w:style>
  <w:style w:type="paragraph" w:styleId="Objetducommentaire">
    <w:name w:val="annotation subject"/>
    <w:basedOn w:val="Commentaire"/>
    <w:next w:val="Commentaire"/>
    <w:semiHidden/>
    <w:rsid w:val="00ED7B68"/>
    <w:rPr>
      <w:b/>
      <w:bCs/>
    </w:rPr>
  </w:style>
  <w:style w:type="paragraph" w:styleId="Textedebulles">
    <w:name w:val="Balloon Text"/>
    <w:basedOn w:val="Normal"/>
    <w:semiHidden/>
    <w:rsid w:val="00ED7B68"/>
    <w:rPr>
      <w:rFonts w:ascii="Tahoma" w:hAnsi="Tahoma" w:cs="Tahoma"/>
      <w:sz w:val="16"/>
      <w:szCs w:val="16"/>
    </w:rPr>
  </w:style>
  <w:style w:type="paragraph" w:styleId="TM3">
    <w:name w:val="toc 3"/>
    <w:basedOn w:val="Normal"/>
    <w:next w:val="Normal"/>
    <w:semiHidden/>
    <w:rsid w:val="00652E6D"/>
    <w:pPr>
      <w:tabs>
        <w:tab w:val="right" w:leader="dot" w:pos="9752"/>
      </w:tabs>
      <w:ind w:left="454"/>
      <w:jc w:val="both"/>
    </w:pPr>
    <w:rPr>
      <w:rFonts w:ascii="Arial" w:hAnsi="Arial" w:cs="Arial"/>
      <w:sz w:val="20"/>
      <w:szCs w:val="20"/>
    </w:rPr>
  </w:style>
  <w:style w:type="paragraph" w:customStyle="1" w:styleId="Retraitcorpsdetexte31">
    <w:name w:val="Retrait corps de texte 31"/>
    <w:basedOn w:val="Normal"/>
    <w:rsid w:val="00124120"/>
    <w:pPr>
      <w:ind w:left="284"/>
      <w:jc w:val="both"/>
    </w:pPr>
    <w:rPr>
      <w:rFonts w:ascii="Arial" w:hAnsi="Arial" w:cs="Arial"/>
      <w:i/>
      <w:iCs/>
      <w:sz w:val="22"/>
      <w:szCs w:val="22"/>
    </w:rPr>
  </w:style>
  <w:style w:type="paragraph" w:customStyle="1" w:styleId="Retraitcorpsdetexte21">
    <w:name w:val="Retrait corps de texte 21"/>
    <w:basedOn w:val="Normal"/>
    <w:rsid w:val="00124120"/>
    <w:pPr>
      <w:ind w:left="284"/>
      <w:jc w:val="both"/>
    </w:pPr>
    <w:rPr>
      <w:rFonts w:ascii="Arial" w:hAnsi="Arial" w:cs="Arial"/>
      <w:sz w:val="16"/>
      <w:szCs w:val="16"/>
    </w:rPr>
  </w:style>
  <w:style w:type="table" w:styleId="Grilledutableau">
    <w:name w:val="Table Grid"/>
    <w:basedOn w:val="TableauNormal"/>
    <w:uiPriority w:val="59"/>
    <w:rsid w:val="009946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sdetexte2Car">
    <w:name w:val="Corps de texte 2 Car"/>
    <w:link w:val="Corpsdetexte2"/>
    <w:rsid w:val="002F3CB0"/>
    <w:rPr>
      <w:b/>
      <w:bCs/>
      <w:sz w:val="18"/>
      <w:szCs w:val="18"/>
    </w:rPr>
  </w:style>
  <w:style w:type="paragraph" w:styleId="Paragraphedeliste">
    <w:name w:val="List Paragraph"/>
    <w:basedOn w:val="Normal"/>
    <w:link w:val="ParagraphedelisteCar"/>
    <w:uiPriority w:val="34"/>
    <w:qFormat/>
    <w:rsid w:val="00AC27BB"/>
    <w:pPr>
      <w:ind w:left="708"/>
    </w:pPr>
  </w:style>
  <w:style w:type="character" w:customStyle="1" w:styleId="Retraitcorpsdetexte2Car">
    <w:name w:val="Retrait corps de texte 2 Car"/>
    <w:link w:val="Retraitcorpsdetexte2"/>
    <w:rsid w:val="009238BB"/>
    <w:rPr>
      <w:sz w:val="24"/>
      <w:szCs w:val="24"/>
    </w:rPr>
  </w:style>
  <w:style w:type="character" w:customStyle="1" w:styleId="Corpsdetexte3Car">
    <w:name w:val="Corps de texte 3 Car"/>
    <w:link w:val="Corpsdetexte3"/>
    <w:rsid w:val="000855E8"/>
    <w:rPr>
      <w:sz w:val="18"/>
      <w:szCs w:val="18"/>
    </w:rPr>
  </w:style>
  <w:style w:type="character" w:customStyle="1" w:styleId="PieddepageCar">
    <w:name w:val="Pied de page Car"/>
    <w:link w:val="Pieddepage"/>
    <w:uiPriority w:val="99"/>
    <w:rsid w:val="00631080"/>
    <w:rPr>
      <w:sz w:val="24"/>
      <w:szCs w:val="24"/>
    </w:rPr>
  </w:style>
  <w:style w:type="paragraph" w:styleId="Listenumros">
    <w:name w:val="List Number"/>
    <w:basedOn w:val="Normal"/>
    <w:rsid w:val="00413D9B"/>
    <w:pPr>
      <w:numPr>
        <w:numId w:val="2"/>
      </w:numPr>
    </w:pPr>
    <w:rPr>
      <w:b/>
    </w:rPr>
  </w:style>
  <w:style w:type="paragraph" w:styleId="TM1">
    <w:name w:val="toc 1"/>
    <w:basedOn w:val="Normal"/>
    <w:next w:val="Normal"/>
    <w:autoRedefine/>
    <w:semiHidden/>
    <w:rsid w:val="00413D9B"/>
    <w:pPr>
      <w:tabs>
        <w:tab w:val="right" w:leader="dot" w:pos="9911"/>
      </w:tabs>
      <w:spacing w:line="360" w:lineRule="auto"/>
    </w:pPr>
  </w:style>
  <w:style w:type="character" w:styleId="Lienhypertexte">
    <w:name w:val="Hyperlink"/>
    <w:rsid w:val="00413D9B"/>
    <w:rPr>
      <w:color w:val="0000FF"/>
      <w:u w:val="single"/>
    </w:rPr>
  </w:style>
  <w:style w:type="character" w:styleId="Lienhypertextesuivivisit">
    <w:name w:val="FollowedHyperlink"/>
    <w:rsid w:val="006B29D8"/>
    <w:rPr>
      <w:color w:val="800080"/>
      <w:u w:val="single"/>
    </w:rPr>
  </w:style>
  <w:style w:type="table" w:styleId="Tableauclassique1">
    <w:name w:val="Table Classic 1"/>
    <w:basedOn w:val="TableauNormal"/>
    <w:rsid w:val="00E67F6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n-tteCar">
    <w:name w:val="En-tête Car"/>
    <w:basedOn w:val="Policepardfaut"/>
    <w:link w:val="En-tte"/>
    <w:uiPriority w:val="99"/>
    <w:rsid w:val="002126C4"/>
    <w:rPr>
      <w:rFonts w:ascii="Frutiger 45 Light" w:hAnsi="Frutiger 45 Light"/>
      <w:sz w:val="24"/>
      <w:szCs w:val="24"/>
    </w:rPr>
  </w:style>
  <w:style w:type="table" w:customStyle="1" w:styleId="Grilledutableau1">
    <w:name w:val="Grille du tableau1"/>
    <w:basedOn w:val="TableauNormal"/>
    <w:next w:val="Grilledutableau"/>
    <w:uiPriority w:val="59"/>
    <w:rsid w:val="00C43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344228"/>
    <w:pPr>
      <w:keepLines/>
      <w:spacing w:before="240"/>
      <w:outlineLvl w:val="9"/>
    </w:pPr>
    <w:rPr>
      <w:rFonts w:asciiTheme="majorHAnsi" w:eastAsiaTheme="majorEastAsia" w:hAnsiTheme="majorHAnsi" w:cstheme="majorBidi"/>
      <w:b w:val="0"/>
      <w:bCs w:val="0"/>
      <w:color w:val="365F91" w:themeColor="accent1" w:themeShade="BF"/>
      <w:sz w:val="32"/>
      <w:szCs w:val="32"/>
    </w:rPr>
  </w:style>
  <w:style w:type="table" w:customStyle="1" w:styleId="Grilledutableau2">
    <w:name w:val="Grille du tableau2"/>
    <w:basedOn w:val="TableauNormal"/>
    <w:next w:val="Grilledutableau"/>
    <w:uiPriority w:val="99"/>
    <w:rsid w:val="002568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6657D7"/>
    <w:rPr>
      <w:sz w:val="24"/>
      <w:szCs w:val="24"/>
    </w:rPr>
  </w:style>
  <w:style w:type="character" w:customStyle="1" w:styleId="ParagraphedelisteCar">
    <w:name w:val="Paragraphe de liste Car"/>
    <w:basedOn w:val="Policepardfaut"/>
    <w:link w:val="Paragraphedeliste"/>
    <w:uiPriority w:val="34"/>
    <w:rsid w:val="00366970"/>
    <w:rPr>
      <w:sz w:val="24"/>
      <w:szCs w:val="24"/>
    </w:rPr>
  </w:style>
  <w:style w:type="paragraph" w:customStyle="1" w:styleId="TableauLigne">
    <w:name w:val="TableauLigne"/>
    <w:basedOn w:val="Normal"/>
    <w:uiPriority w:val="99"/>
    <w:rsid w:val="007364B2"/>
    <w:pPr>
      <w:tabs>
        <w:tab w:val="left" w:pos="567"/>
        <w:tab w:val="left" w:pos="2268"/>
        <w:tab w:val="left" w:pos="7513"/>
      </w:tabs>
      <w:spacing w:before="40"/>
    </w:pPr>
    <w:rPr>
      <w:rFonts w:ascii="Arial" w:eastAsia="Calibri"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5822">
      <w:bodyDiv w:val="1"/>
      <w:marLeft w:val="0"/>
      <w:marRight w:val="0"/>
      <w:marTop w:val="0"/>
      <w:marBottom w:val="0"/>
      <w:divBdr>
        <w:top w:val="none" w:sz="0" w:space="0" w:color="auto"/>
        <w:left w:val="none" w:sz="0" w:space="0" w:color="auto"/>
        <w:bottom w:val="none" w:sz="0" w:space="0" w:color="auto"/>
        <w:right w:val="none" w:sz="0" w:space="0" w:color="auto"/>
      </w:divBdr>
    </w:div>
    <w:div w:id="111170395">
      <w:bodyDiv w:val="1"/>
      <w:marLeft w:val="0"/>
      <w:marRight w:val="0"/>
      <w:marTop w:val="0"/>
      <w:marBottom w:val="0"/>
      <w:divBdr>
        <w:top w:val="none" w:sz="0" w:space="0" w:color="auto"/>
        <w:left w:val="none" w:sz="0" w:space="0" w:color="auto"/>
        <w:bottom w:val="none" w:sz="0" w:space="0" w:color="auto"/>
        <w:right w:val="none" w:sz="0" w:space="0" w:color="auto"/>
      </w:divBdr>
    </w:div>
    <w:div w:id="174807211">
      <w:bodyDiv w:val="1"/>
      <w:marLeft w:val="0"/>
      <w:marRight w:val="0"/>
      <w:marTop w:val="0"/>
      <w:marBottom w:val="0"/>
      <w:divBdr>
        <w:top w:val="none" w:sz="0" w:space="0" w:color="auto"/>
        <w:left w:val="none" w:sz="0" w:space="0" w:color="auto"/>
        <w:bottom w:val="none" w:sz="0" w:space="0" w:color="auto"/>
        <w:right w:val="none" w:sz="0" w:space="0" w:color="auto"/>
      </w:divBdr>
    </w:div>
    <w:div w:id="439032827">
      <w:bodyDiv w:val="1"/>
      <w:marLeft w:val="0"/>
      <w:marRight w:val="0"/>
      <w:marTop w:val="0"/>
      <w:marBottom w:val="0"/>
      <w:divBdr>
        <w:top w:val="none" w:sz="0" w:space="0" w:color="auto"/>
        <w:left w:val="none" w:sz="0" w:space="0" w:color="auto"/>
        <w:bottom w:val="none" w:sz="0" w:space="0" w:color="auto"/>
        <w:right w:val="none" w:sz="0" w:space="0" w:color="auto"/>
      </w:divBdr>
    </w:div>
    <w:div w:id="565192667">
      <w:bodyDiv w:val="1"/>
      <w:marLeft w:val="0"/>
      <w:marRight w:val="0"/>
      <w:marTop w:val="0"/>
      <w:marBottom w:val="0"/>
      <w:divBdr>
        <w:top w:val="none" w:sz="0" w:space="0" w:color="auto"/>
        <w:left w:val="none" w:sz="0" w:space="0" w:color="auto"/>
        <w:bottom w:val="none" w:sz="0" w:space="0" w:color="auto"/>
        <w:right w:val="none" w:sz="0" w:space="0" w:color="auto"/>
      </w:divBdr>
    </w:div>
    <w:div w:id="648292782">
      <w:bodyDiv w:val="1"/>
      <w:marLeft w:val="0"/>
      <w:marRight w:val="0"/>
      <w:marTop w:val="0"/>
      <w:marBottom w:val="0"/>
      <w:divBdr>
        <w:top w:val="none" w:sz="0" w:space="0" w:color="auto"/>
        <w:left w:val="none" w:sz="0" w:space="0" w:color="auto"/>
        <w:bottom w:val="none" w:sz="0" w:space="0" w:color="auto"/>
        <w:right w:val="none" w:sz="0" w:space="0" w:color="auto"/>
      </w:divBdr>
      <w:divsChild>
        <w:div w:id="1267272138">
          <w:marLeft w:val="0"/>
          <w:marRight w:val="0"/>
          <w:marTop w:val="0"/>
          <w:marBottom w:val="0"/>
          <w:divBdr>
            <w:top w:val="none" w:sz="0" w:space="0" w:color="auto"/>
            <w:left w:val="none" w:sz="0" w:space="0" w:color="auto"/>
            <w:bottom w:val="none" w:sz="0" w:space="0" w:color="auto"/>
            <w:right w:val="none" w:sz="0" w:space="0" w:color="auto"/>
          </w:divBdr>
        </w:div>
      </w:divsChild>
    </w:div>
    <w:div w:id="666985567">
      <w:bodyDiv w:val="1"/>
      <w:marLeft w:val="0"/>
      <w:marRight w:val="0"/>
      <w:marTop w:val="0"/>
      <w:marBottom w:val="0"/>
      <w:divBdr>
        <w:top w:val="none" w:sz="0" w:space="0" w:color="auto"/>
        <w:left w:val="none" w:sz="0" w:space="0" w:color="auto"/>
        <w:bottom w:val="none" w:sz="0" w:space="0" w:color="auto"/>
        <w:right w:val="none" w:sz="0" w:space="0" w:color="auto"/>
      </w:divBdr>
    </w:div>
    <w:div w:id="707072658">
      <w:bodyDiv w:val="1"/>
      <w:marLeft w:val="0"/>
      <w:marRight w:val="0"/>
      <w:marTop w:val="0"/>
      <w:marBottom w:val="0"/>
      <w:divBdr>
        <w:top w:val="none" w:sz="0" w:space="0" w:color="auto"/>
        <w:left w:val="none" w:sz="0" w:space="0" w:color="auto"/>
        <w:bottom w:val="none" w:sz="0" w:space="0" w:color="auto"/>
        <w:right w:val="none" w:sz="0" w:space="0" w:color="auto"/>
      </w:divBdr>
    </w:div>
    <w:div w:id="830753012">
      <w:bodyDiv w:val="1"/>
      <w:marLeft w:val="0"/>
      <w:marRight w:val="0"/>
      <w:marTop w:val="0"/>
      <w:marBottom w:val="0"/>
      <w:divBdr>
        <w:top w:val="none" w:sz="0" w:space="0" w:color="auto"/>
        <w:left w:val="none" w:sz="0" w:space="0" w:color="auto"/>
        <w:bottom w:val="none" w:sz="0" w:space="0" w:color="auto"/>
        <w:right w:val="none" w:sz="0" w:space="0" w:color="auto"/>
      </w:divBdr>
    </w:div>
    <w:div w:id="865749487">
      <w:bodyDiv w:val="1"/>
      <w:marLeft w:val="0"/>
      <w:marRight w:val="0"/>
      <w:marTop w:val="0"/>
      <w:marBottom w:val="0"/>
      <w:divBdr>
        <w:top w:val="none" w:sz="0" w:space="0" w:color="auto"/>
        <w:left w:val="none" w:sz="0" w:space="0" w:color="auto"/>
        <w:bottom w:val="none" w:sz="0" w:space="0" w:color="auto"/>
        <w:right w:val="none" w:sz="0" w:space="0" w:color="auto"/>
      </w:divBdr>
    </w:div>
    <w:div w:id="917832629">
      <w:bodyDiv w:val="1"/>
      <w:marLeft w:val="0"/>
      <w:marRight w:val="0"/>
      <w:marTop w:val="0"/>
      <w:marBottom w:val="0"/>
      <w:divBdr>
        <w:top w:val="none" w:sz="0" w:space="0" w:color="auto"/>
        <w:left w:val="none" w:sz="0" w:space="0" w:color="auto"/>
        <w:bottom w:val="none" w:sz="0" w:space="0" w:color="auto"/>
        <w:right w:val="none" w:sz="0" w:space="0" w:color="auto"/>
      </w:divBdr>
      <w:divsChild>
        <w:div w:id="321355369">
          <w:marLeft w:val="0"/>
          <w:marRight w:val="0"/>
          <w:marTop w:val="0"/>
          <w:marBottom w:val="0"/>
          <w:divBdr>
            <w:top w:val="none" w:sz="0" w:space="0" w:color="auto"/>
            <w:left w:val="none" w:sz="0" w:space="0" w:color="auto"/>
            <w:bottom w:val="none" w:sz="0" w:space="0" w:color="auto"/>
            <w:right w:val="none" w:sz="0" w:space="0" w:color="auto"/>
          </w:divBdr>
        </w:div>
      </w:divsChild>
    </w:div>
    <w:div w:id="933198498">
      <w:bodyDiv w:val="1"/>
      <w:marLeft w:val="0"/>
      <w:marRight w:val="0"/>
      <w:marTop w:val="0"/>
      <w:marBottom w:val="0"/>
      <w:divBdr>
        <w:top w:val="none" w:sz="0" w:space="0" w:color="auto"/>
        <w:left w:val="none" w:sz="0" w:space="0" w:color="auto"/>
        <w:bottom w:val="none" w:sz="0" w:space="0" w:color="auto"/>
        <w:right w:val="none" w:sz="0" w:space="0" w:color="auto"/>
      </w:divBdr>
    </w:div>
    <w:div w:id="943267516">
      <w:bodyDiv w:val="1"/>
      <w:marLeft w:val="0"/>
      <w:marRight w:val="0"/>
      <w:marTop w:val="0"/>
      <w:marBottom w:val="0"/>
      <w:divBdr>
        <w:top w:val="none" w:sz="0" w:space="0" w:color="auto"/>
        <w:left w:val="none" w:sz="0" w:space="0" w:color="auto"/>
        <w:bottom w:val="none" w:sz="0" w:space="0" w:color="auto"/>
        <w:right w:val="none" w:sz="0" w:space="0" w:color="auto"/>
      </w:divBdr>
    </w:div>
    <w:div w:id="1166281040">
      <w:bodyDiv w:val="1"/>
      <w:marLeft w:val="0"/>
      <w:marRight w:val="0"/>
      <w:marTop w:val="0"/>
      <w:marBottom w:val="0"/>
      <w:divBdr>
        <w:top w:val="none" w:sz="0" w:space="0" w:color="auto"/>
        <w:left w:val="none" w:sz="0" w:space="0" w:color="auto"/>
        <w:bottom w:val="none" w:sz="0" w:space="0" w:color="auto"/>
        <w:right w:val="none" w:sz="0" w:space="0" w:color="auto"/>
      </w:divBdr>
    </w:div>
    <w:div w:id="1213542571">
      <w:bodyDiv w:val="1"/>
      <w:marLeft w:val="0"/>
      <w:marRight w:val="0"/>
      <w:marTop w:val="0"/>
      <w:marBottom w:val="0"/>
      <w:divBdr>
        <w:top w:val="none" w:sz="0" w:space="0" w:color="auto"/>
        <w:left w:val="none" w:sz="0" w:space="0" w:color="auto"/>
        <w:bottom w:val="none" w:sz="0" w:space="0" w:color="auto"/>
        <w:right w:val="none" w:sz="0" w:space="0" w:color="auto"/>
      </w:divBdr>
    </w:div>
    <w:div w:id="1230580445">
      <w:bodyDiv w:val="1"/>
      <w:marLeft w:val="0"/>
      <w:marRight w:val="0"/>
      <w:marTop w:val="0"/>
      <w:marBottom w:val="0"/>
      <w:divBdr>
        <w:top w:val="none" w:sz="0" w:space="0" w:color="auto"/>
        <w:left w:val="none" w:sz="0" w:space="0" w:color="auto"/>
        <w:bottom w:val="none" w:sz="0" w:space="0" w:color="auto"/>
        <w:right w:val="none" w:sz="0" w:space="0" w:color="auto"/>
      </w:divBdr>
    </w:div>
    <w:div w:id="1328482562">
      <w:bodyDiv w:val="1"/>
      <w:marLeft w:val="0"/>
      <w:marRight w:val="0"/>
      <w:marTop w:val="0"/>
      <w:marBottom w:val="0"/>
      <w:divBdr>
        <w:top w:val="none" w:sz="0" w:space="0" w:color="auto"/>
        <w:left w:val="none" w:sz="0" w:space="0" w:color="auto"/>
        <w:bottom w:val="none" w:sz="0" w:space="0" w:color="auto"/>
        <w:right w:val="none" w:sz="0" w:space="0" w:color="auto"/>
      </w:divBdr>
      <w:divsChild>
        <w:div w:id="1293823982">
          <w:marLeft w:val="0"/>
          <w:marRight w:val="0"/>
          <w:marTop w:val="0"/>
          <w:marBottom w:val="0"/>
          <w:divBdr>
            <w:top w:val="none" w:sz="0" w:space="0" w:color="auto"/>
            <w:left w:val="none" w:sz="0" w:space="0" w:color="auto"/>
            <w:bottom w:val="none" w:sz="0" w:space="0" w:color="auto"/>
            <w:right w:val="none" w:sz="0" w:space="0" w:color="auto"/>
          </w:divBdr>
        </w:div>
      </w:divsChild>
    </w:div>
    <w:div w:id="2018147224">
      <w:bodyDiv w:val="1"/>
      <w:marLeft w:val="0"/>
      <w:marRight w:val="0"/>
      <w:marTop w:val="0"/>
      <w:marBottom w:val="0"/>
      <w:divBdr>
        <w:top w:val="none" w:sz="0" w:space="0" w:color="auto"/>
        <w:left w:val="none" w:sz="0" w:space="0" w:color="auto"/>
        <w:bottom w:val="none" w:sz="0" w:space="0" w:color="auto"/>
        <w:right w:val="none" w:sz="0" w:space="0" w:color="auto"/>
      </w:divBdr>
      <w:divsChild>
        <w:div w:id="1973898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4F4DC-40E9-4154-B88B-7E79D4E58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395</Words>
  <Characters>2424</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Procedure Maitrise Documents</vt:lpstr>
      <vt:lpstr>Procedure Maitrise Documents</vt:lpstr>
    </vt:vector>
  </TitlesOfParts>
  <Company>pmc</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Maitrise Documents</dc:title>
  <dc:creator>Smassing</dc:creator>
  <cp:lastModifiedBy>Assane Gueye</cp:lastModifiedBy>
  <cp:revision>12</cp:revision>
  <cp:lastPrinted>2019-01-08T12:40:00Z</cp:lastPrinted>
  <dcterms:created xsi:type="dcterms:W3CDTF">2023-11-06T15:53:00Z</dcterms:created>
  <dcterms:modified xsi:type="dcterms:W3CDTF">2024-05-07T13:26:00Z</dcterms:modified>
</cp:coreProperties>
</file>