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828" w:rsidRDefault="00353828">
      <w:pPr>
        <w:rPr>
          <w:rFonts w:hint="cs"/>
          <w:noProof/>
          <w:cs/>
        </w:rPr>
      </w:pPr>
      <w:r>
        <w:rPr>
          <w:rFonts w:hint="cs"/>
          <w:noProof/>
          <w:cs/>
        </w:rPr>
        <w:t>แก้รายงานรับเข้า ให้โชว์ค่าขนส่ง</w:t>
      </w:r>
    </w:p>
    <w:p w:rsidR="00353828" w:rsidRDefault="0035382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247103</wp:posOffset>
            </wp:positionV>
            <wp:extent cx="6660515" cy="3549650"/>
            <wp:effectExtent l="0" t="0" r="698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cs/>
        </w:rPr>
        <w:t xml:space="preserve">  1. รายงานรับเข้า</w:t>
      </w: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1875</wp:posOffset>
            </wp:positionH>
            <wp:positionV relativeFrom="paragraph">
              <wp:posOffset>-2304</wp:posOffset>
            </wp:positionV>
            <wp:extent cx="6660515" cy="3549650"/>
            <wp:effectExtent l="0" t="0" r="6985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rFonts w:hint="cs"/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</w:p>
    <w:p w:rsidR="00353828" w:rsidRDefault="00353828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127088</wp:posOffset>
            </wp:positionV>
            <wp:extent cx="6660515" cy="3549650"/>
            <wp:effectExtent l="0" t="0" r="6985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3828" w:rsidSect="00353828">
      <w:pgSz w:w="11906" w:h="16838"/>
      <w:pgMar w:top="567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28"/>
    <w:rsid w:val="00353828"/>
    <w:rsid w:val="00B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12930-DCF2-4650-BFA2-19C8AD7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Klitchakorn Hongdang</dc:creator>
  <cp:keywords/>
  <dc:description/>
  <cp:lastModifiedBy>Klitchakorn Hongdang</cp:lastModifiedBy>
  <cp:revision>1</cp:revision>
  <dcterms:created xsi:type="dcterms:W3CDTF">2018-02-08T02:17:00Z</dcterms:created>
  <dcterms:modified xsi:type="dcterms:W3CDTF">2018-02-08T02:22:00Z</dcterms:modified>
</cp:coreProperties>
</file>