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C7006D">
      <w:pPr>
        <w:spacing w:after="20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-883285</wp:posOffset>
                </wp:positionH>
                <wp:positionV relativeFrom="paragraph">
                  <wp:posOffset>-391795</wp:posOffset>
                </wp:positionV>
                <wp:extent cx="391795" cy="9467850"/>
                <wp:effectExtent l="4445" t="4445" r="15240" b="6985"/>
                <wp:wrapNone/>
                <wp:docPr id="1520241169" name="Text Box 47"/>
                <wp:cNvGraphicFramePr/>
                <a:graphic xmlns:a="http://schemas.openxmlformats.org/drawingml/2006/main">
                  <a:graphicData uri="http://schemas.microsoft.com/office/word/2010/wordprocessingShape">
                    <wps:wsp>
                      <wps:cNvSpPr txBox="1"/>
                      <wps:spPr bwMode="auto">
                        <a:xfrm rot="10800000" flipV="1">
                          <a:off x="0" y="0"/>
                          <a:ext cx="391795" cy="9467850"/>
                        </a:xfrm>
                        <a:prstGeom prst="rect">
                          <a:avLst/>
                        </a:prstGeom>
                        <a:solidFill>
                          <a:srgbClr val="FFFFFF"/>
                        </a:solidFill>
                        <a:ln w="9525">
                          <a:solidFill>
                            <a:srgbClr val="000000"/>
                          </a:solidFill>
                          <a:miter lim="800000"/>
                        </a:ln>
                      </wps:spPr>
                      <wps:txbx>
                        <w:txbxContent>
                          <w:p w14:paraId="6EC7C23E">
                            <w:pPr>
                              <w:spacing w:before="60"/>
                              <w:jc w:val="center"/>
                              <w:rPr>
                                <w:b/>
                                <w:iCs/>
                                <w:sz w:val="20"/>
                              </w:rPr>
                            </w:pPr>
                            <w:r>
                              <w:rPr>
                                <w:rFonts w:hint="default"/>
                                <w:b/>
                                <w:sz w:val="20"/>
                                <w:lang w:val="vi-VN"/>
                              </w:rPr>
                              <w:t>Dương Ngô Quyền</w:t>
                            </w:r>
                            <w:r>
                              <w:rPr>
                                <w:b/>
                                <w:sz w:val="20"/>
                              </w:rPr>
                              <w:t xml:space="preserve">                                    ĐỒ ÁN TỐT NGHIỆP                                                    HÀ NỘI, NĂM 2025</w:t>
                            </w:r>
                          </w:p>
                          <w:p w14:paraId="0073AEDA">
                            <w:pPr>
                              <w:spacing w:before="120"/>
                              <w:rPr>
                                <w:b/>
                                <w:iCs/>
                              </w:rPr>
                            </w:pPr>
                            <w:r>
                              <w:rPr>
                                <w:i/>
                                <w:iCs/>
                              </w:rPr>
                              <w:tab/>
                            </w:r>
                            <w:r>
                              <w:rPr>
                                <w:b/>
                                <w:i/>
                                <w:iCs/>
                              </w:rPr>
                              <w:t xml:space="preserve">   </w:t>
                            </w:r>
                            <w:r>
                              <w:rPr>
                                <w:b/>
                                <w:i/>
                                <w:iCs/>
                              </w:rPr>
                              <w:tab/>
                            </w:r>
                            <w:r>
                              <w:rPr>
                                <w:b/>
                                <w:i/>
                                <w:iCs/>
                              </w:rPr>
                              <w:tab/>
                            </w:r>
                            <w:r>
                              <w:rPr>
                                <w:b/>
                                <w:i/>
                                <w:iCs/>
                              </w:rPr>
                              <w:t xml:space="preserve">                        </w:t>
                            </w:r>
                          </w:p>
                          <w:p w14:paraId="71078B14">
                            <w:pPr>
                              <w:spacing w:before="120"/>
                              <w:ind w:left="3600"/>
                            </w:pPr>
                            <w:r>
                              <w:rPr>
                                <w:b/>
                                <w:iCs/>
                              </w:rPr>
                              <w:tab/>
                            </w:r>
                            <w:r>
                              <w:rPr>
                                <w:b/>
                                <w:iCs/>
                              </w:rPr>
                              <w:tab/>
                            </w:r>
                            <w:r>
                              <w:tab/>
                            </w:r>
                            <w:r>
                              <w:tab/>
                            </w:r>
                            <w:r>
                              <w:t xml:space="preserve">  </w:t>
                            </w:r>
                            <w:r>
                              <w:tab/>
                            </w:r>
                            <w:r>
                              <w:tab/>
                            </w:r>
                            <w:r>
                              <w:tab/>
                            </w:r>
                            <w:r>
                              <w:tab/>
                            </w:r>
                            <w:r>
                              <w:tab/>
                            </w:r>
                          </w:p>
                        </w:txbxContent>
                      </wps:txbx>
                      <wps:bodyPr rot="0" vert="vert" wrap="square" lIns="91440" tIns="45720" rIns="91440" bIns="45720" anchor="t" anchorCtr="0" upright="1">
                        <a:noAutofit/>
                      </wps:bodyPr>
                    </wps:wsp>
                  </a:graphicData>
                </a:graphic>
              </wp:anchor>
            </w:drawing>
          </mc:Choice>
          <mc:Fallback>
            <w:pict>
              <v:shape id="Text Box 47" o:spid="_x0000_s1026" o:spt="202" type="#_x0000_t202" style="position:absolute;left:0pt;flip:y;margin-left:-69.55pt;margin-top:-30.85pt;height:745.5pt;width:30.85pt;rotation:11796480f;z-index:251660288;mso-width-relative:page;mso-height-relative:page;" fillcolor="#FFFFFF" filled="t" stroked="t" coordsize="21600,21600" o:gfxdata="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J5tjvcAAAADQEAAA8AAAAAAAAAAQAgAAAAIgAAAGRycy9kb3ducmV2&#10;LnhtbFBLAQIUABQAAAAIAIdO4kBZY2NuMQIAAHkEAAAOAAAAAAAAAAEAIAAAACsBAABkcnMvZTJv&#10;RG9jLnhtbFBLBQYAAAAABgAGAFkBAADOBQAAAAA=&#10;">
                <v:fill on="t" focussize="0,0"/>
                <v:stroke color="#000000" miterlimit="8" joinstyle="miter"/>
                <v:imagedata o:title=""/>
                <o:lock v:ext="edit" aspectratio="f"/>
                <v:textbox style="layout-flow:vertical;">
                  <w:txbxContent>
                    <w:p w14:paraId="6EC7C23E">
                      <w:pPr>
                        <w:spacing w:before="60"/>
                        <w:jc w:val="center"/>
                        <w:rPr>
                          <w:b/>
                          <w:iCs/>
                          <w:sz w:val="20"/>
                        </w:rPr>
                      </w:pPr>
                      <w:r>
                        <w:rPr>
                          <w:rFonts w:hint="default"/>
                          <w:b/>
                          <w:sz w:val="20"/>
                          <w:lang w:val="vi-VN"/>
                        </w:rPr>
                        <w:t>Dương Ngô Quyền</w:t>
                      </w:r>
                      <w:r>
                        <w:rPr>
                          <w:b/>
                          <w:sz w:val="20"/>
                        </w:rPr>
                        <w:t xml:space="preserve">                                    ĐỒ ÁN TỐT NGHIỆP                                                    HÀ NỘI, NĂM 2025</w:t>
                      </w:r>
                    </w:p>
                    <w:p w14:paraId="0073AEDA">
                      <w:pPr>
                        <w:spacing w:before="120"/>
                        <w:rPr>
                          <w:b/>
                          <w:iCs/>
                        </w:rPr>
                      </w:pPr>
                      <w:r>
                        <w:rPr>
                          <w:i/>
                          <w:iCs/>
                        </w:rPr>
                        <w:tab/>
                      </w:r>
                      <w:r>
                        <w:rPr>
                          <w:b/>
                          <w:i/>
                          <w:iCs/>
                        </w:rPr>
                        <w:t xml:space="preserve">   </w:t>
                      </w:r>
                      <w:r>
                        <w:rPr>
                          <w:b/>
                          <w:i/>
                          <w:iCs/>
                        </w:rPr>
                        <w:tab/>
                      </w:r>
                      <w:r>
                        <w:rPr>
                          <w:b/>
                          <w:i/>
                          <w:iCs/>
                        </w:rPr>
                        <w:tab/>
                      </w:r>
                      <w:r>
                        <w:rPr>
                          <w:b/>
                          <w:i/>
                          <w:iCs/>
                        </w:rPr>
                        <w:t xml:space="preserve">                        </w:t>
                      </w:r>
                    </w:p>
                    <w:p w14:paraId="71078B14">
                      <w:pPr>
                        <w:spacing w:before="120"/>
                        <w:ind w:left="3600"/>
                      </w:pPr>
                      <w:r>
                        <w:rPr>
                          <w:b/>
                          <w:iCs/>
                        </w:rPr>
                        <w:tab/>
                      </w:r>
                      <w:r>
                        <w:rPr>
                          <w:b/>
                          <w:iCs/>
                        </w:rPr>
                        <w:tab/>
                      </w:r>
                      <w:r>
                        <w:tab/>
                      </w:r>
                      <w:r>
                        <w:tab/>
                      </w:r>
                      <w:r>
                        <w:t xml:space="preserve">  </w:t>
                      </w:r>
                      <w:r>
                        <w:tab/>
                      </w:r>
                      <w:r>
                        <w:tab/>
                      </w:r>
                      <w:r>
                        <w:tab/>
                      </w:r>
                      <w:r>
                        <w:tab/>
                      </w:r>
                      <w:r>
                        <w:tab/>
                      </w:r>
                    </w:p>
                  </w:txbxContent>
                </v:textbox>
              </v:shape>
            </w:pict>
          </mc:Fallback>
        </mc:AlternateContent>
      </w:r>
      <w:r>
        <w:rPr>
          <w:rFonts w:hint="default" w:ascii="Times New Roman" w:hAnsi="Times New Roman" w:cs="Times New Roman"/>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margin">
                  <wp:posOffset>-26035</wp:posOffset>
                </wp:positionH>
                <wp:positionV relativeFrom="paragraph">
                  <wp:posOffset>-360045</wp:posOffset>
                </wp:positionV>
                <wp:extent cx="6057900" cy="9436100"/>
                <wp:effectExtent l="26670" t="26670" r="41910" b="31750"/>
                <wp:wrapNone/>
                <wp:docPr id="1012484856" name="Text Box 48"/>
                <wp:cNvGraphicFramePr/>
                <a:graphic xmlns:a="http://schemas.openxmlformats.org/drawingml/2006/main">
                  <a:graphicData uri="http://schemas.microsoft.com/office/word/2010/wordprocessingShape">
                    <wps:wsp>
                      <wps:cNvSpPr txBox="1"/>
                      <wps:spPr bwMode="auto">
                        <a:xfrm>
                          <a:off x="0" y="0"/>
                          <a:ext cx="6057900" cy="9436100"/>
                        </a:xfrm>
                        <a:prstGeom prst="rect">
                          <a:avLst/>
                        </a:prstGeom>
                        <a:solidFill>
                          <a:srgbClr val="FFFFFF"/>
                        </a:solidFill>
                        <a:ln w="53975" cmpd="thickThin">
                          <a:solidFill>
                            <a:srgbClr val="000000"/>
                          </a:solidFill>
                          <a:miter lim="800000"/>
                        </a:ln>
                      </wps:spPr>
                      <wps:txbx>
                        <w:txbxContent>
                          <w:tbl>
                            <w:tblPr>
                              <w:tblStyle w:val="16"/>
                              <w:tblW w:w="9498"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11"/>
                              <w:gridCol w:w="5387"/>
                            </w:tblGrid>
                            <w:tr w14:paraId="1ABA0C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11" w:type="dxa"/>
                                </w:tcPr>
                                <w:p w14:paraId="0FC7D6D1">
                                  <w:pPr>
                                    <w:pStyle w:val="24"/>
                                    <w:spacing w:after="0" w:line="240" w:lineRule="auto"/>
                                    <w:jc w:val="both"/>
                                    <w:rPr>
                                      <w:rFonts w:hint="default" w:ascii="Times New Roman" w:hAnsi="Times New Roman" w:cs="Times New Roman"/>
                                      <w:b/>
                                      <w:sz w:val="28"/>
                                    </w:rPr>
                                  </w:pPr>
                                  <w:r>
                                    <w:rPr>
                                      <w:rFonts w:hint="default" w:ascii="Times New Roman" w:hAnsi="Times New Roman" w:cs="Times New Roman"/>
                                      <w:b/>
                                      <w:sz w:val="28"/>
                                    </w:rPr>
                                    <w:t>bỘ GIÁO DỤC VÀ ĐÀO TẠO</w:t>
                                  </w:r>
                                </w:p>
                              </w:tc>
                              <w:tc>
                                <w:tcPr>
                                  <w:tcW w:w="5387" w:type="dxa"/>
                                </w:tcPr>
                                <w:p w14:paraId="0088CA00">
                                  <w:pPr>
                                    <w:pStyle w:val="24"/>
                                    <w:spacing w:after="0" w:line="240" w:lineRule="auto"/>
                                    <w:rPr>
                                      <w:rFonts w:hint="default" w:ascii="Times New Roman" w:hAnsi="Times New Roman" w:cs="Times New Roman"/>
                                      <w:b/>
                                      <w:sz w:val="28"/>
                                    </w:rPr>
                                  </w:pPr>
                                  <w:r>
                                    <w:rPr>
                                      <w:rFonts w:hint="default" w:ascii="Times New Roman" w:hAnsi="Times New Roman" w:cs="Times New Roman"/>
                                      <w:b/>
                                      <w:sz w:val="28"/>
                                    </w:rPr>
                                    <w:t>BỘ NÔNG NGHIỆP VÀ MÔI TRƯỜNG</w:t>
                                  </w:r>
                                </w:p>
                              </w:tc>
                            </w:tr>
                          </w:tbl>
                          <w:p w14:paraId="6E866A1F">
                            <w:pPr>
                              <w:pStyle w:val="25"/>
                              <w:rPr>
                                <w:rFonts w:hint="default" w:ascii="Times New Roman" w:hAnsi="Times New Roman" w:cs="Times New Roman"/>
                                <w:sz w:val="28"/>
                              </w:rPr>
                            </w:pPr>
                            <w:r>
                              <w:rPr>
                                <w:rFonts w:hint="default" w:ascii="Times New Roman" w:hAnsi="Times New Roman" w:cs="Times New Roman"/>
                                <w:sz w:val="28"/>
                              </w:rPr>
                              <w:t>TRƯỜNG ĐẠI HỌC THỦY LỢI</w:t>
                            </w:r>
                          </w:p>
                          <w:p w14:paraId="35A221F5">
                            <w:pPr>
                              <w:rPr>
                                <w:rFonts w:hint="default" w:ascii="Times New Roman" w:hAnsi="Times New Roman" w:cs="Times New Roman"/>
                              </w:rPr>
                            </w:pPr>
                          </w:p>
                          <w:p w14:paraId="27FD8B72">
                            <w:pPr>
                              <w:jc w:val="center"/>
                              <w:rPr>
                                <w:rFonts w:hint="default" w:ascii="Times New Roman" w:hAnsi="Times New Roman" w:cs="Times New Roman"/>
                              </w:rPr>
                            </w:pPr>
                            <w:r>
                              <w:rPr>
                                <w:rFonts w:hint="default" w:ascii="Times New Roman" w:hAnsi="Times New Roman" w:cs="Times New Roman"/>
                              </w:rPr>
                              <w:drawing>
                                <wp:inline distT="0" distB="0" distL="0" distR="0">
                                  <wp:extent cx="2466975" cy="1675765"/>
                                  <wp:effectExtent l="0" t="0" r="1905" b="635"/>
                                  <wp:docPr id="14" name="Picture 14"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Documents and Settings\USER1\Desktop\543px-Logo-hcmut_svg.png"/>
                                          <pic:cNvPicPr>
                                            <a:picLocks noChangeAspect="1" noChangeArrowheads="1"/>
                                          </pic:cNvPicPr>
                                        </pic:nvPicPr>
                                        <pic:blipFill>
                                          <a:blip r:embed="rId14"/>
                                          <a:stretch>
                                            <a:fillRect/>
                                          </a:stretch>
                                        </pic:blipFill>
                                        <pic:spPr>
                                          <a:xfrm>
                                            <a:off x="0" y="0"/>
                                            <a:ext cx="2496681" cy="1696311"/>
                                          </a:xfrm>
                                          <a:prstGeom prst="rect">
                                            <a:avLst/>
                                          </a:prstGeom>
                                          <a:noFill/>
                                          <a:ln w="9525">
                                            <a:noFill/>
                                            <a:miter lim="800000"/>
                                            <a:headEnd/>
                                            <a:tailEnd/>
                                          </a:ln>
                                        </pic:spPr>
                                      </pic:pic>
                                    </a:graphicData>
                                  </a:graphic>
                                </wp:inline>
                              </w:drawing>
                            </w:r>
                          </w:p>
                          <w:p w14:paraId="44DB6D47">
                            <w:pPr>
                              <w:pStyle w:val="24"/>
                              <w:spacing w:before="120"/>
                              <w:rPr>
                                <w:rFonts w:hint="default" w:ascii="Times New Roman" w:hAnsi="Times New Roman" w:cs="Times New Roman"/>
                              </w:rPr>
                            </w:pPr>
                          </w:p>
                          <w:p w14:paraId="766E8DC7">
                            <w:pPr>
                              <w:pStyle w:val="2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Dương Ngô Quyền</w:t>
                            </w:r>
                          </w:p>
                          <w:p w14:paraId="546FBA54">
                            <w:pPr>
                              <w:rPr>
                                <w:rFonts w:hint="default" w:ascii="Times New Roman" w:hAnsi="Times New Roman" w:cs="Times New Roman"/>
                              </w:rPr>
                            </w:pPr>
                          </w:p>
                          <w:p w14:paraId="5D4C183B">
                            <w:pPr>
                              <w:rPr>
                                <w:rFonts w:hint="default" w:ascii="Times New Roman" w:hAnsi="Times New Roman" w:cs="Times New Roman"/>
                              </w:rPr>
                            </w:pPr>
                          </w:p>
                          <w:p w14:paraId="4B4A88F8">
                            <w:pPr>
                              <w:rPr>
                                <w:rFonts w:hint="default" w:ascii="Times New Roman" w:hAnsi="Times New Roman" w:cs="Times New Roman"/>
                              </w:rPr>
                            </w:pPr>
                          </w:p>
                          <w:p w14:paraId="6625C38E">
                            <w:pPr>
                              <w:pStyle w:val="26"/>
                              <w:jc w:val="center"/>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szCs w:val="32"/>
                              </w:rPr>
                              <w:t xml:space="preserve"> </w:t>
                            </w:r>
                            <w:r>
                              <w:rPr>
                                <w:rFonts w:hint="default" w:ascii="Times New Roman" w:hAnsi="Times New Roman" w:cs="Times New Roman"/>
                                <w:b/>
                                <w:color w:val="000000" w:themeColor="text1"/>
                                <w:sz w:val="32"/>
                                <w:szCs w:val="32"/>
                                <w:lang w:val="en-US"/>
                                <w14:textFill>
                                  <w14:solidFill>
                                    <w14:schemeClr w14:val="tx1"/>
                                  </w14:solidFill>
                                </w14:textFill>
                              </w:rPr>
                              <w:t>Thiết kế và mô phòng mạng doanh nghiệp quy mô trung bình</w:t>
                            </w:r>
                          </w:p>
                          <w:p w14:paraId="0F029974">
                            <w:pPr>
                              <w:jc w:val="center"/>
                              <w:rPr>
                                <w:rFonts w:hint="default" w:ascii="Times New Roman" w:hAnsi="Times New Roman" w:cs="Times New Roman"/>
                                <w:b/>
                                <w:bCs/>
                                <w:sz w:val="32"/>
                                <w:szCs w:val="32"/>
                              </w:rPr>
                            </w:pPr>
                          </w:p>
                          <w:p w14:paraId="57F347EF">
                            <w:pPr>
                              <w:pStyle w:val="26"/>
                              <w:rPr>
                                <w:rFonts w:hint="default" w:ascii="Times New Roman" w:hAnsi="Times New Roman" w:cs="Times New Roman"/>
                              </w:rPr>
                            </w:pPr>
                          </w:p>
                          <w:p w14:paraId="2B1B7750">
                            <w:pPr>
                              <w:rPr>
                                <w:rFonts w:hint="default" w:ascii="Times New Roman" w:hAnsi="Times New Roman" w:cs="Times New Roman"/>
                              </w:rPr>
                            </w:pPr>
                          </w:p>
                          <w:p w14:paraId="57BD0995">
                            <w:pPr>
                              <w:pStyle w:val="24"/>
                              <w:rPr>
                                <w:rFonts w:hint="default" w:ascii="Times New Roman" w:hAnsi="Times New Roman" w:cs="Times New Roman"/>
                              </w:rPr>
                            </w:pPr>
                          </w:p>
                          <w:p w14:paraId="5C286D6C">
                            <w:pPr>
                              <w:pStyle w:val="24"/>
                              <w:rPr>
                                <w:rFonts w:hint="default" w:ascii="Times New Roman" w:hAnsi="Times New Roman" w:cs="Times New Roman"/>
                                <w:sz w:val="28"/>
                              </w:rPr>
                            </w:pPr>
                            <w:r>
                              <w:rPr>
                                <w:rFonts w:hint="default" w:ascii="Times New Roman" w:hAnsi="Times New Roman" w:cs="Times New Roman"/>
                                <w:sz w:val="28"/>
                              </w:rPr>
                              <w:t>ĐỒ ÁN TỐT NGHIỆP</w:t>
                            </w:r>
                          </w:p>
                          <w:p w14:paraId="5D503C61">
                            <w:pPr>
                              <w:rPr>
                                <w:rFonts w:hint="default" w:ascii="Times New Roman" w:hAnsi="Times New Roman" w:cs="Times New Roman"/>
                              </w:rPr>
                            </w:pPr>
                          </w:p>
                          <w:p w14:paraId="6A29469A">
                            <w:pPr>
                              <w:rPr>
                                <w:rFonts w:hint="default" w:ascii="Times New Roman" w:hAnsi="Times New Roman" w:cs="Times New Roman"/>
                              </w:rPr>
                            </w:pPr>
                          </w:p>
                          <w:p w14:paraId="4C867B54">
                            <w:pPr>
                              <w:rPr>
                                <w:rFonts w:hint="default" w:ascii="Times New Roman" w:hAnsi="Times New Roman" w:cs="Times New Roman"/>
                              </w:rPr>
                            </w:pPr>
                          </w:p>
                          <w:p w14:paraId="5E36293E">
                            <w:pPr>
                              <w:jc w:val="center"/>
                              <w:rPr>
                                <w:rFonts w:hint="default" w:ascii="Times New Roman" w:hAnsi="Times New Roman" w:cs="Times New Roman"/>
                              </w:rPr>
                            </w:pPr>
                          </w:p>
                          <w:p w14:paraId="5ED926A8">
                            <w:pPr>
                              <w:jc w:val="center"/>
                              <w:rPr>
                                <w:rFonts w:hint="default" w:ascii="Times New Roman" w:hAnsi="Times New Roman" w:cs="Times New Roman"/>
                              </w:rPr>
                            </w:pPr>
                          </w:p>
                          <w:p w14:paraId="4BACF3E4">
                            <w:pPr>
                              <w:jc w:val="center"/>
                              <w:rPr>
                                <w:rFonts w:hint="default" w:ascii="Times New Roman" w:hAnsi="Times New Roman" w:cs="Times New Roman"/>
                              </w:rPr>
                            </w:pPr>
                          </w:p>
                          <w:p w14:paraId="43264213">
                            <w:pPr>
                              <w:jc w:val="center"/>
                              <w:rPr>
                                <w:rFonts w:hint="default" w:ascii="Times New Roman" w:hAnsi="Times New Roman" w:cs="Times New Roman"/>
                              </w:rPr>
                            </w:pPr>
                          </w:p>
                          <w:p w14:paraId="77F05F01">
                            <w:pPr>
                              <w:jc w:val="center"/>
                              <w:rPr>
                                <w:rFonts w:hint="default" w:ascii="Times New Roman" w:hAnsi="Times New Roman" w:cs="Times New Roman"/>
                              </w:rPr>
                            </w:pPr>
                          </w:p>
                          <w:p w14:paraId="5CF091B2">
                            <w:pPr>
                              <w:jc w:val="center"/>
                              <w:rPr>
                                <w:rFonts w:hint="default" w:ascii="Times New Roman" w:hAnsi="Times New Roman" w:cs="Times New Roman"/>
                              </w:rPr>
                            </w:pPr>
                          </w:p>
                          <w:p w14:paraId="14124FE7">
                            <w:pPr>
                              <w:jc w:val="center"/>
                              <w:rPr>
                                <w:rFonts w:hint="default" w:ascii="Times New Roman" w:hAnsi="Times New Roman" w:cs="Times New Roman"/>
                              </w:rPr>
                            </w:pPr>
                          </w:p>
                          <w:p w14:paraId="1D901C86">
                            <w:pPr>
                              <w:jc w:val="center"/>
                              <w:rPr>
                                <w:rFonts w:hint="default" w:ascii="Times New Roman" w:hAnsi="Times New Roman" w:cs="Times New Roman"/>
                              </w:rPr>
                            </w:pPr>
                          </w:p>
                          <w:p w14:paraId="3CA2FEB9">
                            <w:pPr>
                              <w:jc w:val="center"/>
                              <w:rPr>
                                <w:rFonts w:hint="default" w:ascii="Times New Roman" w:hAnsi="Times New Roman" w:cs="Times New Roman"/>
                              </w:rPr>
                            </w:pPr>
                          </w:p>
                          <w:p w14:paraId="5412C1F8">
                            <w:pPr>
                              <w:jc w:val="center"/>
                              <w:rPr>
                                <w:rFonts w:hint="default" w:ascii="Times New Roman" w:hAnsi="Times New Roman" w:cs="Times New Roman"/>
                              </w:rPr>
                            </w:pPr>
                          </w:p>
                          <w:p w14:paraId="6EA81ADC">
                            <w:pPr>
                              <w:jc w:val="center"/>
                              <w:rPr>
                                <w:rFonts w:hint="default" w:ascii="Times New Roman" w:hAnsi="Times New Roman" w:cs="Times New Roman"/>
                              </w:rPr>
                            </w:pPr>
                          </w:p>
                          <w:p w14:paraId="421B6CF9">
                            <w:pPr>
                              <w:jc w:val="center"/>
                              <w:rPr>
                                <w:rFonts w:hint="default" w:ascii="Times New Roman" w:hAnsi="Times New Roman" w:cs="Times New Roman"/>
                              </w:rPr>
                            </w:pPr>
                          </w:p>
                          <w:p w14:paraId="31305A75">
                            <w:pPr>
                              <w:jc w:val="center"/>
                              <w:rPr>
                                <w:rFonts w:hint="default" w:ascii="Times New Roman" w:hAnsi="Times New Roman" w:cs="Times New Roman"/>
                              </w:rPr>
                            </w:pPr>
                          </w:p>
                          <w:p w14:paraId="270B17B7">
                            <w:pPr>
                              <w:jc w:val="center"/>
                              <w:rPr>
                                <w:rFonts w:hint="default" w:ascii="Times New Roman" w:hAnsi="Times New Roman" w:cs="Times New Roman"/>
                              </w:rPr>
                            </w:pPr>
                          </w:p>
                          <w:p w14:paraId="6F999FD1">
                            <w:pPr>
                              <w:jc w:val="center"/>
                              <w:rPr>
                                <w:rFonts w:hint="default" w:ascii="Times New Roman" w:hAnsi="Times New Roman" w:cs="Times New Roman"/>
                              </w:rPr>
                            </w:pPr>
                          </w:p>
                          <w:p w14:paraId="2C04CF8F">
                            <w:pPr>
                              <w:jc w:val="center"/>
                              <w:rPr>
                                <w:rFonts w:hint="default" w:ascii="Times New Roman" w:hAnsi="Times New Roman" w:cs="Times New Roman"/>
                              </w:rPr>
                            </w:pPr>
                          </w:p>
                          <w:p w14:paraId="73951B0B">
                            <w:pPr>
                              <w:jc w:val="center"/>
                              <w:rPr>
                                <w:rFonts w:hint="default" w:ascii="Times New Roman" w:hAnsi="Times New Roman" w:cs="Times New Roman"/>
                              </w:rPr>
                            </w:pPr>
                          </w:p>
                          <w:p w14:paraId="6229A686">
                            <w:pPr>
                              <w:jc w:val="center"/>
                              <w:rPr>
                                <w:rFonts w:hint="default" w:ascii="Times New Roman" w:hAnsi="Times New Roman" w:cs="Times New Roman"/>
                              </w:rPr>
                            </w:pPr>
                          </w:p>
                          <w:p w14:paraId="1190364D">
                            <w:pPr>
                              <w:jc w:val="center"/>
                              <w:rPr>
                                <w:rFonts w:hint="default" w:ascii="Times New Roman" w:hAnsi="Times New Roman" w:cs="Times New Roman"/>
                              </w:rPr>
                            </w:pPr>
                          </w:p>
                          <w:p w14:paraId="4E829124">
                            <w:pPr>
                              <w:jc w:val="center"/>
                              <w:rPr>
                                <w:rFonts w:hint="default" w:ascii="Times New Roman" w:hAnsi="Times New Roman" w:cs="Times New Roman"/>
                              </w:rPr>
                            </w:pPr>
                          </w:p>
                          <w:p w14:paraId="3A3B7A98">
                            <w:pPr>
                              <w:jc w:val="center"/>
                              <w:rPr>
                                <w:rFonts w:hint="default" w:ascii="Times New Roman" w:hAnsi="Times New Roman" w:cs="Times New Roman"/>
                              </w:rPr>
                            </w:pPr>
                          </w:p>
                          <w:p w14:paraId="16DAEDF7">
                            <w:pPr>
                              <w:jc w:val="center"/>
                              <w:rPr>
                                <w:rFonts w:hint="default" w:ascii="Times New Roman" w:hAnsi="Times New Roman" w:cs="Times New Roman"/>
                                <w:sz w:val="28"/>
                                <w:szCs w:val="28"/>
                                <w:lang w:val="vi-VN"/>
                              </w:rPr>
                            </w:pPr>
                            <w:r>
                              <w:rPr>
                                <w:rFonts w:hint="default" w:ascii="Times New Roman" w:hAnsi="Times New Roman" w:cs="Times New Roman"/>
                                <w:sz w:val="28"/>
                                <w:szCs w:val="28"/>
                              </w:rPr>
                              <w:t>HÀ NỘI, NĂM 202</w:t>
                            </w:r>
                            <w:r>
                              <w:rPr>
                                <w:rFonts w:hint="default" w:ascii="Times New Roman" w:hAnsi="Times New Roman" w:cs="Times New Roman"/>
                                <w:sz w:val="28"/>
                                <w:szCs w:val="28"/>
                                <w:lang w:val="vi-VN"/>
                              </w:rPr>
                              <w:t>5</w:t>
                            </w:r>
                          </w:p>
                          <w:p w14:paraId="67E7E0EA">
                            <w:pPr>
                              <w:rPr>
                                <w:rFonts w:hint="default" w:ascii="Times New Roman" w:hAnsi="Times New Roman" w:cs="Times New Roman"/>
                                <w:i/>
                                <w:szCs w:val="26"/>
                              </w:rPr>
                            </w:pPr>
                          </w:p>
                          <w:p w14:paraId="45AC5616">
                            <w:pPr>
                              <w:rPr>
                                <w:rFonts w:hint="default" w:ascii="Times New Roman" w:hAnsi="Times New Roman" w:cs="Times New Roman"/>
                                <w:i/>
                                <w:szCs w:val="26"/>
                              </w:rPr>
                            </w:pPr>
                          </w:p>
                          <w:p w14:paraId="7F6F651A">
                            <w:pPr>
                              <w:rPr>
                                <w:rFonts w:hint="default" w:ascii="Times New Roman" w:hAnsi="Times New Roman" w:cs="Times New Roman"/>
                                <w:i/>
                                <w:szCs w:val="26"/>
                              </w:rPr>
                            </w:pPr>
                          </w:p>
                          <w:p w14:paraId="6F8691DA">
                            <w:pPr>
                              <w:rPr>
                                <w:rFonts w:hint="default" w:ascii="Times New Roman" w:hAnsi="Times New Roman" w:cs="Times New Roman"/>
                                <w:i/>
                                <w:szCs w:val="26"/>
                              </w:rPr>
                            </w:pPr>
                          </w:p>
                          <w:p w14:paraId="18963855">
                            <w:pPr>
                              <w:rPr>
                                <w:rFonts w:hint="default" w:ascii="Times New Roman" w:hAnsi="Times New Roman" w:cs="Times New Roman"/>
                                <w:i/>
                                <w:szCs w:val="26"/>
                              </w:rPr>
                            </w:pPr>
                          </w:p>
                          <w:p w14:paraId="55FBCA27">
                            <w:pPr>
                              <w:rPr>
                                <w:rFonts w:hint="default" w:ascii="Times New Roman" w:hAnsi="Times New Roman" w:cs="Times New Roman"/>
                                <w:szCs w:val="26"/>
                              </w:rPr>
                            </w:pPr>
                          </w:p>
                        </w:txbxContent>
                      </wps:txbx>
                      <wps:bodyPr rot="0" vert="horz" wrap="square" lIns="91440" tIns="45720" rIns="91440" bIns="45720" anchor="t" anchorCtr="0" upright="1">
                        <a:noAutofit/>
                      </wps:bodyPr>
                    </wps:wsp>
                  </a:graphicData>
                </a:graphic>
              </wp:anchor>
            </w:drawing>
          </mc:Choice>
          <mc:Fallback>
            <w:pict>
              <v:shape id="Text Box 48" o:spid="_x0000_s1026" o:spt="202" type="#_x0000_t202" style="position:absolute;left:0pt;margin-left:-2.05pt;margin-top:-28.35pt;height:743pt;width:477pt;mso-position-horizontal-relative:margin;z-index:251661312;mso-width-relative:page;mso-height-relative:page;" fillcolor="#FFFFFF" filled="t" stroked="t" coordsize="21600,21600" o:gfxdata="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AjOwj2gAAAAsBAAAPAAAAAAAAAAEAIAAAACIAAABkcnMvZG93bnJldi54bWxQSwEC&#10;FAAUAAAACACHTuJAQP3tXysCAABzBAAADgAAAAAAAAABACAAAAApAQAAZHJzL2Uyb0RvYy54bWxQ&#10;SwUGAAAAAAYABgBZAQAAxgUAAAAA&#10;">
                <v:fill on="t" focussize="0,0"/>
                <v:stroke weight="4.25pt" color="#000000" linestyle="thickThin" miterlimit="8" joinstyle="miter"/>
                <v:imagedata o:title=""/>
                <o:lock v:ext="edit" aspectratio="f"/>
                <v:textbox>
                  <w:txbxContent>
                    <w:tbl>
                      <w:tblPr>
                        <w:tblStyle w:val="16"/>
                        <w:tblW w:w="9498" w:type="dxa"/>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11"/>
                        <w:gridCol w:w="5387"/>
                      </w:tblGrid>
                      <w:tr w14:paraId="1ABA0C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11" w:type="dxa"/>
                          </w:tcPr>
                          <w:p w14:paraId="0FC7D6D1">
                            <w:pPr>
                              <w:pStyle w:val="24"/>
                              <w:spacing w:after="0" w:line="240" w:lineRule="auto"/>
                              <w:jc w:val="both"/>
                              <w:rPr>
                                <w:rFonts w:hint="default" w:ascii="Times New Roman" w:hAnsi="Times New Roman" w:cs="Times New Roman"/>
                                <w:b/>
                                <w:sz w:val="28"/>
                              </w:rPr>
                            </w:pPr>
                            <w:r>
                              <w:rPr>
                                <w:rFonts w:hint="default" w:ascii="Times New Roman" w:hAnsi="Times New Roman" w:cs="Times New Roman"/>
                                <w:b/>
                                <w:sz w:val="28"/>
                              </w:rPr>
                              <w:t>bỘ GIÁO DỤC VÀ ĐÀO TẠO</w:t>
                            </w:r>
                          </w:p>
                        </w:tc>
                        <w:tc>
                          <w:tcPr>
                            <w:tcW w:w="5387" w:type="dxa"/>
                          </w:tcPr>
                          <w:p w14:paraId="0088CA00">
                            <w:pPr>
                              <w:pStyle w:val="24"/>
                              <w:spacing w:after="0" w:line="240" w:lineRule="auto"/>
                              <w:rPr>
                                <w:rFonts w:hint="default" w:ascii="Times New Roman" w:hAnsi="Times New Roman" w:cs="Times New Roman"/>
                                <w:b/>
                                <w:sz w:val="28"/>
                              </w:rPr>
                            </w:pPr>
                            <w:r>
                              <w:rPr>
                                <w:rFonts w:hint="default" w:ascii="Times New Roman" w:hAnsi="Times New Roman" w:cs="Times New Roman"/>
                                <w:b/>
                                <w:sz w:val="28"/>
                              </w:rPr>
                              <w:t>BỘ NÔNG NGHIỆP VÀ MÔI TRƯỜNG</w:t>
                            </w:r>
                          </w:p>
                        </w:tc>
                      </w:tr>
                    </w:tbl>
                    <w:p w14:paraId="6E866A1F">
                      <w:pPr>
                        <w:pStyle w:val="25"/>
                        <w:rPr>
                          <w:rFonts w:hint="default" w:ascii="Times New Roman" w:hAnsi="Times New Roman" w:cs="Times New Roman"/>
                          <w:sz w:val="28"/>
                        </w:rPr>
                      </w:pPr>
                      <w:r>
                        <w:rPr>
                          <w:rFonts w:hint="default" w:ascii="Times New Roman" w:hAnsi="Times New Roman" w:cs="Times New Roman"/>
                          <w:sz w:val="28"/>
                        </w:rPr>
                        <w:t>TRƯỜNG ĐẠI HỌC THỦY LỢI</w:t>
                      </w:r>
                    </w:p>
                    <w:p w14:paraId="35A221F5">
                      <w:pPr>
                        <w:rPr>
                          <w:rFonts w:hint="default" w:ascii="Times New Roman" w:hAnsi="Times New Roman" w:cs="Times New Roman"/>
                        </w:rPr>
                      </w:pPr>
                    </w:p>
                    <w:p w14:paraId="27FD8B72">
                      <w:pPr>
                        <w:jc w:val="center"/>
                        <w:rPr>
                          <w:rFonts w:hint="default" w:ascii="Times New Roman" w:hAnsi="Times New Roman" w:cs="Times New Roman"/>
                        </w:rPr>
                      </w:pPr>
                      <w:r>
                        <w:rPr>
                          <w:rFonts w:hint="default" w:ascii="Times New Roman" w:hAnsi="Times New Roman" w:cs="Times New Roman"/>
                        </w:rPr>
                        <w:drawing>
                          <wp:inline distT="0" distB="0" distL="0" distR="0">
                            <wp:extent cx="2466975" cy="1675765"/>
                            <wp:effectExtent l="0" t="0" r="1905" b="635"/>
                            <wp:docPr id="14" name="Picture 14"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Documents and Settings\USER1\Desktop\543px-Logo-hcmut_svg.png"/>
                                    <pic:cNvPicPr>
                                      <a:picLocks noChangeAspect="1" noChangeArrowheads="1"/>
                                    </pic:cNvPicPr>
                                  </pic:nvPicPr>
                                  <pic:blipFill>
                                    <a:blip r:embed="rId14"/>
                                    <a:stretch>
                                      <a:fillRect/>
                                    </a:stretch>
                                  </pic:blipFill>
                                  <pic:spPr>
                                    <a:xfrm>
                                      <a:off x="0" y="0"/>
                                      <a:ext cx="2496681" cy="1696311"/>
                                    </a:xfrm>
                                    <a:prstGeom prst="rect">
                                      <a:avLst/>
                                    </a:prstGeom>
                                    <a:noFill/>
                                    <a:ln w="9525">
                                      <a:noFill/>
                                      <a:miter lim="800000"/>
                                      <a:headEnd/>
                                      <a:tailEnd/>
                                    </a:ln>
                                  </pic:spPr>
                                </pic:pic>
                              </a:graphicData>
                            </a:graphic>
                          </wp:inline>
                        </w:drawing>
                      </w:r>
                    </w:p>
                    <w:p w14:paraId="44DB6D47">
                      <w:pPr>
                        <w:pStyle w:val="24"/>
                        <w:spacing w:before="120"/>
                        <w:rPr>
                          <w:rFonts w:hint="default" w:ascii="Times New Roman" w:hAnsi="Times New Roman" w:cs="Times New Roman"/>
                        </w:rPr>
                      </w:pPr>
                    </w:p>
                    <w:p w14:paraId="766E8DC7">
                      <w:pPr>
                        <w:pStyle w:val="2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Dương Ngô Quyền</w:t>
                      </w:r>
                    </w:p>
                    <w:p w14:paraId="546FBA54">
                      <w:pPr>
                        <w:rPr>
                          <w:rFonts w:hint="default" w:ascii="Times New Roman" w:hAnsi="Times New Roman" w:cs="Times New Roman"/>
                        </w:rPr>
                      </w:pPr>
                    </w:p>
                    <w:p w14:paraId="5D4C183B">
                      <w:pPr>
                        <w:rPr>
                          <w:rFonts w:hint="default" w:ascii="Times New Roman" w:hAnsi="Times New Roman" w:cs="Times New Roman"/>
                        </w:rPr>
                      </w:pPr>
                    </w:p>
                    <w:p w14:paraId="4B4A88F8">
                      <w:pPr>
                        <w:rPr>
                          <w:rFonts w:hint="default" w:ascii="Times New Roman" w:hAnsi="Times New Roman" w:cs="Times New Roman"/>
                        </w:rPr>
                      </w:pPr>
                    </w:p>
                    <w:p w14:paraId="6625C38E">
                      <w:pPr>
                        <w:pStyle w:val="26"/>
                        <w:jc w:val="center"/>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szCs w:val="32"/>
                        </w:rPr>
                        <w:t xml:space="preserve"> </w:t>
                      </w:r>
                      <w:r>
                        <w:rPr>
                          <w:rFonts w:hint="default" w:ascii="Times New Roman" w:hAnsi="Times New Roman" w:cs="Times New Roman"/>
                          <w:b/>
                          <w:color w:val="000000" w:themeColor="text1"/>
                          <w:sz w:val="32"/>
                          <w:szCs w:val="32"/>
                          <w:lang w:val="en-US"/>
                          <w14:textFill>
                            <w14:solidFill>
                              <w14:schemeClr w14:val="tx1"/>
                            </w14:solidFill>
                          </w14:textFill>
                        </w:rPr>
                        <w:t>Thiết kế và mô phòng mạng doanh nghiệp quy mô trung bình</w:t>
                      </w:r>
                    </w:p>
                    <w:p w14:paraId="0F029974">
                      <w:pPr>
                        <w:jc w:val="center"/>
                        <w:rPr>
                          <w:rFonts w:hint="default" w:ascii="Times New Roman" w:hAnsi="Times New Roman" w:cs="Times New Roman"/>
                          <w:b/>
                          <w:bCs/>
                          <w:sz w:val="32"/>
                          <w:szCs w:val="32"/>
                        </w:rPr>
                      </w:pPr>
                    </w:p>
                    <w:p w14:paraId="57F347EF">
                      <w:pPr>
                        <w:pStyle w:val="26"/>
                        <w:rPr>
                          <w:rFonts w:hint="default" w:ascii="Times New Roman" w:hAnsi="Times New Roman" w:cs="Times New Roman"/>
                        </w:rPr>
                      </w:pPr>
                    </w:p>
                    <w:p w14:paraId="2B1B7750">
                      <w:pPr>
                        <w:rPr>
                          <w:rFonts w:hint="default" w:ascii="Times New Roman" w:hAnsi="Times New Roman" w:cs="Times New Roman"/>
                        </w:rPr>
                      </w:pPr>
                    </w:p>
                    <w:p w14:paraId="57BD0995">
                      <w:pPr>
                        <w:pStyle w:val="24"/>
                        <w:rPr>
                          <w:rFonts w:hint="default" w:ascii="Times New Roman" w:hAnsi="Times New Roman" w:cs="Times New Roman"/>
                        </w:rPr>
                      </w:pPr>
                    </w:p>
                    <w:p w14:paraId="5C286D6C">
                      <w:pPr>
                        <w:pStyle w:val="24"/>
                        <w:rPr>
                          <w:rFonts w:hint="default" w:ascii="Times New Roman" w:hAnsi="Times New Roman" w:cs="Times New Roman"/>
                          <w:sz w:val="28"/>
                        </w:rPr>
                      </w:pPr>
                      <w:r>
                        <w:rPr>
                          <w:rFonts w:hint="default" w:ascii="Times New Roman" w:hAnsi="Times New Roman" w:cs="Times New Roman"/>
                          <w:sz w:val="28"/>
                        </w:rPr>
                        <w:t>ĐỒ ÁN TỐT NGHIỆP</w:t>
                      </w:r>
                    </w:p>
                    <w:p w14:paraId="5D503C61">
                      <w:pPr>
                        <w:rPr>
                          <w:rFonts w:hint="default" w:ascii="Times New Roman" w:hAnsi="Times New Roman" w:cs="Times New Roman"/>
                        </w:rPr>
                      </w:pPr>
                    </w:p>
                    <w:p w14:paraId="6A29469A">
                      <w:pPr>
                        <w:rPr>
                          <w:rFonts w:hint="default" w:ascii="Times New Roman" w:hAnsi="Times New Roman" w:cs="Times New Roman"/>
                        </w:rPr>
                      </w:pPr>
                    </w:p>
                    <w:p w14:paraId="4C867B54">
                      <w:pPr>
                        <w:rPr>
                          <w:rFonts w:hint="default" w:ascii="Times New Roman" w:hAnsi="Times New Roman" w:cs="Times New Roman"/>
                        </w:rPr>
                      </w:pPr>
                    </w:p>
                    <w:p w14:paraId="5E36293E">
                      <w:pPr>
                        <w:jc w:val="center"/>
                        <w:rPr>
                          <w:rFonts w:hint="default" w:ascii="Times New Roman" w:hAnsi="Times New Roman" w:cs="Times New Roman"/>
                        </w:rPr>
                      </w:pPr>
                    </w:p>
                    <w:p w14:paraId="5ED926A8">
                      <w:pPr>
                        <w:jc w:val="center"/>
                        <w:rPr>
                          <w:rFonts w:hint="default" w:ascii="Times New Roman" w:hAnsi="Times New Roman" w:cs="Times New Roman"/>
                        </w:rPr>
                      </w:pPr>
                    </w:p>
                    <w:p w14:paraId="4BACF3E4">
                      <w:pPr>
                        <w:jc w:val="center"/>
                        <w:rPr>
                          <w:rFonts w:hint="default" w:ascii="Times New Roman" w:hAnsi="Times New Roman" w:cs="Times New Roman"/>
                        </w:rPr>
                      </w:pPr>
                    </w:p>
                    <w:p w14:paraId="43264213">
                      <w:pPr>
                        <w:jc w:val="center"/>
                        <w:rPr>
                          <w:rFonts w:hint="default" w:ascii="Times New Roman" w:hAnsi="Times New Roman" w:cs="Times New Roman"/>
                        </w:rPr>
                      </w:pPr>
                    </w:p>
                    <w:p w14:paraId="77F05F01">
                      <w:pPr>
                        <w:jc w:val="center"/>
                        <w:rPr>
                          <w:rFonts w:hint="default" w:ascii="Times New Roman" w:hAnsi="Times New Roman" w:cs="Times New Roman"/>
                        </w:rPr>
                      </w:pPr>
                    </w:p>
                    <w:p w14:paraId="5CF091B2">
                      <w:pPr>
                        <w:jc w:val="center"/>
                        <w:rPr>
                          <w:rFonts w:hint="default" w:ascii="Times New Roman" w:hAnsi="Times New Roman" w:cs="Times New Roman"/>
                        </w:rPr>
                      </w:pPr>
                    </w:p>
                    <w:p w14:paraId="14124FE7">
                      <w:pPr>
                        <w:jc w:val="center"/>
                        <w:rPr>
                          <w:rFonts w:hint="default" w:ascii="Times New Roman" w:hAnsi="Times New Roman" w:cs="Times New Roman"/>
                        </w:rPr>
                      </w:pPr>
                    </w:p>
                    <w:p w14:paraId="1D901C86">
                      <w:pPr>
                        <w:jc w:val="center"/>
                        <w:rPr>
                          <w:rFonts w:hint="default" w:ascii="Times New Roman" w:hAnsi="Times New Roman" w:cs="Times New Roman"/>
                        </w:rPr>
                      </w:pPr>
                    </w:p>
                    <w:p w14:paraId="3CA2FEB9">
                      <w:pPr>
                        <w:jc w:val="center"/>
                        <w:rPr>
                          <w:rFonts w:hint="default" w:ascii="Times New Roman" w:hAnsi="Times New Roman" w:cs="Times New Roman"/>
                        </w:rPr>
                      </w:pPr>
                    </w:p>
                    <w:p w14:paraId="5412C1F8">
                      <w:pPr>
                        <w:jc w:val="center"/>
                        <w:rPr>
                          <w:rFonts w:hint="default" w:ascii="Times New Roman" w:hAnsi="Times New Roman" w:cs="Times New Roman"/>
                        </w:rPr>
                      </w:pPr>
                    </w:p>
                    <w:p w14:paraId="6EA81ADC">
                      <w:pPr>
                        <w:jc w:val="center"/>
                        <w:rPr>
                          <w:rFonts w:hint="default" w:ascii="Times New Roman" w:hAnsi="Times New Roman" w:cs="Times New Roman"/>
                        </w:rPr>
                      </w:pPr>
                    </w:p>
                    <w:p w14:paraId="421B6CF9">
                      <w:pPr>
                        <w:jc w:val="center"/>
                        <w:rPr>
                          <w:rFonts w:hint="default" w:ascii="Times New Roman" w:hAnsi="Times New Roman" w:cs="Times New Roman"/>
                        </w:rPr>
                      </w:pPr>
                    </w:p>
                    <w:p w14:paraId="31305A75">
                      <w:pPr>
                        <w:jc w:val="center"/>
                        <w:rPr>
                          <w:rFonts w:hint="default" w:ascii="Times New Roman" w:hAnsi="Times New Roman" w:cs="Times New Roman"/>
                        </w:rPr>
                      </w:pPr>
                    </w:p>
                    <w:p w14:paraId="270B17B7">
                      <w:pPr>
                        <w:jc w:val="center"/>
                        <w:rPr>
                          <w:rFonts w:hint="default" w:ascii="Times New Roman" w:hAnsi="Times New Roman" w:cs="Times New Roman"/>
                        </w:rPr>
                      </w:pPr>
                    </w:p>
                    <w:p w14:paraId="6F999FD1">
                      <w:pPr>
                        <w:jc w:val="center"/>
                        <w:rPr>
                          <w:rFonts w:hint="default" w:ascii="Times New Roman" w:hAnsi="Times New Roman" w:cs="Times New Roman"/>
                        </w:rPr>
                      </w:pPr>
                    </w:p>
                    <w:p w14:paraId="2C04CF8F">
                      <w:pPr>
                        <w:jc w:val="center"/>
                        <w:rPr>
                          <w:rFonts w:hint="default" w:ascii="Times New Roman" w:hAnsi="Times New Roman" w:cs="Times New Roman"/>
                        </w:rPr>
                      </w:pPr>
                    </w:p>
                    <w:p w14:paraId="73951B0B">
                      <w:pPr>
                        <w:jc w:val="center"/>
                        <w:rPr>
                          <w:rFonts w:hint="default" w:ascii="Times New Roman" w:hAnsi="Times New Roman" w:cs="Times New Roman"/>
                        </w:rPr>
                      </w:pPr>
                    </w:p>
                    <w:p w14:paraId="6229A686">
                      <w:pPr>
                        <w:jc w:val="center"/>
                        <w:rPr>
                          <w:rFonts w:hint="default" w:ascii="Times New Roman" w:hAnsi="Times New Roman" w:cs="Times New Roman"/>
                        </w:rPr>
                      </w:pPr>
                    </w:p>
                    <w:p w14:paraId="1190364D">
                      <w:pPr>
                        <w:jc w:val="center"/>
                        <w:rPr>
                          <w:rFonts w:hint="default" w:ascii="Times New Roman" w:hAnsi="Times New Roman" w:cs="Times New Roman"/>
                        </w:rPr>
                      </w:pPr>
                    </w:p>
                    <w:p w14:paraId="4E829124">
                      <w:pPr>
                        <w:jc w:val="center"/>
                        <w:rPr>
                          <w:rFonts w:hint="default" w:ascii="Times New Roman" w:hAnsi="Times New Roman" w:cs="Times New Roman"/>
                        </w:rPr>
                      </w:pPr>
                    </w:p>
                    <w:p w14:paraId="3A3B7A98">
                      <w:pPr>
                        <w:jc w:val="center"/>
                        <w:rPr>
                          <w:rFonts w:hint="default" w:ascii="Times New Roman" w:hAnsi="Times New Roman" w:cs="Times New Roman"/>
                        </w:rPr>
                      </w:pPr>
                    </w:p>
                    <w:p w14:paraId="16DAEDF7">
                      <w:pPr>
                        <w:jc w:val="center"/>
                        <w:rPr>
                          <w:rFonts w:hint="default" w:ascii="Times New Roman" w:hAnsi="Times New Roman" w:cs="Times New Roman"/>
                          <w:sz w:val="28"/>
                          <w:szCs w:val="28"/>
                          <w:lang w:val="vi-VN"/>
                        </w:rPr>
                      </w:pPr>
                      <w:r>
                        <w:rPr>
                          <w:rFonts w:hint="default" w:ascii="Times New Roman" w:hAnsi="Times New Roman" w:cs="Times New Roman"/>
                          <w:sz w:val="28"/>
                          <w:szCs w:val="28"/>
                        </w:rPr>
                        <w:t>HÀ NỘI, NĂM 202</w:t>
                      </w:r>
                      <w:r>
                        <w:rPr>
                          <w:rFonts w:hint="default" w:ascii="Times New Roman" w:hAnsi="Times New Roman" w:cs="Times New Roman"/>
                          <w:sz w:val="28"/>
                          <w:szCs w:val="28"/>
                          <w:lang w:val="vi-VN"/>
                        </w:rPr>
                        <w:t>5</w:t>
                      </w:r>
                    </w:p>
                    <w:p w14:paraId="67E7E0EA">
                      <w:pPr>
                        <w:rPr>
                          <w:rFonts w:hint="default" w:ascii="Times New Roman" w:hAnsi="Times New Roman" w:cs="Times New Roman"/>
                          <w:i/>
                          <w:szCs w:val="26"/>
                        </w:rPr>
                      </w:pPr>
                    </w:p>
                    <w:p w14:paraId="45AC5616">
                      <w:pPr>
                        <w:rPr>
                          <w:rFonts w:hint="default" w:ascii="Times New Roman" w:hAnsi="Times New Roman" w:cs="Times New Roman"/>
                          <w:i/>
                          <w:szCs w:val="26"/>
                        </w:rPr>
                      </w:pPr>
                    </w:p>
                    <w:p w14:paraId="7F6F651A">
                      <w:pPr>
                        <w:rPr>
                          <w:rFonts w:hint="default" w:ascii="Times New Roman" w:hAnsi="Times New Roman" w:cs="Times New Roman"/>
                          <w:i/>
                          <w:szCs w:val="26"/>
                        </w:rPr>
                      </w:pPr>
                    </w:p>
                    <w:p w14:paraId="6F8691DA">
                      <w:pPr>
                        <w:rPr>
                          <w:rFonts w:hint="default" w:ascii="Times New Roman" w:hAnsi="Times New Roman" w:cs="Times New Roman"/>
                          <w:i/>
                          <w:szCs w:val="26"/>
                        </w:rPr>
                      </w:pPr>
                    </w:p>
                    <w:p w14:paraId="18963855">
                      <w:pPr>
                        <w:rPr>
                          <w:rFonts w:hint="default" w:ascii="Times New Roman" w:hAnsi="Times New Roman" w:cs="Times New Roman"/>
                          <w:i/>
                          <w:szCs w:val="26"/>
                        </w:rPr>
                      </w:pPr>
                    </w:p>
                    <w:p w14:paraId="55FBCA27">
                      <w:pPr>
                        <w:rPr>
                          <w:rFonts w:hint="default" w:ascii="Times New Roman" w:hAnsi="Times New Roman" w:cs="Times New Roman"/>
                          <w:szCs w:val="26"/>
                        </w:rPr>
                      </w:pPr>
                    </w:p>
                  </w:txbxContent>
                </v:textbox>
              </v:shape>
            </w:pict>
          </mc:Fallback>
        </mc:AlternateContent>
      </w:r>
    </w:p>
    <w:tbl>
      <w:tblPr>
        <w:tblStyle w:val="16"/>
        <w:tblW w:w="9070" w:type="dxa"/>
        <w:tblInd w:w="1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65"/>
        <w:gridCol w:w="4705"/>
      </w:tblGrid>
      <w:tr w14:paraId="5F8055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5" w:type="dxa"/>
          </w:tcPr>
          <w:p w14:paraId="06CEC427">
            <w:pPr>
              <w:pStyle w:val="24"/>
              <w:spacing w:after="0" w:line="240" w:lineRule="auto"/>
              <w:jc w:val="center"/>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bỘ GIÁO DỤC VÀ ĐÀO TẠO</w:t>
            </w:r>
          </w:p>
        </w:tc>
        <w:tc>
          <w:tcPr>
            <w:tcW w:w="4705" w:type="dxa"/>
          </w:tcPr>
          <w:p w14:paraId="0F3CCF8F">
            <w:pPr>
              <w:pStyle w:val="24"/>
              <w:spacing w:after="0" w:line="240" w:lineRule="auto"/>
              <w:jc w:val="center"/>
              <w:rPr>
                <w:rFonts w:hint="default" w:ascii="Times New Roman" w:hAnsi="Times New Roman" w:cs="Times New Roman" w:eastAsiaTheme="minorEastAsia"/>
                <w:b/>
                <w:color w:val="000000" w:themeColor="text1"/>
                <w:lang w:val="vi-VN" w:eastAsia="zh-CN"/>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 xml:space="preserve">BỘ NÔNG NGHIỆP VÀ </w:t>
            </w:r>
            <w:r>
              <w:rPr>
                <w:rFonts w:hint="default" w:ascii="Times New Roman" w:hAnsi="Times New Roman" w:cs="Times New Roman"/>
                <w:b/>
                <w:color w:val="000000" w:themeColor="text1"/>
                <w:lang w:val="vi-VN" w:eastAsia="zh-CN"/>
                <w14:textFill>
                  <w14:solidFill>
                    <w14:schemeClr w14:val="tx1"/>
                  </w14:solidFill>
                </w14:textFill>
              </w:rPr>
              <w:t>Môi trường</w:t>
            </w:r>
          </w:p>
        </w:tc>
      </w:tr>
    </w:tbl>
    <w:p w14:paraId="7E90C6FC">
      <w:pPr>
        <w:pStyle w:val="25"/>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TRƯỜNG ĐẠI HỌC THỦY LỢI</w:t>
      </w:r>
    </w:p>
    <w:p w14:paraId="5FF0F797">
      <w:pPr>
        <w:jc w:val="center"/>
        <w:rPr>
          <w:rFonts w:hint="default" w:ascii="Times New Roman" w:hAnsi="Times New Roman" w:cs="Times New Roman"/>
          <w:color w:val="000000" w:themeColor="text1"/>
          <w14:textFill>
            <w14:solidFill>
              <w14:schemeClr w14:val="tx1"/>
            </w14:solidFill>
          </w14:textFill>
        </w:rPr>
      </w:pPr>
    </w:p>
    <w:p w14:paraId="64B04333">
      <w:pPr>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0" distR="0">
            <wp:extent cx="2466975" cy="1675765"/>
            <wp:effectExtent l="0" t="0" r="1905"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14"/>
                    <a:stretch>
                      <a:fillRect/>
                    </a:stretch>
                  </pic:blipFill>
                  <pic:spPr>
                    <a:xfrm>
                      <a:off x="0" y="0"/>
                      <a:ext cx="2496681" cy="1696311"/>
                    </a:xfrm>
                    <a:prstGeom prst="rect">
                      <a:avLst/>
                    </a:prstGeom>
                    <a:noFill/>
                    <a:ln w="9525">
                      <a:noFill/>
                      <a:miter lim="800000"/>
                      <a:headEnd/>
                      <a:tailEnd/>
                    </a:ln>
                  </pic:spPr>
                </pic:pic>
              </a:graphicData>
            </a:graphic>
          </wp:inline>
        </w:drawing>
      </w:r>
    </w:p>
    <w:p w14:paraId="011CB7EA">
      <w:pPr>
        <w:jc w:val="center"/>
        <w:rPr>
          <w:rFonts w:hint="default" w:ascii="Times New Roman" w:hAnsi="Times New Roman" w:cs="Times New Roman"/>
          <w:color w:val="000000" w:themeColor="text1"/>
          <w14:textFill>
            <w14:solidFill>
              <w14:schemeClr w14:val="tx1"/>
            </w14:solidFill>
          </w14:textFill>
        </w:rPr>
      </w:pPr>
    </w:p>
    <w:p w14:paraId="7FB09115">
      <w:pPr>
        <w:jc w:val="center"/>
        <w:rPr>
          <w:rFonts w:hint="default" w:ascii="Times New Roman" w:hAnsi="Times New Roman" w:cs="Times New Roman"/>
          <w:color w:val="000000" w:themeColor="text1"/>
          <w14:textFill>
            <w14:solidFill>
              <w14:schemeClr w14:val="tx1"/>
            </w14:solidFill>
          </w14:textFill>
        </w:rPr>
      </w:pPr>
    </w:p>
    <w:p w14:paraId="0774483E">
      <w:pPr>
        <w:pStyle w:val="24"/>
        <w:jc w:val="center"/>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lang w:val="vi-VN"/>
          <w14:textFill>
            <w14:solidFill>
              <w14:schemeClr w14:val="tx1"/>
            </w14:solidFill>
          </w14:textFill>
        </w:rPr>
        <w:t>Dương Ngô Quyền</w:t>
      </w:r>
    </w:p>
    <w:p w14:paraId="5F3B3B61">
      <w:pPr>
        <w:jc w:val="center"/>
        <w:rPr>
          <w:rFonts w:hint="default" w:ascii="Times New Roman" w:hAnsi="Times New Roman" w:cs="Times New Roman"/>
          <w:color w:val="000000" w:themeColor="text1"/>
          <w14:textFill>
            <w14:solidFill>
              <w14:schemeClr w14:val="tx1"/>
            </w14:solidFill>
          </w14:textFill>
        </w:rPr>
      </w:pPr>
    </w:p>
    <w:p w14:paraId="150FCFBC">
      <w:pPr>
        <w:jc w:val="center"/>
        <w:rPr>
          <w:rFonts w:hint="default" w:ascii="Times New Roman" w:hAnsi="Times New Roman" w:cs="Times New Roman"/>
          <w:color w:val="000000" w:themeColor="text1"/>
          <w14:textFill>
            <w14:solidFill>
              <w14:schemeClr w14:val="tx1"/>
            </w14:solidFill>
          </w14:textFill>
        </w:rPr>
      </w:pPr>
    </w:p>
    <w:p w14:paraId="4DE8E835">
      <w:pPr>
        <w:jc w:val="center"/>
        <w:rPr>
          <w:rFonts w:hint="default" w:ascii="Times New Roman" w:hAnsi="Times New Roman" w:cs="Times New Roman"/>
          <w:color w:val="000000" w:themeColor="text1"/>
          <w14:textFill>
            <w14:solidFill>
              <w14:schemeClr w14:val="tx1"/>
            </w14:solidFill>
          </w14:textFill>
        </w:rPr>
      </w:pPr>
    </w:p>
    <w:p w14:paraId="39E64229">
      <w:pPr>
        <w:jc w:val="center"/>
        <w:rPr>
          <w:rFonts w:hint="default" w:ascii="Times New Roman" w:hAnsi="Times New Roman" w:cs="Times New Roman"/>
          <w:color w:val="000000" w:themeColor="text1"/>
          <w14:textFill>
            <w14:solidFill>
              <w14:schemeClr w14:val="tx1"/>
            </w14:solidFill>
          </w14:textFill>
        </w:rPr>
      </w:pPr>
    </w:p>
    <w:p w14:paraId="2DC5E200">
      <w:pPr>
        <w:jc w:val="center"/>
        <w:rPr>
          <w:rFonts w:hint="default" w:ascii="Times New Roman" w:hAnsi="Times New Roman" w:cs="Times New Roman"/>
          <w:color w:val="000000" w:themeColor="text1"/>
          <w14:textFill>
            <w14:solidFill>
              <w14:schemeClr w14:val="tx1"/>
            </w14:solidFill>
          </w14:textFill>
        </w:rPr>
      </w:pPr>
    </w:p>
    <w:p w14:paraId="7CC7824C">
      <w:pPr>
        <w:jc w:val="center"/>
        <w:rPr>
          <w:rFonts w:hint="default" w:ascii="Times New Roman" w:hAnsi="Times New Roman" w:cs="Times New Roman"/>
          <w:color w:val="000000" w:themeColor="text1"/>
          <w14:textFill>
            <w14:solidFill>
              <w14:schemeClr w14:val="tx1"/>
            </w14:solidFill>
          </w14:textFill>
        </w:rPr>
      </w:pPr>
    </w:p>
    <w:p w14:paraId="022F4CC7">
      <w:pPr>
        <w:pStyle w:val="26"/>
        <w:jc w:val="center"/>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b/>
          <w:color w:val="000000" w:themeColor="text1"/>
          <w:sz w:val="32"/>
          <w:szCs w:val="32"/>
          <w:lang w:val="en-US"/>
          <w14:textFill>
            <w14:solidFill>
              <w14:schemeClr w14:val="tx1"/>
            </w14:solidFill>
          </w14:textFill>
        </w:rPr>
        <w:t>Thiết kế và mô phòng mạng doanh nghiệp quy mô trung bình</w:t>
      </w:r>
    </w:p>
    <w:p w14:paraId="0DAFEBFC">
      <w:pPr>
        <w:jc w:val="center"/>
        <w:rPr>
          <w:rFonts w:hint="default" w:ascii="Times New Roman" w:hAnsi="Times New Roman" w:cs="Times New Roman"/>
          <w:color w:val="000000" w:themeColor="text1"/>
          <w14:textFill>
            <w14:solidFill>
              <w14:schemeClr w14:val="tx1"/>
            </w14:solidFill>
          </w14:textFill>
        </w:rPr>
      </w:pPr>
    </w:p>
    <w:p w14:paraId="1572E7F0">
      <w:pPr>
        <w:jc w:val="center"/>
        <w:rPr>
          <w:rFonts w:hint="default" w:ascii="Times New Roman" w:hAnsi="Times New Roman" w:cs="Times New Roman"/>
          <w:color w:val="000000" w:themeColor="text1"/>
          <w14:textFill>
            <w14:solidFill>
              <w14:schemeClr w14:val="tx1"/>
            </w14:solidFill>
          </w14:textFill>
        </w:rPr>
      </w:pPr>
    </w:p>
    <w:p w14:paraId="3254DADF">
      <w:pPr>
        <w:jc w:val="center"/>
        <w:rPr>
          <w:rFonts w:hint="default" w:ascii="Times New Roman" w:hAnsi="Times New Roman" w:cs="Times New Roman"/>
          <w:color w:val="000000" w:themeColor="text1"/>
          <w14:textFill>
            <w14:solidFill>
              <w14:schemeClr w14:val="tx1"/>
            </w14:solidFill>
          </w14:textFill>
        </w:rPr>
      </w:pPr>
    </w:p>
    <w:p w14:paraId="47B67EF3">
      <w:pPr>
        <w:jc w:val="center"/>
        <w:rPr>
          <w:rFonts w:hint="default" w:ascii="Times New Roman" w:hAnsi="Times New Roman" w:cs="Times New Roman"/>
          <w:color w:val="000000" w:themeColor="text1"/>
          <w14:textFill>
            <w14:solidFill>
              <w14:schemeClr w14:val="tx1"/>
            </w14:solidFill>
          </w14:textFill>
        </w:rPr>
      </w:pPr>
    </w:p>
    <w:p w14:paraId="1C0FE883">
      <w:pPr>
        <w:jc w:val="center"/>
        <w:rPr>
          <w:rFonts w:hint="default" w:ascii="Times New Roman" w:hAnsi="Times New Roman" w:cs="Times New Roman"/>
          <w:color w:val="000000" w:themeColor="text1"/>
          <w14:textFill>
            <w14:solidFill>
              <w14:schemeClr w14:val="tx1"/>
            </w14:solidFill>
          </w14:textFill>
        </w:rPr>
      </w:pPr>
    </w:p>
    <w:p w14:paraId="1E1F43AD">
      <w:pPr>
        <w:jc w:val="center"/>
        <w:rPr>
          <w:rFonts w:hint="default" w:ascii="Times New Roman" w:hAnsi="Times New Roman" w:cs="Times New Roman"/>
          <w:color w:val="000000" w:themeColor="text1"/>
          <w14:textFill>
            <w14:solidFill>
              <w14:schemeClr w14:val="tx1"/>
            </w14:solidFill>
          </w14:textFill>
        </w:rPr>
      </w:pPr>
    </w:p>
    <w:p w14:paraId="755C2427">
      <w:pPr>
        <w:pStyle w:val="24"/>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ĐỒ ÁN TỐT NGHIỆP/khóa luận tốt nghiệp</w:t>
      </w:r>
    </w:p>
    <w:p w14:paraId="691E0B55">
      <w:pPr>
        <w:jc w:val="center"/>
        <w:rPr>
          <w:rFonts w:hint="default" w:ascii="Times New Roman" w:hAnsi="Times New Roman" w:cs="Times New Roman"/>
          <w:color w:val="000000" w:themeColor="text1"/>
          <w14:textFill>
            <w14:solidFill>
              <w14:schemeClr w14:val="tx1"/>
            </w14:solidFill>
          </w14:textFill>
        </w:rPr>
      </w:pPr>
    </w:p>
    <w:p w14:paraId="552AA51D">
      <w:pPr>
        <w:jc w:val="center"/>
        <w:rPr>
          <w:rFonts w:hint="default" w:ascii="Times New Roman" w:hAnsi="Times New Roman" w:cs="Times New Roman"/>
          <w:color w:val="000000" w:themeColor="text1"/>
          <w14:textFill>
            <w14:solidFill>
              <w14:schemeClr w14:val="tx1"/>
            </w14:solidFill>
          </w14:textFill>
        </w:rPr>
      </w:pPr>
    </w:p>
    <w:p w14:paraId="525E4C85">
      <w:pPr>
        <w:jc w:val="center"/>
        <w:rPr>
          <w:rFonts w:hint="default" w:ascii="Times New Roman" w:hAnsi="Times New Roman" w:cs="Times New Roman"/>
          <w:color w:val="000000" w:themeColor="text1"/>
          <w14:textFill>
            <w14:solidFill>
              <w14:schemeClr w14:val="tx1"/>
            </w14:solidFill>
          </w14:textFill>
        </w:rPr>
      </w:pPr>
    </w:p>
    <w:p w14:paraId="54C18639">
      <w:pPr>
        <w:jc w:val="center"/>
        <w:rPr>
          <w:rFonts w:hint="default" w:ascii="Times New Roman" w:hAnsi="Times New Roman" w:cs="Times New Roman"/>
          <w:color w:val="000000" w:themeColor="text1"/>
          <w14:textFill>
            <w14:solidFill>
              <w14:schemeClr w14:val="tx1"/>
            </w14:solidFill>
          </w14:textFill>
        </w:rPr>
      </w:pPr>
    </w:p>
    <w:p w14:paraId="0EE5EAB9">
      <w:pPr>
        <w:jc w:val="center"/>
        <w:rPr>
          <w:rFonts w:hint="default" w:ascii="Times New Roman" w:hAnsi="Times New Roman" w:cs="Times New Roman"/>
          <w:color w:val="000000" w:themeColor="text1"/>
          <w14:textFill>
            <w14:solidFill>
              <w14:schemeClr w14:val="tx1"/>
            </w14:solidFill>
          </w14:textFill>
        </w:rPr>
      </w:pPr>
    </w:p>
    <w:p w14:paraId="71720CF3">
      <w:pPr>
        <w:jc w:val="center"/>
        <w:rPr>
          <w:rFonts w:hint="default" w:ascii="Times New Roman" w:hAnsi="Times New Roman" w:cs="Times New Roman"/>
          <w:color w:val="000000" w:themeColor="text1"/>
          <w14:textFill>
            <w14:solidFill>
              <w14:schemeClr w14:val="tx1"/>
            </w14:solidFill>
          </w14:textFill>
        </w:rPr>
      </w:pPr>
    </w:p>
    <w:p w14:paraId="3F85759E">
      <w:pPr>
        <w:jc w:val="center"/>
        <w:rPr>
          <w:rFonts w:hint="default" w:ascii="Times New Roman" w:hAnsi="Times New Roman" w:cs="Times New Roman"/>
          <w:color w:val="000000" w:themeColor="text1"/>
          <w14:textFill>
            <w14:solidFill>
              <w14:schemeClr w14:val="tx1"/>
            </w14:solidFill>
          </w14:textFill>
        </w:rPr>
      </w:pPr>
    </w:p>
    <w:p w14:paraId="14A40138">
      <w:pPr>
        <w:jc w:val="center"/>
        <w:rPr>
          <w:rFonts w:hint="default" w:ascii="Times New Roman" w:hAnsi="Times New Roman" w:cs="Times New Roman"/>
          <w:color w:val="000000" w:themeColor="text1"/>
          <w14:textFill>
            <w14:solidFill>
              <w14:schemeClr w14:val="tx1"/>
            </w14:solidFill>
          </w14:textFill>
        </w:rPr>
      </w:pPr>
    </w:p>
    <w:p w14:paraId="4FE68AD9">
      <w:pPr>
        <w:jc w:val="center"/>
        <w:rPr>
          <w:rFonts w:hint="default" w:ascii="Times New Roman" w:hAnsi="Times New Roman" w:cs="Times New Roman"/>
          <w:color w:val="000000" w:themeColor="text1"/>
          <w14:textFill>
            <w14:solidFill>
              <w14:schemeClr w14:val="tx1"/>
            </w14:solidFill>
          </w14:textFill>
        </w:rPr>
      </w:pPr>
    </w:p>
    <w:p w14:paraId="54FCE142">
      <w:pPr>
        <w:jc w:val="center"/>
        <w:rPr>
          <w:rFonts w:hint="default" w:ascii="Times New Roman" w:hAnsi="Times New Roman" w:cs="Times New Roman"/>
          <w:color w:val="000000" w:themeColor="text1"/>
          <w14:textFill>
            <w14:solidFill>
              <w14:schemeClr w14:val="tx1"/>
            </w14:solidFill>
          </w14:textFill>
        </w:rPr>
      </w:pPr>
    </w:p>
    <w:p w14:paraId="5966FB0F">
      <w:pPr>
        <w:jc w:val="center"/>
        <w:rPr>
          <w:rFonts w:hint="default" w:ascii="Times New Roman" w:hAnsi="Times New Roman" w:cs="Times New Roman"/>
          <w:color w:val="000000" w:themeColor="text1"/>
          <w14:textFill>
            <w14:solidFill>
              <w14:schemeClr w14:val="tx1"/>
            </w14:solidFill>
          </w14:textFill>
        </w:rPr>
      </w:pPr>
    </w:p>
    <w:p w14:paraId="1F6D0CB5">
      <w:pPr>
        <w:jc w:val="center"/>
        <w:rPr>
          <w:rFonts w:hint="default" w:ascii="Times New Roman" w:hAnsi="Times New Roman" w:cs="Times New Roman"/>
          <w:color w:val="000000" w:themeColor="text1"/>
          <w14:textFill>
            <w14:solidFill>
              <w14:schemeClr w14:val="tx1"/>
            </w14:solidFill>
          </w14:textFill>
        </w:rPr>
      </w:pPr>
    </w:p>
    <w:p w14:paraId="0F2A7A05">
      <w:pPr>
        <w:jc w:val="center"/>
        <w:rPr>
          <w:rFonts w:hint="default" w:ascii="Times New Roman" w:hAnsi="Times New Roman" w:cs="Times New Roman"/>
          <w:color w:val="000000" w:themeColor="text1"/>
          <w14:textFill>
            <w14:solidFill>
              <w14:schemeClr w14:val="tx1"/>
            </w14:solidFill>
          </w14:textFill>
        </w:rPr>
      </w:pPr>
    </w:p>
    <w:p w14:paraId="33C9367A">
      <w:pPr>
        <w:jc w:val="center"/>
        <w:rPr>
          <w:rFonts w:hint="default" w:ascii="Times New Roman" w:hAnsi="Times New Roman" w:cs="Times New Roman"/>
          <w:color w:val="000000" w:themeColor="text1"/>
          <w14:textFill>
            <w14:solidFill>
              <w14:schemeClr w14:val="tx1"/>
            </w14:solidFill>
          </w14:textFill>
        </w:rPr>
      </w:pPr>
    </w:p>
    <w:p w14:paraId="4D72CE82">
      <w:pPr>
        <w:jc w:val="center"/>
        <w:rPr>
          <w:rFonts w:hint="default" w:ascii="Times New Roman" w:hAnsi="Times New Roman" w:cs="Times New Roman"/>
          <w:color w:val="000000" w:themeColor="text1"/>
          <w14:textFill>
            <w14:solidFill>
              <w14:schemeClr w14:val="tx1"/>
            </w14:solidFill>
          </w14:textFill>
        </w:rPr>
      </w:pPr>
    </w:p>
    <w:p w14:paraId="72834B2C">
      <w:pPr>
        <w:jc w:val="center"/>
        <w:rPr>
          <w:rFonts w:hint="default" w:ascii="Times New Roman" w:hAnsi="Times New Roman" w:cs="Times New Roman"/>
          <w:color w:val="000000" w:themeColor="text1"/>
          <w14:textFill>
            <w14:solidFill>
              <w14:schemeClr w14:val="tx1"/>
            </w14:solidFill>
          </w14:textFill>
        </w:rPr>
      </w:pPr>
    </w:p>
    <w:p w14:paraId="55E88FF3">
      <w:pPr>
        <w:jc w:val="both"/>
        <w:rPr>
          <w:rFonts w:hint="default" w:ascii="Times New Roman" w:hAnsi="Times New Roman" w:cs="Times New Roman"/>
          <w:color w:val="000000" w:themeColor="text1"/>
          <w14:textFill>
            <w14:solidFill>
              <w14:schemeClr w14:val="tx1"/>
            </w14:solidFill>
          </w14:textFill>
        </w:rPr>
      </w:pPr>
    </w:p>
    <w:p w14:paraId="4A10C9D3">
      <w:pPr>
        <w:jc w:val="both"/>
        <w:rPr>
          <w:rFonts w:hint="default" w:ascii="Times New Roman" w:hAnsi="Times New Roman" w:cs="Times New Roman"/>
          <w:color w:val="000000" w:themeColor="text1"/>
          <w14:textFill>
            <w14:solidFill>
              <w14:schemeClr w14:val="tx1"/>
            </w14:solidFill>
          </w14:textFill>
        </w:rPr>
      </w:pPr>
    </w:p>
    <w:p w14:paraId="4C4AD53D">
      <w:pPr>
        <w:jc w:val="center"/>
        <w:rPr>
          <w:rFonts w:hint="default" w:ascii="Times New Roman" w:hAnsi="Times New Roman" w:cs="Times New Roman"/>
          <w:color w:val="000000" w:themeColor="text1"/>
          <w14:textFill>
            <w14:solidFill>
              <w14:schemeClr w14:val="tx1"/>
            </w14:solidFill>
          </w14:textFill>
        </w:rPr>
      </w:pPr>
    </w:p>
    <w:p w14:paraId="1623713A">
      <w:pPr>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HÀ NỘI, NĂM 202</w:t>
      </w:r>
      <w:r>
        <w:rPr>
          <w:rFonts w:hint="default" w:ascii="Times New Roman" w:hAnsi="Times New Roman" w:cs="Times New Roman"/>
          <w:color w:val="000000" w:themeColor="text1"/>
          <w:sz w:val="28"/>
          <w:szCs w:val="28"/>
          <w:lang w:val="vi-VN"/>
          <w14:textFill>
            <w14:solidFill>
              <w14:schemeClr w14:val="tx1"/>
            </w14:solidFill>
          </w14:textFill>
        </w:rPr>
        <w:t>5</w:t>
      </w:r>
    </w:p>
    <w:p w14:paraId="13AD6A05">
      <w:pPr>
        <w:pStyle w:val="24"/>
        <w:spacing w:after="0" w:line="240" w:lineRule="auto"/>
        <w:jc w:val="center"/>
        <w:rPr>
          <w:rFonts w:hint="default" w:ascii="Times New Roman" w:hAnsi="Times New Roman" w:cs="Times New Roman"/>
          <w:color w:val="000000" w:themeColor="text1"/>
          <w14:textFill>
            <w14:solidFill>
              <w14:schemeClr w14:val="tx1"/>
            </w14:solidFill>
          </w14:textFill>
        </w:rPr>
        <w:sectPr>
          <w:footerReference r:id="rId4" w:type="first"/>
          <w:footerReference r:id="rId3" w:type="default"/>
          <w:pgSz w:w="11907" w:h="16839"/>
          <w:pgMar w:top="1417" w:right="1134" w:bottom="1417" w:left="1701" w:header="567" w:footer="567" w:gutter="0"/>
          <w:pgNumType w:fmt="upperRoman" w:start="1"/>
          <w:cols w:space="720" w:num="1"/>
          <w:titlePg/>
          <w:rtlGutter w:val="0"/>
          <w:docGrid w:linePitch="360" w:charSpace="0"/>
        </w:sectPr>
      </w:pPr>
    </w:p>
    <w:tbl>
      <w:tblPr>
        <w:tblStyle w:val="16"/>
        <w:tblW w:w="1857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69"/>
        <w:gridCol w:w="5529"/>
        <w:gridCol w:w="4536"/>
        <w:gridCol w:w="4536"/>
      </w:tblGrid>
      <w:tr w14:paraId="0FD578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9" w:type="dxa"/>
          </w:tcPr>
          <w:p w14:paraId="2A7DA163">
            <w:pPr>
              <w:pStyle w:val="24"/>
              <w:spacing w:after="0" w:line="240" w:lineRule="auto"/>
              <w:rPr>
                <w:rFonts w:hint="default" w:ascii="Times New Roman" w:hAnsi="Times New Roman" w:cs="Times New Roman"/>
                <w:b/>
                <w:bCs/>
                <w:color w:val="000000" w:themeColor="text1"/>
                <w:sz w:val="28"/>
                <w14:textFill>
                  <w14:solidFill>
                    <w14:schemeClr w14:val="tx1"/>
                  </w14:solidFill>
                </w14:textFill>
              </w:rPr>
            </w:pPr>
            <w:r>
              <w:rPr>
                <w:rFonts w:hint="default" w:ascii="Times New Roman" w:hAnsi="Times New Roman" w:cs="Times New Roman"/>
                <w:b/>
                <w:sz w:val="28"/>
              </w:rPr>
              <w:t>bỘ GIÁO DỤC VÀ ĐÀO TẠO</w:t>
            </w:r>
          </w:p>
        </w:tc>
        <w:tc>
          <w:tcPr>
            <w:tcW w:w="5529" w:type="dxa"/>
          </w:tcPr>
          <w:p w14:paraId="30A522FD">
            <w:pPr>
              <w:pStyle w:val="24"/>
              <w:spacing w:after="0" w:line="240" w:lineRule="auto"/>
              <w:ind w:left="-103" w:right="-393"/>
              <w:rPr>
                <w:rFonts w:hint="default" w:ascii="Times New Roman" w:hAnsi="Times New Roman" w:cs="Times New Roman"/>
                <w:b/>
                <w:bCs/>
                <w:color w:val="000000" w:themeColor="text1"/>
                <w:sz w:val="28"/>
                <w14:textFill>
                  <w14:solidFill>
                    <w14:schemeClr w14:val="tx1"/>
                  </w14:solidFill>
                </w14:textFill>
              </w:rPr>
            </w:pPr>
            <w:r>
              <w:rPr>
                <w:rFonts w:hint="default" w:ascii="Times New Roman" w:hAnsi="Times New Roman" w:cs="Times New Roman"/>
                <w:b/>
                <w:sz w:val="28"/>
              </w:rPr>
              <w:t>BỘ NÔNG NGHIỆP VÀ MÔI TRƯỜNG</w:t>
            </w:r>
          </w:p>
        </w:tc>
        <w:tc>
          <w:tcPr>
            <w:tcW w:w="4536" w:type="dxa"/>
          </w:tcPr>
          <w:p w14:paraId="7A9CCC6E">
            <w:pPr>
              <w:pStyle w:val="24"/>
              <w:spacing w:after="0" w:line="240" w:lineRule="auto"/>
              <w:jc w:val="both"/>
              <w:rPr>
                <w:rFonts w:hint="default" w:ascii="Times New Roman" w:hAnsi="Times New Roman" w:cs="Times New Roman"/>
                <w:b/>
                <w:sz w:val="28"/>
              </w:rPr>
            </w:pPr>
          </w:p>
        </w:tc>
        <w:tc>
          <w:tcPr>
            <w:tcW w:w="4536" w:type="dxa"/>
          </w:tcPr>
          <w:p w14:paraId="6C5B90F8">
            <w:pPr>
              <w:pStyle w:val="24"/>
              <w:spacing w:after="0" w:line="240" w:lineRule="auto"/>
              <w:rPr>
                <w:rFonts w:hint="default" w:ascii="Times New Roman" w:hAnsi="Times New Roman" w:cs="Times New Roman"/>
                <w:b/>
                <w:sz w:val="28"/>
              </w:rPr>
            </w:pPr>
          </w:p>
        </w:tc>
      </w:tr>
    </w:tbl>
    <w:p w14:paraId="0B76CAB9">
      <w:pPr>
        <w:pStyle w:val="25"/>
        <w:rPr>
          <w:rFonts w:hint="default" w:ascii="Times New Roman" w:hAnsi="Times New Roman" w:cs="Times New Roman"/>
          <w:sz w:val="28"/>
        </w:rPr>
      </w:pPr>
      <w:r>
        <w:rPr>
          <w:rFonts w:hint="default" w:ascii="Times New Roman" w:hAnsi="Times New Roman" w:cs="Times New Roman"/>
          <w:sz w:val="28"/>
        </w:rPr>
        <w:t>TRƯỜNG ĐẠI HỌC THỦY LỢI</w:t>
      </w:r>
    </w:p>
    <w:p w14:paraId="674BCD42">
      <w:pPr>
        <w:rPr>
          <w:rFonts w:hint="default" w:ascii="Times New Roman" w:hAnsi="Times New Roman" w:cs="Times New Roman"/>
          <w:b/>
          <w:szCs w:val="26"/>
        </w:rPr>
      </w:pPr>
    </w:p>
    <w:p w14:paraId="620E43B4">
      <w:pPr>
        <w:pStyle w:val="27"/>
        <w:jc w:val="center"/>
        <w:rPr>
          <w:rFonts w:hint="default" w:ascii="Times New Roman" w:hAnsi="Times New Roman" w:cs="Times New Roman"/>
          <w:b/>
          <w:szCs w:val="26"/>
        </w:rPr>
      </w:pPr>
    </w:p>
    <w:p w14:paraId="58482B5A">
      <w:pPr>
        <w:pStyle w:val="27"/>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DƯƠNG NGÔ QUYỀN</w:t>
      </w:r>
    </w:p>
    <w:p w14:paraId="63B4092A">
      <w:pPr>
        <w:rPr>
          <w:rFonts w:hint="default" w:ascii="Times New Roman" w:hAnsi="Times New Roman" w:cs="Times New Roman"/>
          <w:b/>
          <w:szCs w:val="26"/>
        </w:rPr>
      </w:pPr>
    </w:p>
    <w:p w14:paraId="0CD07890">
      <w:pPr>
        <w:rPr>
          <w:rFonts w:hint="default" w:ascii="Times New Roman" w:hAnsi="Times New Roman" w:cs="Times New Roman"/>
          <w:b/>
          <w:szCs w:val="26"/>
        </w:rPr>
      </w:pPr>
    </w:p>
    <w:p w14:paraId="34ADD9CC">
      <w:pPr>
        <w:rPr>
          <w:rFonts w:hint="default" w:ascii="Times New Roman" w:hAnsi="Times New Roman" w:cs="Times New Roman"/>
          <w:b/>
          <w:szCs w:val="26"/>
        </w:rPr>
      </w:pPr>
    </w:p>
    <w:p w14:paraId="0C892467">
      <w:pPr>
        <w:rPr>
          <w:rFonts w:hint="default" w:ascii="Times New Roman" w:hAnsi="Times New Roman" w:cs="Times New Roman"/>
          <w:b/>
          <w:szCs w:val="26"/>
        </w:rPr>
      </w:pPr>
    </w:p>
    <w:p w14:paraId="7BA4411E">
      <w:pPr>
        <w:pStyle w:val="14"/>
        <w:keepNext w:val="0"/>
        <w:keepLines w:val="0"/>
        <w:widowControl/>
        <w:suppressLineNumbers w:val="0"/>
        <w:tabs>
          <w:tab w:val="center" w:pos="1134"/>
          <w:tab w:val="center" w:pos="5670"/>
        </w:tabs>
        <w:spacing w:before="0" w:beforeAutospacing="0" w:after="0" w:afterAutospacing="0"/>
        <w:ind w:left="0" w:right="0"/>
        <w:jc w:val="center"/>
        <w:rPr>
          <w:rFonts w:hint="default" w:ascii="Times New Roman" w:hAnsi="Times New Roman" w:eastAsia="DengXian" w:cs="Times New Roman"/>
          <w:b/>
          <w:bCs w:val="0"/>
          <w:caps/>
          <w:color w:val="000000"/>
          <w:sz w:val="32"/>
          <w:szCs w:val="32"/>
        </w:rPr>
      </w:pPr>
      <w:r>
        <w:rPr>
          <w:rFonts w:hint="default" w:ascii="Times New Roman" w:hAnsi="Times New Roman" w:eastAsia="DengXian" w:cs="Times New Roman"/>
          <w:b/>
          <w:bCs w:val="0"/>
          <w:caps/>
          <w:color w:val="000000"/>
          <w:kern w:val="0"/>
          <w:sz w:val="32"/>
          <w:szCs w:val="32"/>
          <w:lang w:val="en-US" w:eastAsia="zh-CN" w:bidi="ar"/>
        </w:rPr>
        <w:t>Thiết kế và mô phòng mạng doanh nghiệp quy mô trung bình</w:t>
      </w:r>
    </w:p>
    <w:p w14:paraId="18039280">
      <w:pPr>
        <w:rPr>
          <w:rFonts w:hint="default" w:ascii="Times New Roman" w:hAnsi="Times New Roman" w:cs="Times New Roman"/>
          <w:szCs w:val="26"/>
        </w:rPr>
      </w:pPr>
    </w:p>
    <w:p w14:paraId="6C6162BA">
      <w:pPr>
        <w:rPr>
          <w:rFonts w:hint="default" w:ascii="Times New Roman" w:hAnsi="Times New Roman" w:cs="Times New Roman"/>
          <w:szCs w:val="26"/>
        </w:rPr>
      </w:pPr>
    </w:p>
    <w:p w14:paraId="112D9FEC">
      <w:pPr>
        <w:rPr>
          <w:rFonts w:hint="default" w:ascii="Times New Roman" w:hAnsi="Times New Roman" w:cs="Times New Roman"/>
          <w:szCs w:val="26"/>
        </w:rPr>
      </w:pPr>
    </w:p>
    <w:p w14:paraId="536E5330">
      <w:pPr>
        <w:rPr>
          <w:rFonts w:hint="default" w:ascii="Times New Roman" w:hAnsi="Times New Roman" w:cs="Times New Roman"/>
          <w:szCs w:val="26"/>
        </w:rPr>
      </w:pPr>
    </w:p>
    <w:p w14:paraId="7831BD4B">
      <w:pPr>
        <w:rPr>
          <w:rFonts w:hint="default" w:ascii="Times New Roman" w:hAnsi="Times New Roman" w:cs="Times New Roman"/>
          <w:szCs w:val="26"/>
        </w:rPr>
      </w:pPr>
    </w:p>
    <w:p w14:paraId="29AF9DC9">
      <w:pPr>
        <w:rPr>
          <w:rFonts w:hint="default" w:ascii="Times New Roman" w:hAnsi="Times New Roman" w:cs="Times New Roman"/>
          <w:szCs w:val="26"/>
        </w:rPr>
      </w:pPr>
    </w:p>
    <w:p w14:paraId="1AB9C42F">
      <w:pPr>
        <w:rPr>
          <w:rFonts w:hint="default" w:ascii="Times New Roman" w:hAnsi="Times New Roman" w:cs="Times New Roman"/>
          <w:szCs w:val="26"/>
        </w:rPr>
      </w:pPr>
    </w:p>
    <w:p w14:paraId="0A681194">
      <w:pPr>
        <w:rPr>
          <w:rFonts w:hint="default" w:ascii="Times New Roman" w:hAnsi="Times New Roman" w:cs="Times New Roman"/>
          <w:szCs w:val="26"/>
        </w:rPr>
      </w:pPr>
    </w:p>
    <w:p w14:paraId="5C17F69D">
      <w:pPr>
        <w:rPr>
          <w:rFonts w:hint="default" w:ascii="Times New Roman" w:hAnsi="Times New Roman" w:cs="Times New Roman"/>
          <w:szCs w:val="26"/>
        </w:rPr>
      </w:pPr>
    </w:p>
    <w:tbl>
      <w:tblPr>
        <w:tblStyle w:val="16"/>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536"/>
      </w:tblGrid>
      <w:tr w14:paraId="5E62A4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14:paraId="1E5CD521">
            <w:pPr>
              <w:spacing w:before="120" w:after="0" w:line="240" w:lineRule="auto"/>
              <w:jc w:val="right"/>
              <w:rPr>
                <w:rFonts w:hint="default" w:ascii="Times New Roman" w:hAnsi="Times New Roman" w:cs="Times New Roman"/>
                <w:sz w:val="26"/>
                <w:szCs w:val="26"/>
              </w:rPr>
            </w:pPr>
            <w:r>
              <w:rPr>
                <w:rFonts w:hint="default" w:ascii="Times New Roman" w:hAnsi="Times New Roman" w:cs="Times New Roman"/>
                <w:sz w:val="26"/>
                <w:szCs w:val="26"/>
              </w:rPr>
              <w:t>Ngành:</w:t>
            </w:r>
          </w:p>
        </w:tc>
        <w:tc>
          <w:tcPr>
            <w:tcW w:w="4536" w:type="dxa"/>
          </w:tcPr>
          <w:p w14:paraId="6A6922A3">
            <w:pPr>
              <w:spacing w:before="120"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Công nghệ thông tin</w:t>
            </w:r>
          </w:p>
        </w:tc>
      </w:tr>
      <w:tr w14:paraId="3048C9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14:paraId="09450233">
            <w:pPr>
              <w:spacing w:before="120" w:after="0" w:line="240" w:lineRule="auto"/>
              <w:jc w:val="right"/>
              <w:rPr>
                <w:rFonts w:hint="default" w:ascii="Times New Roman" w:hAnsi="Times New Roman" w:cs="Times New Roman"/>
                <w:sz w:val="26"/>
                <w:szCs w:val="26"/>
              </w:rPr>
            </w:pPr>
            <w:r>
              <w:rPr>
                <w:rFonts w:hint="default" w:ascii="Times New Roman" w:hAnsi="Times New Roman" w:cs="Times New Roman"/>
                <w:sz w:val="26"/>
                <w:szCs w:val="26"/>
              </w:rPr>
              <w:t>Mã số:</w:t>
            </w:r>
          </w:p>
        </w:tc>
        <w:tc>
          <w:tcPr>
            <w:tcW w:w="4536" w:type="dxa"/>
          </w:tcPr>
          <w:p w14:paraId="3772202A">
            <w:pPr>
              <w:spacing w:before="120"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rPr>
              <w:t>7480</w:t>
            </w:r>
            <w:r>
              <w:rPr>
                <w:rFonts w:hint="default" w:ascii="Times New Roman" w:hAnsi="Times New Roman" w:cs="Times New Roman"/>
                <w:sz w:val="26"/>
                <w:szCs w:val="26"/>
                <w:lang w:val="vi-VN"/>
              </w:rPr>
              <w:t>201</w:t>
            </w:r>
          </w:p>
        </w:tc>
      </w:tr>
    </w:tbl>
    <w:p w14:paraId="736A99FE">
      <w:pPr>
        <w:rPr>
          <w:rFonts w:hint="default" w:ascii="Times New Roman" w:hAnsi="Times New Roman" w:cs="Times New Roman"/>
          <w:szCs w:val="26"/>
        </w:rPr>
      </w:pPr>
    </w:p>
    <w:p w14:paraId="5BA293F1">
      <w:pPr>
        <w:rPr>
          <w:rFonts w:hint="default" w:ascii="Times New Roman" w:hAnsi="Times New Roman" w:cs="Times New Roman"/>
          <w:szCs w:val="26"/>
        </w:rPr>
      </w:pPr>
    </w:p>
    <w:p w14:paraId="58ABC1A9">
      <w:pPr>
        <w:rPr>
          <w:rFonts w:hint="default" w:ascii="Times New Roman" w:hAnsi="Times New Roman" w:cs="Times New Roman"/>
          <w:szCs w:val="26"/>
        </w:rPr>
      </w:pPr>
    </w:p>
    <w:p w14:paraId="28756E84">
      <w:pPr>
        <w:rPr>
          <w:rFonts w:hint="default" w:ascii="Times New Roman" w:hAnsi="Times New Roman" w:cs="Times New Roman"/>
          <w:szCs w:val="26"/>
        </w:rPr>
      </w:pPr>
    </w:p>
    <w:p w14:paraId="066091D1">
      <w:pPr>
        <w:rPr>
          <w:rFonts w:hint="default" w:ascii="Times New Roman" w:hAnsi="Times New Roman" w:cs="Times New Roman"/>
          <w:szCs w:val="26"/>
        </w:rPr>
      </w:pPr>
    </w:p>
    <w:p w14:paraId="4BD2B900">
      <w:pPr>
        <w:rPr>
          <w:rFonts w:hint="default" w:ascii="Times New Roman" w:hAnsi="Times New Roman" w:cs="Times New Roman"/>
          <w:szCs w:val="26"/>
        </w:rPr>
      </w:pPr>
    </w:p>
    <w:p w14:paraId="1CF7FDFA">
      <w:pPr>
        <w:rPr>
          <w:rFonts w:hint="default" w:ascii="Times New Roman" w:hAnsi="Times New Roman" w:cs="Times New Roman"/>
          <w:szCs w:val="26"/>
        </w:rPr>
      </w:pPr>
    </w:p>
    <w:p w14:paraId="5F23D270">
      <w:pPr>
        <w:rPr>
          <w:rFonts w:hint="default" w:ascii="Times New Roman" w:hAnsi="Times New Roman" w:cs="Times New Roman"/>
          <w:szCs w:val="26"/>
        </w:rPr>
      </w:pPr>
    </w:p>
    <w:tbl>
      <w:tblPr>
        <w:tblStyle w:val="16"/>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37"/>
        <w:gridCol w:w="4527"/>
      </w:tblGrid>
      <w:tr w14:paraId="3F5E9B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37" w:type="dxa"/>
          </w:tcPr>
          <w:p w14:paraId="07126955">
            <w:pPr>
              <w:spacing w:before="120" w:after="0" w:line="240" w:lineRule="auto"/>
              <w:jc w:val="right"/>
              <w:rPr>
                <w:rFonts w:hint="default" w:ascii="Times New Roman" w:hAnsi="Times New Roman" w:cs="Times New Roman"/>
                <w:b/>
                <w:sz w:val="28"/>
                <w:szCs w:val="28"/>
              </w:rPr>
            </w:pPr>
            <w:r>
              <w:rPr>
                <w:rFonts w:hint="default" w:ascii="Times New Roman" w:hAnsi="Times New Roman" w:cs="Times New Roman"/>
                <w:b/>
                <w:sz w:val="28"/>
                <w:szCs w:val="28"/>
              </w:rPr>
              <w:t>NGƯỜI HƯỚNG DẪN:</w:t>
            </w:r>
          </w:p>
        </w:tc>
        <w:tc>
          <w:tcPr>
            <w:tcW w:w="4527" w:type="dxa"/>
          </w:tcPr>
          <w:p w14:paraId="685FA11E">
            <w:pPr>
              <w:spacing w:before="120" w:after="0" w:line="240" w:lineRule="auto"/>
              <w:rPr>
                <w:rFonts w:hint="default" w:ascii="Times New Roman" w:hAnsi="Times New Roman" w:cs="Times New Roman"/>
                <w:sz w:val="28"/>
                <w:szCs w:val="28"/>
              </w:rPr>
            </w:pPr>
            <w:r>
              <w:rPr>
                <w:rFonts w:hint="default" w:ascii="Times New Roman" w:hAnsi="Times New Roman" w:cs="Times New Roman"/>
                <w:sz w:val="28"/>
                <w:szCs w:val="28"/>
              </w:rPr>
              <w:t>TS. Võ Tá Hoàng</w:t>
            </w:r>
          </w:p>
          <w:p w14:paraId="37B4E16D">
            <w:pPr>
              <w:spacing w:before="120" w:after="0" w:line="240" w:lineRule="auto"/>
              <w:rPr>
                <w:rFonts w:hint="default" w:ascii="Times New Roman" w:hAnsi="Times New Roman" w:cs="Times New Roman"/>
                <w:sz w:val="28"/>
                <w:szCs w:val="28"/>
              </w:rPr>
            </w:pPr>
          </w:p>
          <w:p w14:paraId="3138F129">
            <w:pPr>
              <w:spacing w:before="120" w:after="0" w:line="240" w:lineRule="auto"/>
              <w:rPr>
                <w:rFonts w:hint="default" w:ascii="Times New Roman" w:hAnsi="Times New Roman" w:cs="Times New Roman"/>
                <w:sz w:val="28"/>
                <w:szCs w:val="28"/>
              </w:rPr>
            </w:pPr>
          </w:p>
        </w:tc>
      </w:tr>
    </w:tbl>
    <w:p w14:paraId="3CF8EFEC">
      <w:pPr>
        <w:pStyle w:val="25"/>
        <w:rPr>
          <w:rFonts w:hint="default" w:ascii="Times New Roman" w:hAnsi="Times New Roman" w:cs="Times New Roman"/>
          <w:sz w:val="26"/>
          <w:szCs w:val="26"/>
        </w:rPr>
      </w:pPr>
    </w:p>
    <w:p w14:paraId="0CACC68A">
      <w:pPr>
        <w:pStyle w:val="25"/>
        <w:rPr>
          <w:rFonts w:hint="default" w:ascii="Times New Roman" w:hAnsi="Times New Roman" w:cs="Times New Roman"/>
          <w:sz w:val="26"/>
          <w:szCs w:val="26"/>
        </w:rPr>
      </w:pPr>
    </w:p>
    <w:p w14:paraId="35191690">
      <w:pPr>
        <w:pStyle w:val="25"/>
        <w:jc w:val="both"/>
        <w:rPr>
          <w:rFonts w:hint="default" w:ascii="Times New Roman" w:hAnsi="Times New Roman" w:cs="Times New Roman"/>
          <w:sz w:val="26"/>
          <w:szCs w:val="26"/>
        </w:rPr>
      </w:pPr>
    </w:p>
    <w:p w14:paraId="018B5751">
      <w:pPr>
        <w:pStyle w:val="25"/>
        <w:jc w:val="both"/>
        <w:rPr>
          <w:rFonts w:hint="default" w:ascii="Times New Roman" w:hAnsi="Times New Roman" w:cs="Times New Roman"/>
          <w:sz w:val="26"/>
          <w:szCs w:val="26"/>
        </w:rPr>
      </w:pPr>
    </w:p>
    <w:p w14:paraId="12A2FF11">
      <w:pPr>
        <w:pStyle w:val="25"/>
        <w:jc w:val="both"/>
        <w:rPr>
          <w:rFonts w:hint="default" w:ascii="Times New Roman" w:hAnsi="Times New Roman" w:cs="Times New Roman"/>
          <w:sz w:val="26"/>
          <w:szCs w:val="26"/>
        </w:rPr>
      </w:pPr>
    </w:p>
    <w:p w14:paraId="7108CC15">
      <w:pPr>
        <w:pStyle w:val="25"/>
        <w:jc w:val="both"/>
        <w:rPr>
          <w:rFonts w:hint="default" w:ascii="Times New Roman" w:hAnsi="Times New Roman" w:cs="Times New Roman"/>
          <w:sz w:val="26"/>
          <w:szCs w:val="26"/>
        </w:rPr>
      </w:pPr>
    </w:p>
    <w:p w14:paraId="1AC868EB">
      <w:pPr>
        <w:pStyle w:val="25"/>
        <w:ind w:left="2268" w:firstLine="1134"/>
        <w:jc w:val="both"/>
        <w:rPr>
          <w:rFonts w:hint="default" w:ascii="Times New Roman" w:hAnsi="Times New Roman" w:cs="Times New Roman"/>
          <w:sz w:val="28"/>
        </w:rPr>
        <w:sectPr>
          <w:footerReference r:id="rId5" w:type="default"/>
          <w:pgSz w:w="11906" w:h="16838"/>
          <w:pgMar w:top="1417" w:right="1134" w:bottom="1417" w:left="1701" w:header="288" w:footer="432" w:gutter="0"/>
          <w:cols w:space="0" w:num="1"/>
          <w:titlePg/>
          <w:docGrid w:linePitch="360" w:charSpace="0"/>
        </w:sectPr>
      </w:pPr>
      <w:r>
        <w:rPr>
          <w:rFonts w:hint="default" w:ascii="Times New Roman" w:hAnsi="Times New Roman" w:cs="Times New Roman"/>
          <w:b w:val="0"/>
          <w:sz w:val="28"/>
        </w:rPr>
        <w:t>HÀ NỘI, NĂM 2025</w:t>
      </w:r>
    </w:p>
    <w:tbl>
      <w:tblPr>
        <w:tblStyle w:val="7"/>
        <w:tblW w:w="9781" w:type="dxa"/>
        <w:tblInd w:w="-5" w:type="dxa"/>
        <w:tblBorders>
          <w:top w:val="dotted" w:color="0000FF" w:sz="4" w:space="0"/>
          <w:left w:val="dotted" w:color="0000FF" w:sz="4" w:space="0"/>
          <w:bottom w:val="dotted" w:color="0000FF" w:sz="4" w:space="0"/>
          <w:right w:val="dotted" w:color="0000FF" w:sz="4" w:space="0"/>
          <w:insideH w:val="none" w:color="auto" w:sz="0" w:space="0"/>
          <w:insideV w:val="none" w:color="auto" w:sz="0" w:space="0"/>
        </w:tblBorders>
        <w:tblLayout w:type="fixed"/>
        <w:tblCellMar>
          <w:top w:w="0" w:type="dxa"/>
          <w:left w:w="108" w:type="dxa"/>
          <w:bottom w:w="0" w:type="dxa"/>
          <w:right w:w="108" w:type="dxa"/>
        </w:tblCellMar>
      </w:tblPr>
      <w:tblGrid>
        <w:gridCol w:w="3402"/>
        <w:gridCol w:w="6379"/>
      </w:tblGrid>
      <w:tr w14:paraId="376BD624">
        <w:tblPrEx>
          <w:tblBorders>
            <w:top w:val="dotted" w:color="0000FF" w:sz="4" w:space="0"/>
            <w:left w:val="dotted" w:color="0000FF" w:sz="4" w:space="0"/>
            <w:bottom w:val="dotted" w:color="0000FF" w:sz="4" w:space="0"/>
            <w:right w:val="dotted" w:color="0000FF" w:sz="4" w:space="0"/>
            <w:insideH w:val="none" w:color="auto" w:sz="0" w:space="0"/>
            <w:insideV w:val="none" w:color="auto" w:sz="0" w:space="0"/>
          </w:tblBorders>
          <w:tblCellMar>
            <w:top w:w="0" w:type="dxa"/>
            <w:left w:w="108" w:type="dxa"/>
            <w:bottom w:w="0" w:type="dxa"/>
            <w:right w:w="108" w:type="dxa"/>
          </w:tblCellMar>
        </w:tblPrEx>
        <w:trPr>
          <w:trHeight w:val="1975" w:hRule="atLeast"/>
        </w:trPr>
        <w:tc>
          <w:tcPr>
            <w:tcW w:w="3402" w:type="dxa"/>
            <w:tcBorders>
              <w:top w:val="dotted" w:color="0000FF" w:sz="4" w:space="0"/>
              <w:left w:val="dotted" w:color="0000FF" w:sz="4" w:space="0"/>
              <w:bottom w:val="dotted" w:color="0000FF" w:sz="4" w:space="0"/>
              <w:right w:val="single" w:color="auto" w:sz="4" w:space="0"/>
            </w:tcBorders>
            <w:shd w:val="pct15" w:color="auto" w:fill="FFFFFF"/>
          </w:tcPr>
          <w:p w14:paraId="589DF68A">
            <w:pPr>
              <w:spacing w:line="276" w:lineRule="auto"/>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3360" behindDoc="0" locked="0" layoutInCell="1" allowOverlap="1">
                  <wp:simplePos x="0" y="0"/>
                  <wp:positionH relativeFrom="column">
                    <wp:posOffset>129540</wp:posOffset>
                  </wp:positionH>
                  <wp:positionV relativeFrom="paragraph">
                    <wp:posOffset>116205</wp:posOffset>
                  </wp:positionV>
                  <wp:extent cx="1662430" cy="893445"/>
                  <wp:effectExtent l="0" t="0" r="13970" b="571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662430" cy="893445"/>
                          </a:xfrm>
                          <a:prstGeom prst="rect">
                            <a:avLst/>
                          </a:prstGeom>
                          <a:noFill/>
                          <a:ln>
                            <a:noFill/>
                          </a:ln>
                        </pic:spPr>
                      </pic:pic>
                    </a:graphicData>
                  </a:graphic>
                </wp:anchor>
              </w:drawing>
            </w:r>
          </w:p>
          <w:p w14:paraId="3F07E2C0">
            <w:pPr>
              <w:spacing w:line="276" w:lineRule="auto"/>
              <w:jc w:val="center"/>
              <w:rPr>
                <w:rFonts w:hint="default" w:ascii="Times New Roman" w:hAnsi="Times New Roman" w:cs="Times New Roman"/>
              </w:rPr>
            </w:pPr>
          </w:p>
          <w:p w14:paraId="2C92B8B1">
            <w:pPr>
              <w:spacing w:line="276" w:lineRule="auto"/>
              <w:jc w:val="center"/>
              <w:rPr>
                <w:rFonts w:hint="default" w:ascii="Times New Roman" w:hAnsi="Times New Roman" w:cs="Times New Roman"/>
                <w:color w:val="FF0000"/>
                <w:sz w:val="20"/>
              </w:rPr>
            </w:pPr>
          </w:p>
          <w:p w14:paraId="13C42915">
            <w:pPr>
              <w:spacing w:line="276" w:lineRule="auto"/>
              <w:jc w:val="center"/>
              <w:rPr>
                <w:rFonts w:hint="default" w:ascii="Times New Roman" w:hAnsi="Times New Roman" w:cs="Times New Roman"/>
                <w:color w:val="FF0000"/>
                <w:sz w:val="28"/>
                <w:szCs w:val="28"/>
              </w:rPr>
            </w:pPr>
          </w:p>
        </w:tc>
        <w:tc>
          <w:tcPr>
            <w:tcW w:w="6379" w:type="dxa"/>
            <w:tcBorders>
              <w:top w:val="dotted" w:color="0000FF" w:sz="4" w:space="0"/>
              <w:left w:val="single" w:color="auto" w:sz="4" w:space="0"/>
              <w:bottom w:val="dotted" w:color="0000FF" w:sz="4" w:space="0"/>
              <w:right w:val="dotted" w:color="0000FF" w:sz="4" w:space="0"/>
            </w:tcBorders>
            <w:shd w:val="pct15" w:color="auto" w:fill="FFFFFF"/>
          </w:tcPr>
          <w:p w14:paraId="6768C8BE">
            <w:pPr>
              <w:spacing w:before="200"/>
              <w:jc w:val="center"/>
              <w:rPr>
                <w:rFonts w:hint="default" w:ascii="Times New Roman" w:hAnsi="Times New Roman" w:cs="Times New Roman"/>
              </w:rPr>
            </w:pPr>
            <w:r>
              <w:rPr>
                <w:rFonts w:hint="default" w:ascii="Times New Roman" w:hAnsi="Times New Roman" w:cs="Times New Roman"/>
                <w:b/>
                <w:bCs/>
                <w:color w:val="0000FF"/>
              </w:rPr>
              <w:t>CỘNG HOÀ XÃ HỘI CHỦ NGHĨA</w:t>
            </w:r>
            <w:r>
              <w:rPr>
                <w:rFonts w:hint="default" w:ascii="Times New Roman" w:hAnsi="Times New Roman" w:cs="Times New Roman"/>
              </w:rPr>
              <w:t xml:space="preserve"> </w:t>
            </w:r>
            <w:r>
              <w:rPr>
                <w:rFonts w:hint="default" w:ascii="Times New Roman" w:hAnsi="Times New Roman" w:cs="Times New Roman"/>
                <w:b/>
                <w:bCs/>
                <w:color w:val="0000FF"/>
              </w:rPr>
              <w:t>VIỆT NAM</w:t>
            </w:r>
          </w:p>
          <w:p w14:paraId="39EA111E">
            <w:pPr>
              <w:spacing w:line="276" w:lineRule="auto"/>
              <w:jc w:val="center"/>
              <w:rPr>
                <w:rFonts w:hint="default" w:ascii="Times New Roman" w:hAnsi="Times New Roman" w:cs="Times New Roman"/>
                <w:b/>
                <w:bCs/>
                <w:color w:val="0000FF"/>
              </w:rPr>
            </w:pPr>
            <w:r>
              <w:rPr>
                <w:rFonts w:hint="default" w:ascii="Times New Roman" w:hAnsi="Times New Roman" w:cs="Times New Roman"/>
                <w:b/>
                <w:bCs/>
                <w:color w:val="0000FF"/>
              </w:rPr>
              <w:t>Độc lập - Tự do - Hạnh phúc</w:t>
            </w:r>
          </w:p>
          <w:p w14:paraId="639F7B8C">
            <w:pPr>
              <w:spacing w:line="276" w:lineRule="auto"/>
              <w:jc w:val="center"/>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rPr>
              <w:sym w:font="Wingdings" w:char="F0AB"/>
            </w:r>
            <w:r>
              <w:rPr>
                <w:rFonts w:hint="default" w:ascii="Times New Roman" w:hAnsi="Times New Roman" w:cs="Times New Roman"/>
              </w:rPr>
              <w:t>----------</w:t>
            </w:r>
          </w:p>
          <w:p w14:paraId="785386EB">
            <w:pPr>
              <w:spacing w:line="276" w:lineRule="auto"/>
              <w:jc w:val="center"/>
              <w:rPr>
                <w:rFonts w:hint="default" w:ascii="Times New Roman" w:hAnsi="Times New Roman" w:cs="Times New Roman" w:eastAsiaTheme="majorEastAsia"/>
                <w:sz w:val="34"/>
                <w:szCs w:val="34"/>
              </w:rPr>
            </w:pPr>
            <w:r>
              <w:rPr>
                <w:rFonts w:hint="default" w:ascii="Times New Roman" w:hAnsi="Times New Roman" w:cs="Times New Roman" w:eastAsiaTheme="majorEastAsia"/>
                <w:b/>
                <w:color w:val="FF0000"/>
                <w:sz w:val="34"/>
                <w:szCs w:val="34"/>
              </w:rPr>
              <w:t>NHIỆM VỤ ĐỒ ÁN TỐT NGHIỆP</w:t>
            </w:r>
          </w:p>
        </w:tc>
      </w:tr>
    </w:tbl>
    <w:p w14:paraId="3F02E4CA">
      <w:pPr>
        <w:spacing w:line="276" w:lineRule="auto"/>
        <w:rPr>
          <w:rFonts w:hint="default" w:ascii="Times New Roman" w:hAnsi="Times New Roman" w:cs="Times New Roman"/>
          <w:color w:val="0000FF"/>
        </w:rPr>
      </w:pPr>
    </w:p>
    <w:p w14:paraId="6D0FFEAF">
      <w:pPr>
        <w:rPr>
          <w:rFonts w:hint="default" w:ascii="Times New Roman" w:hAnsi="Times New Roman" w:cs="Times New Roman"/>
          <w:b/>
          <w:bCs/>
          <w:color w:val="0000FF"/>
          <w:sz w:val="26"/>
          <w:szCs w:val="26"/>
          <w:lang w:val="da-DK"/>
        </w:rPr>
      </w:pPr>
      <w:r>
        <w:rPr>
          <w:rFonts w:hint="default" w:ascii="Times New Roman" w:hAnsi="Times New Roman" w:cs="Times New Roman"/>
          <w:b/>
          <w:bCs/>
          <w:color w:val="0000FF"/>
          <w:sz w:val="26"/>
          <w:szCs w:val="26"/>
          <w:lang w:val="da-DK"/>
        </w:rPr>
        <w:t>Họ tên sinh viên:</w:t>
      </w:r>
      <w:r>
        <w:rPr>
          <w:rFonts w:hint="default" w:ascii="Times New Roman" w:hAnsi="Times New Roman" w:cs="Times New Roman"/>
          <w:b/>
          <w:bCs/>
          <w:color w:val="0000FF"/>
          <w:sz w:val="26"/>
          <w:szCs w:val="26"/>
          <w:lang w:val="vi-VN"/>
        </w:rPr>
        <w:t xml:space="preserve">  </w:t>
      </w:r>
      <w:r>
        <w:rPr>
          <w:rFonts w:hint="default" w:ascii="Times New Roman" w:hAnsi="Times New Roman" w:cs="Times New Roman"/>
          <w:color w:val="0000FF"/>
          <w:sz w:val="26"/>
          <w:szCs w:val="26"/>
          <w:lang w:val="vi-VN"/>
        </w:rPr>
        <w:t>DƯƠNG NGÔ QUYỀN</w:t>
      </w:r>
      <w:r>
        <w:rPr>
          <w:rFonts w:hint="default" w:ascii="Times New Roman" w:hAnsi="Times New Roman" w:cs="Times New Roman"/>
          <w:color w:val="0000FF"/>
          <w:sz w:val="26"/>
          <w:szCs w:val="26"/>
          <w:lang w:val="da-DK"/>
        </w:rPr>
        <w:t xml:space="preserve">  </w:t>
      </w:r>
      <w:r>
        <w:rPr>
          <w:rFonts w:hint="default" w:ascii="Times New Roman" w:hAnsi="Times New Roman" w:cs="Times New Roman"/>
          <w:color w:val="0000FF"/>
          <w:sz w:val="26"/>
          <w:szCs w:val="26"/>
          <w:lang w:val="da-DK"/>
        </w:rPr>
        <w:tab/>
      </w:r>
      <w:r>
        <w:rPr>
          <w:rFonts w:hint="default" w:ascii="Times New Roman" w:hAnsi="Times New Roman" w:cs="Times New Roman"/>
          <w:b/>
          <w:bCs/>
          <w:color w:val="0000FF"/>
          <w:sz w:val="26"/>
          <w:szCs w:val="26"/>
          <w:lang w:val="da-DK"/>
        </w:rPr>
        <w:t>Hệ đào tạo:</w:t>
      </w:r>
      <w:r>
        <w:rPr>
          <w:rFonts w:hint="default" w:ascii="Times New Roman" w:hAnsi="Times New Roman" w:cs="Times New Roman"/>
          <w:color w:val="0000FF"/>
          <w:sz w:val="26"/>
          <w:szCs w:val="26"/>
          <w:lang w:val="da-DK"/>
        </w:rPr>
        <w:t xml:space="preserve"> Đại học chính quy</w:t>
      </w:r>
    </w:p>
    <w:p w14:paraId="19AA6F98">
      <w:pPr>
        <w:rPr>
          <w:rFonts w:hint="default" w:ascii="Times New Roman" w:hAnsi="Times New Roman" w:cs="Times New Roman"/>
          <w:color w:val="0000FF"/>
          <w:sz w:val="26"/>
          <w:szCs w:val="26"/>
          <w:lang w:val="vi-VN"/>
        </w:rPr>
      </w:pPr>
      <w:r>
        <w:rPr>
          <w:rFonts w:hint="default" w:ascii="Times New Roman" w:hAnsi="Times New Roman" w:cs="Times New Roman"/>
          <w:b/>
          <w:bCs/>
          <w:color w:val="0000FF"/>
          <w:sz w:val="26"/>
          <w:szCs w:val="26"/>
          <w:lang w:val="da-DK"/>
        </w:rPr>
        <w:t>Lớp:</w:t>
      </w:r>
      <w:r>
        <w:rPr>
          <w:rFonts w:hint="default" w:ascii="Times New Roman" w:hAnsi="Times New Roman" w:cs="Times New Roman"/>
          <w:color w:val="0000FF"/>
          <w:sz w:val="26"/>
          <w:szCs w:val="26"/>
          <w:lang w:val="da-DK"/>
        </w:rPr>
        <w:t xml:space="preserve">  </w:t>
      </w:r>
      <w:r>
        <w:rPr>
          <w:rFonts w:hint="default" w:ascii="Times New Roman" w:hAnsi="Times New Roman" w:cs="Times New Roman"/>
          <w:color w:val="0000FF"/>
          <w:sz w:val="26"/>
          <w:szCs w:val="26"/>
          <w:lang w:val="vi-VN"/>
        </w:rPr>
        <w:t>63CNTT2</w:t>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b/>
          <w:bCs/>
          <w:color w:val="0000FF"/>
          <w:sz w:val="26"/>
          <w:szCs w:val="26"/>
          <w:lang w:val="da-DK"/>
        </w:rPr>
        <w:t>Ngành:</w:t>
      </w:r>
      <w:r>
        <w:rPr>
          <w:rFonts w:hint="default" w:ascii="Times New Roman" w:hAnsi="Times New Roman" w:cs="Times New Roman"/>
          <w:color w:val="0000FF"/>
          <w:sz w:val="26"/>
          <w:szCs w:val="26"/>
          <w:lang w:val="da-DK"/>
        </w:rPr>
        <w:t xml:space="preserve"> </w:t>
      </w:r>
      <w:r>
        <w:rPr>
          <w:rFonts w:hint="default" w:ascii="Times New Roman" w:hAnsi="Times New Roman" w:cs="Times New Roman"/>
          <w:color w:val="0000FF"/>
          <w:sz w:val="26"/>
          <w:szCs w:val="26"/>
          <w:lang w:val="vi-VN"/>
        </w:rPr>
        <w:t>Công Nghệ Thông Tin</w:t>
      </w:r>
    </w:p>
    <w:p w14:paraId="3A87E2FA">
      <w:pPr>
        <w:rPr>
          <w:rFonts w:hint="default" w:ascii="Times New Roman" w:hAnsi="Times New Roman" w:cs="Times New Roman"/>
          <w:color w:val="0000FF"/>
          <w:sz w:val="26"/>
          <w:szCs w:val="26"/>
          <w:lang w:val="da-DK"/>
        </w:rPr>
      </w:pPr>
      <w:r>
        <w:rPr>
          <w:rFonts w:hint="default" w:ascii="Times New Roman" w:hAnsi="Times New Roman" w:cs="Times New Roman"/>
          <w:b/>
          <w:bCs/>
          <w:color w:val="0000FF"/>
          <w:sz w:val="26"/>
          <w:szCs w:val="26"/>
          <w:lang w:val="da-DK"/>
        </w:rPr>
        <w:t>Khoa:</w:t>
      </w:r>
      <w:r>
        <w:rPr>
          <w:rFonts w:hint="default" w:ascii="Times New Roman" w:hAnsi="Times New Roman" w:cs="Times New Roman"/>
          <w:color w:val="0000FF"/>
          <w:sz w:val="26"/>
          <w:szCs w:val="26"/>
          <w:lang w:val="da-DK"/>
        </w:rPr>
        <w:t xml:space="preserve">  Công nghệ thông tin</w:t>
      </w:r>
    </w:p>
    <w:p w14:paraId="0A1B529C">
      <w:pPr>
        <w:spacing w:line="276" w:lineRule="auto"/>
        <w:rPr>
          <w:rFonts w:hint="default" w:ascii="Times New Roman" w:hAnsi="Times New Roman" w:cs="Times New Roman"/>
          <w:color w:val="0000FF"/>
          <w:sz w:val="20"/>
          <w:lang w:val="da-DK"/>
        </w:rPr>
      </w:pPr>
    </w:p>
    <w:p w14:paraId="553CF094">
      <w:pPr>
        <w:numPr>
          <w:ilvl w:val="0"/>
          <w:numId w:val="1"/>
        </w:numPr>
        <w:spacing w:line="276" w:lineRule="auto"/>
        <w:rPr>
          <w:rFonts w:hint="default" w:ascii="Times New Roman" w:hAnsi="Times New Roman" w:cs="Times New Roman"/>
          <w:b/>
          <w:bCs/>
          <w:color w:val="0000FF"/>
          <w:sz w:val="26"/>
          <w:szCs w:val="26"/>
          <w:lang w:val="da-DK"/>
        </w:rPr>
      </w:pPr>
      <w:r>
        <w:rPr>
          <w:rFonts w:hint="default" w:ascii="Times New Roman" w:hAnsi="Times New Roman" w:cs="Times New Roman"/>
          <w:b/>
          <w:bCs/>
          <w:color w:val="0000FF"/>
          <w:sz w:val="26"/>
          <w:szCs w:val="26"/>
          <w:lang w:val="da-DK"/>
        </w:rPr>
        <w:t>TÊN ĐỀ TÀI:</w:t>
      </w:r>
    </w:p>
    <w:p w14:paraId="087F5156">
      <w:pPr>
        <w:numPr>
          <w:ilvl w:val="0"/>
          <w:numId w:val="0"/>
        </w:numPr>
        <w:spacing w:line="276" w:lineRule="auto"/>
        <w:rPr>
          <w:rFonts w:hint="default" w:ascii="Times New Roman" w:hAnsi="Times New Roman" w:cs="Times New Roman"/>
          <w:b/>
          <w:bCs/>
          <w:color w:val="0000FF"/>
          <w:lang w:val="da-DK"/>
        </w:rPr>
      </w:pPr>
    </w:p>
    <w:p w14:paraId="0D0EABD6">
      <w:pPr>
        <w:pStyle w:val="14"/>
        <w:keepNext w:val="0"/>
        <w:keepLines w:val="0"/>
        <w:widowControl/>
        <w:suppressLineNumbers w:val="0"/>
        <w:tabs>
          <w:tab w:val="center" w:pos="1134"/>
          <w:tab w:val="center" w:pos="5670"/>
        </w:tabs>
        <w:spacing w:before="0" w:beforeAutospacing="0" w:after="0" w:afterAutospacing="0"/>
        <w:ind w:left="0" w:right="0"/>
        <w:jc w:val="both"/>
        <w:rPr>
          <w:rFonts w:hint="default" w:ascii="Times New Roman" w:hAnsi="Times New Roman" w:eastAsia="DengXian" w:cs="Times New Roman"/>
          <w:b w:val="0"/>
          <w:bCs/>
          <w:caps/>
          <w:color w:val="0000FF"/>
          <w:sz w:val="26"/>
          <w:szCs w:val="26"/>
        </w:rPr>
      </w:pPr>
      <w:r>
        <w:rPr>
          <w:rFonts w:hint="default" w:ascii="Times New Roman" w:hAnsi="Times New Roman" w:eastAsia="DengXian" w:cs="Times New Roman"/>
          <w:b w:val="0"/>
          <w:bCs/>
          <w:caps/>
          <w:color w:val="0000FF"/>
          <w:kern w:val="0"/>
          <w:sz w:val="26"/>
          <w:szCs w:val="26"/>
          <w:lang w:val="en-US" w:eastAsia="zh-CN" w:bidi="ar"/>
        </w:rPr>
        <w:t>Thiết kế và mô phòng mạng doanh nghiệp quy mô trung bình</w:t>
      </w:r>
    </w:p>
    <w:p w14:paraId="57974E76">
      <w:pPr>
        <w:spacing w:before="240"/>
        <w:rPr>
          <w:rFonts w:hint="default" w:ascii="Times New Roman" w:hAnsi="Times New Roman" w:cs="Times New Roman"/>
          <w:b/>
          <w:bCs/>
          <w:color w:val="0000FF"/>
          <w:sz w:val="26"/>
          <w:szCs w:val="26"/>
          <w:lang w:val="da-DK"/>
        </w:rPr>
      </w:pPr>
      <w:r>
        <w:rPr>
          <w:rFonts w:hint="default" w:ascii="Times New Roman" w:hAnsi="Times New Roman" w:cs="Times New Roman"/>
          <w:b/>
          <w:bCs/>
          <w:color w:val="0000FF"/>
          <w:szCs w:val="26"/>
          <w:lang w:val="da-DK"/>
        </w:rPr>
        <w:t xml:space="preserve"> </w:t>
      </w:r>
    </w:p>
    <w:p w14:paraId="4130B3C4">
      <w:pPr>
        <w:numPr>
          <w:ilvl w:val="0"/>
          <w:numId w:val="1"/>
        </w:numPr>
        <w:spacing w:before="240"/>
        <w:ind w:left="0" w:leftChars="0" w:firstLine="0" w:firstLineChars="0"/>
        <w:rPr>
          <w:rFonts w:hint="default" w:ascii="Times New Roman" w:hAnsi="Times New Roman" w:cs="Times New Roman"/>
          <w:b/>
          <w:bCs/>
          <w:color w:val="0000FF"/>
          <w:sz w:val="26"/>
          <w:szCs w:val="26"/>
          <w:lang w:val="da-DK"/>
        </w:rPr>
      </w:pPr>
      <w:r>
        <w:rPr>
          <w:rFonts w:hint="default" w:ascii="Times New Roman" w:hAnsi="Times New Roman" w:cs="Times New Roman"/>
          <w:b/>
          <w:bCs/>
          <w:color w:val="0000FF"/>
          <w:sz w:val="26"/>
          <w:szCs w:val="26"/>
          <w:lang w:val="da-DK"/>
        </w:rPr>
        <w:t>CÁC TÀI LIỆU CƠ BẢN:</w:t>
      </w:r>
    </w:p>
    <w:p w14:paraId="4CB783BA">
      <w:pPr>
        <w:numPr>
          <w:ilvl w:val="0"/>
          <w:numId w:val="0"/>
        </w:numPr>
        <w:spacing w:before="240"/>
        <w:ind w:leftChars="0"/>
        <w:rPr>
          <w:rFonts w:hint="default" w:ascii="Times New Roman" w:hAnsi="Times New Roman" w:cs="Times New Roman"/>
          <w:b/>
          <w:bCs/>
          <w:color w:val="0000FF"/>
          <w:sz w:val="26"/>
          <w:szCs w:val="26"/>
          <w:lang w:val="da-DK"/>
        </w:rPr>
      </w:pPr>
    </w:p>
    <w:tbl>
      <w:tblPr>
        <w:tblStyle w:val="7"/>
        <w:tblW w:w="5000" w:type="pct"/>
        <w:tblCellSpacing w:w="15" w:type="dxa"/>
        <w:tblInd w:w="0" w:type="dxa"/>
        <w:tblLayout w:type="autofit"/>
        <w:tblCellMar>
          <w:top w:w="15" w:type="dxa"/>
          <w:left w:w="15" w:type="dxa"/>
          <w:bottom w:w="15" w:type="dxa"/>
          <w:right w:w="15" w:type="dxa"/>
        </w:tblCellMar>
      </w:tblPr>
      <w:tblGrid>
        <w:gridCol w:w="547"/>
        <w:gridCol w:w="8615"/>
      </w:tblGrid>
      <w:tr w14:paraId="2887AC51">
        <w:tblPrEx>
          <w:tblCellMar>
            <w:top w:w="15" w:type="dxa"/>
            <w:left w:w="15" w:type="dxa"/>
            <w:bottom w:w="15" w:type="dxa"/>
            <w:right w:w="15" w:type="dxa"/>
          </w:tblCellMar>
        </w:tblPrEx>
        <w:trPr>
          <w:tblCellSpacing w:w="15" w:type="dxa"/>
        </w:trPr>
        <w:tc>
          <w:tcPr>
            <w:tcW w:w="504" w:type="dxa"/>
            <w:vAlign w:val="top"/>
          </w:tcPr>
          <w:p w14:paraId="0D0477B4">
            <w:pPr>
              <w:pStyle w:val="32"/>
              <w:jc w:val="both"/>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 xml:space="preserve">[1] </w:t>
            </w:r>
          </w:p>
        </w:tc>
        <w:tc>
          <w:tcPr>
            <w:tcW w:w="8657" w:type="dxa"/>
            <w:vAlign w:val="top"/>
          </w:tcPr>
          <w:p w14:paraId="7F70E17E">
            <w:pPr>
              <w:pStyle w:val="14"/>
              <w:keepNext w:val="0"/>
              <w:keepLines w:val="0"/>
              <w:widowControl/>
              <w:numPr>
                <w:ilvl w:val="0"/>
                <w:numId w:val="0"/>
              </w:numPr>
              <w:suppressLineNumbers w:val="0"/>
              <w:ind w:left="0" w:leftChars="0" w:right="0" w:rightChars="0" w:firstLine="0" w:firstLineChars="0"/>
              <w:jc w:val="both"/>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Cisco Networking Academy - CCNA Guide</w:t>
            </w:r>
          </w:p>
        </w:tc>
      </w:tr>
      <w:tr w14:paraId="0E6AD478">
        <w:tblPrEx>
          <w:tblCellMar>
            <w:top w:w="15" w:type="dxa"/>
            <w:left w:w="15" w:type="dxa"/>
            <w:bottom w:w="15" w:type="dxa"/>
            <w:right w:w="15" w:type="dxa"/>
          </w:tblCellMar>
        </w:tblPrEx>
        <w:trPr>
          <w:tblCellSpacing w:w="15" w:type="dxa"/>
        </w:trPr>
        <w:tc>
          <w:tcPr>
            <w:tcW w:w="504" w:type="dxa"/>
            <w:vAlign w:val="top"/>
          </w:tcPr>
          <w:p w14:paraId="77EA578B">
            <w:pPr>
              <w:pStyle w:val="32"/>
              <w:jc w:val="both"/>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 xml:space="preserve">[2] </w:t>
            </w:r>
          </w:p>
        </w:tc>
        <w:tc>
          <w:tcPr>
            <w:tcW w:w="8657" w:type="dxa"/>
            <w:vAlign w:val="top"/>
          </w:tcPr>
          <w:p w14:paraId="742D7192">
            <w:pPr>
              <w:pStyle w:val="14"/>
              <w:keepNext w:val="0"/>
              <w:keepLines w:val="0"/>
              <w:widowControl/>
              <w:numPr>
                <w:ilvl w:val="0"/>
                <w:numId w:val="0"/>
              </w:numPr>
              <w:suppressLineNumbers w:val="0"/>
              <w:ind w:left="0" w:leftChars="0" w:right="0" w:rightChars="0" w:firstLine="0" w:firstLineChars="0"/>
              <w:jc w:val="both"/>
              <w:rPr>
                <w:rFonts w:hint="default" w:ascii="Times New Roman" w:hAnsi="Times New Roman" w:cs="Times New Roman"/>
                <w:color w:val="0000FF"/>
                <w:spacing w:val="-6"/>
                <w:sz w:val="26"/>
                <w:szCs w:val="26"/>
              </w:rPr>
            </w:pPr>
            <w:r>
              <w:rPr>
                <w:rFonts w:hint="default" w:ascii="Times New Roman" w:hAnsi="Times New Roman" w:cs="Times New Roman"/>
                <w:color w:val="0000FF"/>
                <w:sz w:val="26"/>
                <w:szCs w:val="26"/>
              </w:rPr>
              <w:t>Tài liệu SCADA &amp; IoT trong công nghiệp</w:t>
            </w:r>
          </w:p>
        </w:tc>
      </w:tr>
      <w:tr w14:paraId="6D38F6F3">
        <w:tblPrEx>
          <w:tblCellMar>
            <w:top w:w="15" w:type="dxa"/>
            <w:left w:w="15" w:type="dxa"/>
            <w:bottom w:w="15" w:type="dxa"/>
            <w:right w:w="15" w:type="dxa"/>
          </w:tblCellMar>
        </w:tblPrEx>
        <w:trPr>
          <w:tblCellSpacing w:w="15" w:type="dxa"/>
        </w:trPr>
        <w:tc>
          <w:tcPr>
            <w:tcW w:w="504" w:type="dxa"/>
            <w:vAlign w:val="top"/>
          </w:tcPr>
          <w:p w14:paraId="3365BEC2">
            <w:pPr>
              <w:pStyle w:val="32"/>
              <w:jc w:val="both"/>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 xml:space="preserve">[3] </w:t>
            </w:r>
          </w:p>
        </w:tc>
        <w:tc>
          <w:tcPr>
            <w:tcW w:w="8657" w:type="dxa"/>
            <w:vAlign w:val="top"/>
          </w:tcPr>
          <w:p w14:paraId="6153F709">
            <w:pPr>
              <w:pStyle w:val="14"/>
              <w:keepNext w:val="0"/>
              <w:keepLines w:val="0"/>
              <w:widowControl/>
              <w:numPr>
                <w:ilvl w:val="0"/>
                <w:numId w:val="0"/>
              </w:numPr>
              <w:suppressLineNumbers w:val="0"/>
              <w:ind w:left="0" w:leftChars="0" w:right="0" w:rightChars="0" w:firstLine="0" w:firstLineChars="0"/>
              <w:jc w:val="both"/>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Sách "Mạng máy tính" - Andrew Tanenbaum</w:t>
            </w:r>
          </w:p>
        </w:tc>
      </w:tr>
      <w:tr w14:paraId="0890BA14">
        <w:tblPrEx>
          <w:tblCellMar>
            <w:top w:w="15" w:type="dxa"/>
            <w:left w:w="15" w:type="dxa"/>
            <w:bottom w:w="15" w:type="dxa"/>
            <w:right w:w="15" w:type="dxa"/>
          </w:tblCellMar>
        </w:tblPrEx>
        <w:trPr>
          <w:tblCellSpacing w:w="15" w:type="dxa"/>
        </w:trPr>
        <w:tc>
          <w:tcPr>
            <w:tcW w:w="504" w:type="dxa"/>
            <w:vAlign w:val="top"/>
          </w:tcPr>
          <w:p w14:paraId="3D66AA95">
            <w:pPr>
              <w:pStyle w:val="32"/>
              <w:jc w:val="both"/>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 xml:space="preserve">[4] </w:t>
            </w:r>
          </w:p>
        </w:tc>
        <w:tc>
          <w:tcPr>
            <w:tcW w:w="8657" w:type="dxa"/>
            <w:vAlign w:val="top"/>
          </w:tcPr>
          <w:p w14:paraId="26AAFBF5">
            <w:pPr>
              <w:pStyle w:val="14"/>
              <w:keepNext w:val="0"/>
              <w:keepLines w:val="0"/>
              <w:widowControl/>
              <w:numPr>
                <w:ilvl w:val="0"/>
                <w:numId w:val="0"/>
              </w:numPr>
              <w:suppressLineNumbers w:val="0"/>
              <w:ind w:left="0" w:leftChars="0" w:right="0" w:rightChars="0" w:firstLine="0" w:firstLineChars="0"/>
              <w:jc w:val="both"/>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Hướng dẫn sử dụng EVE-NG</w:t>
            </w:r>
            <w:r>
              <w:rPr>
                <w:rFonts w:hint="default" w:ascii="Times New Roman" w:hAnsi="Times New Roman" w:cs="Times New Roman"/>
                <w:color w:val="0000FF"/>
                <w:sz w:val="26"/>
                <w:szCs w:val="26"/>
                <w:lang w:val="vi-VN"/>
              </w:rPr>
              <w:t xml:space="preserve"> của eve-ng.net</w:t>
            </w:r>
          </w:p>
        </w:tc>
      </w:tr>
      <w:tr w14:paraId="57F59B34">
        <w:tblPrEx>
          <w:tblCellMar>
            <w:top w:w="15" w:type="dxa"/>
            <w:left w:w="15" w:type="dxa"/>
            <w:bottom w:w="15" w:type="dxa"/>
            <w:right w:w="15" w:type="dxa"/>
          </w:tblCellMar>
        </w:tblPrEx>
        <w:trPr>
          <w:tblCellSpacing w:w="15" w:type="dxa"/>
        </w:trPr>
        <w:tc>
          <w:tcPr>
            <w:tcW w:w="504" w:type="dxa"/>
            <w:vAlign w:val="top"/>
          </w:tcPr>
          <w:p w14:paraId="333F3D1A">
            <w:pPr>
              <w:pStyle w:val="32"/>
              <w:jc w:val="both"/>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 xml:space="preserve">[1] </w:t>
            </w:r>
          </w:p>
        </w:tc>
        <w:tc>
          <w:tcPr>
            <w:tcW w:w="8657" w:type="dxa"/>
            <w:vAlign w:val="top"/>
          </w:tcPr>
          <w:p w14:paraId="1C17CBE4">
            <w:pPr>
              <w:pStyle w:val="14"/>
              <w:keepNext w:val="0"/>
              <w:keepLines w:val="0"/>
              <w:widowControl/>
              <w:numPr>
                <w:ilvl w:val="0"/>
                <w:numId w:val="0"/>
              </w:numPr>
              <w:suppressLineNumbers w:val="0"/>
              <w:ind w:left="0" w:leftChars="0" w:right="0" w:rightChars="0" w:firstLine="0" w:firstLineChars="0"/>
              <w:jc w:val="both"/>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Cisco Networking Academy - CCNA Guide</w:t>
            </w:r>
          </w:p>
        </w:tc>
      </w:tr>
    </w:tbl>
    <w:p w14:paraId="28F3F836">
      <w:pPr>
        <w:spacing w:before="120" w:line="276" w:lineRule="auto"/>
        <w:rPr>
          <w:rFonts w:hint="default" w:ascii="Times New Roman" w:hAnsi="Times New Roman" w:cs="Times New Roman"/>
          <w:color w:val="0000FF"/>
          <w:sz w:val="26"/>
          <w:szCs w:val="26"/>
        </w:rPr>
      </w:pPr>
      <w:r>
        <w:rPr>
          <w:rFonts w:hint="default" w:ascii="Times New Roman" w:hAnsi="Times New Roman" w:cs="Times New Roman"/>
          <w:b/>
          <w:bCs/>
          <w:color w:val="0000FF"/>
          <w:sz w:val="26"/>
          <w:szCs w:val="26"/>
        </w:rPr>
        <w:t>3 - NỘI DUNG CÁC PHẦN THUYẾT MINH VÀ TÍNH TOÁN:</w:t>
      </w:r>
      <w:r>
        <w:rPr>
          <w:rFonts w:hint="default" w:ascii="Times New Roman" w:hAnsi="Times New Roman" w:cs="Times New Roman"/>
          <w:color w:val="0000FF"/>
          <w:sz w:val="26"/>
          <w:szCs w:val="26"/>
        </w:rPr>
        <w:t xml:space="preserve">   </w:t>
      </w:r>
    </w:p>
    <w:p w14:paraId="3285F274">
      <w:pPr>
        <w:spacing w:line="276" w:lineRule="auto"/>
        <w:rPr>
          <w:rFonts w:hint="default" w:ascii="Times New Roman" w:hAnsi="Times New Roman" w:cs="Times New Roman"/>
          <w:color w:val="0000FF"/>
          <w:sz w:val="26"/>
          <w:szCs w:val="26"/>
        </w:rPr>
      </w:pPr>
    </w:p>
    <w:tbl>
      <w:tblPr>
        <w:tblStyle w:val="39"/>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559"/>
        <w:gridCol w:w="1729"/>
      </w:tblGrid>
      <w:tr w14:paraId="5D19A4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188" w:type="dxa"/>
          </w:tcPr>
          <w:p w14:paraId="57B326E1">
            <w:pPr>
              <w:spacing w:before="120" w:line="276" w:lineRule="auto"/>
              <w:jc w:val="center"/>
              <w:rPr>
                <w:rFonts w:hint="default" w:ascii="Times New Roman" w:hAnsi="Times New Roman" w:cs="Times New Roman"/>
                <w:b/>
                <w:bCs/>
                <w:color w:val="0000FF"/>
                <w:sz w:val="26"/>
                <w:szCs w:val="26"/>
              </w:rPr>
            </w:pPr>
            <w:r>
              <w:rPr>
                <w:rFonts w:hint="default" w:ascii="Times New Roman" w:hAnsi="Times New Roman" w:cs="Times New Roman"/>
                <w:b/>
                <w:bCs/>
                <w:color w:val="0000FF"/>
                <w:sz w:val="26"/>
                <w:szCs w:val="26"/>
              </w:rPr>
              <w:t>Nội dung các phần</w:t>
            </w:r>
          </w:p>
        </w:tc>
        <w:tc>
          <w:tcPr>
            <w:tcW w:w="1829" w:type="dxa"/>
          </w:tcPr>
          <w:p w14:paraId="0EE75E4F">
            <w:pPr>
              <w:spacing w:before="120" w:line="276" w:lineRule="auto"/>
              <w:jc w:val="center"/>
              <w:rPr>
                <w:rFonts w:hint="default" w:ascii="Times New Roman" w:hAnsi="Times New Roman" w:cs="Times New Roman"/>
                <w:b/>
                <w:bCs/>
                <w:color w:val="0000FF"/>
                <w:sz w:val="26"/>
                <w:szCs w:val="26"/>
              </w:rPr>
            </w:pPr>
            <w:r>
              <w:rPr>
                <w:rFonts w:hint="default" w:ascii="Times New Roman" w:hAnsi="Times New Roman" w:cs="Times New Roman"/>
                <w:b/>
                <w:bCs/>
                <w:color w:val="0000FF"/>
                <w:sz w:val="26"/>
                <w:szCs w:val="26"/>
              </w:rPr>
              <w:t>Tỷ lệ %</w:t>
            </w:r>
          </w:p>
        </w:tc>
      </w:tr>
      <w:tr w14:paraId="0E7F95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188" w:type="dxa"/>
          </w:tcPr>
          <w:p w14:paraId="3BCDD3F0">
            <w:pPr>
              <w:spacing w:before="120" w:line="276"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Chương 1: Tổng quan cơ sở lý thuyết</w:t>
            </w:r>
          </w:p>
        </w:tc>
        <w:tc>
          <w:tcPr>
            <w:tcW w:w="1829" w:type="dxa"/>
            <w:vAlign w:val="center"/>
          </w:tcPr>
          <w:p w14:paraId="6248660B">
            <w:pPr>
              <w:spacing w:before="120" w:line="276" w:lineRule="auto"/>
              <w:jc w:val="center"/>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20%</w:t>
            </w:r>
          </w:p>
        </w:tc>
      </w:tr>
      <w:tr w14:paraId="7B5F34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188" w:type="dxa"/>
          </w:tcPr>
          <w:p w14:paraId="4F8DAF9C">
            <w:pPr>
              <w:spacing w:before="120" w:line="276"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Chương 2: Phân tích yêu cầu hệ thống</w:t>
            </w:r>
          </w:p>
        </w:tc>
        <w:tc>
          <w:tcPr>
            <w:tcW w:w="1829" w:type="dxa"/>
            <w:vAlign w:val="center"/>
          </w:tcPr>
          <w:p w14:paraId="0996DB14">
            <w:pPr>
              <w:spacing w:before="120" w:line="276" w:lineRule="auto"/>
              <w:jc w:val="center"/>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40%</w:t>
            </w:r>
          </w:p>
        </w:tc>
      </w:tr>
      <w:tr w14:paraId="4D4E8B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188" w:type="dxa"/>
          </w:tcPr>
          <w:p w14:paraId="57DB0666">
            <w:pPr>
              <w:spacing w:before="120" w:line="276"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Chương 3: Thiết kế và triển khai hệ thống</w:t>
            </w:r>
          </w:p>
        </w:tc>
        <w:tc>
          <w:tcPr>
            <w:tcW w:w="1829" w:type="dxa"/>
            <w:vAlign w:val="center"/>
          </w:tcPr>
          <w:p w14:paraId="089167FA">
            <w:pPr>
              <w:spacing w:before="120" w:line="276" w:lineRule="auto"/>
              <w:jc w:val="center"/>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40%</w:t>
            </w:r>
          </w:p>
        </w:tc>
      </w:tr>
    </w:tbl>
    <w:p w14:paraId="593887FF">
      <w:pPr>
        <w:spacing w:before="240" w:after="240" w:line="276" w:lineRule="auto"/>
        <w:rPr>
          <w:rFonts w:hint="default" w:ascii="Times New Roman" w:hAnsi="Times New Roman" w:cs="Times New Roman"/>
          <w:b/>
          <w:bCs/>
          <w:color w:val="0000FF"/>
          <w:sz w:val="26"/>
          <w:szCs w:val="26"/>
          <w:lang w:val="da-DK"/>
        </w:rPr>
      </w:pPr>
      <w:r>
        <w:rPr>
          <w:rFonts w:hint="default" w:ascii="Times New Roman" w:hAnsi="Times New Roman" w:cs="Times New Roman"/>
          <w:b/>
          <w:bCs/>
          <w:color w:val="0000FF"/>
          <w:sz w:val="26"/>
          <w:szCs w:val="26"/>
          <w:lang w:val="da-DK"/>
        </w:rPr>
        <w:t>4. GIÁO VIÊN HƯỚNG DẪN TỪNG PHẦN</w:t>
      </w:r>
    </w:p>
    <w:tbl>
      <w:tblPr>
        <w:tblStyle w:val="3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929"/>
        <w:gridCol w:w="4359"/>
      </w:tblGrid>
      <w:tr w14:paraId="3EFA84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29" w:type="dxa"/>
          </w:tcPr>
          <w:p w14:paraId="68C63686">
            <w:pPr>
              <w:spacing w:before="80" w:after="80"/>
              <w:jc w:val="center"/>
              <w:rPr>
                <w:rFonts w:hint="default" w:ascii="Times New Roman" w:hAnsi="Times New Roman" w:cs="Times New Roman"/>
                <w:b/>
                <w:bCs/>
                <w:color w:val="0000FF"/>
                <w:sz w:val="26"/>
                <w:szCs w:val="26"/>
                <w:lang w:val="da-DK"/>
              </w:rPr>
            </w:pPr>
            <w:r>
              <w:rPr>
                <w:rFonts w:hint="default" w:ascii="Times New Roman" w:hAnsi="Times New Roman" w:cs="Times New Roman"/>
                <w:b/>
                <w:bCs/>
                <w:color w:val="0000FF"/>
                <w:sz w:val="26"/>
                <w:szCs w:val="26"/>
                <w:lang w:val="da-DK"/>
              </w:rPr>
              <w:t>Phần</w:t>
            </w:r>
          </w:p>
        </w:tc>
        <w:tc>
          <w:tcPr>
            <w:tcW w:w="4359" w:type="dxa"/>
          </w:tcPr>
          <w:p w14:paraId="17269A4F">
            <w:pPr>
              <w:spacing w:before="80" w:after="80"/>
              <w:jc w:val="center"/>
              <w:rPr>
                <w:rFonts w:hint="default" w:ascii="Times New Roman" w:hAnsi="Times New Roman" w:cs="Times New Roman"/>
                <w:b/>
                <w:bCs/>
                <w:color w:val="0000FF"/>
                <w:sz w:val="26"/>
                <w:szCs w:val="26"/>
                <w:lang w:val="da-DK"/>
              </w:rPr>
            </w:pPr>
            <w:r>
              <w:rPr>
                <w:rFonts w:hint="default" w:ascii="Times New Roman" w:hAnsi="Times New Roman" w:cs="Times New Roman"/>
                <w:b/>
                <w:bCs/>
                <w:color w:val="0000FF"/>
                <w:sz w:val="26"/>
                <w:szCs w:val="26"/>
                <w:lang w:val="da-DK"/>
              </w:rPr>
              <w:t>Họ và tên giáo viên hướng dẫn</w:t>
            </w:r>
          </w:p>
        </w:tc>
      </w:tr>
      <w:tr w14:paraId="181156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29" w:type="dxa"/>
          </w:tcPr>
          <w:p w14:paraId="2BAE2E2F">
            <w:pPr>
              <w:spacing w:before="80" w:after="80"/>
              <w:rPr>
                <w:rFonts w:hint="default" w:ascii="Times New Roman" w:hAnsi="Times New Roman" w:cs="Times New Roman"/>
                <w:color w:val="0000FF"/>
                <w:sz w:val="26"/>
                <w:szCs w:val="26"/>
                <w:lang w:val="da-DK"/>
              </w:rPr>
            </w:pPr>
            <w:r>
              <w:rPr>
                <w:rFonts w:hint="default" w:ascii="Times New Roman" w:hAnsi="Times New Roman" w:cs="Times New Roman"/>
                <w:color w:val="0000FF"/>
                <w:sz w:val="26"/>
                <w:szCs w:val="26"/>
                <w:lang w:val="da-DK"/>
              </w:rPr>
              <w:t>Chương 1: Tổng quan cơ sở lý thuyết</w:t>
            </w:r>
          </w:p>
        </w:tc>
        <w:tc>
          <w:tcPr>
            <w:tcW w:w="4359" w:type="dxa"/>
          </w:tcPr>
          <w:p w14:paraId="542E8782">
            <w:pPr>
              <w:spacing w:before="80" w:after="80"/>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TS. Võ Tá Hoàng</w:t>
            </w:r>
          </w:p>
        </w:tc>
      </w:tr>
      <w:tr w14:paraId="7BDE66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29" w:type="dxa"/>
          </w:tcPr>
          <w:p w14:paraId="6C23CEEB">
            <w:pPr>
              <w:spacing w:before="80" w:after="80"/>
              <w:rPr>
                <w:rFonts w:hint="default" w:ascii="Times New Roman" w:hAnsi="Times New Roman" w:cs="Times New Roman"/>
                <w:color w:val="0000FF"/>
                <w:sz w:val="26"/>
                <w:szCs w:val="26"/>
                <w:lang w:val="da-DK"/>
              </w:rPr>
            </w:pPr>
            <w:r>
              <w:rPr>
                <w:rFonts w:hint="default" w:ascii="Times New Roman" w:hAnsi="Times New Roman" w:cs="Times New Roman"/>
                <w:color w:val="0000FF"/>
                <w:sz w:val="26"/>
                <w:szCs w:val="26"/>
                <w:lang w:val="da-DK"/>
              </w:rPr>
              <w:t>Chương 2: Phân tích yêu cầu hệ thống</w:t>
            </w:r>
          </w:p>
        </w:tc>
        <w:tc>
          <w:tcPr>
            <w:tcW w:w="4359" w:type="dxa"/>
          </w:tcPr>
          <w:p w14:paraId="283B093E">
            <w:pPr>
              <w:spacing w:before="80" w:after="80"/>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TS. Võ Tá Hoàng</w:t>
            </w:r>
          </w:p>
        </w:tc>
      </w:tr>
      <w:tr w14:paraId="4410DB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29" w:type="dxa"/>
          </w:tcPr>
          <w:p w14:paraId="1E184AFC">
            <w:pPr>
              <w:spacing w:before="80" w:after="80"/>
              <w:rPr>
                <w:rFonts w:hint="default" w:ascii="Times New Roman" w:hAnsi="Times New Roman" w:cs="Times New Roman"/>
                <w:color w:val="0000FF"/>
                <w:sz w:val="26"/>
                <w:szCs w:val="26"/>
                <w:lang w:val="da-DK"/>
              </w:rPr>
            </w:pPr>
            <w:r>
              <w:rPr>
                <w:rFonts w:hint="default" w:ascii="Times New Roman" w:hAnsi="Times New Roman" w:cs="Times New Roman"/>
                <w:color w:val="0000FF"/>
                <w:sz w:val="26"/>
                <w:szCs w:val="26"/>
                <w:lang w:val="da-DK"/>
              </w:rPr>
              <w:t xml:space="preserve">Chương 3: </w:t>
            </w:r>
            <w:r>
              <w:rPr>
                <w:rFonts w:hint="default" w:ascii="Times New Roman" w:hAnsi="Times New Roman" w:cs="Times New Roman"/>
                <w:color w:val="0000FF"/>
                <w:sz w:val="26"/>
                <w:szCs w:val="26"/>
              </w:rPr>
              <w:t>Thiết kế và triển khai hệ thống</w:t>
            </w:r>
          </w:p>
        </w:tc>
        <w:tc>
          <w:tcPr>
            <w:tcW w:w="4359" w:type="dxa"/>
          </w:tcPr>
          <w:p w14:paraId="250175CC">
            <w:pPr>
              <w:spacing w:before="80" w:after="80"/>
              <w:rPr>
                <w:rFonts w:hint="default" w:ascii="Times New Roman" w:hAnsi="Times New Roman" w:cs="Times New Roman"/>
                <w:color w:val="0000FF"/>
                <w:sz w:val="26"/>
                <w:szCs w:val="26"/>
                <w:lang w:val="da-DK"/>
              </w:rPr>
            </w:pPr>
            <w:r>
              <w:rPr>
                <w:rFonts w:hint="default" w:ascii="Times New Roman" w:hAnsi="Times New Roman" w:cs="Times New Roman"/>
                <w:color w:val="0000FF"/>
                <w:sz w:val="26"/>
                <w:szCs w:val="26"/>
              </w:rPr>
              <w:t>TS. Võ Tá Hoàng</w:t>
            </w:r>
          </w:p>
        </w:tc>
      </w:tr>
    </w:tbl>
    <w:p w14:paraId="3B66DA69">
      <w:pPr>
        <w:spacing w:line="276" w:lineRule="auto"/>
        <w:rPr>
          <w:rFonts w:hint="default" w:ascii="Times New Roman" w:hAnsi="Times New Roman" w:cs="Times New Roman"/>
          <w:color w:val="0000FF"/>
          <w:lang w:val="da-DK"/>
        </w:rPr>
      </w:pPr>
    </w:p>
    <w:p w14:paraId="47D4D9DA">
      <w:pPr>
        <w:spacing w:line="276" w:lineRule="auto"/>
        <w:rPr>
          <w:rFonts w:hint="default" w:ascii="Times New Roman" w:hAnsi="Times New Roman" w:cs="Times New Roman"/>
          <w:b/>
          <w:bCs/>
          <w:color w:val="0000FF"/>
          <w:sz w:val="26"/>
          <w:szCs w:val="26"/>
          <w:lang w:val="da-DK"/>
        </w:rPr>
      </w:pPr>
    </w:p>
    <w:p w14:paraId="372AF695">
      <w:pPr>
        <w:spacing w:line="276" w:lineRule="auto"/>
        <w:rPr>
          <w:rFonts w:hint="default" w:ascii="Times New Roman" w:hAnsi="Times New Roman" w:cs="Times New Roman"/>
          <w:b/>
          <w:bCs/>
          <w:color w:val="0000FF"/>
          <w:sz w:val="26"/>
          <w:szCs w:val="26"/>
          <w:lang w:val="da-DK"/>
        </w:rPr>
      </w:pPr>
      <w:r>
        <w:rPr>
          <w:rFonts w:hint="default" w:ascii="Times New Roman" w:hAnsi="Times New Roman" w:cs="Times New Roman"/>
          <w:b/>
          <w:bCs/>
          <w:color w:val="0000FF"/>
          <w:sz w:val="26"/>
          <w:szCs w:val="26"/>
          <w:lang w:val="da-DK"/>
        </w:rPr>
        <w:t>5. NGÀY GIAO NHIỆM VỤ ĐỒ ÁN TỐT NGHIỆP</w:t>
      </w:r>
    </w:p>
    <w:p w14:paraId="0642744B">
      <w:pPr>
        <w:spacing w:before="200" w:line="276" w:lineRule="auto"/>
        <w:rPr>
          <w:rFonts w:hint="default" w:ascii="Times New Roman" w:hAnsi="Times New Roman" w:cs="Times New Roman"/>
          <w:color w:val="0000FF"/>
          <w:sz w:val="26"/>
          <w:szCs w:val="26"/>
        </w:rPr>
      </w:pPr>
      <w:r>
        <w:rPr>
          <w:rFonts w:hint="default" w:ascii="Times New Roman" w:hAnsi="Times New Roman" w:cs="Times New Roman"/>
          <w:color w:val="0000FF"/>
          <w:lang w:val="da-DK"/>
        </w:rPr>
        <w:tab/>
      </w:r>
      <w:r>
        <w:rPr>
          <w:rFonts w:hint="default" w:ascii="Times New Roman" w:hAnsi="Times New Roman" w:cs="Times New Roman"/>
          <w:color w:val="0000FF"/>
          <w:sz w:val="26"/>
          <w:szCs w:val="26"/>
        </w:rPr>
        <w:t>Ngày</w:t>
      </w:r>
      <w:r>
        <w:rPr>
          <w:rFonts w:hint="default" w:ascii="Times New Roman" w:hAnsi="Times New Roman" w:cs="Times New Roman"/>
          <w:color w:val="0000FF"/>
          <w:sz w:val="26"/>
          <w:szCs w:val="26"/>
          <w:lang w:val="vi-VN"/>
        </w:rPr>
        <w:t>....</w:t>
      </w:r>
      <w:r>
        <w:rPr>
          <w:rFonts w:hint="default" w:ascii="Times New Roman" w:hAnsi="Times New Roman" w:cs="Times New Roman"/>
          <w:color w:val="0000FF"/>
          <w:sz w:val="26"/>
          <w:szCs w:val="26"/>
        </w:rPr>
        <w:t>tháng</w:t>
      </w:r>
      <w:r>
        <w:rPr>
          <w:rFonts w:hint="default" w:ascii="Times New Roman" w:hAnsi="Times New Roman" w:cs="Times New Roman"/>
          <w:color w:val="0000FF"/>
          <w:sz w:val="26"/>
          <w:szCs w:val="26"/>
          <w:lang w:val="vi-VN"/>
        </w:rPr>
        <w:t>....</w:t>
      </w:r>
      <w:r>
        <w:rPr>
          <w:rFonts w:hint="default" w:ascii="Times New Roman" w:hAnsi="Times New Roman" w:cs="Times New Roman"/>
          <w:color w:val="0000FF"/>
          <w:sz w:val="26"/>
          <w:szCs w:val="26"/>
        </w:rPr>
        <w:t xml:space="preserve"> năm 2025</w:t>
      </w:r>
    </w:p>
    <w:tbl>
      <w:tblPr>
        <w:tblStyle w:val="7"/>
        <w:tblW w:w="0" w:type="auto"/>
        <w:tblInd w:w="0" w:type="dxa"/>
        <w:tblLayout w:type="autofit"/>
        <w:tblCellMar>
          <w:top w:w="0" w:type="dxa"/>
          <w:left w:w="108" w:type="dxa"/>
          <w:bottom w:w="0" w:type="dxa"/>
          <w:right w:w="108" w:type="dxa"/>
        </w:tblCellMar>
      </w:tblPr>
      <w:tblGrid>
        <w:gridCol w:w="4070"/>
        <w:gridCol w:w="5218"/>
      </w:tblGrid>
      <w:tr w14:paraId="4417132A">
        <w:tblPrEx>
          <w:tblCellMar>
            <w:top w:w="0" w:type="dxa"/>
            <w:left w:w="108" w:type="dxa"/>
            <w:bottom w:w="0" w:type="dxa"/>
            <w:right w:w="108" w:type="dxa"/>
          </w:tblCellMar>
        </w:tblPrEx>
        <w:tc>
          <w:tcPr>
            <w:tcW w:w="4361" w:type="dxa"/>
          </w:tcPr>
          <w:p w14:paraId="3E7423A2">
            <w:pPr>
              <w:spacing w:line="240" w:lineRule="auto"/>
              <w:jc w:val="center"/>
              <w:rPr>
                <w:rFonts w:hint="default" w:ascii="Times New Roman" w:hAnsi="Times New Roman" w:cs="Times New Roman"/>
                <w:b/>
                <w:bCs/>
                <w:color w:val="0000FF"/>
                <w:sz w:val="26"/>
                <w:szCs w:val="26"/>
              </w:rPr>
            </w:pPr>
            <w:r>
              <w:rPr>
                <w:rFonts w:hint="default" w:ascii="Times New Roman" w:hAnsi="Times New Roman" w:cs="Times New Roman"/>
                <w:b/>
                <w:bCs/>
                <w:color w:val="0000FF"/>
                <w:sz w:val="26"/>
                <w:szCs w:val="26"/>
              </w:rPr>
              <w:t>Trưởng Bộ môn</w:t>
            </w:r>
          </w:p>
          <w:p w14:paraId="0887D526">
            <w:pPr>
              <w:spacing w:line="240" w:lineRule="auto"/>
              <w:jc w:val="center"/>
              <w:rPr>
                <w:rFonts w:hint="default" w:ascii="Times New Roman" w:hAnsi="Times New Roman" w:cs="Times New Roman"/>
                <w:i/>
                <w:iCs/>
                <w:color w:val="0000FF"/>
                <w:sz w:val="26"/>
                <w:szCs w:val="26"/>
              </w:rPr>
            </w:pPr>
            <w:r>
              <w:rPr>
                <w:rFonts w:hint="default" w:ascii="Times New Roman" w:hAnsi="Times New Roman" w:cs="Times New Roman"/>
                <w:i/>
                <w:iCs/>
                <w:color w:val="0000FF"/>
                <w:sz w:val="26"/>
                <w:szCs w:val="26"/>
              </w:rPr>
              <w:t>(Ký và ghi rõ Họ tên)</w:t>
            </w:r>
          </w:p>
        </w:tc>
        <w:tc>
          <w:tcPr>
            <w:tcW w:w="5634" w:type="dxa"/>
          </w:tcPr>
          <w:p w14:paraId="5E08B75E">
            <w:pPr>
              <w:spacing w:line="240" w:lineRule="auto"/>
              <w:jc w:val="center"/>
              <w:rPr>
                <w:rFonts w:hint="default" w:ascii="Times New Roman" w:hAnsi="Times New Roman" w:cs="Times New Roman"/>
                <w:color w:val="0000FF"/>
                <w:sz w:val="26"/>
                <w:szCs w:val="26"/>
                <w:lang w:val="da-DK"/>
              </w:rPr>
            </w:pPr>
            <w:r>
              <w:rPr>
                <w:rFonts w:hint="default" w:ascii="Times New Roman" w:hAnsi="Times New Roman" w:cs="Times New Roman"/>
                <w:b/>
                <w:bCs/>
                <w:color w:val="0000FF"/>
                <w:sz w:val="26"/>
                <w:szCs w:val="26"/>
                <w:lang w:val="da-DK"/>
              </w:rPr>
              <w:t>Giáo viên hướng dẫn chính</w:t>
            </w:r>
          </w:p>
          <w:p w14:paraId="0F6F8391">
            <w:pPr>
              <w:spacing w:line="240" w:lineRule="auto"/>
              <w:jc w:val="center"/>
              <w:rPr>
                <w:rFonts w:hint="default" w:ascii="Times New Roman" w:hAnsi="Times New Roman" w:cs="Times New Roman"/>
                <w:i/>
                <w:iCs/>
                <w:color w:val="0000FF"/>
                <w:sz w:val="26"/>
                <w:szCs w:val="26"/>
                <w:lang w:val="da-DK"/>
              </w:rPr>
            </w:pPr>
            <w:r>
              <w:rPr>
                <w:rFonts w:hint="default" w:ascii="Times New Roman" w:hAnsi="Times New Roman" w:cs="Times New Roman"/>
                <w:i/>
                <w:iCs/>
                <w:color w:val="0000FF"/>
                <w:sz w:val="26"/>
                <w:szCs w:val="26"/>
                <w:lang w:val="da-DK"/>
              </w:rPr>
              <w:t>(Ký và ghi rõ Họ tên)</w:t>
            </w:r>
          </w:p>
        </w:tc>
      </w:tr>
    </w:tbl>
    <w:p w14:paraId="444702A8">
      <w:pPr>
        <w:spacing w:line="276" w:lineRule="auto"/>
        <w:rPr>
          <w:rFonts w:hint="default" w:ascii="Times New Roman" w:hAnsi="Times New Roman" w:cs="Times New Roman"/>
          <w:color w:val="0000FF"/>
          <w:sz w:val="26"/>
          <w:szCs w:val="26"/>
          <w:lang w:val="da-DK"/>
        </w:rPr>
      </w:pP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 xml:space="preserve">      </w:t>
      </w:r>
    </w:p>
    <w:p w14:paraId="733DBD0C">
      <w:pPr>
        <w:spacing w:line="276" w:lineRule="auto"/>
        <w:rPr>
          <w:rFonts w:hint="default" w:ascii="Times New Roman" w:hAnsi="Times New Roman" w:cs="Times New Roman"/>
          <w:color w:val="0000FF"/>
          <w:sz w:val="26"/>
          <w:szCs w:val="26"/>
          <w:lang w:val="da-DK"/>
        </w:rPr>
      </w:pPr>
    </w:p>
    <w:p w14:paraId="228A6348">
      <w:pPr>
        <w:spacing w:line="276" w:lineRule="auto"/>
        <w:rPr>
          <w:rFonts w:hint="default" w:ascii="Times New Roman" w:hAnsi="Times New Roman" w:cs="Times New Roman"/>
          <w:color w:val="0000FF"/>
          <w:sz w:val="26"/>
          <w:szCs w:val="26"/>
          <w:lang w:val="da-DK"/>
        </w:rPr>
      </w:pPr>
    </w:p>
    <w:p w14:paraId="6D02945E">
      <w:pPr>
        <w:spacing w:before="80" w:after="80"/>
        <w:rPr>
          <w:rFonts w:hint="default" w:ascii="Times New Roman" w:hAnsi="Times New Roman" w:cs="Times New Roman"/>
          <w:color w:val="0000FF"/>
          <w:sz w:val="26"/>
          <w:szCs w:val="26"/>
        </w:rPr>
      </w:pPr>
      <w:r>
        <w:rPr>
          <w:rFonts w:hint="default" w:ascii="Times New Roman" w:hAnsi="Times New Roman" w:cs="Times New Roman"/>
          <w:color w:val="0000FF"/>
          <w:sz w:val="26"/>
          <w:szCs w:val="26"/>
          <w:lang w:val="da-DK"/>
        </w:rPr>
        <w:t xml:space="preserve">      </w:t>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ab/>
      </w:r>
      <w:r>
        <w:rPr>
          <w:rFonts w:hint="default" w:ascii="Times New Roman" w:hAnsi="Times New Roman" w:cs="Times New Roman"/>
          <w:color w:val="0000FF"/>
          <w:sz w:val="26"/>
          <w:szCs w:val="26"/>
          <w:lang w:val="da-DK"/>
        </w:rPr>
        <w:t xml:space="preserve"> </w:t>
      </w: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lang w:val="vi-VN"/>
        </w:rPr>
        <w:tab/>
      </w:r>
      <w:r>
        <w:rPr>
          <w:rFonts w:hint="default" w:ascii="Times New Roman" w:hAnsi="Times New Roman" w:cs="Times New Roman"/>
          <w:color w:val="0000FF"/>
          <w:sz w:val="26"/>
          <w:szCs w:val="26"/>
        </w:rPr>
        <w:t>TS. Võ Tá Hoàng</w:t>
      </w:r>
    </w:p>
    <w:p w14:paraId="18AC1D7D">
      <w:pPr>
        <w:rPr>
          <w:rFonts w:hint="default" w:ascii="Times New Roman" w:hAnsi="Times New Roman" w:cs="Times New Roman"/>
          <w:color w:val="0000FF"/>
          <w:sz w:val="26"/>
          <w:szCs w:val="26"/>
          <w:lang w:val="da-DK"/>
        </w:rPr>
      </w:pPr>
      <w:r>
        <w:rPr>
          <w:rFonts w:hint="default" w:ascii="Times New Roman" w:hAnsi="Times New Roman" w:cs="Times New Roman"/>
          <w:color w:val="0000FF"/>
          <w:sz w:val="26"/>
          <w:szCs w:val="26"/>
          <w:lang w:val="da-DK"/>
        </w:rPr>
        <w:t>Nhiệm vụ Đồ án tốt nghiệp đã được Hội đồng thi tốt nghiệp của Khoa thông qua.</w:t>
      </w:r>
    </w:p>
    <w:p w14:paraId="1DF3FFD5">
      <w:pPr>
        <w:spacing w:line="240" w:lineRule="auto"/>
        <w:ind w:left="2160" w:firstLine="720"/>
        <w:rPr>
          <w:rFonts w:hint="default" w:ascii="Times New Roman" w:hAnsi="Times New Roman" w:cs="Times New Roman"/>
          <w:color w:val="0000FF"/>
          <w:sz w:val="26"/>
          <w:szCs w:val="26"/>
        </w:rPr>
      </w:pPr>
      <w:r>
        <w:rPr>
          <w:rFonts w:hint="default" w:ascii="Times New Roman" w:hAnsi="Times New Roman" w:cs="Times New Roman"/>
          <w:color w:val="0000FF"/>
          <w:sz w:val="26"/>
          <w:szCs w:val="26"/>
          <w:lang w:val="da-DK"/>
        </w:rPr>
        <w:t xml:space="preserve">                           </w:t>
      </w:r>
      <w:r>
        <w:rPr>
          <w:rFonts w:hint="default" w:ascii="Times New Roman" w:hAnsi="Times New Roman" w:cs="Times New Roman"/>
          <w:color w:val="0000FF"/>
          <w:sz w:val="26"/>
          <w:szCs w:val="26"/>
        </w:rPr>
        <w:t>Ngày. . . . .tháng. . . . .năm 2025</w:t>
      </w: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 xml:space="preserve">                </w:t>
      </w: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 xml:space="preserve">                                     </w:t>
      </w: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ab/>
      </w:r>
      <w:r>
        <w:rPr>
          <w:rFonts w:hint="default" w:ascii="Times New Roman" w:hAnsi="Times New Roman" w:cs="Times New Roman"/>
          <w:color w:val="0000FF"/>
          <w:sz w:val="26"/>
          <w:szCs w:val="26"/>
        </w:rPr>
        <w:t xml:space="preserve">       </w:t>
      </w:r>
      <w:r>
        <w:rPr>
          <w:rFonts w:hint="default" w:ascii="Times New Roman" w:hAnsi="Times New Roman" w:cs="Times New Roman"/>
          <w:b/>
          <w:bCs/>
          <w:color w:val="0000FF"/>
          <w:sz w:val="26"/>
          <w:szCs w:val="26"/>
        </w:rPr>
        <w:t>Chủ tịch Hội đồng</w:t>
      </w:r>
    </w:p>
    <w:p w14:paraId="34AA436E">
      <w:pPr>
        <w:spacing w:line="240" w:lineRule="auto"/>
        <w:rPr>
          <w:rFonts w:hint="default" w:ascii="Times New Roman" w:hAnsi="Times New Roman" w:cs="Times New Roman"/>
          <w:i/>
          <w:iCs/>
          <w:color w:val="0000FF"/>
          <w:sz w:val="26"/>
          <w:szCs w:val="26"/>
        </w:rPr>
      </w:pPr>
      <w:r>
        <w:rPr>
          <w:rFonts w:hint="default" w:ascii="Times New Roman" w:hAnsi="Times New Roman" w:cs="Times New Roman"/>
          <w:i/>
          <w:iCs/>
          <w:color w:val="0000FF"/>
          <w:sz w:val="26"/>
          <w:szCs w:val="26"/>
        </w:rPr>
        <w:tab/>
      </w:r>
      <w:r>
        <w:rPr>
          <w:rFonts w:hint="default" w:ascii="Times New Roman" w:hAnsi="Times New Roman" w:cs="Times New Roman"/>
          <w:i/>
          <w:iCs/>
          <w:color w:val="0000FF"/>
          <w:sz w:val="26"/>
          <w:szCs w:val="26"/>
        </w:rPr>
        <w:tab/>
      </w:r>
      <w:r>
        <w:rPr>
          <w:rFonts w:hint="default" w:ascii="Times New Roman" w:hAnsi="Times New Roman" w:cs="Times New Roman"/>
          <w:i/>
          <w:iCs/>
          <w:color w:val="0000FF"/>
          <w:sz w:val="26"/>
          <w:szCs w:val="26"/>
        </w:rPr>
        <w:tab/>
      </w:r>
      <w:r>
        <w:rPr>
          <w:rFonts w:hint="default" w:ascii="Times New Roman" w:hAnsi="Times New Roman" w:cs="Times New Roman"/>
          <w:i/>
          <w:iCs/>
          <w:color w:val="0000FF"/>
          <w:sz w:val="26"/>
          <w:szCs w:val="26"/>
        </w:rPr>
        <w:tab/>
      </w:r>
      <w:r>
        <w:rPr>
          <w:rFonts w:hint="default" w:ascii="Times New Roman" w:hAnsi="Times New Roman" w:cs="Times New Roman"/>
          <w:i/>
          <w:iCs/>
          <w:color w:val="0000FF"/>
          <w:sz w:val="26"/>
          <w:szCs w:val="26"/>
        </w:rPr>
        <w:t xml:space="preserve">                      (Ký và ghi rõ Họ tên)</w:t>
      </w:r>
    </w:p>
    <w:p w14:paraId="02E99D85">
      <w:pPr>
        <w:spacing w:line="276" w:lineRule="auto"/>
        <w:rPr>
          <w:rFonts w:hint="default" w:ascii="Times New Roman" w:hAnsi="Times New Roman" w:cs="Times New Roman"/>
          <w:color w:val="0000FF"/>
          <w:sz w:val="26"/>
          <w:szCs w:val="26"/>
        </w:rPr>
      </w:pPr>
    </w:p>
    <w:p w14:paraId="31B73124">
      <w:pPr>
        <w:spacing w:line="276" w:lineRule="auto"/>
        <w:rPr>
          <w:rFonts w:hint="default" w:ascii="Times New Roman" w:hAnsi="Times New Roman" w:cs="Times New Roman"/>
          <w:color w:val="0000FF"/>
          <w:sz w:val="26"/>
          <w:szCs w:val="26"/>
        </w:rPr>
      </w:pPr>
    </w:p>
    <w:p w14:paraId="3876A577">
      <w:pPr>
        <w:spacing w:line="276" w:lineRule="auto"/>
        <w:rPr>
          <w:rFonts w:hint="default" w:ascii="Times New Roman" w:hAnsi="Times New Roman" w:cs="Times New Roman"/>
          <w:color w:val="0000FF"/>
          <w:sz w:val="26"/>
          <w:szCs w:val="26"/>
        </w:rPr>
      </w:pPr>
    </w:p>
    <w:p w14:paraId="74394F5F">
      <w:pPr>
        <w:spacing w:line="276" w:lineRule="auto"/>
        <w:rPr>
          <w:rFonts w:hint="default" w:ascii="Times New Roman" w:hAnsi="Times New Roman" w:cs="Times New Roman"/>
          <w:color w:val="0000FF"/>
          <w:sz w:val="26"/>
          <w:szCs w:val="26"/>
        </w:rPr>
      </w:pPr>
    </w:p>
    <w:p w14:paraId="5BE4F13E">
      <w:pPr>
        <w:spacing w:line="276" w:lineRule="auto"/>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Sinh viên đã hoàn thành và nộp bản Đồ án tốt nghiệp cho Hội đồng thi ngày 07 tháng 07 năm 2025</w:t>
      </w:r>
    </w:p>
    <w:p w14:paraId="7907B614">
      <w:pPr>
        <w:spacing w:line="240" w:lineRule="auto"/>
        <w:ind w:left="3600" w:leftChars="0" w:firstLine="720" w:firstLineChars="0"/>
        <w:jc w:val="center"/>
        <w:rPr>
          <w:rFonts w:hint="default" w:ascii="Times New Roman" w:hAnsi="Times New Roman" w:cs="Times New Roman"/>
          <w:b/>
          <w:bCs/>
          <w:color w:val="0000FF"/>
          <w:sz w:val="26"/>
          <w:szCs w:val="26"/>
        </w:rPr>
      </w:pPr>
      <w:r>
        <w:rPr>
          <w:rFonts w:hint="default" w:ascii="Times New Roman" w:hAnsi="Times New Roman" w:cs="Times New Roman"/>
          <w:b/>
          <w:bCs/>
          <w:color w:val="0000FF"/>
          <w:sz w:val="26"/>
          <w:szCs w:val="26"/>
        </w:rPr>
        <w:t>Sinh viên làm Đồ án tốt nghiệp</w:t>
      </w:r>
    </w:p>
    <w:p w14:paraId="37E1264F">
      <w:pPr>
        <w:spacing w:line="240" w:lineRule="auto"/>
        <w:ind w:left="3600" w:leftChars="0" w:firstLine="720" w:firstLineChars="0"/>
        <w:jc w:val="center"/>
        <w:rPr>
          <w:rFonts w:hint="default" w:ascii="Times New Roman" w:hAnsi="Times New Roman" w:cs="Times New Roman"/>
          <w:i/>
          <w:iCs/>
          <w:color w:val="0000FF"/>
          <w:sz w:val="26"/>
          <w:szCs w:val="26"/>
        </w:rPr>
      </w:pPr>
      <w:r>
        <w:rPr>
          <w:rFonts w:hint="default" w:ascii="Times New Roman" w:hAnsi="Times New Roman" w:cs="Times New Roman"/>
          <w:i/>
          <w:iCs/>
          <w:color w:val="0000FF"/>
          <w:sz w:val="26"/>
          <w:szCs w:val="26"/>
        </w:rPr>
        <w:t>(Ký và ghi rõ Họ tên)</w:t>
      </w:r>
    </w:p>
    <w:p w14:paraId="77B35A1D">
      <w:pPr>
        <w:spacing w:line="240" w:lineRule="auto"/>
        <w:rPr>
          <w:rFonts w:hint="default" w:ascii="Times New Roman" w:hAnsi="Times New Roman" w:cs="Times New Roman"/>
          <w:i/>
          <w:iCs/>
          <w:color w:val="0000FF"/>
          <w:sz w:val="26"/>
          <w:szCs w:val="26"/>
        </w:rPr>
      </w:pPr>
    </w:p>
    <w:p w14:paraId="55674D5D">
      <w:pPr>
        <w:spacing w:line="240" w:lineRule="auto"/>
        <w:rPr>
          <w:rFonts w:hint="default" w:ascii="Times New Roman" w:hAnsi="Times New Roman" w:cs="Times New Roman"/>
          <w:i/>
          <w:iCs/>
          <w:color w:val="0000FF"/>
          <w:sz w:val="26"/>
          <w:szCs w:val="26"/>
        </w:rPr>
      </w:pPr>
    </w:p>
    <w:p w14:paraId="32ECC1B7">
      <w:pPr>
        <w:spacing w:line="240" w:lineRule="auto"/>
        <w:ind w:left="3600" w:leftChars="0" w:firstLine="720" w:firstLineChars="0"/>
        <w:jc w:val="center"/>
        <w:rPr>
          <w:rFonts w:hint="default" w:ascii="Times New Roman" w:hAnsi="Times New Roman" w:cs="Times New Roman"/>
          <w:i w:val="0"/>
          <w:iCs w:val="0"/>
          <w:color w:val="0000FF"/>
          <w:sz w:val="26"/>
          <w:szCs w:val="26"/>
          <w:lang w:val="vi-VN"/>
        </w:rPr>
      </w:pPr>
    </w:p>
    <w:p w14:paraId="292D357E">
      <w:pPr>
        <w:spacing w:line="240" w:lineRule="auto"/>
        <w:ind w:left="3600" w:leftChars="0" w:firstLine="720" w:firstLineChars="0"/>
        <w:jc w:val="center"/>
        <w:rPr>
          <w:rFonts w:hint="default" w:ascii="Times New Roman" w:hAnsi="Times New Roman" w:cs="Times New Roman"/>
          <w:i w:val="0"/>
          <w:iCs w:val="0"/>
          <w:color w:val="0000FF"/>
          <w:sz w:val="26"/>
          <w:szCs w:val="26"/>
          <w:lang w:val="vi-VN"/>
        </w:rPr>
      </w:pPr>
    </w:p>
    <w:p w14:paraId="457F1393">
      <w:pPr>
        <w:spacing w:line="240" w:lineRule="auto"/>
        <w:ind w:left="3600" w:leftChars="0" w:firstLine="720" w:firstLineChars="0"/>
        <w:jc w:val="center"/>
        <w:rPr>
          <w:rFonts w:hint="default" w:ascii="Times New Roman" w:hAnsi="Times New Roman" w:cs="Times New Roman"/>
          <w:i w:val="0"/>
          <w:iCs w:val="0"/>
          <w:color w:val="0000FF"/>
          <w:sz w:val="26"/>
          <w:szCs w:val="26"/>
          <w:lang w:val="vi-VN"/>
        </w:rPr>
      </w:pPr>
      <w:r>
        <w:rPr>
          <w:rFonts w:hint="default" w:ascii="Times New Roman" w:hAnsi="Times New Roman" w:cs="Times New Roman"/>
          <w:i w:val="0"/>
          <w:iCs w:val="0"/>
          <w:color w:val="0000FF"/>
          <w:sz w:val="26"/>
          <w:szCs w:val="26"/>
          <w:lang w:val="vi-VN"/>
        </w:rPr>
        <w:t>Dương Ngô Quyền</w:t>
      </w:r>
    </w:p>
    <w:p w14:paraId="1155F711">
      <w:pPr>
        <w:spacing w:line="240" w:lineRule="auto"/>
        <w:rPr>
          <w:rFonts w:hint="default" w:ascii="Times New Roman" w:hAnsi="Times New Roman" w:cs="Times New Roman"/>
          <w:i/>
          <w:iCs/>
          <w:color w:val="0000FF"/>
          <w:sz w:val="26"/>
          <w:szCs w:val="26"/>
        </w:rPr>
      </w:pPr>
    </w:p>
    <w:p w14:paraId="792DF1C1">
      <w:pPr>
        <w:spacing w:line="240" w:lineRule="auto"/>
        <w:rPr>
          <w:rFonts w:hint="default" w:ascii="Times New Roman" w:hAnsi="Times New Roman" w:cs="Times New Roman"/>
          <w:i/>
          <w:iCs/>
          <w:color w:val="0000FF"/>
          <w:sz w:val="26"/>
          <w:szCs w:val="26"/>
        </w:rPr>
      </w:pPr>
    </w:p>
    <w:p w14:paraId="584701DC">
      <w:pPr>
        <w:spacing w:line="240" w:lineRule="auto"/>
        <w:rPr>
          <w:rFonts w:hint="default" w:ascii="Times New Roman" w:hAnsi="Times New Roman" w:cs="Times New Roman"/>
          <w:i/>
          <w:iCs/>
          <w:color w:val="0000FF"/>
          <w:sz w:val="26"/>
          <w:szCs w:val="26"/>
        </w:rPr>
      </w:pPr>
    </w:p>
    <w:p w14:paraId="0C4287E9">
      <w:pPr>
        <w:spacing w:line="240" w:lineRule="auto"/>
        <w:ind w:left="2268"/>
        <w:rPr>
          <w:rFonts w:hint="default" w:ascii="Times New Roman" w:hAnsi="Times New Roman" w:cs="Times New Roman"/>
          <w:color w:val="0000FF"/>
          <w:sz w:val="26"/>
          <w:szCs w:val="26"/>
        </w:rPr>
      </w:pPr>
      <w:r>
        <w:rPr>
          <w:rFonts w:hint="default" w:ascii="Times New Roman" w:hAnsi="Times New Roman" w:cs="Times New Roman"/>
          <w:color w:val="0000FF"/>
          <w:sz w:val="26"/>
          <w:szCs w:val="26"/>
        </w:rPr>
        <w:t xml:space="preserve">                                         </w:t>
      </w:r>
    </w:p>
    <w:p w14:paraId="599AC207">
      <w:pPr>
        <w:widowControl w:val="0"/>
        <w:pBdr>
          <w:top w:val="none" w:color="auto" w:sz="0" w:space="0"/>
          <w:left w:val="none" w:color="auto" w:sz="0" w:space="0"/>
          <w:bottom w:val="none" w:color="auto" w:sz="0" w:space="0"/>
          <w:right w:val="none" w:color="auto" w:sz="0" w:space="0"/>
          <w:between w:val="none" w:color="auto" w:sz="0" w:space="0"/>
        </w:pBdr>
        <w:spacing w:before="0" w:line="276" w:lineRule="auto"/>
        <w:jc w:val="both"/>
        <w:rPr>
          <w:rFonts w:hint="default" w:ascii="Times New Roman" w:hAnsi="Times New Roman" w:eastAsia="Arial" w:cs="Times New Roman"/>
          <w:color w:val="000000" w:themeColor="text1"/>
          <w:sz w:val="22"/>
          <w:szCs w:val="22"/>
          <w14:textFill>
            <w14:solidFill>
              <w14:schemeClr w14:val="tx1"/>
            </w14:solidFill>
          </w14:textFill>
        </w:rPr>
      </w:pPr>
    </w:p>
    <w:p w14:paraId="170FE2AB">
      <w:pPr>
        <w:widowControl w:val="0"/>
        <w:pBdr>
          <w:top w:val="none" w:color="auto" w:sz="0" w:space="0"/>
          <w:left w:val="none" w:color="auto" w:sz="0" w:space="0"/>
          <w:bottom w:val="none" w:color="auto" w:sz="0" w:space="0"/>
          <w:right w:val="none" w:color="auto" w:sz="0" w:space="0"/>
          <w:between w:val="none" w:color="auto" w:sz="0" w:space="0"/>
        </w:pBdr>
        <w:spacing w:before="0" w:line="276" w:lineRule="auto"/>
        <w:jc w:val="both"/>
        <w:rPr>
          <w:rFonts w:hint="default" w:ascii="Times New Roman" w:hAnsi="Times New Roman" w:eastAsia="Arial" w:cs="Times New Roman"/>
          <w:color w:val="000000" w:themeColor="text1"/>
          <w:sz w:val="22"/>
          <w:szCs w:val="22"/>
          <w14:textFill>
            <w14:solidFill>
              <w14:schemeClr w14:val="tx1"/>
            </w14:solidFill>
          </w14:textFill>
        </w:rPr>
      </w:pPr>
    </w:p>
    <w:p w14:paraId="0217E5AC">
      <w:pPr>
        <w:widowControl w:val="0"/>
        <w:pBdr>
          <w:top w:val="none" w:color="auto" w:sz="0" w:space="0"/>
          <w:left w:val="none" w:color="auto" w:sz="0" w:space="0"/>
          <w:bottom w:val="none" w:color="auto" w:sz="0" w:space="0"/>
          <w:right w:val="none" w:color="auto" w:sz="0" w:space="0"/>
          <w:between w:val="none" w:color="auto" w:sz="0" w:space="0"/>
        </w:pBdr>
        <w:spacing w:before="0" w:line="276" w:lineRule="auto"/>
        <w:jc w:val="both"/>
        <w:rPr>
          <w:rFonts w:hint="default" w:ascii="Times New Roman" w:hAnsi="Times New Roman" w:eastAsia="Arial" w:cs="Times New Roman"/>
          <w:color w:val="000000" w:themeColor="text1"/>
          <w:sz w:val="22"/>
          <w:szCs w:val="22"/>
          <w14:textFill>
            <w14:solidFill>
              <w14:schemeClr w14:val="tx1"/>
            </w14:solidFill>
          </w14:textFill>
        </w:rPr>
      </w:pPr>
    </w:p>
    <w:p w14:paraId="5FEDC51F">
      <w:pPr>
        <w:widowControl w:val="0"/>
        <w:pBdr>
          <w:top w:val="none" w:color="auto" w:sz="0" w:space="0"/>
          <w:left w:val="none" w:color="auto" w:sz="0" w:space="0"/>
          <w:bottom w:val="none" w:color="auto" w:sz="0" w:space="0"/>
          <w:right w:val="none" w:color="auto" w:sz="0" w:space="0"/>
          <w:between w:val="none" w:color="auto" w:sz="0" w:space="0"/>
        </w:pBdr>
        <w:spacing w:before="0" w:line="276" w:lineRule="auto"/>
        <w:jc w:val="both"/>
        <w:rPr>
          <w:rFonts w:hint="default" w:ascii="Times New Roman" w:hAnsi="Times New Roman" w:eastAsia="Arial" w:cs="Times New Roman"/>
          <w:color w:val="000000" w:themeColor="text1"/>
          <w:sz w:val="22"/>
          <w:szCs w:val="22"/>
          <w14:textFill>
            <w14:solidFill>
              <w14:schemeClr w14:val="tx1"/>
            </w14:solidFill>
          </w14:textFill>
        </w:rPr>
      </w:pPr>
    </w:p>
    <w:p w14:paraId="483CF8DC">
      <w:pPr>
        <w:widowControl w:val="0"/>
        <w:pBdr>
          <w:top w:val="none" w:color="auto" w:sz="0" w:space="0"/>
          <w:left w:val="none" w:color="auto" w:sz="0" w:space="0"/>
          <w:bottom w:val="none" w:color="auto" w:sz="0" w:space="0"/>
          <w:right w:val="none" w:color="auto" w:sz="0" w:space="0"/>
          <w:between w:val="none" w:color="auto" w:sz="0" w:space="0"/>
        </w:pBdr>
        <w:spacing w:before="0" w:line="276" w:lineRule="auto"/>
        <w:jc w:val="both"/>
        <w:rPr>
          <w:rFonts w:hint="default" w:ascii="Times New Roman" w:hAnsi="Times New Roman" w:eastAsia="Arial" w:cs="Times New Roman"/>
          <w:color w:val="000000" w:themeColor="text1"/>
          <w:sz w:val="22"/>
          <w:szCs w:val="22"/>
          <w14:textFill>
            <w14:solidFill>
              <w14:schemeClr w14:val="tx1"/>
            </w14:solidFill>
          </w14:textFill>
        </w:rPr>
      </w:pPr>
    </w:p>
    <w:p w14:paraId="78C5CD43">
      <w:pPr>
        <w:widowControl w:val="0"/>
        <w:pBdr>
          <w:top w:val="none" w:color="auto" w:sz="0" w:space="0"/>
          <w:left w:val="none" w:color="auto" w:sz="0" w:space="0"/>
          <w:bottom w:val="none" w:color="auto" w:sz="0" w:space="0"/>
          <w:right w:val="none" w:color="auto" w:sz="0" w:space="0"/>
          <w:between w:val="none" w:color="auto" w:sz="0" w:space="0"/>
        </w:pBdr>
        <w:spacing w:before="0" w:line="276" w:lineRule="auto"/>
        <w:jc w:val="both"/>
        <w:rPr>
          <w:rFonts w:hint="default" w:ascii="Times New Roman" w:hAnsi="Times New Roman" w:eastAsia="Arial" w:cs="Times New Roman"/>
          <w:color w:val="000000" w:themeColor="text1"/>
          <w:sz w:val="22"/>
          <w:szCs w:val="22"/>
          <w14:textFill>
            <w14:solidFill>
              <w14:schemeClr w14:val="tx1"/>
            </w14:solidFill>
          </w14:textFill>
        </w:rPr>
      </w:pPr>
    </w:p>
    <w:p w14:paraId="66402DDB">
      <w:pPr>
        <w:widowControl w:val="0"/>
        <w:pBdr>
          <w:top w:val="none" w:color="auto" w:sz="0" w:space="0"/>
          <w:left w:val="none" w:color="auto" w:sz="0" w:space="0"/>
          <w:bottom w:val="none" w:color="auto" w:sz="0" w:space="0"/>
          <w:right w:val="none" w:color="auto" w:sz="0" w:space="0"/>
          <w:between w:val="none" w:color="auto" w:sz="0" w:space="0"/>
        </w:pBdr>
        <w:spacing w:before="0" w:line="276" w:lineRule="auto"/>
        <w:jc w:val="both"/>
        <w:rPr>
          <w:rFonts w:hint="default" w:ascii="Times New Roman" w:hAnsi="Times New Roman" w:eastAsia="Arial" w:cs="Times New Roman"/>
          <w:color w:val="000000" w:themeColor="text1"/>
          <w:sz w:val="22"/>
          <w:szCs w:val="22"/>
          <w14:textFill>
            <w14:solidFill>
              <w14:schemeClr w14:val="tx1"/>
            </w14:solidFill>
          </w14:textFill>
        </w:rPr>
      </w:pPr>
    </w:p>
    <w:p w14:paraId="23247D07">
      <w:pPr>
        <w:widowControl w:val="0"/>
        <w:pBdr>
          <w:top w:val="none" w:color="auto" w:sz="0" w:space="0"/>
          <w:left w:val="none" w:color="auto" w:sz="0" w:space="0"/>
          <w:bottom w:val="none" w:color="auto" w:sz="0" w:space="0"/>
          <w:right w:val="none" w:color="auto" w:sz="0" w:space="0"/>
          <w:between w:val="none" w:color="auto" w:sz="0" w:space="0"/>
        </w:pBdr>
        <w:spacing w:before="0" w:line="276" w:lineRule="auto"/>
        <w:jc w:val="both"/>
        <w:rPr>
          <w:rFonts w:hint="default" w:ascii="Times New Roman" w:hAnsi="Times New Roman" w:eastAsia="Arial" w:cs="Times New Roman"/>
          <w:color w:val="000000" w:themeColor="text1"/>
          <w:sz w:val="22"/>
          <w:szCs w:val="22"/>
          <w14:textFill>
            <w14:solidFill>
              <w14:schemeClr w14:val="tx1"/>
            </w14:solidFill>
          </w14:textFill>
        </w:rPr>
      </w:pPr>
    </w:p>
    <w:p w14:paraId="38F7D085">
      <w:pPr>
        <w:widowControl w:val="0"/>
        <w:pBdr>
          <w:top w:val="none" w:color="auto" w:sz="0" w:space="0"/>
          <w:left w:val="none" w:color="auto" w:sz="0" w:space="0"/>
          <w:bottom w:val="none" w:color="auto" w:sz="0" w:space="0"/>
          <w:right w:val="none" w:color="auto" w:sz="0" w:space="0"/>
          <w:between w:val="none" w:color="auto" w:sz="0" w:space="0"/>
        </w:pBdr>
        <w:spacing w:before="0" w:line="276" w:lineRule="auto"/>
        <w:jc w:val="both"/>
        <w:rPr>
          <w:rFonts w:hint="default" w:ascii="Times New Roman" w:hAnsi="Times New Roman" w:eastAsia="Arial" w:cs="Times New Roman"/>
          <w:color w:val="000000" w:themeColor="text1"/>
          <w:sz w:val="22"/>
          <w:szCs w:val="22"/>
          <w14:textFill>
            <w14:solidFill>
              <w14:schemeClr w14:val="tx1"/>
            </w14:solidFill>
          </w14:textFill>
        </w:rPr>
      </w:pPr>
    </w:p>
    <w:p w14:paraId="0BCE58E4">
      <w:pPr>
        <w:widowControl w:val="0"/>
        <w:pBdr>
          <w:top w:val="none" w:color="auto" w:sz="0" w:space="0"/>
          <w:left w:val="none" w:color="auto" w:sz="0" w:space="0"/>
          <w:bottom w:val="none" w:color="auto" w:sz="0" w:space="0"/>
          <w:right w:val="none" w:color="auto" w:sz="0" w:space="0"/>
          <w:between w:val="none" w:color="auto" w:sz="0" w:space="0"/>
        </w:pBdr>
        <w:spacing w:before="0" w:line="276" w:lineRule="auto"/>
        <w:jc w:val="both"/>
        <w:rPr>
          <w:rFonts w:hint="default" w:ascii="Times New Roman" w:hAnsi="Times New Roman" w:eastAsia="Arial" w:cs="Times New Roman"/>
          <w:color w:val="000000" w:themeColor="text1"/>
          <w:sz w:val="22"/>
          <w:szCs w:val="22"/>
          <w14:textFill>
            <w14:solidFill>
              <w14:schemeClr w14:val="tx1"/>
            </w14:solidFill>
          </w14:textFill>
        </w:rPr>
      </w:pPr>
    </w:p>
    <w:tbl>
      <w:tblPr>
        <w:tblStyle w:val="34"/>
        <w:tblW w:w="9421" w:type="dxa"/>
        <w:tblInd w:w="216" w:type="dxa"/>
        <w:tblLayout w:type="fixed"/>
        <w:tblCellMar>
          <w:top w:w="0" w:type="dxa"/>
          <w:left w:w="115" w:type="dxa"/>
          <w:bottom w:w="0" w:type="dxa"/>
          <w:right w:w="115" w:type="dxa"/>
        </w:tblCellMar>
      </w:tblPr>
      <w:tblGrid>
        <w:gridCol w:w="2520"/>
        <w:gridCol w:w="6901"/>
      </w:tblGrid>
      <w:tr w14:paraId="0B502B74">
        <w:tblPrEx>
          <w:tblCellMar>
            <w:top w:w="0" w:type="dxa"/>
            <w:left w:w="115" w:type="dxa"/>
            <w:bottom w:w="0" w:type="dxa"/>
            <w:right w:w="115" w:type="dxa"/>
          </w:tblCellMar>
        </w:tblPrEx>
        <w:trPr>
          <w:trHeight w:val="1690" w:hRule="atLeast"/>
        </w:trPr>
        <w:tc>
          <w:tcPr>
            <w:tcW w:w="2520" w:type="dxa"/>
            <w:shd w:val="clear" w:color="auto" w:fill="FFFFFF"/>
          </w:tcPr>
          <w:p w14:paraId="211272E4">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0" distR="0">
                  <wp:extent cx="1227455" cy="1009650"/>
                  <wp:effectExtent l="0" t="0" r="6985" b="11430"/>
                  <wp:docPr id="11" name="image1.png" descr="logo"/>
                  <wp:cNvGraphicFramePr/>
                  <a:graphic xmlns:a="http://schemas.openxmlformats.org/drawingml/2006/main">
                    <a:graphicData uri="http://schemas.openxmlformats.org/drawingml/2006/picture">
                      <pic:pic xmlns:pic="http://schemas.openxmlformats.org/drawingml/2006/picture">
                        <pic:nvPicPr>
                          <pic:cNvPr id="11" name="image1.png" descr="logo"/>
                          <pic:cNvPicPr preferRelativeResize="0"/>
                        </pic:nvPicPr>
                        <pic:blipFill>
                          <a:blip r:embed="rId15"/>
                          <a:srcRect/>
                          <a:stretch>
                            <a:fillRect/>
                          </a:stretch>
                        </pic:blipFill>
                        <pic:spPr>
                          <a:xfrm>
                            <a:off x="0" y="0"/>
                            <a:ext cx="1227455" cy="1009650"/>
                          </a:xfrm>
                          <a:prstGeom prst="rect">
                            <a:avLst/>
                          </a:prstGeom>
                        </pic:spPr>
                      </pic:pic>
                    </a:graphicData>
                  </a:graphic>
                </wp:inline>
              </w:drawing>
            </w:r>
          </w:p>
        </w:tc>
        <w:tc>
          <w:tcPr>
            <w:tcW w:w="6901" w:type="dxa"/>
            <w:shd w:val="clear" w:color="auto" w:fill="FFFFFF"/>
          </w:tcPr>
          <w:p w14:paraId="5BCE6154">
            <w:pPr>
              <w:pBdr>
                <w:top w:val="none" w:color="auto" w:sz="0" w:space="0"/>
                <w:left w:val="none" w:color="auto" w:sz="0" w:space="0"/>
                <w:bottom w:val="none" w:color="auto" w:sz="0" w:space="0"/>
                <w:right w:val="none" w:color="auto" w:sz="0" w:space="0"/>
                <w:between w:val="none" w:color="auto" w:sz="0" w:space="0"/>
              </w:pBdr>
              <w:spacing w:before="0"/>
              <w:jc w:val="both"/>
              <w:rPr>
                <w:rFonts w:hint="default" w:ascii="Times New Roman" w:hAnsi="Times New Roman" w:cs="Times New Roman"/>
                <w:color w:val="000000" w:themeColor="text1"/>
                <w:sz w:val="30"/>
                <w:szCs w:val="30"/>
                <w14:textFill>
                  <w14:solidFill>
                    <w14:schemeClr w14:val="tx1"/>
                  </w14:solidFill>
                </w14:textFill>
              </w:rPr>
            </w:pPr>
          </w:p>
          <w:p w14:paraId="48C93F19">
            <w:pPr>
              <w:spacing w:line="240" w:lineRule="auto"/>
              <w:jc w:val="center"/>
              <w:rPr>
                <w:rFonts w:hint="default" w:ascii="Times New Roman" w:hAnsi="Times New Roman" w:cs="Times New Roman"/>
                <w:sz w:val="30"/>
                <w:szCs w:val="30"/>
                <w:lang w:eastAsia="ja-JP"/>
              </w:rPr>
            </w:pPr>
            <w:r>
              <w:rPr>
                <w:rFonts w:hint="default" w:ascii="Times New Roman" w:hAnsi="Times New Roman" w:cs="Times New Roman"/>
                <w:sz w:val="30"/>
                <w:szCs w:val="30"/>
                <w:lang w:eastAsia="ja-JP"/>
              </w:rPr>
              <w:t>TRƯỜNG ĐẠI HỌC THUỶ LỢI</w:t>
            </w:r>
          </w:p>
          <w:p w14:paraId="6B866D15">
            <w:pPr>
              <w:spacing w:line="240" w:lineRule="auto"/>
              <w:jc w:val="center"/>
              <w:rPr>
                <w:rFonts w:hint="default" w:ascii="Times New Roman" w:hAnsi="Times New Roman" w:cs="Times New Roman"/>
                <w:b/>
                <w:bCs/>
                <w:sz w:val="28"/>
                <w:szCs w:val="28"/>
                <w:lang w:eastAsia="ja-JP"/>
              </w:rPr>
            </w:pPr>
            <w:r>
              <w:rPr>
                <w:rFonts w:hint="default" w:ascii="Times New Roman" w:hAnsi="Times New Roman" w:cs="Times New Roman"/>
                <w:b/>
                <w:bCs/>
                <w:sz w:val="28"/>
                <w:szCs w:val="28"/>
                <w:lang w:eastAsia="ja-JP"/>
              </w:rPr>
              <w:t>KHOA CÔNG NGHỆ THÔNG TIN</w:t>
            </w:r>
          </w:p>
          <w:p w14:paraId="1F13B804">
            <w:pPr>
              <w:spacing w:line="240" w:lineRule="auto"/>
              <w:jc w:val="center"/>
              <w:rPr>
                <w:rFonts w:hint="default" w:ascii="Times New Roman" w:hAnsi="Times New Roman" w:cs="Times New Roman"/>
                <w:sz w:val="30"/>
                <w:szCs w:val="30"/>
                <w:lang w:eastAsia="ja-JP"/>
              </w:rPr>
            </w:pPr>
            <w:r>
              <w:rPr>
                <w:rFonts w:hint="default" w:ascii="Times New Roman" w:hAnsi="Times New Roman" w:cs="Times New Roman"/>
                <w:sz w:val="30"/>
                <w:szCs w:val="30"/>
                <w:lang w:eastAsia="ja-JP"/>
              </w:rPr>
              <mc:AlternateContent>
                <mc:Choice Requires="wps">
                  <w:drawing>
                    <wp:anchor distT="0" distB="0" distL="114300" distR="114300" simplePos="0" relativeHeight="251662336" behindDoc="0" locked="0" layoutInCell="1" allowOverlap="1">
                      <wp:simplePos x="0" y="0"/>
                      <wp:positionH relativeFrom="column">
                        <wp:posOffset>1310640</wp:posOffset>
                      </wp:positionH>
                      <wp:positionV relativeFrom="paragraph">
                        <wp:posOffset>57150</wp:posOffset>
                      </wp:positionV>
                      <wp:extent cx="1771650" cy="0"/>
                      <wp:effectExtent l="0" t="5080" r="0" b="4445"/>
                      <wp:wrapNone/>
                      <wp:docPr id="17" name="Straight Arrow Connector 17"/>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03.2pt;margin-top:4.5pt;height:0pt;width:139.5pt;z-index:251662336;mso-width-relative:page;mso-height-relative:page;" filled="f" stroked="t" coordsize="21600,21600" o:gfxdata="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DL3G9QAAAAHAQAADwAAAAAAAAAB&#10;ACAAAAAiAAAAZHJzL2Rvd25yZXYueG1sUEsBAhQAFAAAAAgAh07iQA3auWPbAQAAwwMAAA4AAAAA&#10;AAAAAQAgAAAAIwEAAGRycy9lMm9Eb2MueG1sUEsFBgAAAAAGAAYAWQEAAHAFAAAAAA==&#10;">
                      <v:fill on="f" focussize="0,0"/>
                      <v:stroke color="#000000" joinstyle="round"/>
                      <v:imagedata o:title=""/>
                      <o:lock v:ext="edit" aspectratio="f"/>
                    </v:shape>
                  </w:pict>
                </mc:Fallback>
              </mc:AlternateContent>
            </w:r>
          </w:p>
          <w:p w14:paraId="52872ED2">
            <w:pPr>
              <w:spacing w:line="240" w:lineRule="auto"/>
              <w:jc w:val="center"/>
              <w:rPr>
                <w:rFonts w:hint="default" w:ascii="Times New Roman" w:hAnsi="Times New Roman" w:cs="Times New Roman"/>
                <w:color w:val="FF0000"/>
                <w:sz w:val="30"/>
                <w:szCs w:val="30"/>
                <w:lang w:eastAsia="ja-JP"/>
              </w:rPr>
            </w:pPr>
            <w:r>
              <w:rPr>
                <w:rFonts w:hint="default" w:ascii="Times New Roman" w:hAnsi="Times New Roman" w:cs="Times New Roman"/>
                <w:color w:val="FF0000"/>
                <w:sz w:val="30"/>
                <w:szCs w:val="30"/>
                <w:lang w:eastAsia="ja-JP"/>
              </w:rPr>
              <w:t>BẢN TÓM TẮT ĐỀ CƯƠNG ĐỒ ÁN TỐT NGHIỆP</w:t>
            </w:r>
          </w:p>
          <w:p w14:paraId="6A3485B1">
            <w:p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cs="Times New Roman"/>
                <w:b/>
                <w:color w:val="000000" w:themeColor="text1"/>
                <w14:textFill>
                  <w14:solidFill>
                    <w14:schemeClr w14:val="tx1"/>
                  </w14:solidFill>
                </w14:textFill>
              </w:rPr>
            </w:pPr>
          </w:p>
        </w:tc>
      </w:tr>
    </w:tbl>
    <w:p w14:paraId="16DF78C0">
      <w:pPr>
        <w:pBdr>
          <w:top w:val="none" w:color="auto" w:sz="0" w:space="0"/>
          <w:left w:val="none" w:color="auto" w:sz="0" w:space="0"/>
          <w:bottom w:val="none" w:color="auto" w:sz="0" w:space="0"/>
          <w:right w:val="none" w:color="auto" w:sz="0" w:space="0"/>
          <w:between w:val="none" w:color="auto" w:sz="0" w:space="0"/>
        </w:pBdr>
        <w:tabs>
          <w:tab w:val="left" w:pos="9072"/>
        </w:tabs>
        <w:jc w:val="both"/>
        <w:rPr>
          <w:rFonts w:hint="default" w:ascii="Times New Roman" w:hAnsi="Times New Roman" w:cs="Times New Roman"/>
          <w:b/>
          <w:color w:val="000000" w:themeColor="text1"/>
          <w:sz w:val="26"/>
          <w:szCs w:val="26"/>
          <w14:textFill>
            <w14:solidFill>
              <w14:schemeClr w14:val="tx1"/>
            </w14:solidFill>
          </w14:textFill>
        </w:rPr>
      </w:pPr>
    </w:p>
    <w:p w14:paraId="1D9FCA20">
      <w:pPr>
        <w:pBdr>
          <w:top w:val="none" w:color="auto" w:sz="0" w:space="0"/>
          <w:left w:val="none" w:color="auto" w:sz="0" w:space="0"/>
          <w:bottom w:val="none" w:color="auto" w:sz="0" w:space="0"/>
          <w:right w:val="none" w:color="auto" w:sz="0" w:space="0"/>
          <w:between w:val="none" w:color="auto" w:sz="0" w:space="0"/>
        </w:pBdr>
        <w:tabs>
          <w:tab w:val="left" w:pos="9072"/>
        </w:tabs>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w:t>
      </w:r>
      <w:r>
        <w:rPr>
          <w:rFonts w:hint="default" w:ascii="Times New Roman" w:hAnsi="Times New Roman" w:cs="Times New Roman"/>
          <w:b/>
          <w:color w:val="000000" w:themeColor="text1"/>
          <w:sz w:val="26"/>
          <w:szCs w:val="26"/>
          <w:lang w:val="vi-VN"/>
          <w14:textFill>
            <w14:solidFill>
              <w14:schemeClr w14:val="tx1"/>
            </w14:solidFill>
          </w14:textFill>
        </w:rPr>
        <w:t>ÊN ĐỀ TÀI</w:t>
      </w:r>
      <w:r>
        <w:rPr>
          <w:rFonts w:hint="default" w:ascii="Times New Roman" w:hAnsi="Times New Roman" w:cs="Times New Roman"/>
          <w:b/>
          <w:color w:val="000000" w:themeColor="text1"/>
          <w:sz w:val="26"/>
          <w:szCs w:val="26"/>
          <w14:textFill>
            <w14:solidFill>
              <w14:schemeClr w14:val="tx1"/>
            </w14:solidFill>
          </w14:textFill>
        </w:rPr>
        <w:t>:</w:t>
      </w:r>
      <w:r>
        <w:rPr>
          <w:rFonts w:hint="default" w:ascii="Times New Roman" w:hAnsi="Times New Roman" w:cs="Times New Roman"/>
          <w:b/>
          <w:color w:val="000000" w:themeColor="text1"/>
          <w:sz w:val="26"/>
          <w:szCs w:val="26"/>
          <w:lang w:val="en-US"/>
          <w14:textFill>
            <w14:solidFill>
              <w14:schemeClr w14:val="tx1"/>
            </w14:solidFill>
          </w14:textFill>
        </w:rPr>
        <w:t xml:space="preserve"> </w:t>
      </w:r>
      <w:r>
        <w:rPr>
          <w:rFonts w:hint="default" w:ascii="Times New Roman" w:hAnsi="Times New Roman" w:cs="Times New Roman"/>
          <w:b/>
          <w:color w:val="000000" w:themeColor="text1"/>
          <w:sz w:val="26"/>
          <w:szCs w:val="26"/>
          <w:lang w:val="vi-VN"/>
          <w14:textFill>
            <w14:solidFill>
              <w14:schemeClr w14:val="tx1"/>
            </w14:solidFill>
          </w14:textFill>
        </w:rPr>
        <w:t>THIẾT KẾ VÀ MÔ PHỎNG MẠNG DOANH NGHIỆP QUY MÔ TRUNG BÌNH</w:t>
      </w:r>
      <w:r>
        <w:rPr>
          <w:rFonts w:hint="default" w:ascii="Times New Roman" w:hAnsi="Times New Roman" w:cs="Times New Roman"/>
          <w:color w:val="000000" w:themeColor="text1"/>
          <w:sz w:val="26"/>
          <w:szCs w:val="26"/>
          <w14:textFill>
            <w14:solidFill>
              <w14:schemeClr w14:val="tx1"/>
            </w14:solidFill>
          </w14:textFill>
        </w:rPr>
        <w:tab/>
      </w:r>
    </w:p>
    <w:p w14:paraId="1619DDF5">
      <w:pPr>
        <w:pBdr>
          <w:top w:val="none" w:color="auto" w:sz="0" w:space="0"/>
          <w:left w:val="none" w:color="auto" w:sz="0" w:space="0"/>
          <w:bottom w:val="none" w:color="auto" w:sz="0" w:space="0"/>
          <w:right w:val="none" w:color="auto" w:sz="0" w:space="0"/>
          <w:between w:val="none" w:color="auto" w:sz="0" w:space="0"/>
        </w:pBdr>
        <w:spacing w:before="240"/>
        <w:jc w:val="both"/>
        <w:rPr>
          <w:rFonts w:hint="default" w:ascii="Times New Roman" w:hAnsi="Times New Roman" w:cs="Times New Roman"/>
          <w:i/>
          <w:iCs w:val="0"/>
          <w:color w:val="000000" w:themeColor="text1"/>
          <w:sz w:val="26"/>
          <w:szCs w:val="26"/>
          <w:lang w:val="en-US"/>
          <w14:textFill>
            <w14:solidFill>
              <w14:schemeClr w14:val="tx1"/>
            </w14:solidFill>
          </w14:textFill>
        </w:rPr>
      </w:pPr>
      <w:r>
        <w:rPr>
          <w:rFonts w:hint="default" w:ascii="Times New Roman" w:hAnsi="Times New Roman" w:cs="Times New Roman"/>
          <w:i/>
          <w:iCs w:val="0"/>
          <w:color w:val="000000" w:themeColor="text1"/>
          <w:sz w:val="26"/>
          <w:szCs w:val="26"/>
          <w14:textFill>
            <w14:solidFill>
              <w14:schemeClr w14:val="tx1"/>
            </w14:solidFill>
          </w14:textFill>
        </w:rPr>
        <w:t>Sinh viên thực hiện:</w:t>
      </w:r>
      <w:r>
        <w:rPr>
          <w:rFonts w:hint="default" w:ascii="Times New Roman" w:hAnsi="Times New Roman" w:cs="Times New Roman"/>
          <w:i/>
          <w:iCs w:val="0"/>
          <w:color w:val="000000" w:themeColor="text1"/>
          <w:sz w:val="26"/>
          <w:szCs w:val="26"/>
          <w14:textFill>
            <w14:solidFill>
              <w14:schemeClr w14:val="tx1"/>
            </w14:solidFill>
          </w14:textFill>
        </w:rPr>
        <w:tab/>
      </w:r>
      <w:r>
        <w:rPr>
          <w:rFonts w:hint="default" w:ascii="Times New Roman" w:hAnsi="Times New Roman" w:cs="Times New Roman"/>
          <w:i/>
          <w:iCs w:val="0"/>
          <w:color w:val="000000" w:themeColor="text1"/>
          <w:sz w:val="26"/>
          <w:szCs w:val="26"/>
          <w:lang w:val="en-US"/>
          <w14:textFill>
            <w14:solidFill>
              <w14:schemeClr w14:val="tx1"/>
            </w14:solidFill>
          </w14:textFill>
        </w:rPr>
        <w:t>Dương Ngô Quyền</w:t>
      </w:r>
    </w:p>
    <w:p w14:paraId="7964B98C">
      <w:pPr>
        <w:pBdr>
          <w:top w:val="none" w:color="auto" w:sz="0" w:space="0"/>
          <w:left w:val="none" w:color="auto" w:sz="0" w:space="0"/>
          <w:bottom w:val="none" w:color="auto" w:sz="0" w:space="0"/>
          <w:right w:val="none" w:color="auto" w:sz="0" w:space="0"/>
          <w:between w:val="none" w:color="auto" w:sz="0" w:space="0"/>
        </w:pBdr>
        <w:spacing w:before="60"/>
        <w:jc w:val="both"/>
        <w:rPr>
          <w:rFonts w:hint="default" w:ascii="Times New Roman" w:hAnsi="Times New Roman" w:cs="Times New Roman"/>
          <w:i/>
          <w:iCs w:val="0"/>
          <w:color w:val="000000" w:themeColor="text1"/>
          <w:sz w:val="26"/>
          <w:szCs w:val="26"/>
          <w:lang w:val="en-US"/>
          <w14:textFill>
            <w14:solidFill>
              <w14:schemeClr w14:val="tx1"/>
            </w14:solidFill>
          </w14:textFill>
        </w:rPr>
      </w:pPr>
      <w:r>
        <w:rPr>
          <w:rFonts w:hint="default" w:ascii="Times New Roman" w:hAnsi="Times New Roman" w:cs="Times New Roman"/>
          <w:i/>
          <w:iCs w:val="0"/>
          <w:color w:val="000000" w:themeColor="text1"/>
          <w:sz w:val="26"/>
          <w:szCs w:val="26"/>
          <w14:textFill>
            <w14:solidFill>
              <w14:schemeClr w14:val="tx1"/>
            </w14:solidFill>
          </w14:textFill>
        </w:rPr>
        <w:t>Lớp:</w:t>
      </w:r>
      <w:r>
        <w:rPr>
          <w:rFonts w:hint="default" w:ascii="Times New Roman" w:hAnsi="Times New Roman" w:cs="Times New Roman"/>
          <w:i/>
          <w:iCs w:val="0"/>
          <w:color w:val="000000" w:themeColor="text1"/>
          <w:sz w:val="26"/>
          <w:szCs w:val="26"/>
          <w14:textFill>
            <w14:solidFill>
              <w14:schemeClr w14:val="tx1"/>
            </w14:solidFill>
          </w14:textFill>
        </w:rPr>
        <w:tab/>
      </w:r>
      <w:r>
        <w:rPr>
          <w:rFonts w:hint="default" w:ascii="Times New Roman" w:hAnsi="Times New Roman" w:cs="Times New Roman"/>
          <w:i/>
          <w:iCs w:val="0"/>
          <w:color w:val="000000" w:themeColor="text1"/>
          <w:sz w:val="26"/>
          <w:szCs w:val="26"/>
          <w:lang w:val="en-US"/>
          <w14:textFill>
            <w14:solidFill>
              <w14:schemeClr w14:val="tx1"/>
            </w14:solidFill>
          </w14:textFill>
        </w:rPr>
        <w:t>63CNTT2</w:t>
      </w:r>
    </w:p>
    <w:p w14:paraId="282F1CE2">
      <w:pPr>
        <w:pBdr>
          <w:top w:val="none" w:color="auto" w:sz="0" w:space="0"/>
          <w:left w:val="none" w:color="auto" w:sz="0" w:space="0"/>
          <w:bottom w:val="none" w:color="auto" w:sz="0" w:space="0"/>
          <w:right w:val="none" w:color="auto" w:sz="0" w:space="0"/>
          <w:between w:val="none" w:color="auto" w:sz="0" w:space="0"/>
        </w:pBdr>
        <w:spacing w:before="60"/>
        <w:jc w:val="both"/>
        <w:rPr>
          <w:rFonts w:hint="default" w:ascii="Times New Roman" w:hAnsi="Times New Roman" w:cs="Times New Roman"/>
          <w:i/>
          <w:iCs w:val="0"/>
          <w:color w:val="000000" w:themeColor="text1"/>
          <w:sz w:val="26"/>
          <w:szCs w:val="26"/>
          <w:lang w:val="en-US"/>
          <w14:textFill>
            <w14:solidFill>
              <w14:schemeClr w14:val="tx1"/>
            </w14:solidFill>
          </w14:textFill>
        </w:rPr>
      </w:pPr>
      <w:r>
        <w:rPr>
          <w:rFonts w:hint="default" w:ascii="Times New Roman" w:hAnsi="Times New Roman" w:cs="Times New Roman"/>
          <w:i/>
          <w:iCs w:val="0"/>
          <w:color w:val="000000" w:themeColor="text1"/>
          <w:sz w:val="26"/>
          <w:szCs w:val="26"/>
          <w14:textFill>
            <w14:solidFill>
              <w14:schemeClr w14:val="tx1"/>
            </w14:solidFill>
          </w14:textFill>
        </w:rPr>
        <w:t xml:space="preserve">Mã sinh viên: </w:t>
      </w:r>
      <w:r>
        <w:rPr>
          <w:rFonts w:hint="default" w:ascii="Times New Roman" w:hAnsi="Times New Roman" w:cs="Times New Roman"/>
          <w:i/>
          <w:iCs w:val="0"/>
          <w:color w:val="000000" w:themeColor="text1"/>
          <w:sz w:val="26"/>
          <w:szCs w:val="26"/>
          <w:lang w:val="en-US"/>
          <w14:textFill>
            <w14:solidFill>
              <w14:schemeClr w14:val="tx1"/>
            </w14:solidFill>
          </w14:textFill>
        </w:rPr>
        <w:t>2151060264</w:t>
      </w:r>
    </w:p>
    <w:p w14:paraId="3273C8AB">
      <w:pPr>
        <w:pBdr>
          <w:top w:val="none" w:color="auto" w:sz="0" w:space="0"/>
          <w:left w:val="none" w:color="auto" w:sz="0" w:space="0"/>
          <w:bottom w:val="none" w:color="auto" w:sz="0" w:space="0"/>
          <w:right w:val="none" w:color="auto" w:sz="0" w:space="0"/>
          <w:between w:val="none" w:color="auto" w:sz="0" w:space="0"/>
        </w:pBdr>
        <w:spacing w:before="60"/>
        <w:jc w:val="both"/>
        <w:rPr>
          <w:rFonts w:hint="default" w:ascii="Times New Roman" w:hAnsi="Times New Roman" w:cs="Times New Roman"/>
          <w:i/>
          <w:iCs w:val="0"/>
          <w:color w:val="000000" w:themeColor="text1"/>
          <w:sz w:val="26"/>
          <w:szCs w:val="26"/>
          <w:lang w:val="vi-VN"/>
          <w14:textFill>
            <w14:solidFill>
              <w14:schemeClr w14:val="tx1"/>
            </w14:solidFill>
          </w14:textFill>
        </w:rPr>
      </w:pPr>
      <w:r>
        <w:rPr>
          <w:rFonts w:hint="default" w:ascii="Times New Roman" w:hAnsi="Times New Roman" w:cs="Times New Roman"/>
          <w:i/>
          <w:iCs w:val="0"/>
          <w:color w:val="000000" w:themeColor="text1"/>
          <w:sz w:val="26"/>
          <w:szCs w:val="26"/>
          <w14:textFill>
            <w14:solidFill>
              <w14:schemeClr w14:val="tx1"/>
            </w14:solidFill>
          </w14:textFill>
        </w:rPr>
        <w:t>Số điện thoại</w:t>
      </w:r>
      <w:r>
        <w:rPr>
          <w:rFonts w:hint="default" w:ascii="Times New Roman" w:hAnsi="Times New Roman" w:cs="Times New Roman"/>
          <w:i/>
          <w:iCs w:val="0"/>
          <w:color w:val="000000" w:themeColor="text1"/>
          <w:sz w:val="26"/>
          <w:szCs w:val="26"/>
          <w:lang w:val="vi-VN"/>
          <w14:textFill>
            <w14:solidFill>
              <w14:schemeClr w14:val="tx1"/>
            </w14:solidFill>
          </w14:textFill>
        </w:rPr>
        <w:t>: 0399920307</w:t>
      </w:r>
    </w:p>
    <w:p w14:paraId="1EE6154D">
      <w:pPr>
        <w:pBdr>
          <w:top w:val="none" w:color="auto" w:sz="0" w:space="0"/>
          <w:left w:val="none" w:color="auto" w:sz="0" w:space="0"/>
          <w:bottom w:val="none" w:color="auto" w:sz="0" w:space="0"/>
          <w:right w:val="none" w:color="auto" w:sz="0" w:space="0"/>
          <w:between w:val="none" w:color="auto" w:sz="0" w:space="0"/>
        </w:pBdr>
        <w:spacing w:before="60"/>
        <w:jc w:val="both"/>
        <w:rPr>
          <w:rFonts w:hint="default" w:ascii="Times New Roman" w:hAnsi="Times New Roman" w:cs="Times New Roman"/>
          <w:i/>
          <w:iCs w:val="0"/>
          <w:color w:val="000000" w:themeColor="text1"/>
          <w:sz w:val="26"/>
          <w:szCs w:val="26"/>
          <w:lang w:val="en-US"/>
          <w14:textFill>
            <w14:solidFill>
              <w14:schemeClr w14:val="tx1"/>
            </w14:solidFill>
          </w14:textFill>
        </w:rPr>
      </w:pPr>
      <w:r>
        <w:rPr>
          <w:rFonts w:hint="default" w:ascii="Times New Roman" w:hAnsi="Times New Roman" w:cs="Times New Roman"/>
          <w:i/>
          <w:iCs w:val="0"/>
          <w:color w:val="000000" w:themeColor="text1"/>
          <w:sz w:val="26"/>
          <w:szCs w:val="26"/>
          <w14:textFill>
            <w14:solidFill>
              <w14:schemeClr w14:val="tx1"/>
            </w14:solidFill>
          </w14:textFill>
        </w:rPr>
        <w:t>Email:</w:t>
      </w:r>
      <w:r>
        <w:rPr>
          <w:rFonts w:hint="default" w:ascii="Times New Roman" w:hAnsi="Times New Roman" w:cs="Times New Roman"/>
          <w:i/>
          <w:iCs w:val="0"/>
          <w:color w:val="000000" w:themeColor="text1"/>
          <w:sz w:val="26"/>
          <w:szCs w:val="26"/>
          <w14:textFill>
            <w14:solidFill>
              <w14:schemeClr w14:val="tx1"/>
            </w14:solidFill>
          </w14:textFill>
        </w:rPr>
        <w:tab/>
      </w:r>
      <w:r>
        <w:rPr>
          <w:rFonts w:hint="default" w:ascii="Times New Roman" w:hAnsi="Times New Roman" w:cs="Times New Roman"/>
          <w:i/>
          <w:iCs w:val="0"/>
          <w:color w:val="000000" w:themeColor="text1"/>
          <w:sz w:val="26"/>
          <w:szCs w:val="26"/>
          <w14:textFill>
            <w14:solidFill>
              <w14:schemeClr w14:val="tx1"/>
            </w14:solidFill>
          </w14:textFill>
        </w:rPr>
        <w:t xml:space="preserve"> </w:t>
      </w:r>
      <w:r>
        <w:rPr>
          <w:rFonts w:hint="default" w:ascii="Times New Roman" w:hAnsi="Times New Roman" w:cs="Times New Roman"/>
          <w:i/>
          <w:iCs w:val="0"/>
          <w:color w:val="000000" w:themeColor="text1"/>
          <w:sz w:val="26"/>
          <w:szCs w:val="26"/>
          <w:lang w:val="en-US"/>
          <w14:textFill>
            <w14:solidFill>
              <w14:schemeClr w14:val="tx1"/>
            </w14:solidFill>
          </w14:textFill>
        </w:rPr>
        <w:t>duongngoquyen2003@gmail.com</w:t>
      </w:r>
    </w:p>
    <w:p w14:paraId="7BCBE1E4">
      <w:pPr>
        <w:pBdr>
          <w:top w:val="none" w:color="auto" w:sz="0" w:space="0"/>
          <w:left w:val="none" w:color="auto" w:sz="0" w:space="0"/>
          <w:bottom w:val="none" w:color="auto" w:sz="0" w:space="0"/>
          <w:right w:val="none" w:color="auto" w:sz="0" w:space="0"/>
          <w:between w:val="none" w:color="auto" w:sz="0" w:space="0"/>
        </w:pBdr>
        <w:spacing w:before="60"/>
        <w:jc w:val="both"/>
        <w:rPr>
          <w:rFonts w:hint="default" w:ascii="Times New Roman" w:hAnsi="Times New Roman" w:cs="Times New Roman"/>
          <w:i/>
          <w:iCs w:val="0"/>
          <w:color w:val="000000" w:themeColor="text1"/>
          <w:sz w:val="26"/>
          <w:szCs w:val="26"/>
          <w:lang w:val="en-US"/>
          <w14:textFill>
            <w14:solidFill>
              <w14:schemeClr w14:val="tx1"/>
            </w14:solidFill>
          </w14:textFill>
        </w:rPr>
      </w:pPr>
      <w:r>
        <w:rPr>
          <w:rFonts w:hint="default" w:ascii="Times New Roman" w:hAnsi="Times New Roman" w:cs="Times New Roman"/>
          <w:i/>
          <w:iCs w:val="0"/>
          <w:color w:val="000000" w:themeColor="text1"/>
          <w:sz w:val="26"/>
          <w:szCs w:val="26"/>
          <w14:textFill>
            <w14:solidFill>
              <w14:schemeClr w14:val="tx1"/>
            </w14:solidFill>
          </w14:textFill>
        </w:rPr>
        <w:t xml:space="preserve">Giáo viên hướng dẫn: </w:t>
      </w:r>
      <w:r>
        <w:rPr>
          <w:rFonts w:hint="default" w:ascii="Times New Roman" w:hAnsi="Times New Roman" w:cs="Times New Roman"/>
          <w:i/>
          <w:iCs w:val="0"/>
          <w:color w:val="000000" w:themeColor="text1"/>
          <w:sz w:val="26"/>
          <w:szCs w:val="26"/>
          <w:lang w:val="en-US"/>
          <w14:textFill>
            <w14:solidFill>
              <w14:schemeClr w14:val="tx1"/>
            </w14:solidFill>
          </w14:textFill>
        </w:rPr>
        <w:t>TS. Võ Tá Hoàng</w:t>
      </w:r>
    </w:p>
    <w:p w14:paraId="11B1BF68">
      <w:pPr>
        <w:pBdr>
          <w:top w:val="none" w:color="auto" w:sz="0" w:space="0"/>
          <w:left w:val="none" w:color="auto" w:sz="0" w:space="0"/>
          <w:bottom w:val="none" w:color="auto" w:sz="0" w:space="0"/>
          <w:right w:val="none" w:color="auto" w:sz="0" w:space="0"/>
          <w:between w:val="none" w:color="auto" w:sz="0" w:space="0"/>
        </w:pBdr>
        <w:spacing w:before="60"/>
        <w:jc w:val="both"/>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w:p>
    <w:p w14:paraId="45BB8277">
      <w:pPr>
        <w:pBdr>
          <w:top w:val="none" w:color="auto" w:sz="0" w:space="0"/>
          <w:left w:val="none" w:color="auto" w:sz="0" w:space="0"/>
          <w:bottom w:val="none" w:color="auto" w:sz="0" w:space="0"/>
          <w:right w:val="none" w:color="auto" w:sz="0" w:space="0"/>
          <w:between w:val="none" w:color="auto" w:sz="0" w:space="0"/>
        </w:pBdr>
        <w:spacing w:before="240"/>
        <w:jc w:val="both"/>
        <w:rPr>
          <w:rFonts w:hint="default" w:ascii="Times New Roman" w:hAnsi="Times New Roman" w:cs="Times New Roman"/>
          <w:b/>
          <w:color w:val="000000" w:themeColor="text1"/>
          <w:sz w:val="26"/>
          <w:szCs w:val="26"/>
          <w14:textFill>
            <w14:solidFill>
              <w14:schemeClr w14:val="tx1"/>
            </w14:solidFill>
          </w14:textFill>
        </w:rPr>
      </w:pPr>
    </w:p>
    <w:p w14:paraId="1E6DF8B3">
      <w:pPr>
        <w:pBdr>
          <w:top w:val="none" w:color="auto" w:sz="0" w:space="0"/>
          <w:left w:val="none" w:color="auto" w:sz="0" w:space="0"/>
          <w:bottom w:val="none" w:color="auto" w:sz="0" w:space="0"/>
          <w:right w:val="none" w:color="auto" w:sz="0" w:space="0"/>
          <w:between w:val="none" w:color="auto" w:sz="0" w:space="0"/>
        </w:pBdr>
        <w:spacing w:before="240"/>
        <w:jc w:val="center"/>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TÓM TẮT ĐỀ TÀI</w:t>
      </w:r>
    </w:p>
    <w:p w14:paraId="7DCFD0F6">
      <w:pPr>
        <w:pStyle w:val="14"/>
        <w:keepNext w:val="0"/>
        <w:keepLines w:val="0"/>
        <w:widowControl/>
        <w:suppressLineNumbers w:val="0"/>
        <w:spacing w:before="0" w:beforeAutospacing="1" w:after="0" w:afterAutospacing="1"/>
        <w:ind w:left="0" w:right="0"/>
        <w:jc w:val="both"/>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Mạng máy tính là một phần không thể thiếu trong các doanh nghiệp hiện đại, giúp tối ưu hóa quy trình làm việc, tăng cường bảo mật và nâng cao hiệu suất vận hành. Đề tài này tập trung vào nghiên cứu, thiết kế và mô phỏng một hệ thống mạng cho doanh nghiệp </w:t>
      </w:r>
      <w:r>
        <w:rPr>
          <w:rFonts w:hint="default" w:ascii="Times New Roman" w:hAnsi="Times New Roman" w:cs="Times New Roman"/>
          <w:b w:val="0"/>
          <w:bCs w:val="0"/>
          <w:color w:val="000000" w:themeColor="text1"/>
          <w:sz w:val="26"/>
          <w:szCs w:val="26"/>
          <w:lang w:val="en-US"/>
          <w14:textFill>
            <w14:solidFill>
              <w14:schemeClr w14:val="tx1"/>
            </w14:solidFill>
          </w14:textFill>
        </w:rPr>
        <w:t>quy mô trung bình</w:t>
      </w:r>
      <w:r>
        <w:rPr>
          <w:rFonts w:hint="default" w:ascii="Times New Roman" w:hAnsi="Times New Roman" w:cs="Times New Roman"/>
          <w:b w:val="0"/>
          <w:bCs w:val="0"/>
          <w:color w:val="000000" w:themeColor="text1"/>
          <w:sz w:val="26"/>
          <w:szCs w:val="26"/>
          <w14:textFill>
            <w14:solidFill>
              <w14:schemeClr w14:val="tx1"/>
            </w14:solidFill>
          </w14:textFill>
        </w:rPr>
        <w:t>, đảm bảo các yếu tố về hiệu suất, bảo mật và khả năng mở rộng.</w:t>
      </w:r>
    </w:p>
    <w:p w14:paraId="32FE7F17">
      <w:pPr>
        <w:pStyle w:val="14"/>
        <w:keepNext w:val="0"/>
        <w:keepLines w:val="0"/>
        <w:widowControl/>
        <w:suppressLineNumbers w:val="0"/>
        <w:spacing w:before="0" w:beforeAutospacing="1" w:after="0" w:afterAutospacing="1"/>
        <w:ind w:left="0" w:right="0"/>
        <w:jc w:val="both"/>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Dự án sẽ triển khai một mô hình mạng doanh nghiệp với các thành phần chính bao gồm:</w:t>
      </w:r>
    </w:p>
    <w:p w14:paraId="22432B95">
      <w:pPr>
        <w:pStyle w:val="14"/>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5"/>
          <w:rFonts w:hint="default" w:ascii="Times New Roman" w:hAnsi="Times New Roman" w:cs="Times New Roman"/>
          <w:b w:val="0"/>
          <w:bCs w:val="0"/>
          <w:color w:val="000000" w:themeColor="text1"/>
          <w:sz w:val="26"/>
          <w:szCs w:val="26"/>
          <w14:textFill>
            <w14:solidFill>
              <w14:schemeClr w14:val="tx1"/>
            </w14:solidFill>
          </w14:textFill>
        </w:rPr>
        <w:t>Bộ định tuyến (Router), thiết bị chuyển mạch (Switch), kết nối WAN và tường lửa</w:t>
      </w:r>
      <w:r>
        <w:rPr>
          <w:rFonts w:hint="default" w:ascii="Times New Roman" w:hAnsi="Times New Roman" w:cs="Times New Roman"/>
          <w:b w:val="0"/>
          <w:bCs w:val="0"/>
          <w:color w:val="000000" w:themeColor="text1"/>
          <w:sz w:val="26"/>
          <w:szCs w:val="26"/>
          <w14:textFill>
            <w14:solidFill>
              <w14:schemeClr w14:val="tx1"/>
            </w14:solidFill>
          </w14:textFill>
        </w:rPr>
        <w:t xml:space="preserve"> để phát triển toàn bộ kiến trúc mạng.</w:t>
      </w:r>
    </w:p>
    <w:p w14:paraId="502A0855">
      <w:pPr>
        <w:pStyle w:val="14"/>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5"/>
          <w:rFonts w:hint="default" w:ascii="Times New Roman" w:hAnsi="Times New Roman" w:cs="Times New Roman"/>
          <w:b w:val="0"/>
          <w:bCs w:val="0"/>
          <w:color w:val="000000" w:themeColor="text1"/>
          <w:sz w:val="26"/>
          <w:szCs w:val="26"/>
          <w14:textFill>
            <w14:solidFill>
              <w14:schemeClr w14:val="tx1"/>
            </w14:solidFill>
          </w14:textFill>
        </w:rPr>
        <w:t>ACL (Danh sách kiểm soát truy cập)</w:t>
      </w:r>
      <w:r>
        <w:rPr>
          <w:rFonts w:hint="default" w:ascii="Times New Roman" w:hAnsi="Times New Roman" w:cs="Times New Roman"/>
          <w:b w:val="0"/>
          <w:bCs w:val="0"/>
          <w:color w:val="000000" w:themeColor="text1"/>
          <w:sz w:val="26"/>
          <w:szCs w:val="26"/>
          <w14:textFill>
            <w14:solidFill>
              <w14:schemeClr w14:val="tx1"/>
            </w14:solidFill>
          </w14:textFill>
        </w:rPr>
        <w:t xml:space="preserve"> để tăng cường bảo mật, hạn chế truy cập trái phép.</w:t>
      </w:r>
    </w:p>
    <w:p w14:paraId="03DCE684">
      <w:pPr>
        <w:pStyle w:val="14"/>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5"/>
          <w:rFonts w:hint="default" w:ascii="Times New Roman" w:hAnsi="Times New Roman" w:cs="Times New Roman"/>
          <w:b w:val="0"/>
          <w:bCs w:val="0"/>
          <w:color w:val="000000" w:themeColor="text1"/>
          <w:sz w:val="26"/>
          <w:szCs w:val="26"/>
          <w14:textFill>
            <w14:solidFill>
              <w14:schemeClr w14:val="tx1"/>
            </w14:solidFill>
          </w14:textFill>
        </w:rPr>
        <w:t>Triển khai VLAN và định tuyến liên VLAN</w:t>
      </w:r>
      <w:r>
        <w:rPr>
          <w:rFonts w:hint="default" w:ascii="Times New Roman" w:hAnsi="Times New Roman" w:cs="Times New Roman"/>
          <w:b w:val="0"/>
          <w:bCs w:val="0"/>
          <w:color w:val="000000" w:themeColor="text1"/>
          <w:sz w:val="26"/>
          <w:szCs w:val="26"/>
          <w14:textFill>
            <w14:solidFill>
              <w14:schemeClr w14:val="tx1"/>
            </w14:solidFill>
          </w14:textFill>
        </w:rPr>
        <w:t xml:space="preserve"> để tối ưu hóa phân đoạn mạng và quản lý lưu lượng.</w:t>
      </w:r>
    </w:p>
    <w:p w14:paraId="15E0C327">
      <w:pPr>
        <w:pStyle w:val="14"/>
        <w:keepNext w:val="0"/>
        <w:keepLines w:val="0"/>
        <w:widowControl/>
        <w:numPr>
          <w:ilvl w:val="0"/>
          <w:numId w:val="2"/>
        </w:numPr>
        <w:suppressLineNumbers w:val="0"/>
        <w:spacing w:before="0" w:beforeAutospacing="1" w:after="0" w:afterAutospacing="1"/>
        <w:ind w:left="420" w:leftChars="0" w:right="0" w:hanging="420" w:firstLineChars="0"/>
        <w:jc w:val="both"/>
        <w:rPr>
          <w:rFonts w:hint="default" w:ascii="Times New Roman" w:hAnsi="Times New Roman" w:cs="Times New Roman"/>
          <w:b/>
          <w:color w:val="000000" w:themeColor="text1"/>
          <w:sz w:val="26"/>
          <w:szCs w:val="26"/>
          <w14:textFill>
            <w14:solidFill>
              <w14:schemeClr w14:val="tx1"/>
            </w14:solidFill>
          </w14:textFill>
        </w:rPr>
      </w:pPr>
      <w:r>
        <w:rPr>
          <w:rStyle w:val="15"/>
          <w:rFonts w:hint="default" w:ascii="Times New Roman" w:hAnsi="Times New Roman" w:cs="Times New Roman"/>
          <w:b w:val="0"/>
          <w:bCs w:val="0"/>
          <w:color w:val="000000" w:themeColor="text1"/>
          <w:sz w:val="26"/>
          <w:szCs w:val="26"/>
          <w14:textFill>
            <w14:solidFill>
              <w14:schemeClr w14:val="tx1"/>
            </w14:solidFill>
          </w14:textFill>
        </w:rPr>
        <w:t>Thiết lập các giao thức mạng quan trọng như DHCP và DNS</w:t>
      </w:r>
      <w:r>
        <w:rPr>
          <w:rFonts w:hint="default" w:ascii="Times New Roman" w:hAnsi="Times New Roman" w:cs="Times New Roman"/>
          <w:b w:val="0"/>
          <w:bCs w:val="0"/>
          <w:color w:val="000000" w:themeColor="text1"/>
          <w:sz w:val="26"/>
          <w:szCs w:val="26"/>
          <w14:textFill>
            <w14:solidFill>
              <w14:schemeClr w14:val="tx1"/>
            </w14:solidFill>
          </w14:textFill>
        </w:rPr>
        <w:t xml:space="preserve"> để tự động hóa cấp phát IP và đảm bảo kết nối hiệu quả</w:t>
      </w:r>
      <w:r>
        <w:rPr>
          <w:rFonts w:hint="default" w:ascii="Times New Roman" w:hAnsi="Times New Roman" w:cs="Times New Roman"/>
          <w:color w:val="000000" w:themeColor="text1"/>
          <w:sz w:val="26"/>
          <w:szCs w:val="26"/>
          <w14:textFill>
            <w14:solidFill>
              <w14:schemeClr w14:val="tx1"/>
            </w14:solidFill>
          </w14:textFill>
        </w:rPr>
        <w:t>.</w:t>
      </w:r>
    </w:p>
    <w:p w14:paraId="7BEAAF49">
      <w:pPr>
        <w:pBdr>
          <w:top w:val="none" w:color="auto" w:sz="0" w:space="0"/>
          <w:left w:val="none" w:color="auto" w:sz="0" w:space="0"/>
          <w:bottom w:val="none" w:color="auto" w:sz="0" w:space="0"/>
          <w:right w:val="none" w:color="auto" w:sz="0" w:space="0"/>
          <w:between w:val="none" w:color="auto" w:sz="0" w:space="0"/>
        </w:pBdr>
        <w:spacing w:before="240"/>
        <w:jc w:val="center"/>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CÁC MỤC TIÊU CHÍNH</w:t>
      </w:r>
    </w:p>
    <w:p w14:paraId="3C031D43">
      <w:pPr>
        <w:keepNext w:val="0"/>
        <w:keepLines w:val="0"/>
        <w:widowControl/>
        <w:numPr>
          <w:ilvl w:val="0"/>
          <w:numId w:val="3"/>
        </w:numPr>
        <w:suppressLineNumbers w:val="0"/>
        <w:spacing w:before="0" w:beforeAutospacing="1" w:after="0" w:afterAutospacing="1"/>
        <w:ind w:left="420" w:leftChars="0" w:hanging="4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Hiểu rõ nhu cầu của mạng doanh nghiệp quy mô trung bình</w:t>
      </w:r>
    </w:p>
    <w:p w14:paraId="1F5D6543">
      <w:pPr>
        <w:keepNext w:val="0"/>
        <w:keepLines w:val="0"/>
        <w:widowControl/>
        <w:numPr>
          <w:ilvl w:val="0"/>
          <w:numId w:val="3"/>
        </w:numPr>
        <w:suppressLineNumbers w:val="0"/>
        <w:spacing w:before="0" w:beforeAutospacing="1" w:after="0" w:afterAutospacing="1"/>
        <w:ind w:left="420" w:leftChars="0" w:hanging="4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Xây dựng một hệ thống mạng doanh nghiệp quy mô trung bình có khả năng mở rộng và bảo mật cao</w:t>
      </w:r>
    </w:p>
    <w:p w14:paraId="4ADB2D84">
      <w:pPr>
        <w:keepNext w:val="0"/>
        <w:keepLines w:val="0"/>
        <w:widowControl/>
        <w:numPr>
          <w:ilvl w:val="0"/>
          <w:numId w:val="3"/>
        </w:numPr>
        <w:suppressLineNumbers w:val="0"/>
        <w:spacing w:before="0" w:beforeAutospacing="1" w:after="0" w:afterAutospacing="1"/>
        <w:ind w:left="420" w:leftChars="0" w:hanging="4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Thực hiện triển khai các công nghệ như VLan, định tuyến liên VLan và firewall,…</w:t>
      </w:r>
    </w:p>
    <w:p w14:paraId="6899EFB2">
      <w:pPr>
        <w:keepNext w:val="0"/>
        <w:keepLines w:val="0"/>
        <w:widowControl/>
        <w:numPr>
          <w:ilvl w:val="0"/>
          <w:numId w:val="3"/>
        </w:numPr>
        <w:suppressLineNumbers w:val="0"/>
        <w:spacing w:before="0" w:beforeAutospacing="1" w:after="0" w:afterAutospacing="1"/>
        <w:ind w:left="420" w:leftChars="0" w:hanging="4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Đánh giá và tối ưu hiệu suất mạng doanh nghiệp</w:t>
      </w:r>
    </w:p>
    <w:p w14:paraId="01DE48B1">
      <w:pPr>
        <w:pBdr>
          <w:top w:val="none" w:color="auto" w:sz="0" w:space="0"/>
          <w:left w:val="none" w:color="auto" w:sz="0" w:space="0"/>
          <w:bottom w:val="none" w:color="auto" w:sz="0" w:space="0"/>
          <w:right w:val="none" w:color="auto" w:sz="0" w:space="0"/>
          <w:between w:val="none" w:color="auto" w:sz="0" w:space="0"/>
        </w:pBdr>
        <w:spacing w:before="240"/>
        <w:jc w:val="center"/>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KẾT QUẢ DỰ KIẾN</w:t>
      </w:r>
    </w:p>
    <w:p w14:paraId="68DB53DE">
      <w:pPr>
        <w:pStyle w:val="14"/>
        <w:keepNext w:val="0"/>
        <w:keepLines w:val="0"/>
        <w:widowControl/>
        <w:numPr>
          <w:ilvl w:val="0"/>
          <w:numId w:val="4"/>
        </w:numPr>
        <w:suppressLineNumbers w:val="0"/>
        <w:ind w:left="420" w:leftChars="0" w:hanging="4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5"/>
          <w:rFonts w:hint="default" w:ascii="Times New Roman" w:hAnsi="Times New Roman" w:cs="Times New Roman"/>
          <w:b w:val="0"/>
          <w:bCs w:val="0"/>
          <w:color w:val="000000" w:themeColor="text1"/>
          <w:sz w:val="26"/>
          <w:szCs w:val="26"/>
          <w:lang w:val="en-US"/>
          <w14:textFill>
            <w14:solidFill>
              <w14:schemeClr w14:val="tx1"/>
            </w14:solidFill>
          </w14:textFill>
        </w:rPr>
        <w:t>Một mô hình mạng doanh nghiệp quy mô trung bình hoàn chỉnh</w:t>
      </w:r>
    </w:p>
    <w:p w14:paraId="3AF2EB89">
      <w:pPr>
        <w:pStyle w:val="14"/>
        <w:keepNext w:val="0"/>
        <w:keepLines w:val="0"/>
        <w:widowControl/>
        <w:numPr>
          <w:ilvl w:val="0"/>
          <w:numId w:val="4"/>
        </w:numPr>
        <w:suppressLineNumbers w:val="0"/>
        <w:ind w:left="420" w:leftChars="0" w:hanging="4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5"/>
          <w:rFonts w:hint="default" w:ascii="Times New Roman" w:hAnsi="Times New Roman" w:cs="Times New Roman"/>
          <w:b w:val="0"/>
          <w:bCs w:val="0"/>
          <w:color w:val="000000" w:themeColor="text1"/>
          <w:sz w:val="26"/>
          <w:szCs w:val="26"/>
          <w:lang w:val="en-US"/>
          <w14:textFill>
            <w14:solidFill>
              <w14:schemeClr w14:val="tx1"/>
            </w14:solidFill>
          </w14:textFill>
        </w:rPr>
        <w:t>Cải thiện bảo mật nhờ ACL và Firewall</w:t>
      </w:r>
    </w:p>
    <w:p w14:paraId="597BC470">
      <w:pPr>
        <w:pStyle w:val="14"/>
        <w:keepNext w:val="0"/>
        <w:keepLines w:val="0"/>
        <w:widowControl/>
        <w:numPr>
          <w:ilvl w:val="0"/>
          <w:numId w:val="4"/>
        </w:numPr>
        <w:suppressLineNumbers w:val="0"/>
        <w:ind w:left="420" w:leftChars="0" w:hanging="4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5"/>
          <w:rFonts w:hint="default" w:ascii="Times New Roman" w:hAnsi="Times New Roman" w:cs="Times New Roman"/>
          <w:b w:val="0"/>
          <w:bCs w:val="0"/>
          <w:color w:val="000000" w:themeColor="text1"/>
          <w:sz w:val="26"/>
          <w:szCs w:val="26"/>
          <w:lang w:val="en-US"/>
          <w14:textFill>
            <w14:solidFill>
              <w14:schemeClr w14:val="tx1"/>
            </w14:solidFill>
          </w14:textFill>
        </w:rPr>
        <w:t>Cấu hình và kiểm thử thành công trên môi trường giả lập</w:t>
      </w:r>
    </w:p>
    <w:p w14:paraId="5F4F04CE">
      <w:pPr>
        <w:pStyle w:val="14"/>
        <w:keepNext w:val="0"/>
        <w:keepLines w:val="0"/>
        <w:widowControl/>
        <w:numPr>
          <w:ilvl w:val="0"/>
          <w:numId w:val="4"/>
        </w:numPr>
        <w:suppressLineNumbers w:val="0"/>
        <w:ind w:left="420" w:leftChars="0" w:hanging="4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5"/>
          <w:rFonts w:hint="default" w:ascii="Times New Roman" w:hAnsi="Times New Roman" w:cs="Times New Roman"/>
          <w:b w:val="0"/>
          <w:bCs w:val="0"/>
          <w:color w:val="000000" w:themeColor="text1"/>
          <w:sz w:val="26"/>
          <w:szCs w:val="26"/>
          <w:lang w:val="en-US"/>
          <w14:textFill>
            <w14:solidFill>
              <w14:schemeClr w14:val="tx1"/>
            </w14:solidFill>
          </w14:textFill>
        </w:rPr>
        <w:t>Làm chủ lý thuyết và có khả năng ứng dụng vào thực tế</w:t>
      </w:r>
    </w:p>
    <w:p w14:paraId="3957259E">
      <w:pPr>
        <w:spacing w:before="240"/>
        <w:jc w:val="center"/>
        <w:rPr>
          <w:rFonts w:hint="default" w:ascii="Times New Roman" w:hAnsi="Times New Roman" w:cs="Times New Roman"/>
          <w:b/>
          <w:bCs/>
          <w:color w:val="000000" w:themeColor="text1"/>
          <w:sz w:val="26"/>
          <w:szCs w:val="26"/>
          <w:lang w:eastAsia="ja-JP"/>
          <w14:textFill>
            <w14:solidFill>
              <w14:schemeClr w14:val="tx1"/>
            </w14:solidFill>
          </w14:textFill>
        </w:rPr>
      </w:pPr>
      <w:r>
        <w:rPr>
          <w:rFonts w:hint="default" w:ascii="Times New Roman" w:hAnsi="Times New Roman" w:cs="Times New Roman"/>
          <w:b/>
          <w:bCs/>
          <w:color w:val="000000" w:themeColor="text1"/>
          <w:sz w:val="26"/>
          <w:szCs w:val="26"/>
          <w:lang w:eastAsia="ja-JP"/>
          <w14:textFill>
            <w14:solidFill>
              <w14:schemeClr w14:val="tx1"/>
            </w14:solidFill>
          </w14:textFill>
        </w:rPr>
        <w:t>TIẾN ĐỘ THỰC HIỆN</w:t>
      </w:r>
    </w:p>
    <w:p w14:paraId="5F4AF457">
      <w:pPr>
        <w:spacing w:before="240"/>
        <w:jc w:val="both"/>
        <w:rPr>
          <w:rFonts w:hint="default" w:ascii="Times New Roman" w:hAnsi="Times New Roman" w:cs="Times New Roman"/>
          <w:b/>
          <w:bCs/>
          <w:color w:val="000000" w:themeColor="text1"/>
          <w:sz w:val="26"/>
          <w:szCs w:val="26"/>
          <w:lang w:eastAsia="ja-JP"/>
          <w14:textFill>
            <w14:solidFill>
              <w14:schemeClr w14:val="tx1"/>
            </w14:solidFill>
          </w14:textFill>
        </w:rPr>
      </w:pPr>
    </w:p>
    <w:tbl>
      <w:tblPr>
        <w:tblStyle w:val="7"/>
        <w:tblW w:w="0" w:type="auto"/>
        <w:tblInd w:w="0" w:type="dxa"/>
        <w:tblLayout w:type="autofit"/>
        <w:tblCellMar>
          <w:top w:w="15" w:type="dxa"/>
          <w:left w:w="15" w:type="dxa"/>
          <w:bottom w:w="15" w:type="dxa"/>
          <w:right w:w="15" w:type="dxa"/>
        </w:tblCellMar>
      </w:tblPr>
      <w:tblGrid>
        <w:gridCol w:w="577"/>
        <w:gridCol w:w="1611"/>
        <w:gridCol w:w="3644"/>
        <w:gridCol w:w="3184"/>
      </w:tblGrid>
      <w:tr w14:paraId="25C105D9">
        <w:tblPrEx>
          <w:tblCellMar>
            <w:top w:w="15" w:type="dxa"/>
            <w:left w:w="15" w:type="dxa"/>
            <w:bottom w:w="15" w:type="dxa"/>
            <w:right w:w="15" w:type="dxa"/>
          </w:tblCellMar>
        </w:tblPrEx>
        <w:trPr>
          <w:trHeight w:val="286" w:hRule="atLeast"/>
        </w:trPr>
        <w:tc>
          <w:tcPr>
            <w:tcW w:w="57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98C948E">
            <w:pPr>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b/>
                <w:bCs/>
                <w:color w:val="000000" w:themeColor="text1"/>
                <w:sz w:val="26"/>
                <w:szCs w:val="26"/>
                <w:lang w:eastAsia="ja-JP"/>
                <w14:textFill>
                  <w14:solidFill>
                    <w14:schemeClr w14:val="tx1"/>
                  </w14:solidFill>
                </w14:textFill>
              </w:rPr>
              <w:t>TT</w:t>
            </w:r>
          </w:p>
        </w:tc>
        <w:tc>
          <w:tcPr>
            <w:tcW w:w="161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12BFB75">
            <w:pPr>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b/>
                <w:bCs/>
                <w:color w:val="000000" w:themeColor="text1"/>
                <w:sz w:val="26"/>
                <w:szCs w:val="26"/>
                <w:lang w:eastAsia="ja-JP"/>
                <w14:textFill>
                  <w14:solidFill>
                    <w14:schemeClr w14:val="tx1"/>
                  </w14:solidFill>
                </w14:textFill>
              </w:rPr>
              <w:t>Thời gian</w:t>
            </w:r>
          </w:p>
        </w:tc>
        <w:tc>
          <w:tcPr>
            <w:tcW w:w="364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F5A7240">
            <w:pPr>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b/>
                <w:bCs/>
                <w:color w:val="000000" w:themeColor="text1"/>
                <w:sz w:val="26"/>
                <w:szCs w:val="26"/>
                <w:lang w:eastAsia="ja-JP"/>
                <w14:textFill>
                  <w14:solidFill>
                    <w14:schemeClr w14:val="tx1"/>
                  </w14:solidFill>
                </w14:textFill>
              </w:rPr>
              <w:t>Nội dung công việc</w:t>
            </w:r>
          </w:p>
        </w:tc>
        <w:tc>
          <w:tcPr>
            <w:tcW w:w="31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BDDC451">
            <w:pPr>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b/>
                <w:bCs/>
                <w:color w:val="000000" w:themeColor="text1"/>
                <w:sz w:val="26"/>
                <w:szCs w:val="26"/>
                <w:lang w:eastAsia="ja-JP"/>
                <w14:textFill>
                  <w14:solidFill>
                    <w14:schemeClr w14:val="tx1"/>
                  </w14:solidFill>
                </w14:textFill>
              </w:rPr>
              <w:t>Kết quả dự kiến đạt được</w:t>
            </w:r>
          </w:p>
        </w:tc>
      </w:tr>
      <w:tr w14:paraId="5154F9ED">
        <w:tblPrEx>
          <w:tblCellMar>
            <w:top w:w="15" w:type="dxa"/>
            <w:left w:w="15" w:type="dxa"/>
            <w:bottom w:w="15" w:type="dxa"/>
            <w:right w:w="15" w:type="dxa"/>
          </w:tblCellMar>
        </w:tblPrEx>
        <w:trPr>
          <w:trHeight w:val="122" w:hRule="atLeast"/>
        </w:trPr>
        <w:tc>
          <w:tcPr>
            <w:tcW w:w="57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EB171E0">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1</w:t>
            </w:r>
          </w:p>
        </w:tc>
        <w:tc>
          <w:tcPr>
            <w:tcW w:w="161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86A53B9">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Tuần 1</w:t>
            </w:r>
          </w:p>
        </w:tc>
        <w:tc>
          <w:tcPr>
            <w:tcW w:w="364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AF65591">
            <w:p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Khảo sát yêu cầu mạng doanh nghiệp</w:t>
            </w:r>
          </w:p>
          <w:p w14:paraId="66430CA1">
            <w:pPr>
              <w:pStyle w:val="30"/>
              <w:numPr>
                <w:ilvl w:val="0"/>
                <w:numId w:val="5"/>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 xml:space="preserve">Thực hiện khảo sát toàn diện về nhu </w:t>
            </w:r>
            <w:r>
              <w:rPr>
                <w:rFonts w:hint="default" w:ascii="Times New Roman" w:hAnsi="Times New Roman" w:eastAsia="SimSun" w:cs="Times New Roman"/>
                <w:color w:val="000000" w:themeColor="text1"/>
                <w:sz w:val="26"/>
                <w:szCs w:val="26"/>
                <w:lang w:val="vi-VN" w:eastAsia="zh-CN"/>
                <w14:textFill>
                  <w14:solidFill>
                    <w14:schemeClr w14:val="tx1"/>
                  </w14:solidFill>
                </w14:textFill>
              </w:rPr>
              <w:t xml:space="preserve">cầu mạng </w:t>
            </w:r>
            <w:r>
              <w:rPr>
                <w:rFonts w:hint="default" w:ascii="Times New Roman" w:hAnsi="Times New Roman" w:cs="Times New Roman"/>
                <w:color w:val="000000" w:themeColor="text1"/>
                <w:sz w:val="26"/>
                <w:szCs w:val="26"/>
                <w:lang w:eastAsia="ja-JP"/>
                <w14:textFill>
                  <w14:solidFill>
                    <w14:schemeClr w14:val="tx1"/>
                  </w14:solidFill>
                </w14:textFill>
              </w:rPr>
              <w:t>của doanh nghiệp.</w:t>
            </w:r>
          </w:p>
          <w:p w14:paraId="35487799">
            <w:pPr>
              <w:pStyle w:val="30"/>
              <w:numPr>
                <w:ilvl w:val="0"/>
                <w:numId w:val="5"/>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Nghiên cứu và áp dụng các phương pháp phân tích yêu cầu mạng tốt nhất.</w:t>
            </w:r>
          </w:p>
          <w:p w14:paraId="08621C8C">
            <w:pPr>
              <w:pStyle w:val="30"/>
              <w:numPr>
                <w:ilvl w:val="0"/>
                <w:numId w:val="5"/>
              </w:numPr>
              <w:spacing w:before="240"/>
              <w:jc w:val="both"/>
              <w:rPr>
                <w:rFonts w:hint="default" w:ascii="Times New Roman" w:hAnsi="Times New Roman" w:cs="Times New Roman"/>
                <w:b/>
                <w:bCs/>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Đánh giá hiệu suất mạng hiện tại (nếu có) và xác định rủi ro tiềm ẩn.</w:t>
            </w:r>
          </w:p>
          <w:p w14:paraId="38F57786">
            <w:pPr>
              <w:pStyle w:val="30"/>
              <w:numPr>
                <w:ilvl w:val="0"/>
                <w:numId w:val="5"/>
              </w:numPr>
              <w:spacing w:before="240"/>
              <w:jc w:val="both"/>
              <w:rPr>
                <w:rFonts w:hint="default" w:ascii="Times New Roman" w:hAnsi="Times New Roman" w:cs="Times New Roman"/>
                <w:b/>
                <w:bCs/>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Lập kế hoạch quản lý rủi ro để giải quyết các vấn đề phát sinh.</w:t>
            </w:r>
          </w:p>
        </w:tc>
        <w:tc>
          <w:tcPr>
            <w:tcW w:w="31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8431A4E">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Xác định mô hình mạng, số lượng thiết bị, yêu cầu bảo mậ</w:t>
            </w:r>
            <w:r>
              <w:rPr>
                <w:rFonts w:hint="default" w:ascii="Times New Roman" w:hAnsi="Times New Roman" w:cs="Times New Roman"/>
                <w:color w:val="000000" w:themeColor="text1"/>
                <w:sz w:val="26"/>
                <w:szCs w:val="26"/>
                <w:lang w:val="en-US" w:eastAsia="ja-JP"/>
                <w14:textFill>
                  <w14:solidFill>
                    <w14:schemeClr w14:val="tx1"/>
                  </w14:solidFill>
                </w14:textFill>
              </w:rPr>
              <w:t>t</w:t>
            </w:r>
          </w:p>
        </w:tc>
      </w:tr>
    </w:tbl>
    <w:p w14:paraId="3A9EF616">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sectPr>
          <w:footerReference r:id="rId6" w:type="default"/>
          <w:pgSz w:w="11907" w:h="16839"/>
          <w:pgMar w:top="1417" w:right="1134" w:bottom="1417" w:left="1701" w:header="720" w:footer="720" w:gutter="0"/>
          <w:pgNumType w:fmt="upperRoman"/>
          <w:cols w:space="720" w:num="1"/>
          <w:rtlGutter w:val="0"/>
          <w:docGrid w:linePitch="360" w:charSpace="0"/>
        </w:sectPr>
      </w:pPr>
    </w:p>
    <w:tbl>
      <w:tblPr>
        <w:tblStyle w:val="7"/>
        <w:tblW w:w="0" w:type="auto"/>
        <w:tblInd w:w="0" w:type="dxa"/>
        <w:tblLayout w:type="autofit"/>
        <w:tblCellMar>
          <w:top w:w="15" w:type="dxa"/>
          <w:left w:w="15" w:type="dxa"/>
          <w:bottom w:w="15" w:type="dxa"/>
          <w:right w:w="15" w:type="dxa"/>
        </w:tblCellMar>
      </w:tblPr>
      <w:tblGrid>
        <w:gridCol w:w="577"/>
        <w:gridCol w:w="1611"/>
        <w:gridCol w:w="3644"/>
        <w:gridCol w:w="3184"/>
      </w:tblGrid>
      <w:tr w14:paraId="42F51E08">
        <w:tblPrEx>
          <w:tblCellMar>
            <w:top w:w="15" w:type="dxa"/>
            <w:left w:w="15" w:type="dxa"/>
            <w:bottom w:w="15" w:type="dxa"/>
            <w:right w:w="15" w:type="dxa"/>
          </w:tblCellMar>
        </w:tblPrEx>
        <w:trPr>
          <w:trHeight w:val="122" w:hRule="atLeast"/>
        </w:trPr>
        <w:tc>
          <w:tcPr>
            <w:tcW w:w="57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0688D6E">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2</w:t>
            </w:r>
          </w:p>
        </w:tc>
        <w:tc>
          <w:tcPr>
            <w:tcW w:w="161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2357200">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Tuần 2</w:t>
            </w:r>
          </w:p>
        </w:tc>
        <w:tc>
          <w:tcPr>
            <w:tcW w:w="364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7C19785">
            <w:p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val="vi-VN" w:eastAsia="ja-JP"/>
                <w14:textFill>
                  <w14:solidFill>
                    <w14:schemeClr w14:val="tx1"/>
                  </w14:solidFill>
                </w14:textFill>
              </w:rPr>
              <w:t xml:space="preserve">Lập sơ đồ thiết kế mạng (VLAN, IP, </w:t>
            </w:r>
            <w:r>
              <w:rPr>
                <w:rFonts w:hint="default" w:ascii="Times New Roman" w:hAnsi="Times New Roman" w:cs="Times New Roman"/>
                <w:color w:val="000000" w:themeColor="text1"/>
                <w:sz w:val="26"/>
                <w:szCs w:val="26"/>
                <w:lang w:eastAsia="ja-JP"/>
                <w14:textFill>
                  <w14:solidFill>
                    <w14:schemeClr w14:val="tx1"/>
                  </w14:solidFill>
                </w14:textFill>
              </w:rPr>
              <w:t xml:space="preserve">kiểu </w:t>
            </w:r>
            <w:r>
              <w:rPr>
                <w:rFonts w:hint="default" w:ascii="Times New Roman" w:hAnsi="Times New Roman" w:cs="Times New Roman"/>
                <w:color w:val="000000" w:themeColor="text1"/>
                <w:sz w:val="26"/>
                <w:szCs w:val="26"/>
                <w:lang w:val="vi-VN" w:eastAsia="ja-JP"/>
                <w14:textFill>
                  <w14:solidFill>
                    <w14:schemeClr w14:val="tx1"/>
                  </w14:solidFill>
                </w14:textFill>
              </w:rPr>
              <w:t>topology)</w:t>
            </w:r>
          </w:p>
          <w:p w14:paraId="013B0632">
            <w:pPr>
              <w:pStyle w:val="30"/>
              <w:numPr>
                <w:ilvl w:val="0"/>
                <w:numId w:val="6"/>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Thiết kế kiến trúc mạng bao gồm VLAN, phân bổ địa chỉ IP và topology tối ưu.</w:t>
            </w:r>
          </w:p>
          <w:p w14:paraId="50695E24">
            <w:pPr>
              <w:pStyle w:val="30"/>
              <w:numPr>
                <w:ilvl w:val="0"/>
                <w:numId w:val="6"/>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Sử dụng các công cụ thiết kế mạng và phần mềm mô phỏng để kiểm tra và xác nhận thiết kế trước khi triển khai.</w:t>
            </w:r>
          </w:p>
          <w:p w14:paraId="213ACCE2">
            <w:pPr>
              <w:pStyle w:val="30"/>
              <w:numPr>
                <w:ilvl w:val="0"/>
                <w:numId w:val="6"/>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So sánh các phương pháp thiết kế mạng khác nhau và biện minh cho lựa chọn.</w:t>
            </w:r>
          </w:p>
          <w:p w14:paraId="2760CD7B">
            <w:pPr>
              <w:pStyle w:val="30"/>
              <w:numPr>
                <w:ilvl w:val="0"/>
                <w:numId w:val="6"/>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Lập kế hoạch khả năng mở rộng và dự phòng để đảm bảo mạng có thể phát triển và bền vững.</w:t>
            </w:r>
          </w:p>
        </w:tc>
        <w:tc>
          <w:tcPr>
            <w:tcW w:w="31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D19BD95">
            <w:pPr>
              <w:jc w:val="both"/>
              <w:rPr>
                <w:rFonts w:hint="default" w:ascii="Times New Roman" w:hAnsi="Times New Roman" w:cs="Times New Roman"/>
                <w:color w:val="000000" w:themeColor="text1"/>
                <w:sz w:val="26"/>
                <w:szCs w:val="26"/>
                <w:lang w:val="en-US" w:eastAsia="ja-JP"/>
                <w14:textFill>
                  <w14:solidFill>
                    <w14:schemeClr w14:val="tx1"/>
                  </w14:solidFill>
                </w14:textFill>
              </w:rPr>
            </w:pPr>
            <w:r>
              <w:rPr>
                <w:rFonts w:hint="default" w:ascii="Times New Roman" w:hAnsi="Times New Roman" w:cs="Times New Roman"/>
                <w:color w:val="000000" w:themeColor="text1"/>
                <w:sz w:val="26"/>
                <w:szCs w:val="26"/>
                <w:lang w:val="vi-VN" w:eastAsia="ja-JP"/>
                <w14:textFill>
                  <w14:solidFill>
                    <w14:schemeClr w14:val="tx1"/>
                  </w14:solidFill>
                </w14:textFill>
              </w:rPr>
              <w:t>Bản vẽ sơ đồ mạng, phân chia subnet</w:t>
            </w:r>
          </w:p>
        </w:tc>
      </w:tr>
      <w:tr w14:paraId="34715C16">
        <w:tblPrEx>
          <w:tblCellMar>
            <w:top w:w="15" w:type="dxa"/>
            <w:left w:w="15" w:type="dxa"/>
            <w:bottom w:w="15" w:type="dxa"/>
            <w:right w:w="15" w:type="dxa"/>
          </w:tblCellMar>
        </w:tblPrEx>
        <w:trPr>
          <w:trHeight w:val="122" w:hRule="atLeast"/>
        </w:trPr>
        <w:tc>
          <w:tcPr>
            <w:tcW w:w="57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4363631">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3</w:t>
            </w:r>
          </w:p>
        </w:tc>
        <w:tc>
          <w:tcPr>
            <w:tcW w:w="161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47C0042">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Tuần 3</w:t>
            </w:r>
          </w:p>
        </w:tc>
        <w:tc>
          <w:tcPr>
            <w:tcW w:w="364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1BB4A43">
            <w:pPr>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Thiết lập giao thức DHCP</w:t>
            </w:r>
            <w:r>
              <w:rPr>
                <w:rFonts w:hint="default" w:ascii="Times New Roman" w:hAnsi="Times New Roman" w:cs="Times New Roman"/>
                <w:color w:val="000000" w:themeColor="text1"/>
                <w:sz w:val="26"/>
                <w:szCs w:val="26"/>
                <w:lang w:val="en-US" w:eastAsia="ja-JP"/>
                <w14:textFill>
                  <w14:solidFill>
                    <w14:schemeClr w14:val="tx1"/>
                  </w14:solidFill>
                </w14:textFill>
              </w:rPr>
              <w:t xml:space="preserve"> </w:t>
            </w:r>
            <w:r>
              <w:rPr>
                <w:rFonts w:hint="default" w:ascii="Times New Roman" w:hAnsi="Times New Roman" w:cs="Times New Roman"/>
                <w:color w:val="000000" w:themeColor="text1"/>
                <w:sz w:val="26"/>
                <w:szCs w:val="26"/>
                <w:lang w:eastAsia="ja-JP"/>
                <w14:textFill>
                  <w14:solidFill>
                    <w14:schemeClr w14:val="tx1"/>
                  </w14:solidFill>
                </w14:textFill>
              </w:rPr>
              <w:t>và DNS với các cấu hình nâng cao</w:t>
            </w:r>
          </w:p>
        </w:tc>
        <w:tc>
          <w:tcPr>
            <w:tcW w:w="31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CF23378">
            <w:pPr>
              <w:jc w:val="both"/>
              <w:rPr>
                <w:rFonts w:hint="default" w:ascii="Times New Roman" w:hAnsi="Times New Roman" w:cs="Times New Roman"/>
                <w:color w:val="000000" w:themeColor="text1"/>
                <w:sz w:val="26"/>
                <w:szCs w:val="26"/>
                <w:lang w:val="en-US"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Mạng LAN hoạt động, cấp phát IP tự động</w:t>
            </w:r>
          </w:p>
        </w:tc>
      </w:tr>
      <w:tr w14:paraId="2AA77C0F">
        <w:tblPrEx>
          <w:tblCellMar>
            <w:top w:w="15" w:type="dxa"/>
            <w:left w:w="15" w:type="dxa"/>
            <w:bottom w:w="15" w:type="dxa"/>
            <w:right w:w="15" w:type="dxa"/>
          </w:tblCellMar>
        </w:tblPrEx>
        <w:trPr>
          <w:trHeight w:val="122" w:hRule="atLeast"/>
        </w:trPr>
        <w:tc>
          <w:tcPr>
            <w:tcW w:w="57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93A069A">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p>
          <w:p w14:paraId="0FF920FA">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4</w:t>
            </w:r>
          </w:p>
        </w:tc>
        <w:tc>
          <w:tcPr>
            <w:tcW w:w="161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600DD29">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p>
          <w:p w14:paraId="5949A6A8">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Tuần 4</w:t>
            </w:r>
          </w:p>
        </w:tc>
        <w:tc>
          <w:tcPr>
            <w:tcW w:w="364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8571958">
            <w:p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Triển khai VLAN và thiết lập Firewall</w:t>
            </w:r>
          </w:p>
          <w:p w14:paraId="04DFA74F">
            <w:pPr>
              <w:pStyle w:val="30"/>
              <w:numPr>
                <w:ilvl w:val="0"/>
                <w:numId w:val="7"/>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Triển khai VLAN để phân đoạn mạng, tăng cường bảo mật và quản lý.</w:t>
            </w:r>
          </w:p>
          <w:p w14:paraId="6AB7063C">
            <w:pPr>
              <w:pStyle w:val="30"/>
              <w:numPr>
                <w:ilvl w:val="0"/>
                <w:numId w:val="7"/>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Cấu hình firewall và triển khai các biện pháp bảo mật tiên tiến như hệ thống phát hiện xâm nhập (IDS) và kiểm soát truy cập.</w:t>
            </w:r>
          </w:p>
        </w:tc>
        <w:tc>
          <w:tcPr>
            <w:tcW w:w="31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DD1C155">
            <w:pPr>
              <w:jc w:val="both"/>
              <w:rPr>
                <w:rFonts w:hint="default" w:ascii="Times New Roman" w:hAnsi="Times New Roman" w:cs="Times New Roman"/>
                <w:color w:val="000000" w:themeColor="text1"/>
                <w:sz w:val="26"/>
                <w:szCs w:val="26"/>
                <w:lang w:val="en-US" w:eastAsia="ja-JP"/>
                <w14:textFill>
                  <w14:solidFill>
                    <w14:schemeClr w14:val="tx1"/>
                  </w14:solidFill>
                </w14:textFill>
              </w:rPr>
            </w:pPr>
            <w:r>
              <w:rPr>
                <w:rFonts w:hint="default" w:ascii="Times New Roman" w:hAnsi="Times New Roman" w:cs="Times New Roman"/>
                <w:color w:val="000000" w:themeColor="text1"/>
                <w:sz w:val="26"/>
                <w:szCs w:val="26"/>
                <w:lang w:val="en-US" w:eastAsia="ja-JP"/>
                <w14:textFill>
                  <w14:solidFill>
                    <w14:schemeClr w14:val="tx1"/>
                  </w14:solidFill>
                </w14:textFill>
              </w:rPr>
              <w:t>Mạng bảo vệ tốt hạn chế truy cập trái phép</w:t>
            </w:r>
          </w:p>
        </w:tc>
      </w:tr>
      <w:tr w14:paraId="52D85960">
        <w:tblPrEx>
          <w:tblCellMar>
            <w:top w:w="15" w:type="dxa"/>
            <w:left w:w="15" w:type="dxa"/>
            <w:bottom w:w="15" w:type="dxa"/>
            <w:right w:w="15" w:type="dxa"/>
          </w:tblCellMar>
        </w:tblPrEx>
        <w:trPr>
          <w:trHeight w:val="122" w:hRule="atLeast"/>
        </w:trPr>
        <w:tc>
          <w:tcPr>
            <w:tcW w:w="57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F8EE5EF">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5</w:t>
            </w:r>
          </w:p>
        </w:tc>
        <w:tc>
          <w:tcPr>
            <w:tcW w:w="161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CF249D1">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Tuần 5-7</w:t>
            </w:r>
          </w:p>
        </w:tc>
        <w:tc>
          <w:tcPr>
            <w:tcW w:w="364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A895DA2">
            <w:p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Kiểm thử, đánh giá hiệu suất mạng. Điều chỉnh QoS, tối ưu băng thông, giảm tắc nghẽn mạng.</w:t>
            </w:r>
          </w:p>
          <w:p w14:paraId="2DC6069B">
            <w:pPr>
              <w:pStyle w:val="30"/>
              <w:numPr>
                <w:ilvl w:val="0"/>
                <w:numId w:val="8"/>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Thực hiện kiểm tra tải và kiểm tra xâm nhập để đánh giá hiệu suất và an toàn mạng.</w:t>
            </w:r>
          </w:p>
          <w:p w14:paraId="4FA31DEA">
            <w:pPr>
              <w:pStyle w:val="30"/>
              <w:numPr>
                <w:ilvl w:val="0"/>
                <w:numId w:val="8"/>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Sử dụng các công cụ giám sát và phân tích mạng để thu thập dữ liệu và xác định khu vực cần cải thiện.</w:t>
            </w:r>
          </w:p>
          <w:p w14:paraId="013CAD88">
            <w:pPr>
              <w:pStyle w:val="30"/>
              <w:numPr>
                <w:ilvl w:val="0"/>
                <w:numId w:val="8"/>
              </w:numPr>
              <w:spacing w:before="24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Phân tích kết quả kiểm tra và đề xuất tối ưu hóa để nâng cao hiệu suất</w:t>
            </w:r>
          </w:p>
        </w:tc>
        <w:tc>
          <w:tcPr>
            <w:tcW w:w="31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E92B815">
            <w:pPr>
              <w:jc w:val="both"/>
              <w:rPr>
                <w:rFonts w:hint="default" w:ascii="Times New Roman" w:hAnsi="Times New Roman" w:cs="Times New Roman"/>
                <w:color w:val="000000" w:themeColor="text1"/>
                <w:sz w:val="26"/>
                <w:szCs w:val="26"/>
                <w:lang w:val="en-US" w:eastAsia="ja-JP"/>
                <w14:textFill>
                  <w14:solidFill>
                    <w14:schemeClr w14:val="tx1"/>
                  </w14:solidFill>
                </w14:textFill>
              </w:rPr>
            </w:pPr>
            <w:r>
              <w:rPr>
                <w:rFonts w:hint="default" w:ascii="Times New Roman" w:hAnsi="Times New Roman" w:cs="Times New Roman"/>
                <w:color w:val="000000" w:themeColor="text1"/>
                <w:sz w:val="26"/>
                <w:szCs w:val="26"/>
                <w:lang w:val="en-US" w:eastAsia="ja-JP"/>
                <w14:textFill>
                  <w14:solidFill>
                    <w14:schemeClr w14:val="tx1"/>
                  </w14:solidFill>
                </w14:textFill>
              </w:rPr>
              <w:t>Báo cáo hiệu suất và tối ưu hệ thống</w:t>
            </w:r>
          </w:p>
        </w:tc>
      </w:tr>
      <w:tr w14:paraId="64A97B71">
        <w:tblPrEx>
          <w:tblCellMar>
            <w:top w:w="15" w:type="dxa"/>
            <w:left w:w="15" w:type="dxa"/>
            <w:bottom w:w="15" w:type="dxa"/>
            <w:right w:w="15" w:type="dxa"/>
          </w:tblCellMar>
        </w:tblPrEx>
        <w:trPr>
          <w:trHeight w:val="122" w:hRule="atLeast"/>
        </w:trPr>
        <w:tc>
          <w:tcPr>
            <w:tcW w:w="57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AFC42F8">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6</w:t>
            </w:r>
          </w:p>
        </w:tc>
        <w:tc>
          <w:tcPr>
            <w:tcW w:w="161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4E6E550">
            <w:pPr>
              <w:jc w:val="both"/>
              <w:rPr>
                <w:rFonts w:hint="default" w:ascii="Times New Roman" w:hAnsi="Times New Roman" w:cs="Times New Roman"/>
                <w:b/>
                <w:bCs/>
                <w:color w:val="000000" w:themeColor="text1"/>
                <w:sz w:val="26"/>
                <w:szCs w:val="26"/>
                <w:lang w:val="en-US" w:eastAsia="ja-JP"/>
                <w14:textFill>
                  <w14:solidFill>
                    <w14:schemeClr w14:val="tx1"/>
                  </w14:solidFill>
                </w14:textFill>
              </w:rPr>
            </w:pPr>
            <w:r>
              <w:rPr>
                <w:rFonts w:hint="default" w:ascii="Times New Roman" w:hAnsi="Times New Roman" w:cs="Times New Roman"/>
                <w:b/>
                <w:bCs/>
                <w:color w:val="000000" w:themeColor="text1"/>
                <w:sz w:val="26"/>
                <w:szCs w:val="26"/>
                <w:lang w:val="en-US" w:eastAsia="ja-JP"/>
                <w14:textFill>
                  <w14:solidFill>
                    <w14:schemeClr w14:val="tx1"/>
                  </w14:solidFill>
                </w14:textFill>
              </w:rPr>
              <w:t>Tuần 8-10</w:t>
            </w:r>
          </w:p>
        </w:tc>
        <w:tc>
          <w:tcPr>
            <w:tcW w:w="364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B79AEB4">
            <w:pPr>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Hoàn thiện báo cáo đồ án và tài liệu hướng dẫn triển khai</w:t>
            </w:r>
          </w:p>
        </w:tc>
        <w:tc>
          <w:tcPr>
            <w:tcW w:w="31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F330D2E">
            <w:pPr>
              <w:jc w:val="both"/>
              <w:rPr>
                <w:rFonts w:hint="default" w:ascii="Times New Roman" w:hAnsi="Times New Roman" w:cs="Times New Roman"/>
                <w:color w:val="000000" w:themeColor="text1"/>
                <w:sz w:val="26"/>
                <w:szCs w:val="26"/>
                <w:lang w:val="en-US" w:eastAsia="ja-JP"/>
                <w14:textFill>
                  <w14:solidFill>
                    <w14:schemeClr w14:val="tx1"/>
                  </w14:solidFill>
                </w14:textFill>
              </w:rPr>
            </w:pPr>
            <w:r>
              <w:rPr>
                <w:rFonts w:hint="default" w:ascii="Times New Roman" w:hAnsi="Times New Roman" w:cs="Times New Roman"/>
                <w:color w:val="000000" w:themeColor="text1"/>
                <w:sz w:val="26"/>
                <w:szCs w:val="26"/>
                <w:lang w:val="en-US" w:eastAsia="ja-JP"/>
                <w14:textFill>
                  <w14:solidFill>
                    <w14:schemeClr w14:val="tx1"/>
                  </w14:solidFill>
                </w14:textFill>
              </w:rPr>
              <w:t>Báo cáo hoàn chỉnh tài liệu hướng dẫn sử dụng</w:t>
            </w:r>
          </w:p>
        </w:tc>
      </w:tr>
    </w:tbl>
    <w:p w14:paraId="164D7D29">
      <w:pPr>
        <w:jc w:val="both"/>
        <w:rPr>
          <w:rFonts w:hint="default" w:ascii="Times New Roman" w:hAnsi="Times New Roman" w:cs="Times New Roman"/>
          <w:b/>
          <w:color w:val="000000" w:themeColor="text1"/>
          <w:sz w:val="26"/>
          <w:szCs w:val="26"/>
          <w14:textFill>
            <w14:solidFill>
              <w14:schemeClr w14:val="tx1"/>
            </w14:solidFill>
          </w14:textFill>
        </w:rPr>
      </w:pPr>
    </w:p>
    <w:p w14:paraId="6ADE4292">
      <w:pPr>
        <w:spacing w:before="240"/>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TÀI LIỆU</w:t>
      </w:r>
      <w:r>
        <w:rPr>
          <w:rFonts w:hint="default" w:ascii="Times New Roman" w:hAnsi="Times New Roman" w:cs="Times New Roman"/>
          <w:b/>
          <w:color w:val="000000" w:themeColor="text1"/>
          <w:sz w:val="26"/>
          <w:szCs w:val="26"/>
          <w:lang w:val="vi-VN"/>
          <w14:textFill>
            <w14:solidFill>
              <w14:schemeClr w14:val="tx1"/>
            </w14:solidFill>
          </w14:textFill>
        </w:rPr>
        <w:t xml:space="preserve"> THAM KHẢO</w:t>
      </w:r>
    </w:p>
    <w:p w14:paraId="4C32E65C">
      <w:pPr>
        <w:pStyle w:val="14"/>
        <w:keepNext w:val="0"/>
        <w:keepLines w:val="0"/>
        <w:widowControl/>
        <w:numPr>
          <w:ilvl w:val="0"/>
          <w:numId w:val="9"/>
        </w:numPr>
        <w:suppressLineNumbers w:val="0"/>
        <w:ind w:left="432" w:leftChars="0" w:hanging="432"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Cisco Networking Academy - CCNA Guide</w:t>
      </w:r>
    </w:p>
    <w:p w14:paraId="50753C69">
      <w:pPr>
        <w:pStyle w:val="14"/>
        <w:keepNext w:val="0"/>
        <w:keepLines w:val="0"/>
        <w:widowControl/>
        <w:numPr>
          <w:ilvl w:val="0"/>
          <w:numId w:val="9"/>
        </w:numPr>
        <w:suppressLineNumbers w:val="0"/>
        <w:ind w:left="432" w:leftChars="0" w:hanging="432"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Tài liệu SCADA &amp; IoT trong công nghiệp</w:t>
      </w:r>
    </w:p>
    <w:p w14:paraId="08CA57BE">
      <w:pPr>
        <w:pStyle w:val="14"/>
        <w:keepNext w:val="0"/>
        <w:keepLines w:val="0"/>
        <w:widowControl/>
        <w:numPr>
          <w:ilvl w:val="0"/>
          <w:numId w:val="9"/>
        </w:numPr>
        <w:suppressLineNumbers w:val="0"/>
        <w:ind w:left="432" w:leftChars="0" w:hanging="432"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Sách "Mạng máy tính" - Andrew Tanenbaum</w:t>
      </w:r>
    </w:p>
    <w:p w14:paraId="0AFDF12C">
      <w:pPr>
        <w:pStyle w:val="14"/>
        <w:keepNext w:val="0"/>
        <w:keepLines w:val="0"/>
        <w:widowControl/>
        <w:numPr>
          <w:ilvl w:val="0"/>
          <w:numId w:val="9"/>
        </w:numPr>
        <w:suppressLineNumbers w:val="0"/>
        <w:ind w:left="432" w:leftChars="0" w:hanging="432"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Hướng dẫn sử dụng EVE-NG</w:t>
      </w:r>
      <w:r>
        <w:rPr>
          <w:rFonts w:hint="default" w:ascii="Times New Roman" w:hAnsi="Times New Roman" w:cs="Times New Roman"/>
          <w:color w:val="000000" w:themeColor="text1"/>
          <w:sz w:val="26"/>
          <w:szCs w:val="26"/>
          <w:lang w:val="vi-VN"/>
          <w14:textFill>
            <w14:solidFill>
              <w14:schemeClr w14:val="tx1"/>
            </w14:solidFill>
          </w14:textFill>
        </w:rPr>
        <w:t xml:space="preserve"> của eve-ng.net</w:t>
      </w:r>
    </w:p>
    <w:p w14:paraId="1332E8CD">
      <w:pPr>
        <w:pBdr>
          <w:top w:val="none" w:color="auto" w:sz="0" w:space="0"/>
          <w:left w:val="none" w:color="auto" w:sz="0" w:space="0"/>
          <w:bottom w:val="none" w:color="auto" w:sz="0" w:space="0"/>
          <w:right w:val="none" w:color="auto" w:sz="0" w:space="0"/>
          <w:between w:val="none" w:color="auto" w:sz="0" w:space="0"/>
        </w:pBdr>
        <w:spacing w:before="120" w:line="264" w:lineRule="auto"/>
        <w:jc w:val="both"/>
        <w:rPr>
          <w:rFonts w:hint="default" w:ascii="Times New Roman" w:hAnsi="Times New Roman" w:cs="Times New Roman"/>
          <w:color w:val="000000" w:themeColor="text1"/>
          <w:sz w:val="26"/>
          <w:szCs w:val="26"/>
          <w14:textFill>
            <w14:solidFill>
              <w14:schemeClr w14:val="tx1"/>
            </w14:solidFill>
          </w14:textFill>
        </w:rPr>
      </w:pPr>
    </w:p>
    <w:p w14:paraId="5809CBB7">
      <w:pPr>
        <w:jc w:val="both"/>
        <w:rPr>
          <w:rFonts w:hint="default" w:ascii="Times New Roman" w:hAnsi="Times New Roman" w:cs="Times New Roman"/>
          <w:color w:val="000000" w:themeColor="text1"/>
          <w14:textFill>
            <w14:solidFill>
              <w14:schemeClr w14:val="tx1"/>
            </w14:solidFill>
          </w14:textFill>
        </w:rPr>
        <w:sectPr>
          <w:footerReference r:id="rId7" w:type="default"/>
          <w:pgSz w:w="11907" w:h="16839"/>
          <w:pgMar w:top="1417" w:right="1134" w:bottom="1417" w:left="1701" w:header="720" w:footer="720" w:gutter="0"/>
          <w:pgNumType w:fmt="upperRoman"/>
          <w:cols w:space="720" w:num="1"/>
          <w:rtlGutter w:val="0"/>
          <w:docGrid w:linePitch="360" w:charSpace="0"/>
        </w:sectPr>
      </w:pPr>
    </w:p>
    <w:p w14:paraId="6BA858A7">
      <w:pPr>
        <w:pStyle w:val="25"/>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LỜI CAM ĐOAN</w:t>
      </w:r>
    </w:p>
    <w:p w14:paraId="6F0D1562">
      <w:pPr>
        <w:pStyle w:val="27"/>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Em </w:t>
      </w:r>
      <w:r>
        <w:rPr>
          <w:rFonts w:hint="default" w:ascii="Times New Roman" w:hAnsi="Times New Roman" w:cs="Times New Roman"/>
          <w:color w:val="000000" w:themeColor="text1"/>
          <w:sz w:val="26"/>
          <w:szCs w:val="26"/>
          <w14:textFill>
            <w14:solidFill>
              <w14:schemeClr w14:val="tx1"/>
            </w14:solidFill>
          </w14:textFill>
        </w:rPr>
        <w:t>xin cam đoan đây là Đồ án tốt nghiệp/ Khóa luận tốt nghiệp của bản thân tác giả. Các kết quả trong Đồ án tốt nghiệp/Khóa luận tốt nghiệp này là trung thực, và không sao chép từ bất kỳ một nguồn nào và dưới bất kỳ hình thức nào.</w:t>
      </w:r>
      <w:r>
        <w:rPr>
          <w:rFonts w:hint="default" w:ascii="Times New Roman" w:hAnsi="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Việc tham khảo các nguồn tài liệu (nếu có) đã được thực hiện trích dẫn và ghi nguồn tài liệu tham khảo đúng quy định</w:t>
      </w:r>
      <w:r>
        <w:rPr>
          <w:rFonts w:hint="default" w:ascii="Times New Roman" w:hAnsi="Times New Roman" w:cs="Times New Roman"/>
          <w:color w:val="000000" w:themeColor="text1"/>
          <w14:textFill>
            <w14:solidFill>
              <w14:schemeClr w14:val="tx1"/>
            </w14:solidFill>
          </w14:textFill>
        </w:rPr>
        <w:t>.</w:t>
      </w:r>
    </w:p>
    <w:tbl>
      <w:tblPr>
        <w:tblStyle w:val="16"/>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536"/>
      </w:tblGrid>
      <w:tr w14:paraId="4365B4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14:paraId="28912AF4">
            <w:pPr>
              <w:pStyle w:val="30"/>
              <w:spacing w:line="240" w:lineRule="auto"/>
              <w:jc w:val="both"/>
              <w:rPr>
                <w:rFonts w:hint="default" w:ascii="Times New Roman" w:hAnsi="Times New Roman" w:cs="Times New Roman"/>
                <w:color w:val="000000" w:themeColor="text1"/>
                <w14:textFill>
                  <w14:solidFill>
                    <w14:schemeClr w14:val="tx1"/>
                  </w14:solidFill>
                </w14:textFill>
              </w:rPr>
            </w:pPr>
          </w:p>
        </w:tc>
        <w:tc>
          <w:tcPr>
            <w:tcW w:w="4536" w:type="dxa"/>
          </w:tcPr>
          <w:p w14:paraId="5653434B">
            <w:pPr>
              <w:pStyle w:val="27"/>
              <w:spacing w:after="0"/>
              <w:jc w:val="center"/>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Tác</w:t>
            </w:r>
            <w:r>
              <w:rPr>
                <w:rFonts w:hint="default" w:ascii="Times New Roman" w:hAnsi="Times New Roman" w:cs="Times New Roman"/>
                <w:b/>
                <w:color w:val="000000" w:themeColor="text1"/>
                <w:sz w:val="26"/>
                <w:szCs w:val="26"/>
                <w:lang w:val="vi-VN"/>
                <w14:textFill>
                  <w14:solidFill>
                    <w14:schemeClr w14:val="tx1"/>
                  </w14:solidFill>
                </w14:textFill>
              </w:rPr>
              <w:t xml:space="preserve"> </w:t>
            </w:r>
            <w:r>
              <w:rPr>
                <w:rFonts w:hint="default" w:ascii="Times New Roman" w:hAnsi="Times New Roman" w:cs="Times New Roman"/>
                <w:b/>
                <w:color w:val="000000" w:themeColor="text1"/>
                <w:sz w:val="26"/>
                <w:szCs w:val="26"/>
                <w14:textFill>
                  <w14:solidFill>
                    <w14:schemeClr w14:val="tx1"/>
                  </w14:solidFill>
                </w14:textFill>
              </w:rPr>
              <w:t>giả</w:t>
            </w:r>
            <w:r>
              <w:rPr>
                <w:rFonts w:hint="default" w:ascii="Times New Roman" w:hAnsi="Times New Roman" w:cs="Times New Roman"/>
                <w:b/>
                <w:color w:val="000000" w:themeColor="text1"/>
                <w:sz w:val="26"/>
                <w:szCs w:val="26"/>
                <w:lang w:val="vi-VN"/>
                <w14:textFill>
                  <w14:solidFill>
                    <w14:schemeClr w14:val="tx1"/>
                  </w14:solidFill>
                </w14:textFill>
              </w:rPr>
              <w:t xml:space="preserve"> </w:t>
            </w:r>
            <w:r>
              <w:rPr>
                <w:rFonts w:hint="default" w:ascii="Times New Roman" w:hAnsi="Times New Roman" w:cs="Times New Roman"/>
                <w:b/>
                <w:color w:val="000000" w:themeColor="text1"/>
                <w:sz w:val="26"/>
                <w:szCs w:val="26"/>
                <w14:textFill>
                  <w14:solidFill>
                    <w14:schemeClr w14:val="tx1"/>
                  </w14:solidFill>
                </w14:textFill>
              </w:rPr>
              <w:t>ĐATN/KLTN</w:t>
            </w:r>
          </w:p>
          <w:p w14:paraId="487B6690">
            <w:pPr>
              <w:pStyle w:val="27"/>
              <w:spacing w:after="0"/>
              <w:jc w:val="center"/>
              <w:rPr>
                <w:rFonts w:hint="default" w:ascii="Times New Roman" w:hAnsi="Times New Roman" w:cs="Times New Roman"/>
                <w:i/>
                <w:color w:val="000000" w:themeColor="text1"/>
                <w:sz w:val="26"/>
                <w:szCs w:val="26"/>
                <w14:textFill>
                  <w14:solidFill>
                    <w14:schemeClr w14:val="tx1"/>
                  </w14:solidFill>
                </w14:textFill>
              </w:rPr>
            </w:pPr>
            <w:r>
              <w:rPr>
                <w:rFonts w:hint="default" w:ascii="Times New Roman" w:hAnsi="Times New Roman" w:cs="Times New Roman"/>
                <w:i/>
                <w:color w:val="000000" w:themeColor="text1"/>
                <w:sz w:val="26"/>
                <w:szCs w:val="26"/>
                <w14:textFill>
                  <w14:solidFill>
                    <w14:schemeClr w14:val="tx1"/>
                  </w14:solidFill>
                </w14:textFill>
              </w:rPr>
              <w:t>Chữ ký</w:t>
            </w:r>
          </w:p>
          <w:p w14:paraId="354D7FAB">
            <w:pPr>
              <w:pStyle w:val="27"/>
              <w:spacing w:after="0"/>
              <w:jc w:val="both"/>
              <w:rPr>
                <w:rFonts w:hint="default" w:ascii="Times New Roman" w:hAnsi="Times New Roman" w:cs="Times New Roman"/>
                <w:i/>
                <w:color w:val="000000" w:themeColor="text1"/>
                <w:sz w:val="26"/>
                <w:szCs w:val="26"/>
                <w:lang w:val="vi-VN"/>
                <w14:textFill>
                  <w14:solidFill>
                    <w14:schemeClr w14:val="tx1"/>
                  </w14:solidFill>
                </w14:textFill>
              </w:rPr>
            </w:pPr>
          </w:p>
          <w:p w14:paraId="03DA8449">
            <w:pPr>
              <w:pStyle w:val="27"/>
              <w:spacing w:after="0"/>
              <w:jc w:val="center"/>
              <w:rPr>
                <w:rFonts w:hint="default" w:ascii="Times New Roman" w:hAnsi="Times New Roman" w:cs="Times New Roman"/>
                <w:b/>
                <w:bCs/>
                <w:i w:val="0"/>
                <w:iCs/>
                <w:color w:val="000000" w:themeColor="text1"/>
                <w:sz w:val="26"/>
                <w:szCs w:val="26"/>
                <w:lang w:val="vi-VN"/>
                <w14:textFill>
                  <w14:solidFill>
                    <w14:schemeClr w14:val="tx1"/>
                  </w14:solidFill>
                </w14:textFill>
              </w:rPr>
            </w:pPr>
            <w:r>
              <w:rPr>
                <w:rFonts w:hint="default" w:ascii="Times New Roman" w:hAnsi="Times New Roman" w:cs="Times New Roman"/>
                <w:b/>
                <w:bCs/>
                <w:i w:val="0"/>
                <w:iCs/>
                <w:color w:val="000000" w:themeColor="text1"/>
                <w:sz w:val="26"/>
                <w:szCs w:val="26"/>
                <w:lang w:val="vi-VN"/>
                <w14:textFill>
                  <w14:solidFill>
                    <w14:schemeClr w14:val="tx1"/>
                  </w14:solidFill>
                </w14:textFill>
              </w:rPr>
              <w:t>Dương Ngô Quyền</w:t>
            </w:r>
          </w:p>
          <w:p w14:paraId="72647A3C">
            <w:pPr>
              <w:pStyle w:val="27"/>
              <w:spacing w:after="0"/>
              <w:jc w:val="both"/>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 xml:space="preserve">                             </w:t>
            </w:r>
          </w:p>
        </w:tc>
      </w:tr>
    </w:tbl>
    <w:p w14:paraId="2C27DF1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3EA39E16">
      <w:pPr>
        <w:keepNext w:val="0"/>
        <w:keepLines w:val="0"/>
        <w:widowControl/>
        <w:suppressLineNumbers w:val="0"/>
        <w:jc w:val="center"/>
        <w:outlineLvl w:val="9"/>
        <w:rPr>
          <w:rFonts w:hint="default" w:ascii="Times New Roman" w:hAnsi="Times New Roman" w:cs="Times New Roman"/>
          <w:color w:val="000000" w:themeColor="text1"/>
          <w14:textFill>
            <w14:solidFill>
              <w14:schemeClr w14:val="tx1"/>
            </w14:solidFill>
          </w14:textFill>
        </w:rPr>
      </w:pPr>
    </w:p>
    <w:p w14:paraId="14F9D432">
      <w:pPr>
        <w:keepNext w:val="0"/>
        <w:keepLines w:val="0"/>
        <w:widowControl/>
        <w:suppressLineNumbers w:val="0"/>
        <w:jc w:val="center"/>
        <w:outlineLvl w:val="9"/>
        <w:rPr>
          <w:rFonts w:hint="default" w:ascii="Times New Roman" w:hAnsi="Times New Roman" w:cs="Times New Roman"/>
          <w:color w:val="000000" w:themeColor="text1"/>
          <w14:textFill>
            <w14:solidFill>
              <w14:schemeClr w14:val="tx1"/>
            </w14:solidFill>
          </w14:textFill>
        </w:rPr>
      </w:pPr>
    </w:p>
    <w:p w14:paraId="7596EE3A">
      <w:pPr>
        <w:keepNext w:val="0"/>
        <w:keepLines w:val="0"/>
        <w:widowControl/>
        <w:suppressLineNumbers w:val="0"/>
        <w:jc w:val="center"/>
        <w:outlineLvl w:val="9"/>
        <w:rPr>
          <w:rFonts w:hint="default" w:ascii="Times New Roman" w:hAnsi="Times New Roman" w:cs="Times New Roman"/>
          <w:color w:val="000000" w:themeColor="text1"/>
          <w14:textFill>
            <w14:solidFill>
              <w14:schemeClr w14:val="tx1"/>
            </w14:solidFill>
          </w14:textFill>
        </w:rPr>
      </w:pPr>
    </w:p>
    <w:p w14:paraId="6FC8F4BB">
      <w:pPr>
        <w:keepNext w:val="0"/>
        <w:keepLines w:val="0"/>
        <w:widowControl/>
        <w:suppressLineNumbers w:val="0"/>
        <w:jc w:val="center"/>
        <w:outlineLvl w:val="9"/>
        <w:rPr>
          <w:rFonts w:hint="default" w:ascii="Times New Roman" w:hAnsi="Times New Roman" w:cs="Times New Roman"/>
          <w:color w:val="000000" w:themeColor="text1"/>
          <w14:textFill>
            <w14:solidFill>
              <w14:schemeClr w14:val="tx1"/>
            </w14:solidFill>
          </w14:textFill>
        </w:rPr>
      </w:pPr>
    </w:p>
    <w:p w14:paraId="5BCB81AC">
      <w:pPr>
        <w:keepNext w:val="0"/>
        <w:keepLines w:val="0"/>
        <w:widowControl/>
        <w:suppressLineNumbers w:val="0"/>
        <w:jc w:val="center"/>
        <w:outlineLvl w:val="9"/>
        <w:rPr>
          <w:rFonts w:hint="default" w:ascii="Times New Roman" w:hAnsi="Times New Roman" w:cs="Times New Roman"/>
          <w:color w:val="000000" w:themeColor="text1"/>
          <w14:textFill>
            <w14:solidFill>
              <w14:schemeClr w14:val="tx1"/>
            </w14:solidFill>
          </w14:textFill>
        </w:rPr>
      </w:pPr>
    </w:p>
    <w:p w14:paraId="694D5CCF">
      <w:pPr>
        <w:keepNext w:val="0"/>
        <w:keepLines w:val="0"/>
        <w:widowControl/>
        <w:suppressLineNumbers w:val="0"/>
        <w:jc w:val="center"/>
        <w:outlineLvl w:val="9"/>
        <w:rPr>
          <w:rFonts w:hint="default" w:ascii="Times New Roman" w:hAnsi="Times New Roman" w:cs="Times New Roman"/>
          <w:color w:val="000000" w:themeColor="text1"/>
          <w14:textFill>
            <w14:solidFill>
              <w14:schemeClr w14:val="tx1"/>
            </w14:solidFill>
          </w14:textFill>
        </w:rPr>
      </w:pPr>
    </w:p>
    <w:p w14:paraId="1AEFE26E">
      <w:pPr>
        <w:keepNext w:val="0"/>
        <w:keepLines w:val="0"/>
        <w:widowControl/>
        <w:suppressLineNumbers w:val="0"/>
        <w:jc w:val="both"/>
        <w:outlineLvl w:val="9"/>
        <w:rPr>
          <w:rFonts w:hint="default" w:ascii="Times New Roman" w:hAnsi="Times New Roman" w:cs="Times New Roman"/>
          <w:color w:val="000000" w:themeColor="text1"/>
          <w14:textFill>
            <w14:solidFill>
              <w14:schemeClr w14:val="tx1"/>
            </w14:solidFill>
          </w14:textFill>
        </w:rPr>
      </w:pPr>
    </w:p>
    <w:p w14:paraId="123AF87A">
      <w:pPr>
        <w:outlineLvl w:val="9"/>
        <w:rPr>
          <w:rFonts w:hint="default" w:ascii="Times New Roman" w:hAnsi="Times New Roman" w:cs="Times New Roman"/>
          <w:color w:val="000000" w:themeColor="text1"/>
          <w14:textFill>
            <w14:solidFill>
              <w14:schemeClr w14:val="tx1"/>
            </w14:solidFill>
          </w14:textFill>
        </w:rPr>
      </w:pPr>
    </w:p>
    <w:p w14:paraId="13F517D5">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1914AD0D">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1955FBA7">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17A4D524">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75A70018">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283628E4">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5BB535CF">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1979A90A">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68BA2B93">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7690FC3A">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49A3058C">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3C54E899">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50902287">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7CD1CEC2">
      <w:pPr>
        <w:keepNext w:val="0"/>
        <w:keepLines w:val="0"/>
        <w:widowControl/>
        <w:suppressLineNumbers w:val="0"/>
        <w:jc w:val="both"/>
        <w:outlineLvl w:val="9"/>
        <w:rPr>
          <w:rFonts w:hint="default" w:ascii="Times New Roman" w:hAnsi="Times New Roman" w:cs="Times New Roman"/>
          <w:color w:val="000000" w:themeColor="text1"/>
          <w:sz w:val="32"/>
          <w:szCs w:val="32"/>
          <w14:textFill>
            <w14:solidFill>
              <w14:schemeClr w14:val="tx1"/>
            </w14:solidFill>
          </w14:textFill>
        </w:rPr>
      </w:pPr>
    </w:p>
    <w:p w14:paraId="73F50E8B">
      <w:pPr>
        <w:keepNext w:val="0"/>
        <w:keepLines w:val="0"/>
        <w:widowControl/>
        <w:suppressLineNumbers w:val="0"/>
        <w:jc w:val="center"/>
        <w:outlineLvl w:val="9"/>
        <w:rPr>
          <w:rFonts w:hint="default" w:ascii="Times New Roman" w:hAnsi="Times New Roman" w:cs="Times New Roman"/>
          <w:color w:val="000000" w:themeColor="text1"/>
          <w:sz w:val="32"/>
          <w:szCs w:val="32"/>
          <w14:textFill>
            <w14:solidFill>
              <w14:schemeClr w14:val="tx1"/>
            </w14:solidFill>
          </w14:textFill>
        </w:rPr>
      </w:pPr>
    </w:p>
    <w:p w14:paraId="3A8EF6DA">
      <w:pPr>
        <w:keepNext w:val="0"/>
        <w:keepLines w:val="0"/>
        <w:widowControl/>
        <w:suppressLineNumbers w:val="0"/>
        <w:jc w:val="center"/>
        <w:outlineLvl w:val="9"/>
        <w:rPr>
          <w:rFonts w:hint="default" w:ascii="Times New Roman" w:hAnsi="Times New Roman" w:cs="Times New Roman"/>
          <w:color w:val="000000" w:themeColor="text1"/>
          <w:sz w:val="32"/>
          <w:szCs w:val="32"/>
          <w14:textFill>
            <w14:solidFill>
              <w14:schemeClr w14:val="tx1"/>
            </w14:solidFill>
          </w14:textFill>
        </w:rPr>
        <w:sectPr>
          <w:footerReference r:id="rId8" w:type="default"/>
          <w:pgSz w:w="11906" w:h="16838"/>
          <w:pgMar w:top="1417" w:right="1134" w:bottom="1417" w:left="1701" w:header="720" w:footer="720" w:gutter="0"/>
          <w:pgNumType w:fmt="upperRoman" w:start="1"/>
          <w:cols w:space="720" w:num="1"/>
          <w:rtlGutter w:val="0"/>
          <w:docGrid w:linePitch="360" w:charSpace="0"/>
        </w:sectPr>
      </w:pPr>
    </w:p>
    <w:p w14:paraId="4CFD7CF2">
      <w:pPr>
        <w:keepNext w:val="0"/>
        <w:keepLines w:val="0"/>
        <w:widowControl/>
        <w:suppressLineNumbers w:val="0"/>
        <w:jc w:val="center"/>
        <w:outlineLvl w:val="9"/>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LỜI CẢM ƠN</w:t>
      </w:r>
    </w:p>
    <w:p w14:paraId="63279596">
      <w:pPr>
        <w:pStyle w:val="14"/>
        <w:keepNext w:val="0"/>
        <w:keepLines w:val="0"/>
        <w:widowControl/>
        <w:suppressLineNumbers w:val="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Để hoàn thành đồ án tốt nghiệp này, em xin gửi lời cảm ơn chân thành và sâu sắc nhất đến thầy giáo,</w:t>
      </w:r>
      <w:r>
        <w:rPr>
          <w:rFonts w:hint="default" w:ascii="Times New Roman" w:hAnsi="Times New Roman" w:cs="Times New Roman"/>
          <w:b/>
          <w:bCs/>
          <w:color w:val="000000" w:themeColor="text1"/>
          <w:sz w:val="26"/>
          <w:szCs w:val="26"/>
          <w14:textFill>
            <w14:solidFill>
              <w14:schemeClr w14:val="tx1"/>
            </w14:solidFill>
          </w14:textFill>
        </w:rPr>
        <w:t xml:space="preserve"> TS. Võ Tá Hoàng</w:t>
      </w:r>
      <w:r>
        <w:rPr>
          <w:rFonts w:hint="default" w:ascii="Times New Roman" w:hAnsi="Times New Roman" w:cs="Times New Roman"/>
          <w:color w:val="000000" w:themeColor="text1"/>
          <w:sz w:val="26"/>
          <w:szCs w:val="26"/>
          <w14:textFill>
            <w14:solidFill>
              <w14:schemeClr w14:val="tx1"/>
            </w14:solidFill>
          </w14:textFill>
        </w:rPr>
        <w:t>. Trong suốt quá trình thực hiện đề tài, thầy đã tận tình hướng dẫn, chỉ bảo, cung cấp những kiến thức chuyên môn quý báu và định hướng cho em những hướng đi đúng đắn. Sự nhiệt tình và tâm huyết của thầy là nguồn động viên to lớn giúp em vượt qua những khó khăn và hoàn thành tốt nhiệm vụ của mình.</w:t>
      </w:r>
    </w:p>
    <w:p w14:paraId="7700DE27">
      <w:pPr>
        <w:pStyle w:val="14"/>
        <w:keepNext w:val="0"/>
        <w:keepLines w:val="0"/>
        <w:widowControl/>
        <w:suppressLineNumbers w:val="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Em cũng xin trân trọng cảm ơn các thầy cô trong Khoa Công nghệ Thông tin, Trường Đại học Thủy Lợi đã trang bị cho em những kiến thức nền tảng vững chắc trong suốt những năm học vừa qua. Đây là hành trang vô cùng quan trọng để em có thể tự tin thực hiện đề tài này và bước vào con đường sự nghiệp sau này.</w:t>
      </w:r>
    </w:p>
    <w:p w14:paraId="038127A5">
      <w:pPr>
        <w:pStyle w:val="14"/>
        <w:keepNext w:val="0"/>
        <w:keepLines w:val="0"/>
        <w:widowControl/>
        <w:suppressLineNumbers w:val="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Cuối cùng, em xin gửi lời cảm ơn đến gia đình và bạn bè đã luôn ở bên cạnh, động viên và tạo mọi điều kiện thuận lợi để em có thể tập trung học tập và nghiên cứu.</w:t>
      </w:r>
    </w:p>
    <w:p w14:paraId="3015995E">
      <w:pPr>
        <w:pStyle w:val="14"/>
        <w:keepNext w:val="0"/>
        <w:keepLines w:val="0"/>
        <w:widowControl/>
        <w:suppressLineNumbers w:val="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Mặc dù đã có nhiều cố gắng, song do kiến thức và kinh nghiệm còn hạn chế, đồ án chắc chắn không thể tránh khỏi những thiếu sót. Em rất mong nhận được những ý kiến đóng góp quý báu từ các thầy cô và các bạn để đồ án được hoàn thiện hơn.</w:t>
      </w:r>
    </w:p>
    <w:p w14:paraId="67D99B42">
      <w:pPr>
        <w:pStyle w:val="14"/>
        <w:keepNext w:val="0"/>
        <w:keepLines w:val="0"/>
        <w:widowControl/>
        <w:suppressLineNumbers w:val="0"/>
        <w:jc w:val="both"/>
        <w:rPr>
          <w:rFonts w:hint="default" w:ascii="Times New Roman" w:hAnsi="Times New Roman" w:cs="Times New Roman"/>
          <w:b/>
          <w:bCs/>
          <w:i/>
          <w:iCs/>
          <w:color w:val="000000" w:themeColor="text1"/>
          <w:sz w:val="26"/>
          <w:szCs w:val="26"/>
          <w14:textFill>
            <w14:solidFill>
              <w14:schemeClr w14:val="tx1"/>
            </w14:solidFill>
          </w14:textFill>
        </w:rPr>
      </w:pPr>
      <w:r>
        <w:rPr>
          <w:rFonts w:hint="default" w:ascii="Times New Roman" w:hAnsi="Times New Roman" w:cs="Times New Roman"/>
          <w:b/>
          <w:bCs/>
          <w:i/>
          <w:iCs/>
          <w:color w:val="000000" w:themeColor="text1"/>
          <w:sz w:val="26"/>
          <w:szCs w:val="26"/>
          <w14:textFill>
            <w14:solidFill>
              <w14:schemeClr w14:val="tx1"/>
            </w14:solidFill>
          </w14:textFill>
        </w:rPr>
        <w:t>Em xin chân thành cảm ơn!</w:t>
      </w:r>
    </w:p>
    <w:p w14:paraId="78078B2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7F12E00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5CDBF8A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07E999A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61BC4F1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761A99F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78D57E8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7755432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6CD0AB4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5703923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4DC7BE1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4C2C03A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4441EC2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434756F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25A2C5D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sdt>
      <w:sdtPr>
        <w:rPr>
          <w:rFonts w:hint="default" w:ascii="Times New Roman" w:hAnsi="Times New Roman" w:eastAsia="SimSun" w:cs="Times New Roman"/>
          <w:b/>
          <w:bCs/>
          <w:sz w:val="32"/>
          <w:szCs w:val="32"/>
          <w:lang w:val="en-US" w:eastAsia="zh-CN" w:bidi="ar-SA"/>
        </w:rPr>
        <w:id w:val="147474968"/>
        <w15:color w:val="DBDBDB"/>
        <w:docPartObj>
          <w:docPartGallery w:val="Table of Contents"/>
          <w:docPartUnique/>
        </w:docPartObj>
      </w:sdtPr>
      <w:sdtEndPr>
        <w:rPr>
          <w:rFonts w:hint="default" w:ascii="Times New Roman" w:hAnsi="Times New Roman" w:eastAsia="sans-serif" w:cs="Times New Roman"/>
          <w:b/>
          <w:bCs/>
          <w:i w:val="0"/>
          <w:iCs w:val="0"/>
          <w:color w:val="000000" w:themeColor="text1"/>
          <w:kern w:val="0"/>
          <w:sz w:val="24"/>
          <w:szCs w:val="26"/>
          <w:lang w:val="en-US" w:eastAsia="zh-CN" w:bidi="ar"/>
          <w14:textFill>
            <w14:solidFill>
              <w14:schemeClr w14:val="tx1"/>
            </w14:solidFill>
          </w14:textFill>
        </w:rPr>
      </w:sdtEndPr>
      <w:sdtContent>
        <w:p w14:paraId="016F86AC">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vi-VN"/>
            </w:rPr>
          </w:pPr>
          <w:r>
            <w:rPr>
              <w:rFonts w:hint="default" w:ascii="Times New Roman" w:hAnsi="Times New Roman" w:eastAsia="SimSun" w:cs="Times New Roman"/>
              <w:b/>
              <w:bCs/>
              <w:sz w:val="32"/>
              <w:szCs w:val="32"/>
              <w:lang w:val="vi-VN" w:eastAsia="zh-CN" w:bidi="ar-SA"/>
            </w:rPr>
            <w:t>Mục Lục</w:t>
          </w:r>
        </w:p>
        <w:p w14:paraId="6252D9B1">
          <w:pPr>
            <w:pStyle w:val="18"/>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instrText xml:space="preserve">TOC \o "1-3" \h \u </w:instrText>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separate"/>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_Toc10523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DANH MỤC CÁC HÌNH ẢNH</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_Toc10523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V</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104C801E">
          <w:pPr>
            <w:pStyle w:val="18"/>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_Toc10707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DANH MỤC CÁC BẢNG BIỂU</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_Toc10707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VI</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60BFAC4">
          <w:pPr>
            <w:pStyle w:val="18"/>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_Toc17506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DANH MỤC CÁC TỪ VIẾT TẮT VÀ GIẢI THÍCH THUẬT NGỮ</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_Toc17506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VII</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A2DDC03">
          <w:pPr>
            <w:pStyle w:val="18"/>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_Toc16321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MỞ ĐẦU</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_Toc16321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E7D6AC5">
          <w:pPr>
            <w:pStyle w:val="18"/>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_Toc18672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 xml:space="preserve">CHƯƠNG 1: </w:t>
          </w:r>
          <w:r>
            <w:rPr>
              <w:rFonts w:hint="default" w:ascii="Times New Roman" w:hAnsi="Times New Roman" w:eastAsia="sans-serif" w:cs="Times New Roman"/>
              <w:bCs/>
              <w:i w:val="0"/>
              <w:iCs w:val="0"/>
              <w:sz w:val="26"/>
              <w:szCs w:val="26"/>
              <w:lang w:val="en-US"/>
            </w:rPr>
            <w:t>TỔNG QUAN ĐỀ TÀI VÀ CƠ SỞ LÝ THUYẾT</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_Toc18672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4</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56FCDEBC">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_Toc26162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1.1. Tổng quan về Mạng Doanh nghiệp (Enterprise Network)</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_Toc26162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4</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6BF895BE">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_Toc9198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1.1.1. Định nghĩa, Vai trò và các Thành phần Cốt lõi</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_Toc9198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4</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5AB6BB48">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_Toc10850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1.1.2. Mô hình Thiết kế Mạng Phân cấp của Cisco (Hierarchical Network Design)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_Toc10850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4</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3AC44B9C">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_Toc6010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cs="Times New Roman"/>
              <w:i w:val="0"/>
              <w:iCs w:val="0"/>
              <w:sz w:val="26"/>
              <w:szCs w:val="26"/>
            </w:rPr>
            <w:t xml:space="preserve">1.2. </w:t>
          </w:r>
          <w:r>
            <w:rPr>
              <w:rFonts w:hint="default" w:ascii="Times New Roman" w:hAnsi="Times New Roman" w:eastAsia="sans-serif" w:cs="Times New Roman"/>
              <w:bCs/>
              <w:i w:val="0"/>
              <w:iCs w:val="0"/>
              <w:sz w:val="26"/>
              <w:szCs w:val="26"/>
            </w:rPr>
            <w:t>Các Công nghệ Nền tảng trong Thiết kế Mạng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_Toc6010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10F8F0EC">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_Toc20613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cs="Times New Roman"/>
              <w:i w:val="0"/>
              <w:iCs w:val="0"/>
              <w:sz w:val="26"/>
              <w:szCs w:val="26"/>
            </w:rPr>
            <w:t xml:space="preserve">1.2.1. </w:t>
          </w:r>
          <w:r>
            <w:rPr>
              <w:rFonts w:hint="default" w:ascii="Times New Roman" w:hAnsi="Times New Roman" w:eastAsia="sans-serif" w:cs="Times New Roman"/>
              <w:bCs/>
              <w:i w:val="0"/>
              <w:iCs w:val="0"/>
              <w:sz w:val="26"/>
              <w:szCs w:val="26"/>
            </w:rPr>
            <w:t>Phân đoạn Mạng với VLAN và Định tuyến liên VLAN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_Toc20613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5B492410">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_Toc24414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1.2.2. Đảm bảo Tính sẵn sàng cao với FHRP</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_Toc24414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6</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7173B397">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_Toc5143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cs="Times New Roman"/>
              <w:bCs/>
              <w:i w:val="0"/>
              <w:iCs w:val="0"/>
              <w:sz w:val="26"/>
              <w:szCs w:val="26"/>
              <w:lang w:val="vi-VN" w:eastAsia="zh-CN"/>
            </w:rPr>
            <w:t>1.2.</w:t>
          </w:r>
          <w:r>
            <w:rPr>
              <w:rFonts w:hint="default" w:ascii="Times New Roman" w:hAnsi="Times New Roman" w:cs="Times New Roman"/>
              <w:bCs/>
              <w:i w:val="0"/>
              <w:iCs w:val="0"/>
              <w:sz w:val="26"/>
              <w:szCs w:val="26"/>
              <w:lang w:val="en-US" w:eastAsia="zh-CN"/>
            </w:rPr>
            <w:t>3</w:t>
          </w:r>
          <w:r>
            <w:rPr>
              <w:rFonts w:hint="default" w:ascii="Times New Roman" w:hAnsi="Times New Roman" w:cs="Times New Roman"/>
              <w:bCs/>
              <w:i w:val="0"/>
              <w:iCs w:val="0"/>
              <w:sz w:val="26"/>
              <w:szCs w:val="26"/>
              <w:lang w:val="vi-VN" w:eastAsia="zh-CN"/>
            </w:rPr>
            <w:t xml:space="preserve"> Spanning Tree Protocol (STP)</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_Toc5143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7</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C28AE99">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_Toc25750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1.2.</w:t>
          </w:r>
          <w:r>
            <w:rPr>
              <w:rFonts w:hint="default" w:ascii="Times New Roman" w:hAnsi="Times New Roman" w:eastAsia="sans-serif" w:cs="Times New Roman"/>
              <w:bCs/>
              <w:i w:val="0"/>
              <w:iCs w:val="0"/>
              <w:sz w:val="26"/>
              <w:szCs w:val="26"/>
              <w:lang w:val="en-US"/>
            </w:rPr>
            <w:t>4.</w:t>
          </w:r>
          <w:r>
            <w:rPr>
              <w:rFonts w:hint="default" w:ascii="Times New Roman" w:hAnsi="Times New Roman" w:eastAsia="sans-serif" w:cs="Times New Roman"/>
              <w:bCs/>
              <w:i w:val="0"/>
              <w:iCs w:val="0"/>
              <w:sz w:val="26"/>
              <w:szCs w:val="26"/>
            </w:rPr>
            <w:t xml:space="preserve"> Các Dịch vụ Mạng Cốt lõi (DHCP &amp; DNS)</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_Toc25750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8</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0CAA3F28">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_Toc12232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1.3. Các Nguyên tắc và Công nghệ Bảo mật Mạng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_Toc12232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9</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5C7E8E90">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_Toc15888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1.3.1. Bảo mật Vành đai với Firewall Cisco ASA</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_Toc15888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9</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0E2EC392">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_Toc4558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1.3.2. Kiểm soát Truy cập với Access Control List (ACL)</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_Toc4558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7B9BEB30">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_Toc28736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1.4. Công cụ Mô phỏng EVE-NG (Emulated Virtual Environment - Next Generation)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_Toc28736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11</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5F1D7D58">
          <w:pPr>
            <w:pStyle w:val="18"/>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_Toc1943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CHƯƠNG 2: PHÂN TÍCH YÊU CẦU VÀ THIẾT KẾ HỆ THỐNG</w:t>
          </w:r>
          <w:r>
            <w:rPr>
              <w:rFonts w:hint="default" w:ascii="Times New Roman" w:hAnsi="Times New Roman" w:eastAsia="sans-serif" w:cs="Times New Roman"/>
              <w:bCs/>
              <w:i w:val="0"/>
              <w:iCs w:val="0"/>
              <w:sz w:val="26"/>
              <w:szCs w:val="26"/>
              <w:lang w:val="vi-VN"/>
            </w:rPr>
            <w:t xml:space="preserve"> MẠNG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_Toc1943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12</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0D148B08">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_Toc10879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cs="Times New Roman"/>
              <w:i w:val="0"/>
              <w:iCs w:val="0"/>
              <w:sz w:val="26"/>
              <w:szCs w:val="26"/>
            </w:rPr>
            <w:t xml:space="preserve">2.1. </w:t>
          </w:r>
          <w:r>
            <w:rPr>
              <w:rFonts w:hint="default" w:ascii="Times New Roman" w:hAnsi="Times New Roman" w:eastAsia="sans-serif" w:cs="Times New Roman"/>
              <w:bCs/>
              <w:i w:val="0"/>
              <w:iCs w:val="0"/>
              <w:sz w:val="26"/>
              <w:szCs w:val="26"/>
            </w:rPr>
            <w:t>Phân tích Yêu cầu Hệ thống (Requirements Analysis)</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_Toc10879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12</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000B7829">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_Toc17456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cs="Times New Roman"/>
              <w:i w:val="0"/>
              <w:iCs w:val="0"/>
              <w:sz w:val="26"/>
              <w:szCs w:val="26"/>
            </w:rPr>
            <w:t xml:space="preserve">2.1.1. </w:t>
          </w:r>
          <w:r>
            <w:rPr>
              <w:rFonts w:hint="default" w:ascii="Times New Roman" w:hAnsi="Times New Roman" w:eastAsia="sans-serif" w:cs="Times New Roman"/>
              <w:bCs/>
              <w:i w:val="0"/>
              <w:iCs w:val="0"/>
              <w:sz w:val="26"/>
              <w:szCs w:val="26"/>
            </w:rPr>
            <w:t>Yêu cầu Chức năng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_Toc17456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12</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59E989B">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_Toc30806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2.1.2. Yêu cầu Phi chức năng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_Toc30806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12</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324ED685">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_Toc32486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cs="Times New Roman"/>
              <w:i w:val="0"/>
              <w:iCs w:val="0"/>
              <w:sz w:val="26"/>
              <w:szCs w:val="26"/>
            </w:rPr>
            <w:t xml:space="preserve">2.2. </w:t>
          </w:r>
          <w:r>
            <w:rPr>
              <w:rFonts w:hint="default" w:ascii="Times New Roman" w:hAnsi="Times New Roman" w:eastAsia="sans-serif" w:cs="Times New Roman"/>
              <w:bCs/>
              <w:i w:val="0"/>
              <w:iCs w:val="0"/>
              <w:sz w:val="26"/>
              <w:szCs w:val="26"/>
            </w:rPr>
            <w:t>Thiết kế Kiến trúc Tổng thể (High-Level Design)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_Toc32486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13</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39D9BEBC">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_Toc19999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cs="Times New Roman"/>
              <w:i w:val="0"/>
              <w:iCs w:val="0"/>
              <w:sz w:val="26"/>
              <w:szCs w:val="26"/>
            </w:rPr>
            <w:t xml:space="preserve">2.2.1. </w:t>
          </w:r>
          <w:r>
            <w:rPr>
              <w:rFonts w:hint="default" w:ascii="Times New Roman" w:hAnsi="Times New Roman" w:eastAsia="sans-serif" w:cs="Times New Roman"/>
              <w:bCs/>
              <w:i w:val="0"/>
              <w:iCs w:val="0"/>
              <w:sz w:val="26"/>
              <w:szCs w:val="26"/>
            </w:rPr>
            <w:t>Sơ đồ Topo Logic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_Toc19999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13</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6748CC60">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_Toc5097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2.2.2. Sơ đồ Topo Vật lý</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_Toc5097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14</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2AE118A">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_Toc21406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lang w:val="en-US"/>
            </w:rPr>
            <w:t>2.3. L</w:t>
          </w:r>
          <w:r>
            <w:rPr>
              <w:rFonts w:hint="default" w:ascii="Times New Roman" w:hAnsi="Times New Roman" w:eastAsia="sans-serif" w:cs="Times New Roman"/>
              <w:bCs/>
              <w:i w:val="0"/>
              <w:iCs w:val="0"/>
              <w:sz w:val="26"/>
              <w:szCs w:val="26"/>
              <w:lang w:val="vi-VN"/>
            </w:rPr>
            <w:t>ựa chọn thiết bị</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_Toc21406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14</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1D85F677">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_Toc7922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cs="Times New Roman"/>
              <w:i w:val="0"/>
              <w:iCs w:val="0"/>
              <w:sz w:val="26"/>
              <w:szCs w:val="26"/>
            </w:rPr>
            <w:t xml:space="preserve">2.4. </w:t>
          </w:r>
          <w:r>
            <w:rPr>
              <w:rFonts w:hint="default" w:ascii="Times New Roman" w:hAnsi="Times New Roman" w:eastAsia="sans-serif" w:cs="Times New Roman"/>
              <w:bCs/>
              <w:i w:val="0"/>
              <w:iCs w:val="0"/>
              <w:sz w:val="26"/>
              <w:szCs w:val="26"/>
            </w:rPr>
            <w:t>Quy hoạch Không gian Địa chỉ IP và VLAN (IP Addressing and VLAN Scheme)</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_Toc7922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15</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50BB1456">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_Toc9352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lang w:val="vi-VN"/>
            </w:rPr>
            <w:t xml:space="preserve">2.4.1. </w:t>
          </w:r>
          <w:r>
            <w:rPr>
              <w:rFonts w:hint="default" w:ascii="Times New Roman" w:hAnsi="Times New Roman" w:eastAsia="sans-serif" w:cs="Times New Roman"/>
              <w:bCs/>
              <w:i w:val="0"/>
              <w:iCs w:val="0"/>
              <w:sz w:val="26"/>
              <w:szCs w:val="26"/>
            </w:rPr>
            <w:t>Lựa chọn Dải địa chỉ và Phương pháp Chia mạng co</w:t>
          </w:r>
          <w:r>
            <w:rPr>
              <w:rFonts w:hint="default" w:ascii="Times New Roman" w:hAnsi="Times New Roman" w:eastAsia="sans-serif" w:cs="Times New Roman"/>
              <w:bCs/>
              <w:i w:val="0"/>
              <w:iCs w:val="0"/>
              <w:sz w:val="26"/>
              <w:szCs w:val="26"/>
              <w:lang w:val="vi-VN"/>
            </w:rPr>
            <w:t>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_Toc9352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15</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A696150">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_Toc2115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2.5. Thiết kế Chính sách Bảo mật</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_Toc2115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17</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0EF149BE">
          <w:pPr>
            <w:pStyle w:val="18"/>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_Toc15883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 xml:space="preserve">CHƯƠNG 3: </w:t>
          </w:r>
          <w:r>
            <w:rPr>
              <w:rFonts w:hint="default" w:ascii="Times New Roman" w:hAnsi="Times New Roman" w:eastAsia="sans-serif" w:cs="Times New Roman"/>
              <w:bCs/>
              <w:i w:val="0"/>
              <w:iCs w:val="0"/>
              <w:sz w:val="26"/>
              <w:szCs w:val="26"/>
              <w:lang w:val="vi-VN"/>
            </w:rPr>
            <w:t xml:space="preserve">MÔ PHỎNG </w:t>
          </w:r>
          <w:r>
            <w:rPr>
              <w:rFonts w:hint="default" w:ascii="Times New Roman" w:hAnsi="Times New Roman" w:eastAsia="sans-serif" w:cs="Times New Roman"/>
              <w:bCs/>
              <w:i w:val="0"/>
              <w:iCs w:val="0"/>
              <w:sz w:val="26"/>
              <w:szCs w:val="26"/>
            </w:rPr>
            <w:t xml:space="preserve">HỆ THỐNG </w:t>
          </w:r>
          <w:r>
            <w:rPr>
              <w:rFonts w:hint="default" w:ascii="Times New Roman" w:hAnsi="Times New Roman" w:eastAsia="sans-serif" w:cs="Times New Roman"/>
              <w:bCs/>
              <w:i w:val="0"/>
              <w:iCs w:val="0"/>
              <w:sz w:val="26"/>
              <w:szCs w:val="26"/>
              <w:lang w:val="vi-VN"/>
            </w:rPr>
            <w:t>BẰNG CÔNG CỤ</w:t>
          </w:r>
          <w:r>
            <w:rPr>
              <w:rFonts w:hint="default" w:ascii="Times New Roman" w:hAnsi="Times New Roman" w:eastAsia="sans-serif" w:cs="Times New Roman"/>
              <w:bCs/>
              <w:i w:val="0"/>
              <w:iCs w:val="0"/>
              <w:sz w:val="26"/>
              <w:szCs w:val="26"/>
            </w:rPr>
            <w:t xml:space="preserve"> EVE-NG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_Toc15883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20</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6D3199E5">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_Toc32375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3.1. Cấu hình Hạ tầng Chuyển mạch Lớp 2</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_Toc32375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20</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531879CB">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_Toc18903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3.1.1. Cấu hình VLAN và Trunking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_Toc18903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20</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61D5300D">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_Toc27642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 xml:space="preserve">3.1.2. Cấu hình </w:t>
          </w:r>
          <w:r>
            <w:rPr>
              <w:rFonts w:hint="default" w:ascii="Times New Roman" w:hAnsi="Times New Roman" w:eastAsia="sans-serif" w:cs="Times New Roman"/>
              <w:bCs/>
              <w:i w:val="0"/>
              <w:iCs w:val="0"/>
              <w:sz w:val="26"/>
              <w:szCs w:val="26"/>
              <w:lang w:val="vi-VN"/>
            </w:rPr>
            <w:t>Spanning Tree Protocol</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_Toc27642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35</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3B9F799E">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_Toc14908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3.2. Cấu hình Định tuyến và Dự phòng Lớp 3</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_Toc14908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37</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2F29914">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_Toc11556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3.2.1. Cấu hình Giao diện ảo chuyển mạch (SVI) và Định tuyến OSPF</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_Toc11556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37</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3AD1AFF3">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_Toc2129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3.2.2. Cấu hình HSRP</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_Toc2129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41</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07C015BD">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_Toc13388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3.3. Cấu hình Dịch vụ Mạng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_Toc13388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45</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0614211D">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_Toc11334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3.3.1. Cấu hình DHCP Server</w:t>
          </w:r>
          <w:r>
            <w:rPr>
              <w:rFonts w:hint="default" w:ascii="Times New Roman" w:hAnsi="Times New Roman" w:eastAsia="sans-serif" w:cs="Times New Roman"/>
              <w:bCs/>
              <w:i w:val="0"/>
              <w:iCs w:val="0"/>
              <w:sz w:val="26"/>
              <w:szCs w:val="26"/>
              <w:lang w:val="en-US"/>
            </w:rPr>
            <w:t xml:space="preserve"> </w:t>
          </w:r>
          <w:r>
            <w:rPr>
              <w:rFonts w:hint="default" w:ascii="Times New Roman" w:hAnsi="Times New Roman" w:cs="Times New Roman"/>
              <w:bCs/>
              <w:i w:val="0"/>
              <w:iCs w:val="0"/>
              <w:sz w:val="26"/>
              <w:szCs w:val="26"/>
              <w:lang w:val="vi-VN" w:eastAsia="zh-CN"/>
            </w:rPr>
            <w:t>và DHCP Relay</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_Toc11334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45</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48421106">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_Toc29516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3.4. Cấu hình Firewall Cisco ASA</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_Toc29516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50</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1D11CFB">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_Toc26954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3.4.1. Cấu hình Giao diện, Vùng và Cấp độ An ninh</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_Toc26954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50</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10322407">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_Toc24143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3.4.2. Cấu hình NAT (Object-based)</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_Toc24143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51</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D07AEF6">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_Toc4531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3.4.3. Cấu hình Access Control List (ACL)</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_Toc4531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51</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355E4F09">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_Toc14814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3.5. Cấu hình Giám sát Mạng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_Toc14814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52</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F3490E3">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_Toc19782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3.5.1. Cấu hình Syslog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_Toc19782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52</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0AF94E14">
          <w:pPr>
            <w:pStyle w:val="19"/>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_Toc13959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lang w:val="vi-VN"/>
            </w:rPr>
            <w:t xml:space="preserve">3.6 </w:t>
          </w:r>
          <w:r>
            <w:rPr>
              <w:rFonts w:hint="default" w:ascii="Times New Roman" w:hAnsi="Times New Roman" w:eastAsia="sans-serif" w:cs="Times New Roman"/>
              <w:bCs/>
              <w:i w:val="0"/>
              <w:iCs w:val="0"/>
              <w:sz w:val="26"/>
              <w:szCs w:val="26"/>
            </w:rPr>
            <w:t>KIỂM THỬ VÀ ĐÁNH GI</w:t>
          </w:r>
          <w:r>
            <w:rPr>
              <w:rFonts w:hint="default" w:ascii="Times New Roman" w:hAnsi="Times New Roman" w:eastAsia="sans-serif" w:cs="Times New Roman"/>
              <w:bCs/>
              <w:i w:val="0"/>
              <w:iCs w:val="0"/>
              <w:sz w:val="26"/>
              <w:szCs w:val="26"/>
              <w:lang w:val="en-US"/>
            </w:rPr>
            <w:t>Á</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_Toc13959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52</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15544397">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_Toc31435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lang w:val="vi-VN"/>
            </w:rPr>
            <w:t>3.6.1</w:t>
          </w:r>
          <w:r>
            <w:rPr>
              <w:rFonts w:hint="default" w:ascii="Times New Roman" w:hAnsi="Times New Roman" w:eastAsia="sans-serif" w:cs="Times New Roman"/>
              <w:bCs/>
              <w:i w:val="0"/>
              <w:iCs w:val="0"/>
              <w:sz w:val="26"/>
              <w:szCs w:val="26"/>
            </w:rPr>
            <w:t xml:space="preserve">. Xây dựng các Kịch bản Kiểm </w:t>
          </w:r>
          <w:r>
            <w:rPr>
              <w:rFonts w:hint="default" w:ascii="Times New Roman" w:hAnsi="Times New Roman" w:eastAsia="sans-serif" w:cs="Times New Roman"/>
              <w:bCs/>
              <w:i w:val="0"/>
              <w:iCs w:val="0"/>
              <w:sz w:val="26"/>
              <w:szCs w:val="26"/>
              <w:lang w:val="en-US"/>
            </w:rPr>
            <w:t>tra</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_Toc31435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52</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164A808A">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_Toc11927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lang w:val="vi-VN"/>
            </w:rPr>
            <w:t>3.6.2</w:t>
          </w:r>
          <w:r>
            <w:rPr>
              <w:rFonts w:hint="default" w:ascii="Times New Roman" w:hAnsi="Times New Roman" w:eastAsia="sans-serif" w:cs="Times New Roman"/>
              <w:bCs/>
              <w:i w:val="0"/>
              <w:iCs w:val="0"/>
              <w:sz w:val="26"/>
              <w:szCs w:val="26"/>
            </w:rPr>
            <w:t>. Thực thi và Phân tích Kết quả</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_Toc11927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54</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69917A6F">
          <w:pPr>
            <w:pStyle w:val="20"/>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_Toc20317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lang w:val="vi-VN"/>
            </w:rPr>
            <w:t>3.6.3</w:t>
          </w:r>
          <w:r>
            <w:rPr>
              <w:rFonts w:hint="default" w:ascii="Times New Roman" w:hAnsi="Times New Roman" w:eastAsia="sans-serif" w:cs="Times New Roman"/>
              <w:bCs/>
              <w:i w:val="0"/>
              <w:iCs w:val="0"/>
              <w:sz w:val="26"/>
              <w:szCs w:val="26"/>
            </w:rPr>
            <w:t>. Đánh giá Tổng thể</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_Toc20317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55</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47AE5613">
          <w:pPr>
            <w:pStyle w:val="18"/>
            <w:tabs>
              <w:tab w:val="right" w:leader="dot" w:pos="9071"/>
            </w:tabs>
            <w:rPr>
              <w:rFonts w:hint="default" w:ascii="Times New Roman" w:hAnsi="Times New Roman" w:cs="Times New Roman"/>
              <w:i w:val="0"/>
              <w:iCs w:val="0"/>
              <w:sz w:val="26"/>
              <w:szCs w:val="26"/>
            </w:rPr>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_Toc16056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KẾT LUẬN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_Toc16056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57</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28953F69">
          <w:pPr>
            <w:pStyle w:val="18"/>
            <w:tabs>
              <w:tab w:val="right" w:leader="dot" w:pos="9071"/>
            </w:tabs>
          </w:pP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begin"/>
          </w:r>
          <w:r>
            <w:rPr>
              <w:rFonts w:hint="default" w:ascii="Times New Roman" w:hAnsi="Times New Roman" w:eastAsia="sans-serif" w:cs="Times New Roman"/>
              <w:bCs/>
              <w:i w:val="0"/>
              <w:iCs w:val="0"/>
              <w:kern w:val="0"/>
              <w:sz w:val="26"/>
              <w:szCs w:val="26"/>
              <w:lang w:val="en-US" w:eastAsia="zh-CN" w:bidi="ar"/>
            </w:rPr>
            <w:instrText xml:space="preserve"> HYPERLINK \l _Toc10514 </w:instrText>
          </w:r>
          <w:r>
            <w:rPr>
              <w:rFonts w:hint="default" w:ascii="Times New Roman" w:hAnsi="Times New Roman" w:eastAsia="sans-serif" w:cs="Times New Roman"/>
              <w:bCs/>
              <w:i w:val="0"/>
              <w:iCs w:val="0"/>
              <w:kern w:val="0"/>
              <w:sz w:val="26"/>
              <w:szCs w:val="26"/>
              <w:lang w:val="en-US" w:eastAsia="zh-CN" w:bidi="ar"/>
            </w:rPr>
            <w:fldChar w:fldCharType="separate"/>
          </w:r>
          <w:r>
            <w:rPr>
              <w:rFonts w:hint="default" w:ascii="Times New Roman" w:hAnsi="Times New Roman" w:eastAsia="sans-serif" w:cs="Times New Roman"/>
              <w:bCs/>
              <w:i w:val="0"/>
              <w:iCs w:val="0"/>
              <w:sz w:val="26"/>
              <w:szCs w:val="26"/>
            </w:rPr>
            <w:t>TÀI LIỆU THAM KHẢO</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_Toc10514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60</w:t>
          </w:r>
          <w:r>
            <w:rPr>
              <w:rFonts w:hint="default" w:ascii="Times New Roman" w:hAnsi="Times New Roman" w:cs="Times New Roman"/>
              <w:i w:val="0"/>
              <w:iCs w:val="0"/>
              <w:sz w:val="26"/>
              <w:szCs w:val="26"/>
            </w:rPr>
            <w:fldChar w:fldCharType="end"/>
          </w:r>
          <w:r>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fldChar w:fldCharType="end"/>
          </w:r>
        </w:p>
        <w:p w14:paraId="4E4ED95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r>
            <w:rPr>
              <w:rFonts w:hint="default" w:ascii="Times New Roman" w:hAnsi="Times New Roman" w:eastAsia="sans-serif" w:cs="Times New Roman"/>
              <w:bCs/>
              <w:i w:val="0"/>
              <w:iCs w:val="0"/>
              <w:color w:val="000000" w:themeColor="text1"/>
              <w:kern w:val="0"/>
              <w:szCs w:val="26"/>
              <w:lang w:val="en-US" w:eastAsia="zh-CN" w:bidi="ar"/>
              <w14:textFill>
                <w14:solidFill>
                  <w14:schemeClr w14:val="tx1"/>
                </w14:solidFill>
              </w14:textFill>
            </w:rPr>
            <w:fldChar w:fldCharType="end"/>
          </w:r>
        </w:p>
      </w:sdtContent>
    </w:sdt>
    <w:p w14:paraId="7C4E406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064CBB0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2480DFB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3339240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1184AFC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249177E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33D361B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7CD601C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1817137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181676F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24346B9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43C897C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7D16F16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02B852C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72BF8D9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4"/>
          <w:szCs w:val="26"/>
          <w:lang w:val="en-US" w:eastAsia="zh-CN" w:bidi="ar"/>
          <w14:textFill>
            <w14:solidFill>
              <w14:schemeClr w14:val="tx1"/>
            </w14:solidFill>
          </w14:textFill>
        </w:rPr>
      </w:pPr>
    </w:p>
    <w:p w14:paraId="026647A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0" w:name="_Toc22675"/>
      <w:bookmarkStart w:id="1" w:name="_Toc17708"/>
    </w:p>
    <w:p w14:paraId="1D05A79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0707904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718295D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63B1256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1B22B93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360A2E8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3EFF065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72D6B73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54DA61C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0"/>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2" w:name="_Toc10523"/>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DANH MỤC CÁC HÌNH ẢNH</w:t>
      </w:r>
      <w:bookmarkEnd w:id="0"/>
      <w:bookmarkEnd w:id="1"/>
      <w:bookmarkEnd w:id="2"/>
    </w:p>
    <w:p w14:paraId="00CF015C">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color w:val="000000" w:themeColor="text1"/>
          <w:sz w:val="26"/>
          <w:szCs w:val="26"/>
          <w14:textFill>
            <w14:solidFill>
              <w14:schemeClr w14:val="tx1"/>
            </w14:solidFill>
          </w14:textFill>
        </w:rPr>
        <w:instrText xml:space="preserve">TOC \h \c "2."</w:instrText>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separate"/>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_Toc12752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bCs w:val="0"/>
          <w:sz w:val="26"/>
          <w:szCs w:val="26"/>
        </w:rPr>
        <w:t xml:space="preserve">2. </w:t>
      </w:r>
      <w:r>
        <w:rPr>
          <w:rFonts w:hint="default" w:ascii="Times New Roman" w:hAnsi="Times New Roman" w:cs="Times New Roman"/>
          <w:sz w:val="26"/>
          <w:szCs w:val="26"/>
        </w:rPr>
        <w:t xml:space="preserve">1 </w:t>
      </w:r>
      <w:r>
        <w:rPr>
          <w:rFonts w:hint="default" w:ascii="Times New Roman" w:hAnsi="Times New Roman" w:cs="Times New Roman"/>
          <w:bCs w:val="0"/>
          <w:sz w:val="26"/>
          <w:szCs w:val="26"/>
          <w:lang w:val="en-US"/>
        </w:rPr>
        <w:t xml:space="preserve"> Sơ đồ mạng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_Toc12752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5BDEE37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color w:val="000000" w:themeColor="text1"/>
          <w:sz w:val="26"/>
          <w:szCs w:val="26"/>
          <w14:textFill>
            <w14:solidFill>
              <w14:schemeClr w14:val="tx1"/>
            </w14:solidFill>
          </w14:textFill>
        </w:rPr>
        <w:instrText xml:space="preserve">TOC \h \c "3."</w:instrText>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separate"/>
      </w:r>
    </w:p>
    <w:p w14:paraId="4DD5ECA7">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_Toc7528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 </w:t>
      </w:r>
      <w:r>
        <w:rPr>
          <w:rFonts w:hint="default" w:ascii="Times New Roman" w:hAnsi="Times New Roman" w:cs="Times New Roman"/>
          <w:sz w:val="26"/>
          <w:szCs w:val="26"/>
          <w:lang w:val="en-US"/>
        </w:rPr>
        <w:t xml:space="preserve"> Ảnh kết quả tạo Vlan trên sw47</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57029CE9">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_Toc2304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3. 2 </w:t>
      </w:r>
      <w:r>
        <w:rPr>
          <w:rFonts w:hint="default" w:ascii="Times New Roman" w:hAnsi="Times New Roman" w:cs="Times New Roman"/>
          <w:sz w:val="26"/>
          <w:szCs w:val="26"/>
          <w:lang w:val="en-US"/>
        </w:rPr>
        <w:t xml:space="preserve"> Kết quả tạo các đường trunk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572A498E">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_Toc6280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3. 3 </w:t>
      </w:r>
      <w:r>
        <w:rPr>
          <w:rFonts w:hint="default" w:ascii="Times New Roman" w:hAnsi="Times New Roman" w:cs="Times New Roman"/>
          <w:sz w:val="26"/>
          <w:szCs w:val="26"/>
          <w:lang w:val="en-US"/>
        </w:rPr>
        <w:t xml:space="preserve"> Kết quả tạo vlan của SWit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_Toc6280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73535B2B">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_Toc5451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3. 4 </w:t>
      </w:r>
      <w:r>
        <w:rPr>
          <w:rFonts w:hint="default" w:ascii="Times New Roman" w:hAnsi="Times New Roman" w:cs="Times New Roman"/>
          <w:sz w:val="26"/>
          <w:szCs w:val="26"/>
          <w:lang w:val="en-US"/>
        </w:rPr>
        <w:t xml:space="preserve"> Kết quả tạo vlan của SWsale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1E828785">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_Toc25990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3. 5 </w:t>
      </w:r>
      <w:r>
        <w:rPr>
          <w:rFonts w:hint="default" w:ascii="Times New Roman" w:hAnsi="Times New Roman" w:cs="Times New Roman"/>
          <w:sz w:val="26"/>
          <w:szCs w:val="26"/>
          <w:lang w:val="en-US"/>
        </w:rPr>
        <w:t xml:space="preserve"> Kết quả tạo vlan của SWmarketing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77D6EBEF">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_Toc10392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3. 6 </w:t>
      </w:r>
      <w:r>
        <w:rPr>
          <w:rFonts w:hint="default" w:ascii="Times New Roman" w:hAnsi="Times New Roman" w:cs="Times New Roman"/>
          <w:sz w:val="26"/>
          <w:szCs w:val="26"/>
          <w:lang w:val="en-US"/>
        </w:rPr>
        <w:t xml:space="preserve"> Kết quả tạo vlan của SWtaichinh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4F689EE6">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_Toc22954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3. 7 </w:t>
      </w:r>
      <w:r>
        <w:rPr>
          <w:rFonts w:hint="default" w:ascii="Times New Roman" w:hAnsi="Times New Roman" w:cs="Times New Roman"/>
          <w:sz w:val="26"/>
          <w:szCs w:val="26"/>
          <w:lang w:val="en-US"/>
        </w:rPr>
        <w:t xml:space="preserve"> Kết quả tạo vlan của SWgiamdoc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_Toc22954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542EA56A">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_Toc21652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3. 8 </w:t>
      </w:r>
      <w:r>
        <w:rPr>
          <w:rFonts w:hint="default" w:ascii="Times New Roman" w:hAnsi="Times New Roman" w:cs="Times New Roman"/>
          <w:sz w:val="26"/>
          <w:szCs w:val="26"/>
          <w:lang w:val="en-US"/>
        </w:rPr>
        <w:t xml:space="preserve"> Kết quả tạo SVI trên SWl3-5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5E3BA119">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_Toc14102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3. 9 </w:t>
      </w:r>
      <w:r>
        <w:rPr>
          <w:rFonts w:hint="default" w:ascii="Times New Roman" w:hAnsi="Times New Roman" w:cs="Times New Roman"/>
          <w:sz w:val="26"/>
          <w:szCs w:val="26"/>
          <w:lang w:val="en-US"/>
        </w:rPr>
        <w:t xml:space="preserve"> Kết quả cấu hình SVI trên SWl3-45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6907D5B3">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_Toc10389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3. 10 </w:t>
      </w:r>
      <w:r>
        <w:rPr>
          <w:rFonts w:hint="default" w:ascii="Times New Roman" w:hAnsi="Times New Roman" w:cs="Times New Roman"/>
          <w:sz w:val="26"/>
          <w:szCs w:val="26"/>
          <w:lang w:val="en-US"/>
        </w:rPr>
        <w:t xml:space="preserve"> Kết quả cấu hình OSPF trên SWL3-5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012B4FD8">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_Toc9467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3. 11 </w:t>
      </w:r>
      <w:r>
        <w:rPr>
          <w:rFonts w:hint="default" w:ascii="Times New Roman" w:hAnsi="Times New Roman" w:cs="Times New Roman"/>
          <w:sz w:val="26"/>
          <w:szCs w:val="26"/>
          <w:lang w:val="en-US"/>
        </w:rPr>
        <w:t xml:space="preserve"> Kết quả cấu hình OSPF trên SWL3-45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0D55DBBC">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_Toc2930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3. 12 </w:t>
      </w:r>
      <w:r>
        <w:rPr>
          <w:rFonts w:hint="default" w:ascii="Times New Roman" w:hAnsi="Times New Roman" w:cs="Times New Roman"/>
          <w:sz w:val="26"/>
          <w:szCs w:val="26"/>
          <w:lang w:val="en-US"/>
        </w:rPr>
        <w:t xml:space="preserve"> Sơ đồ HSRP (SWL3-5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1CF6C827">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_Toc30732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3. 13 </w:t>
      </w:r>
      <w:r>
        <w:rPr>
          <w:rFonts w:hint="default" w:ascii="Times New Roman" w:hAnsi="Times New Roman" w:cs="Times New Roman"/>
          <w:sz w:val="26"/>
          <w:szCs w:val="26"/>
          <w:lang w:val="en-US"/>
        </w:rPr>
        <w:t xml:space="preserve"> Kết quả cấu hình HSRP trên SWL3-5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211159A6">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_Toc26520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3. 14 </w:t>
      </w:r>
      <w:r>
        <w:rPr>
          <w:rFonts w:hint="default" w:ascii="Times New Roman" w:hAnsi="Times New Roman" w:cs="Times New Roman"/>
          <w:sz w:val="26"/>
          <w:szCs w:val="26"/>
          <w:lang w:val="en-US"/>
        </w:rPr>
        <w:t xml:space="preserve"> Kết quả cấu hình HSRP trên SWL3-45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7A2462E4">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_Toc24371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3. 15 </w:t>
      </w:r>
      <w:r>
        <w:rPr>
          <w:rFonts w:hint="default" w:ascii="Times New Roman" w:hAnsi="Times New Roman" w:cs="Times New Roman"/>
          <w:sz w:val="26"/>
          <w:szCs w:val="26"/>
          <w:lang w:val="en-US"/>
        </w:rPr>
        <w:t xml:space="preserve"> Kết quả cấu hình chặn cấp phát các ip của SWL3-5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03AE4AC7">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_Toc23898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3. 16 </w:t>
      </w:r>
      <w:r>
        <w:rPr>
          <w:rFonts w:hint="default" w:ascii="Times New Roman" w:hAnsi="Times New Roman" w:cs="Times New Roman"/>
          <w:sz w:val="26"/>
          <w:szCs w:val="26"/>
          <w:lang w:val="en-US"/>
        </w:rPr>
        <w:t xml:space="preserve"> Kết quả tạo pool trên SWL3-5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7A636CE6">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_Toc18563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3. 17 </w:t>
      </w:r>
      <w:r>
        <w:rPr>
          <w:rFonts w:hint="default" w:ascii="Times New Roman" w:hAnsi="Times New Roman" w:cs="Times New Roman"/>
          <w:sz w:val="26"/>
          <w:szCs w:val="26"/>
          <w:lang w:val="en-US"/>
        </w:rPr>
        <w:t xml:space="preserve"> Kết quả cấu hình DHCP Relay của SWL3-5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34D03D52">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_Toc28553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3. 18 </w:t>
      </w:r>
      <w:r>
        <w:rPr>
          <w:rFonts w:hint="default" w:ascii="Times New Roman" w:hAnsi="Times New Roman" w:cs="Times New Roman"/>
          <w:sz w:val="26"/>
          <w:szCs w:val="26"/>
          <w:lang w:val="en-US"/>
        </w:rPr>
        <w:t xml:space="preserve"> Kết quả cấu hình DHCP Relay của SWL3-45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_Toc28553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0A6BAF56">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_Toc4719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3. 19 </w:t>
      </w:r>
      <w:r>
        <w:rPr>
          <w:rFonts w:hint="default" w:ascii="Times New Roman" w:hAnsi="Times New Roman" w:cs="Times New Roman"/>
          <w:sz w:val="26"/>
          <w:szCs w:val="26"/>
          <w:lang w:val="en-US"/>
        </w:rPr>
        <w:t xml:space="preserve"> Lệnh ping từ VPC đến vlan sale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27370CA5">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_Toc24133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3. 20 </w:t>
      </w:r>
      <w:r>
        <w:rPr>
          <w:rFonts w:hint="default" w:ascii="Times New Roman" w:hAnsi="Times New Roman" w:cs="Times New Roman"/>
          <w:sz w:val="26"/>
          <w:szCs w:val="26"/>
          <w:lang w:val="en-US"/>
        </w:rPr>
        <w:t xml:space="preserve"> Lệnh ping từ VPC đến vùng DMZ</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3BFCC53D">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_Toc23865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3. 21 </w:t>
      </w:r>
      <w:r>
        <w:rPr>
          <w:rFonts w:hint="default" w:ascii="Times New Roman" w:hAnsi="Times New Roman" w:cs="Times New Roman"/>
          <w:sz w:val="26"/>
          <w:szCs w:val="26"/>
          <w:lang w:val="en-US"/>
        </w:rPr>
        <w:t xml:space="preserve"> Kiểm tra trạng thái của HSRP trên SWL3-5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634638E8">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_Toc9234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3. 22 </w:t>
      </w:r>
      <w:r>
        <w:rPr>
          <w:rFonts w:hint="default" w:ascii="Times New Roman" w:hAnsi="Times New Roman" w:cs="Times New Roman"/>
          <w:sz w:val="26"/>
          <w:szCs w:val="26"/>
          <w:lang w:val="en-US"/>
        </w:rPr>
        <w:t xml:space="preserve"> Kiểm tra trạng thái của HSRP trên SWL3-45 khi SWL3-5 hoạt động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2CCAEA07">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_Toc4269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3. 23 </w:t>
      </w:r>
      <w:r>
        <w:rPr>
          <w:rFonts w:hint="default" w:ascii="Times New Roman" w:hAnsi="Times New Roman" w:cs="Times New Roman"/>
          <w:sz w:val="26"/>
          <w:szCs w:val="26"/>
          <w:lang w:val="en-US"/>
        </w:rPr>
        <w:t xml:space="preserve"> Trạng thái HSRP của SWL3-45 khi SWL3-5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_Toc4269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67D0329A">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_Toc18735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3. 24 </w:t>
      </w:r>
      <w:r>
        <w:rPr>
          <w:rFonts w:hint="default" w:ascii="Times New Roman" w:hAnsi="Times New Roman" w:cs="Times New Roman"/>
          <w:sz w:val="26"/>
          <w:szCs w:val="26"/>
          <w:lang w:val="en-US"/>
        </w:rPr>
        <w:t xml:space="preserve"> Kết quả của câu lệnh show standby brief trên SWL3-45</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5A55ACD8">
      <w:pPr>
        <w:pStyle w:val="17"/>
        <w:tabs>
          <w:tab w:val="right" w:leader="dot" w:pos="9071"/>
        </w:tabs>
        <w:rPr>
          <w:rFonts w:hint="default" w:ascii="Times New Roman" w:hAnsi="Times New Roman" w:cs="Times New Roman"/>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_Toc27150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3. 25 </w:t>
      </w:r>
      <w:r>
        <w:rPr>
          <w:rFonts w:hint="default" w:ascii="Times New Roman" w:hAnsi="Times New Roman" w:cs="Times New Roman"/>
          <w:sz w:val="26"/>
          <w:szCs w:val="26"/>
          <w:lang w:val="en-US"/>
        </w:rPr>
        <w:t xml:space="preserve"> K</w:t>
      </w:r>
      <w:r>
        <w:rPr>
          <w:rFonts w:hint="default" w:ascii="Times New Roman" w:hAnsi="Times New Roman" w:cs="Times New Roman"/>
          <w:sz w:val="26"/>
          <w:szCs w:val="26"/>
          <w:lang w:val="vi-VN"/>
        </w:rPr>
        <w:t>ết</w:t>
      </w:r>
      <w:r>
        <w:rPr>
          <w:rFonts w:hint="default" w:ascii="Times New Roman" w:hAnsi="Times New Roman" w:cs="Times New Roman"/>
          <w:sz w:val="26"/>
          <w:szCs w:val="26"/>
          <w:lang w:val="en-US"/>
        </w:rPr>
        <w:t xml:space="preserve"> quả ping trace 10.10.0.1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41F5A89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3ED335B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60CC9BF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0CE6547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26AF0FA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133EB62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12B5043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4C26154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7F29285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4886244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3E825BD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5908EFE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0"/>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3" w:name="_Toc10707"/>
      <w:bookmarkStart w:id="4" w:name="_Toc15874"/>
      <w:bookmarkStart w:id="5" w:name="_Toc23614"/>
      <w:bookmarkStart w:id="6" w:name="_Toc24115"/>
      <w:bookmarkStart w:id="7" w:name="_Toc27906"/>
      <w:bookmarkStart w:id="8" w:name="_Toc5190"/>
      <w:bookmarkStart w:id="9" w:name="_Toc23457"/>
      <w:bookmarkStart w:id="10" w:name="_Toc12712"/>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DANH MỤC CÁC BẢNG BIỂU</w:t>
      </w:r>
      <w:bookmarkEnd w:id="3"/>
      <w:bookmarkEnd w:id="4"/>
      <w:bookmarkEnd w:id="5"/>
      <w:bookmarkEnd w:id="6"/>
      <w:bookmarkEnd w:id="7"/>
      <w:bookmarkEnd w:id="8"/>
      <w:bookmarkEnd w:id="9"/>
      <w:bookmarkEnd w:id="10"/>
    </w:p>
    <w:p w14:paraId="63E904D3">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instrText xml:space="preserve">TOC \h \c "Table"</w:instrTex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fldChar w:fldCharType="separate"/>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_Toc20366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Table 1 </w:t>
      </w:r>
      <w:r>
        <w:rPr>
          <w:rFonts w:hint="default" w:ascii="Times New Roman" w:hAnsi="Times New Roman" w:cs="Times New Roman"/>
          <w:sz w:val="26"/>
          <w:szCs w:val="26"/>
          <w:lang w:val="vi-VN"/>
        </w:rPr>
        <w:t xml:space="preserve"> </w:t>
      </w:r>
      <w:r>
        <w:rPr>
          <w:rFonts w:hint="default" w:ascii="Times New Roman" w:hAnsi="Times New Roman" w:eastAsia="sans-serif" w:cs="Times New Roman"/>
          <w:bCs/>
          <w:i w:val="0"/>
          <w:iCs w:val="0"/>
          <w:sz w:val="26"/>
          <w:szCs w:val="26"/>
        </w:rPr>
        <w:t>Bảng 2.</w:t>
      </w:r>
      <w:r>
        <w:rPr>
          <w:rFonts w:hint="default" w:ascii="Times New Roman" w:hAnsi="Times New Roman" w:eastAsia="sans-serif" w:cs="Times New Roman"/>
          <w:bCs/>
          <w:i w:val="0"/>
          <w:iCs w:val="0"/>
          <w:sz w:val="26"/>
          <w:szCs w:val="26"/>
          <w:lang w:val="en-US"/>
        </w:rPr>
        <w:t>4.1</w:t>
      </w:r>
      <w:r>
        <w:rPr>
          <w:rFonts w:hint="default" w:ascii="Times New Roman" w:hAnsi="Times New Roman" w:eastAsia="sans-serif" w:cs="Times New Roman"/>
          <w:bCs/>
          <w:i w:val="0"/>
          <w:iCs w:val="0"/>
          <w:sz w:val="26"/>
          <w:szCs w:val="26"/>
        </w:rPr>
        <w:t xml:space="preserve"> Quy hoạch chi tiết địa chỉ IP và VLAN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_Toc20366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6726FE5B">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_Toc32027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Table 2 </w:t>
      </w:r>
      <w:r>
        <w:rPr>
          <w:rFonts w:hint="default" w:ascii="Times New Roman" w:hAnsi="Times New Roman" w:cs="Times New Roman"/>
          <w:sz w:val="26"/>
          <w:szCs w:val="26"/>
          <w:lang w:val="en-US"/>
        </w:rPr>
        <w:t xml:space="preserve"> Các địa chỉ ip khác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228BCD0E">
      <w:pPr>
        <w:pStyle w:val="17"/>
        <w:tabs>
          <w:tab w:val="right" w:leader="dot" w:pos="9071"/>
        </w:tabs>
        <w:rPr>
          <w:rFonts w:hint="default" w:ascii="Times New Roman" w:hAnsi="Times New Roman" w:cs="Times New Roman"/>
          <w:sz w:val="26"/>
          <w:szCs w:val="26"/>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begin"/>
      </w:r>
      <w:r>
        <w:rPr>
          <w:rFonts w:hint="default" w:ascii="Times New Roman" w:hAnsi="Times New Roman" w:eastAsia="sans-serif" w:cs="Times New Roman"/>
          <w:bCs/>
          <w:i w:val="0"/>
          <w:iCs w:val="0"/>
          <w:sz w:val="26"/>
          <w:szCs w:val="26"/>
        </w:rPr>
        <w:instrText xml:space="preserve"> HYPERLINK \l _Toc27057 </w:instrText>
      </w:r>
      <w:r>
        <w:rPr>
          <w:rFonts w:hint="default" w:ascii="Times New Roman" w:hAnsi="Times New Roman" w:eastAsia="sans-serif" w:cs="Times New Roman"/>
          <w:bCs/>
          <w:i w:val="0"/>
          <w:iCs w:val="0"/>
          <w:sz w:val="26"/>
          <w:szCs w:val="26"/>
        </w:rPr>
        <w:fldChar w:fldCharType="separate"/>
      </w:r>
      <w:r>
        <w:rPr>
          <w:rFonts w:hint="default" w:ascii="Times New Roman" w:hAnsi="Times New Roman" w:cs="Times New Roman"/>
          <w:sz w:val="26"/>
          <w:szCs w:val="26"/>
        </w:rPr>
        <w:t xml:space="preserve">Table 3 </w:t>
      </w:r>
      <w:r>
        <w:rPr>
          <w:rFonts w:hint="default" w:ascii="Times New Roman" w:hAnsi="Times New Roman" w:cs="Times New Roman"/>
          <w:sz w:val="26"/>
          <w:szCs w:val="26"/>
          <w:lang w:val="en-US"/>
        </w:rPr>
        <w:t xml:space="preserve"> Truy cập giữa các Vlan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_Toc27057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42DE83D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 w:val="26"/>
          <w:szCs w:val="26"/>
          <w14:textFill>
            <w14:solidFill>
              <w14:schemeClr w14:val="tx1"/>
            </w14:solidFill>
          </w14:textFill>
        </w:rPr>
      </w:pPr>
      <w:r>
        <w:rPr>
          <w:rFonts w:hint="default" w:ascii="Times New Roman" w:hAnsi="Times New Roman" w:eastAsia="sans-serif" w:cs="Times New Roman"/>
          <w:bCs/>
          <w:i w:val="0"/>
          <w:iCs w:val="0"/>
          <w:color w:val="000000" w:themeColor="text1"/>
          <w:sz w:val="26"/>
          <w:szCs w:val="26"/>
          <w14:textFill>
            <w14:solidFill>
              <w14:schemeClr w14:val="tx1"/>
            </w14:solidFill>
          </w14:textFill>
        </w:rPr>
        <w:fldChar w:fldCharType="end"/>
      </w:r>
    </w:p>
    <w:p w14:paraId="1C10E4B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4BB2B5A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6B81670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27DB672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2C47428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2A8938A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6157383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456B57C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787920C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70DBE12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6CB3EF0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15E3CD3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0EAA3EC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62CCF60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2C34A16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4A1DBA4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0673A0D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1883375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35BA431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5E3481B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4646ACD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0C39FB3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5188E6F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1815F76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76CB4F0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712668F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outlineLvl w:val="9"/>
        <w:rPr>
          <w:rFonts w:hint="default" w:ascii="Times New Roman" w:hAnsi="Times New Roman" w:eastAsia="sans-serif" w:cs="Times New Roman"/>
          <w:bCs/>
          <w:i w:val="0"/>
          <w:iCs w:val="0"/>
          <w:color w:val="000000" w:themeColor="text1"/>
          <w:szCs w:val="26"/>
          <w14:textFill>
            <w14:solidFill>
              <w14:schemeClr w14:val="tx1"/>
            </w14:solidFill>
          </w14:textFill>
        </w:rPr>
      </w:pPr>
    </w:p>
    <w:p w14:paraId="63F0A55B">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23DEEBF">
      <w:pPr>
        <w:pStyle w:val="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0"/>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11" w:name="_Toc789"/>
      <w:bookmarkStart w:id="12" w:name="_Toc30956"/>
      <w:bookmarkStart w:id="13" w:name="_Toc3050"/>
      <w:bookmarkStart w:id="14" w:name="_Toc8422"/>
      <w:bookmarkStart w:id="15" w:name="_Toc7953"/>
      <w:bookmarkStart w:id="16" w:name="_Toc27774"/>
      <w:bookmarkStart w:id="17" w:name="_Toc17506"/>
      <w:bookmarkStart w:id="18" w:name="_Toc18956"/>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DANH MỤC CÁC TỪ VIẾT TẮT VÀ GIẢI THÍCH THUẬT NGỮ</w:t>
      </w:r>
      <w:bookmarkEnd w:id="11"/>
      <w:bookmarkEnd w:id="12"/>
      <w:bookmarkEnd w:id="13"/>
      <w:bookmarkEnd w:id="14"/>
      <w:bookmarkEnd w:id="15"/>
      <w:bookmarkEnd w:id="16"/>
      <w:bookmarkEnd w:id="17"/>
      <w:bookmarkEnd w:id="18"/>
    </w:p>
    <w:tbl>
      <w:tblPr>
        <w:tblStyle w:val="7"/>
        <w:tblW w:w="0" w:type="auto"/>
        <w:tblCellSpacing w:w="15" w:type="dxa"/>
        <w:tblInd w:w="10" w:type="dxa"/>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34"/>
        <w:gridCol w:w="4001"/>
        <w:gridCol w:w="4194"/>
      </w:tblGrid>
      <w:tr w14:paraId="7E20538E">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EDB819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Viết tắt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0847C1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Tên đầy đủ</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EE8517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Giải thích</w:t>
            </w:r>
          </w:p>
        </w:tc>
      </w:tr>
      <w:tr w14:paraId="4314334D">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188E7A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ACL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AC1AD9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Access Control List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5DEC87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Danh sách kiểm soát truy cập, dùng để lọc gói tin.</w:t>
            </w:r>
          </w:p>
        </w:tc>
      </w:tr>
      <w:tr w14:paraId="5CCE59F2">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956DCC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5E2CB4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Access Point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850F41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Điểm truy cập không dây.</w:t>
            </w:r>
          </w:p>
        </w:tc>
      </w:tr>
      <w:tr w14:paraId="1926026D">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99A94E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ARP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C63890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Address Resolution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BDA812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phân giải địa chỉ.</w:t>
            </w:r>
          </w:p>
        </w:tc>
      </w:tr>
      <w:tr w14:paraId="03EAD768">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ECA4FE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01D3C8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Adaptive Security Appliance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E509DC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Thiết bị an ninh thích ứng của Cisco, một loại tường lửa.</w:t>
            </w:r>
          </w:p>
        </w:tc>
      </w:tr>
      <w:tr w14:paraId="7D74E756">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41715C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DAI</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10D86D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Dynamic ARP Inspection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64AFD6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Kiểm tra ARP động, một tính năng bảo mật Lớp 2.</w:t>
            </w:r>
          </w:p>
        </w:tc>
      </w:tr>
      <w:tr w14:paraId="5EA2BEB7">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C15EAB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59E149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Dynamic Host Configuration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6E5DDC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cấu hình máy chủ động.</w:t>
            </w:r>
          </w:p>
        </w:tc>
      </w:tr>
      <w:tr w14:paraId="7866A54B">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F0A711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DMZ</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831668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Demilitarized Zone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D1D61B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Vùng phi quân sự, một vùng mạng đệm an ninh.</w:t>
            </w:r>
          </w:p>
        </w:tc>
      </w:tr>
      <w:tr w14:paraId="045F1B14">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5F2FF1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DNS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326014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Domain Name System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EB37AC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Hệ thống phân giải tên miền.</w:t>
            </w:r>
          </w:p>
        </w:tc>
      </w:tr>
      <w:tr w14:paraId="004BA13D">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64709F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EIGRP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7834F0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Enhanced Interior Gateway Routing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7730FB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định tuyến cổng nội bộ tăng cường.</w:t>
            </w:r>
          </w:p>
        </w:tc>
      </w:tr>
      <w:tr w14:paraId="1D7B9EDB">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58E294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EVE-NG</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8128E8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Emulated Virtual Environment - Next Generation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CB612E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Môi trường ảo hóa giả lập thế hệ mới.</w:t>
            </w:r>
          </w:p>
        </w:tc>
      </w:tr>
      <w:tr w14:paraId="4CA0A922">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3E538E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FHRP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6CD0F2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First Hop Redundancy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1966B6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dự phòng chặng đầu tiên.</w:t>
            </w:r>
          </w:p>
        </w:tc>
      </w:tr>
      <w:tr w14:paraId="010AA6FE">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A13555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GLBP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708206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Gateway Load Balancing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CFD44D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cân bằng tải cổng kết nối.</w:t>
            </w:r>
          </w:p>
        </w:tc>
      </w:tr>
      <w:tr w14:paraId="140C192A">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D1F67B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HSRP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064CE6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Hot Standby Router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0A54BB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router dự phòng nóng.</w:t>
            </w:r>
          </w:p>
        </w:tc>
      </w:tr>
      <w:tr w14:paraId="6CCFBC59">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434440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STP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0F21B8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Spanning Tree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5826F7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imSun" w:cs="Times New Roman"/>
                <w:b w:val="0"/>
                <w:bCs w:val="0"/>
                <w:i w:val="0"/>
                <w:iCs w:val="0"/>
                <w:color w:val="000000" w:themeColor="text1"/>
                <w:sz w:val="26"/>
                <w:szCs w:val="26"/>
                <w:lang w:val="vi-VN"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Giao </w:t>
            </w:r>
            <w:r>
              <w:rPr>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thức ngăn chặn các vòng lặp</w:t>
            </w:r>
          </w:p>
        </w:tc>
      </w:tr>
      <w:tr w14:paraId="05A473F9">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247CC9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LAN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100BFB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Local Area Network</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B47F2B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Mạng máy tính cục bộ.</w:t>
            </w:r>
          </w:p>
        </w:tc>
      </w:tr>
      <w:tr w14:paraId="15248460">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A77971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MAC</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1A8D75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Media Access Control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FFD3B2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Địa chỉ kiểm soát truy cập phương tiện.</w:t>
            </w:r>
          </w:p>
        </w:tc>
      </w:tr>
      <w:tr w14:paraId="05F3A6E9">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1C5BA1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NAT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F90DF5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Network Address Translation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35EF32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Dịch địa chỉ mạng.</w:t>
            </w:r>
          </w:p>
        </w:tc>
      </w:tr>
      <w:tr w14:paraId="15A3B51A">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C9DBF2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NMS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453AD7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Network Management Station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5DE72E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Trạm quản lý mạng.</w:t>
            </w:r>
          </w:p>
        </w:tc>
      </w:tr>
      <w:tr w14:paraId="3C3EC21A">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5A79A3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OSPF</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75F47A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Open Shortest Path First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89B6A1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tìm đường đi ngắn nhất đầu tiên.</w:t>
            </w:r>
          </w:p>
        </w:tc>
      </w:tr>
      <w:tr w14:paraId="08393978">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BC1ECE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PAgP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521BD2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Port Aggregation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4D619A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tổng hợp cổng.</w:t>
            </w:r>
          </w:p>
        </w:tc>
      </w:tr>
      <w:tr w14:paraId="71349179">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1AF871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PAT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1C882B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Port Address Translation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2C5522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Dịch địa chỉ cổng.</w:t>
            </w:r>
          </w:p>
        </w:tc>
      </w:tr>
      <w:tr w14:paraId="6ABA93E7">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348167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PC</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E44DEE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Personal Computer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9462E5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Máy tính cá nhân.</w:t>
            </w:r>
          </w:p>
        </w:tc>
      </w:tr>
      <w:tr w14:paraId="1624CC03">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3553C1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QoS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A86E9F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Quality of Service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9026C0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Chất lượng dịch vụ.</w:t>
            </w:r>
          </w:p>
        </w:tc>
      </w:tr>
      <w:tr w14:paraId="04FD913C">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5DE777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SME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AB245B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Small and Medium-sized Enterprise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8D2937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Doanh nghiệp vừa và nhỏ.</w:t>
            </w:r>
          </w:p>
        </w:tc>
      </w:tr>
      <w:tr w14:paraId="7938B1AE">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39A3D7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SNMP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EB6FE3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Simple Network Management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2FBE21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quản lý mạng đơn giản.</w:t>
            </w:r>
          </w:p>
        </w:tc>
      </w:tr>
      <w:tr w14:paraId="3A0F15AB">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0A3255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SVI</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EA1A2E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Switched Virtual Interface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96D5A2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diện ảo chuyển mạch.</w:t>
            </w:r>
          </w:p>
        </w:tc>
      </w:tr>
      <w:tr w14:paraId="0C4611FB">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594162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TCP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E5CC78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Transmission Control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BB83A3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điều khiển truyền vận.</w:t>
            </w:r>
          </w:p>
        </w:tc>
      </w:tr>
      <w:tr w14:paraId="7EC7DD5D">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9CA77C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UDP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A52EAC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User Datagram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5C77D2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gói dữ liệu người dùng.</w:t>
            </w:r>
          </w:p>
        </w:tc>
      </w:tr>
      <w:tr w14:paraId="7D15A134">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CA95DF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VLAN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4EF22A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Virtual Local Area Network</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EA2AF9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Mạng LAN ảo.</w:t>
            </w:r>
          </w:p>
        </w:tc>
      </w:tr>
      <w:tr w14:paraId="2AD55EFA">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3FAB0A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VLSM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087DA4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Variable Length Subnet Mask</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5E9B37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Mặt nạ mạng con có chiều dài thay đổi.</w:t>
            </w:r>
          </w:p>
        </w:tc>
      </w:tr>
      <w:tr w14:paraId="6AE05AF8">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FC44C4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VPN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B9EB42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Virtual Private Network</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A68EE9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Mạng riêng ảo.</w:t>
            </w:r>
          </w:p>
        </w:tc>
      </w:tr>
      <w:tr w14:paraId="28E33B75">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0AD97B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VRRP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EDEDE5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Virtual Router Redundancy Protocol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595C81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Giao thức dự phòng router ảo.</w:t>
            </w:r>
          </w:p>
        </w:tc>
      </w:tr>
      <w:tr w14:paraId="2C090BD7">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EBFCD0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WAN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1DB296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Wide Area Network</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63B0B0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Mạng diện rộng.</w:t>
            </w:r>
          </w:p>
        </w:tc>
      </w:tr>
    </w:tbl>
    <w:p w14:paraId="1582592E">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pict>
          <v:rect id="_x0000_i1025" o:spt="1" style="height:1.5pt;width:432pt;" fillcolor="#1B1C1D" filled="t" stroked="f" coordsize="21600,21600" o:hr="t" o:hrstd="t" o:hrnoshade="t" o:hralign="center">
            <v:path/>
            <v:fill on="t" focussize="0,0"/>
            <v:stroke on="f"/>
            <v:imagedata o:title=""/>
            <o:lock v:ext="edit"/>
            <w10:wrap type="none"/>
            <w10:anchorlock/>
          </v:rect>
        </w:pict>
      </w:r>
    </w:p>
    <w:p w14:paraId="1E8670C5">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bookmarkStart w:id="19" w:name="_Toc25295"/>
      <w:bookmarkStart w:id="20" w:name="_Toc23330"/>
    </w:p>
    <w:p w14:paraId="22AE10C4">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p>
    <w:p w14:paraId="41B7FC3B">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p>
    <w:p w14:paraId="3A776173">
      <w:pPr>
        <w:jc w:val="both"/>
        <w:outlineLvl w:val="9"/>
        <w:rPr>
          <w:rFonts w:hint="default" w:ascii="Times New Roman" w:hAnsi="Times New Roman" w:cs="Times New Roman"/>
          <w:color w:val="000000" w:themeColor="text1"/>
          <w14:textFill>
            <w14:solidFill>
              <w14:schemeClr w14:val="tx1"/>
            </w14:solidFill>
          </w14:textFill>
        </w:rPr>
      </w:pPr>
    </w:p>
    <w:p w14:paraId="056022D2">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p>
    <w:p w14:paraId="0FA81EAD">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p>
    <w:p w14:paraId="39E52792">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p>
    <w:p w14:paraId="59AD7C74">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p>
    <w:p w14:paraId="5E4EA309">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8"/>
          <w:szCs w:val="28"/>
          <w14:textFill>
            <w14:solidFill>
              <w14:schemeClr w14:val="tx1"/>
            </w14:solidFill>
          </w14:textFill>
        </w:rPr>
        <w:sectPr>
          <w:footerReference r:id="rId9" w:type="default"/>
          <w:pgSz w:w="11906" w:h="16838"/>
          <w:pgMar w:top="1417" w:right="1134" w:bottom="1417" w:left="1701" w:header="720" w:footer="720" w:gutter="0"/>
          <w:pgNumType w:fmt="upperRoman"/>
          <w:cols w:space="0" w:num="1"/>
          <w:rtlGutter w:val="0"/>
          <w:docGrid w:linePitch="360" w:charSpace="0"/>
        </w:sectPr>
      </w:pPr>
    </w:p>
    <w:p w14:paraId="450F13DF">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p>
    <w:p w14:paraId="41AA4DAD">
      <w:pPr>
        <w:pStyle w:val="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center"/>
        <w:outlineLvl w:val="0"/>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bookmarkStart w:id="21" w:name="_Toc26322"/>
      <w:bookmarkStart w:id="22" w:name="_Toc13291"/>
      <w:bookmarkStart w:id="23" w:name="_Toc32712"/>
      <w:bookmarkStart w:id="24" w:name="_Toc12464"/>
      <w:bookmarkStart w:id="25" w:name="_Toc12684"/>
      <w:bookmarkStart w:id="26" w:name="_Toc16321"/>
      <w:r>
        <w:rPr>
          <w:rFonts w:hint="default" w:ascii="Times New Roman" w:hAnsi="Times New Roman" w:eastAsia="sans-serif" w:cs="Times New Roman"/>
          <w:b/>
          <w:bCs/>
          <w:i w:val="0"/>
          <w:iCs w:val="0"/>
          <w:color w:val="000000" w:themeColor="text1"/>
          <w:sz w:val="28"/>
          <w:szCs w:val="28"/>
          <w14:textFill>
            <w14:solidFill>
              <w14:schemeClr w14:val="tx1"/>
            </w14:solidFill>
          </w14:textFill>
        </w:rPr>
        <w:t>MỞ ĐẦU</w:t>
      </w:r>
      <w:bookmarkEnd w:id="19"/>
      <w:bookmarkEnd w:id="20"/>
      <w:bookmarkEnd w:id="21"/>
      <w:bookmarkEnd w:id="22"/>
      <w:bookmarkEnd w:id="23"/>
      <w:bookmarkEnd w:id="24"/>
      <w:bookmarkEnd w:id="25"/>
      <w:bookmarkEnd w:id="26"/>
    </w:p>
    <w:p w14:paraId="6A27DB0F">
      <w:pPr>
        <w:jc w:val="both"/>
        <w:rPr>
          <w:rFonts w:hint="default" w:ascii="Times New Roman" w:hAnsi="Times New Roman" w:cs="Times New Roman"/>
          <w:color w:val="000000" w:themeColor="text1"/>
          <w14:textFill>
            <w14:solidFill>
              <w14:schemeClr w14:val="tx1"/>
            </w14:solidFill>
          </w14:textFill>
        </w:rPr>
      </w:pPr>
    </w:p>
    <w:p w14:paraId="4F2C4E6A">
      <w:pPr>
        <w:keepNext w:val="0"/>
        <w:keepLines w:val="0"/>
        <w:widowControl/>
        <w:numPr>
          <w:ilvl w:val="0"/>
          <w:numId w:val="1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27" w:name="_Toc9969"/>
      <w:bookmarkStart w:id="28" w:name="_Toc32715"/>
      <w:bookmarkStart w:id="29" w:name="_Toc28576"/>
      <w:bookmarkStart w:id="30" w:name="_Toc6166"/>
      <w:bookmarkStart w:id="31" w:name="_Toc30664"/>
      <w:r>
        <w:rPr>
          <w:rFonts w:hint="default" w:ascii="Times New Roman" w:hAnsi="Times New Roman" w:eastAsia="sans-serif" w:cs="Times New Roman"/>
          <w:b/>
          <w:bCs/>
          <w:i w:val="0"/>
          <w:iCs w:val="0"/>
          <w:color w:val="000000" w:themeColor="text1"/>
          <w:sz w:val="26"/>
          <w:szCs w:val="26"/>
          <w14:textFill>
            <w14:solidFill>
              <w14:schemeClr w14:val="tx1"/>
            </w14:solidFill>
          </w14:textFill>
        </w:rPr>
        <w:t>Bối cảnh và Tính cấp thiết của Đề tài</w:t>
      </w:r>
      <w:bookmarkEnd w:id="27"/>
      <w:bookmarkEnd w:id="28"/>
      <w:bookmarkEnd w:id="29"/>
      <w:bookmarkEnd w:id="30"/>
      <w:bookmarkEnd w:id="31"/>
    </w:p>
    <w:p w14:paraId="278DDD4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Trong kỷ nguyên số hóa, hạ tầng mạng máy tính đã trở thành xương sống không thể thiếu cho mọi hoạt động của doanh nghiệp. Đối với các doanh nghiệp có quy mô trung bình (SMEs), một hệ thống mạng được thiết kế tối ưu không chỉ là công cụ hỗ trợ vận hành mà còn là yếu tố quyết định đến lợi thế cạnh tranh. Sự phụ thuộc ngày càng tăng vào các ứng dụng nội bộ, trao đổi dữ liệu và dịch vụ đám mây đòi hỏi một hạ tầng mạng phải đảm bảo đồng thời ba yếu tố cốt lõi: hiệu năng cao, bảo mật vững chắc và tính sẵn sàng liên tục.</w:t>
      </w:r>
    </w:p>
    <w:p w14:paraId="7089D45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Một thiết kế mạng yếu kém có thể dẫn đến những hậu quả nghiêm trọng như tắc nghẽn lưu lượng, thời gian chết (downtime) kéo dài, thất thoát dữ liệu nhạy cảm và ảnh hưởng trực tiếp đến hiệu quả kinh doanh. Tuy nhiên, một thực tế đáng chú ý là các tài liệu và nghiên cứu hiện có về thiết kế mạng thường tập trung vào hai thái cực: hoặc là các giải pháp cho doanh nghiệp quy mô rất lớn với ngân sách khổng lồ, hoặc là các mô hình đơn giản cho văn phòng nhỏ. Phân khúc doanh nghiệp quy mô trung bình, với số lượng người dùng khoảng từ 200 đến 500, lại có những yêu cầu đặc thù nhưng chưa được phân tích một cách bài bản và chi tiết. Các thách thức về phân chia phòng ban logic, cấu hình dự phòng, bảo mật đa lớp và tối ưu hóa tài nguyên trong bối cảnh ngân sách hạn chế là những vấn đề mà các doanh nghiệp này thường xuyên đối mặt.</w:t>
      </w:r>
    </w:p>
    <w:p w14:paraId="6C7372A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Để giải quyết khoảng trống này, đồ án "Thiết kế, Mô phỏng và Đánh giá Hiệu năng Hệ thống Mạng Doanh nghiệp Quy mô Trung bình" được thực hiện. Đề tài áp dụng một phương pháp luận khoa học, kết hợp giữa nghiên cứu lý thuyết và thực nghiệm giả lập. Nền tảng giả lập EVE-NG (Emulated Virtual Environment - Next Generation) được lựa chọn làm công cụ chính, cho phép xây dựng một môi trường mạng ảo hóa nhưng chạy hệ điều hành thật của các thiết bị. Cách tiếp cận này mang lại ưu điểm vượt trội: cho phép kiểm thử các kịch bản thực tế, đánh giá hiệu năng, phân tích luồng dữ liệu và xác thực các chính sách bảo mật một cách chính xác trước khi đưa vào triển khai trong môi trường sản xuất, từ đó giảm thiểu rủi ro và chi phí.</w:t>
      </w:r>
    </w:p>
    <w:p w14:paraId="4402564B">
      <w:pPr>
        <w:keepNext w:val="0"/>
        <w:keepLines w:val="0"/>
        <w:widowControl/>
        <w:numPr>
          <w:ilvl w:val="0"/>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cs="Times New Roman"/>
          <w:b/>
          <w:bCs/>
          <w:color w:val="000000" w:themeColor="text1"/>
          <w:sz w:val="26"/>
          <w:szCs w:val="26"/>
          <w14:textFill>
            <w14:solidFill>
              <w14:schemeClr w14:val="tx1"/>
            </w14:solidFill>
          </w14:textFill>
        </w:rPr>
      </w:pPr>
      <w:bookmarkStart w:id="32" w:name="_Toc1335"/>
      <w:bookmarkStart w:id="33" w:name="_Toc4732"/>
      <w:bookmarkStart w:id="34" w:name="_Toc25793"/>
      <w:bookmarkStart w:id="35" w:name="_Toc17590"/>
      <w:bookmarkStart w:id="36" w:name="_Toc18228"/>
      <w:r>
        <w:rPr>
          <w:rFonts w:hint="default" w:ascii="Times New Roman" w:hAnsi="Times New Roman" w:eastAsia="sans-serif" w:cs="Times New Roman"/>
          <w:b/>
          <w:bCs/>
          <w:i w:val="0"/>
          <w:iCs w:val="0"/>
          <w:color w:val="000000" w:themeColor="text1"/>
          <w:sz w:val="26"/>
          <w:szCs w:val="26"/>
          <w14:textFill>
            <w14:solidFill>
              <w14:schemeClr w14:val="tx1"/>
            </w14:solidFill>
          </w14:textFill>
        </w:rPr>
        <w:t>Mục tiêu Nghiên cứu</w:t>
      </w:r>
      <w:bookmarkEnd w:id="32"/>
      <w:bookmarkEnd w:id="33"/>
      <w:bookmarkEnd w:id="34"/>
      <w:bookmarkEnd w:id="35"/>
      <w:bookmarkEnd w:id="36"/>
    </w:p>
    <w:p w14:paraId="4B5FC2F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Xây dựng một mô hình mạng doanh nghiệp quy mô trung bình hoàn chỉnh: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Mô hình này phải có khả năng mở rộng và bảo mật cao, dựa trên kiến trúc phân lớp và các công nghệ tiên tiến, đáp ứng đầy đủ các yêu cầu về chức năng và phi chức năng của một tổ chức hiện đại.</w:t>
      </w:r>
    </w:p>
    <w:p w14:paraId="7E8D99B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Triển khai chi tiết các công nghệ mạng cốt lõi:</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Thực hiện cấu hình và kiểm chứng hoạt động của các công nghệ nền tảng, bao gồm phân đoạn mạng bằng VLAN, định tuyến liên VLAN, kiểm soát truy cập bằng ACL, đảm bảo tính sẵn sàng cao với giao thức HSRP, cấp phát IP tự động qua DHCP, phân giải tên miền với DNS và bảo vệ vành đai mạng bằng Firewall.</w:t>
      </w:r>
    </w:p>
    <w:p w14:paraId="12CC586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bCs/>
          <w:i w:val="0"/>
          <w:iCs w:val="0"/>
          <w:color w:val="000000" w:themeColor="text1"/>
          <w:sz w:val="26"/>
          <w:szCs w:val="26"/>
          <w14:textFill>
            <w14:solidFill>
              <w14:schemeClr w14:val="tx1"/>
            </w14:solidFill>
          </w14:textFill>
        </w:rPr>
        <w:sectPr>
          <w:headerReference r:id="rId10" w:type="default"/>
          <w:footerReference r:id="rId11" w:type="default"/>
          <w:pgSz w:w="11906" w:h="16838"/>
          <w:pgMar w:top="1417" w:right="1134" w:bottom="1417" w:left="1701" w:header="720" w:footer="720" w:gutter="0"/>
          <w:pgNumType w:fmt="decimal" w:start="1"/>
          <w:cols w:space="0" w:num="1"/>
          <w:rtlGutter w:val="0"/>
          <w:docGrid w:linePitch="360" w:charSpace="0"/>
        </w:sectPr>
      </w:pPr>
    </w:p>
    <w:p w14:paraId="053B278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Thực hiện các kịch bản kiểm thử và đánh giá một cách khoa học:</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Xây dựng và thực thi các kịch bản kiểm thử để xác minh tính đúng đắn của thiết kế, đo lường hiệu năng thực tế, phân tích khả năng chịu lỗi và mức độ bảo mật của hệ thống.</w:t>
      </w:r>
    </w:p>
    <w:p w14:paraId="3C89000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Đề xuất một mô hình tham khảo có giá trị thực tiễn: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Kết quả của đồ án không chỉ dừng lại ở mức độ học thuật mà còn hướng tới việc cung cấp một mô hình mẫu, có thể được áp dụng hoặc tùy chỉnh cho các doanh nghiệp có nhu cầu tương tự, đồng thời đưa ra các định hướng phát triển trong tương lai.</w:t>
      </w:r>
    </w:p>
    <w:p w14:paraId="5BD6E5B6">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bookmarkStart w:id="37" w:name="_Toc14586"/>
      <w:bookmarkStart w:id="38" w:name="_Toc7047"/>
      <w:bookmarkStart w:id="39" w:name="_Toc24305"/>
      <w:bookmarkStart w:id="40" w:name="_Toc18889"/>
      <w:bookmarkStart w:id="41" w:name="_Toc4166"/>
      <w:r>
        <w:rPr>
          <w:rFonts w:hint="default" w:ascii="Times New Roman" w:hAnsi="Times New Roman" w:eastAsia="sans-serif" w:cs="Times New Roman"/>
          <w:b/>
          <w:bCs/>
          <w:i w:val="0"/>
          <w:iCs w:val="0"/>
          <w:color w:val="000000" w:themeColor="text1"/>
          <w:sz w:val="26"/>
          <w:szCs w:val="26"/>
          <w14:textFill>
            <w14:solidFill>
              <w14:schemeClr w14:val="tx1"/>
            </w14:solidFill>
          </w14:textFill>
        </w:rPr>
        <w:t>3. Đối tượng và Phạm vi Nghiên cứu</w:t>
      </w:r>
      <w:bookmarkEnd w:id="37"/>
      <w:bookmarkEnd w:id="38"/>
      <w:bookmarkEnd w:id="39"/>
      <w:bookmarkEnd w:id="40"/>
      <w:bookmarkEnd w:id="41"/>
    </w:p>
    <w:p w14:paraId="7C1BC088">
      <w:pPr>
        <w:pStyle w:val="14"/>
        <w:keepNext w:val="0"/>
        <w:keepLines w:val="0"/>
        <w:widowControl/>
        <w:numPr>
          <w:ilvl w:val="0"/>
          <w:numId w:val="1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Đối tượng nghiên cứu:</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Đối tượng chính của đồ án là hệ thống mạng của một doanh nghiệp quy mô trung bình, giả định có nhiều phòng ban chức năng (như IT,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Marketing, Tài chính, Ban Giám đốc) và số lượng người dùng trong khoảng từ 200 đến 500.</w:t>
      </w:r>
    </w:p>
    <w:p w14:paraId="46954CF2">
      <w:pPr>
        <w:pStyle w:val="14"/>
        <w:keepNext w:val="0"/>
        <w:keepLines w:val="0"/>
        <w:widowControl/>
        <w:numPr>
          <w:ilvl w:val="0"/>
          <w:numId w:val="1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Phạm vi nghiên cứu:</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Đồ án tập trung vào việc thiết kế, mô phỏng và đánh giá các khía cạnh kỹ thuật của hệ thống mạng. Phạm vi công nghệ bao gồm:</w:t>
      </w:r>
    </w:p>
    <w:p w14:paraId="5FB785CC">
      <w:pPr>
        <w:pStyle w:val="14"/>
        <w:keepNext w:val="0"/>
        <w:keepLines w:val="0"/>
        <w:widowControl/>
        <w:numPr>
          <w:ilvl w:val="0"/>
          <w:numId w:val="1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Hạ tầng mạng: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Router, Switch Layer 2, Switch Layer 3, Firewall Cisco ASA.</w:t>
      </w:r>
    </w:p>
    <w:p w14:paraId="05BBCCA0">
      <w:pPr>
        <w:pStyle w:val="14"/>
        <w:keepNext w:val="0"/>
        <w:keepLines w:val="0"/>
        <w:widowControl/>
        <w:numPr>
          <w:ilvl w:val="0"/>
          <w:numId w:val="1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Công nghệ chuyển mạch: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VLAN, Trunking,</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Spanning Tree Protocol (STP)</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w:t>
      </w:r>
    </w:p>
    <w:p w14:paraId="4988BE9F">
      <w:pPr>
        <w:pStyle w:val="14"/>
        <w:keepNext w:val="0"/>
        <w:keepLines w:val="0"/>
        <w:widowControl/>
        <w:numPr>
          <w:ilvl w:val="0"/>
          <w:numId w:val="1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Công nghệ định tuyến: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Định tuyến liên VLAN, định tuyến động (OSPF).</w:t>
      </w:r>
    </w:p>
    <w:p w14:paraId="222C72EE">
      <w:pPr>
        <w:pStyle w:val="14"/>
        <w:keepNext w:val="0"/>
        <w:keepLines w:val="0"/>
        <w:widowControl/>
        <w:numPr>
          <w:ilvl w:val="0"/>
          <w:numId w:val="1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Công nghệ dự phòng: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Giao thức dự phòng chặng đầu (HSRP) </w:t>
      </w:r>
    </w:p>
    <w:p w14:paraId="75F266DA">
      <w:pPr>
        <w:pStyle w:val="14"/>
        <w:keepNext w:val="0"/>
        <w:keepLines w:val="0"/>
        <w:widowControl/>
        <w:numPr>
          <w:ilvl w:val="0"/>
          <w:numId w:val="1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Dịch vụ mạng: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DHCP Server, DHCP Relay, DNS Server.</w:t>
      </w:r>
    </w:p>
    <w:p w14:paraId="1766144E">
      <w:pPr>
        <w:pStyle w:val="14"/>
        <w:keepNext w:val="0"/>
        <w:keepLines w:val="0"/>
        <w:widowControl/>
        <w:numPr>
          <w:ilvl w:val="0"/>
          <w:numId w:val="1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Công nghệ bảo mật: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ACL (Standard, Extended), NAT (Static, Dynamic PAT)</w:t>
      </w:r>
    </w:p>
    <w:p w14:paraId="060E1543">
      <w:pPr>
        <w:pStyle w:val="14"/>
        <w:keepNext w:val="0"/>
        <w:keepLines w:val="0"/>
        <w:widowControl/>
        <w:numPr>
          <w:ilvl w:val="0"/>
          <w:numId w:val="1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Nền tảng thực hiện: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Toàn bộ hệ thống được xây dựng và kiểm thử trên môi trường giả lập EVE-NG.</w:t>
      </w:r>
    </w:p>
    <w:p w14:paraId="7EBEDD9E">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bookmarkStart w:id="42" w:name="_Toc5692"/>
      <w:bookmarkStart w:id="43" w:name="_Toc4313"/>
      <w:bookmarkStart w:id="44" w:name="_Toc32557"/>
      <w:bookmarkStart w:id="45" w:name="_Toc30186"/>
      <w:bookmarkStart w:id="46" w:name="_Toc32690"/>
      <w:r>
        <w:rPr>
          <w:rFonts w:hint="default" w:ascii="Times New Roman" w:hAnsi="Times New Roman" w:eastAsia="sans-serif" w:cs="Times New Roman"/>
          <w:b/>
          <w:bCs/>
          <w:i w:val="0"/>
          <w:iCs w:val="0"/>
          <w:color w:val="000000" w:themeColor="text1"/>
          <w:sz w:val="26"/>
          <w:szCs w:val="26"/>
          <w14:textFill>
            <w14:solidFill>
              <w14:schemeClr w14:val="tx1"/>
            </w14:solidFill>
          </w14:textFill>
        </w:rPr>
        <w:t>4. Phương pháp Nghiên cứu</w:t>
      </w:r>
      <w:bookmarkEnd w:id="42"/>
      <w:bookmarkEnd w:id="43"/>
      <w:bookmarkEnd w:id="44"/>
      <w:bookmarkEnd w:id="45"/>
      <w:bookmarkEnd w:id="46"/>
    </w:p>
    <w:p w14:paraId="4A60FAC5">
      <w:pPr>
        <w:pStyle w:val="14"/>
        <w:keepNext w:val="0"/>
        <w:keepLines w:val="0"/>
        <w:widowControl/>
        <w:numPr>
          <w:ilvl w:val="0"/>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Phương pháp nghiên cứu lý thuyết: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Tổng hợp, phân tích và hệ thống hóa các kiến thức từ giáo trình, tài liệu kỹ thuật của các nhà cung cấp (ví dụ: Cisco), các bài báo khoa học, và các tiêu chuẩn công nghiệp (ví dụ: RFC, IEEE). Phương pháp này được sử dụng chủ yếu trong Chương 1 để xây dựng nền tảng lý luận vững chắc cho các quyết định thiết kế.</w:t>
      </w:r>
    </w:p>
    <w:p w14:paraId="2CF32C97">
      <w:pPr>
        <w:pStyle w:val="14"/>
        <w:keepNext w:val="0"/>
        <w:keepLines w:val="0"/>
        <w:widowControl/>
        <w:numPr>
          <w:ilvl w:val="0"/>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Phương pháp thực nghiệm (mô phỏng):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Sử dụng phần mềm giả lập mạng chuyên dụng EVE-NG để xây dựng mô hình mạng ảo hóa. Phương pháp này cho phép triển khai các cấu hình thực tế, tạo ra các kịch bản lỗi, và thực hiện các phép đo đạc, kiểm thử một cách trực quan và chính xác. Việc lựa chọn EVE-NG thay vì các công cụ mô phỏng đơn giản hơn như Packet Tracer là một quyết định có chủ đích nhằm đảm bảo tính hợp lệ và độ tin cậy của các kết quả thực nghiệm, do EVE-NG chạy hệ điều hành thực của thiết bị.</w:t>
      </w:r>
    </w:p>
    <w:p w14:paraId="59F52A02">
      <w:pPr>
        <w:pStyle w:val="14"/>
        <w:keepNext w:val="0"/>
        <w:keepLines w:val="0"/>
        <w:widowControl/>
        <w:numPr>
          <w:ilvl w:val="0"/>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Phương pháp phân tích và đánh giá:</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Dựa trên các kết quả thu được từ quá trình kiểm thử, tiến hành phân tích, so sánh và đánh giá hiệu quả của các giải pháp đã triển khai so với các yêu cầu ban đầu. Từ đó, rút ra các kết luận về ưu, nhược điểm của mô hình và đề xuất các hướng cải tiến.</w:t>
      </w:r>
    </w:p>
    <w:p w14:paraId="4844BAB8">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2CF85A5">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BA61E68">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bookmarkStart w:id="47" w:name="_Toc2798"/>
      <w:bookmarkStart w:id="48" w:name="_Toc23442"/>
      <w:bookmarkStart w:id="49" w:name="_Toc29963"/>
      <w:bookmarkStart w:id="50" w:name="_Toc1825"/>
      <w:bookmarkStart w:id="51" w:name="_Toc4976"/>
      <w:r>
        <w:rPr>
          <w:rFonts w:hint="default" w:ascii="Times New Roman" w:hAnsi="Times New Roman" w:eastAsia="sans-serif" w:cs="Times New Roman"/>
          <w:b/>
          <w:bCs/>
          <w:i w:val="0"/>
          <w:iCs w:val="0"/>
          <w:color w:val="000000" w:themeColor="text1"/>
          <w:sz w:val="26"/>
          <w:szCs w:val="26"/>
          <w14:textFill>
            <w14:solidFill>
              <w14:schemeClr w14:val="tx1"/>
            </w14:solidFill>
          </w14:textFill>
        </w:rPr>
        <w:t>5. Cấu trúc Đồ án</w:t>
      </w:r>
      <w:bookmarkEnd w:id="47"/>
      <w:bookmarkEnd w:id="48"/>
      <w:bookmarkEnd w:id="49"/>
      <w:bookmarkEnd w:id="50"/>
      <w:bookmarkEnd w:id="51"/>
    </w:p>
    <w:p w14:paraId="2A3604F7">
      <w:pPr>
        <w:keepNext w:val="0"/>
        <w:keepLines w:val="0"/>
        <w:widowControl/>
        <w:numPr>
          <w:ilvl w:val="0"/>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Chương 1: </w:t>
      </w: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TỔNG QUAN ĐỀ TÀI VÀ CƠ SỞ LÝ THUYẾT</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Trình bày cơ sở lý thuyết chuyên sâu về mạng doanh nghiệp, kiến trúc mạng phân cấp, và các công nghệ nền tảng như VLAN, ACL, HSRP, DHCP, DNS cùng với giới thiệu về công cụ giả lập EVE-NG.</w:t>
      </w:r>
    </w:p>
    <w:p w14:paraId="6A76D315">
      <w:pPr>
        <w:pStyle w:val="14"/>
        <w:keepNext w:val="0"/>
        <w:keepLines w:val="0"/>
        <w:widowControl/>
        <w:numPr>
          <w:ilvl w:val="0"/>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Chương 2: PHÂN TÍCH YÊU CẦU VÀ THIẾT KẾ HỆ THỐNG</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 xml:space="preserve"> MẠNG: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Đi sâu vào phân tích các yêu cầu của hệ thống, từ đó đề xuất một kiến trúc thiết kế tổng thể, bao gồm quy hoạch địa chỉ IP, phân chia VLAN và xây dựng các chính sách bảo mật.</w:t>
      </w:r>
    </w:p>
    <w:p w14:paraId="0DCC30AF">
      <w:pPr>
        <w:pStyle w:val="14"/>
        <w:keepNext w:val="0"/>
        <w:keepLines w:val="0"/>
        <w:widowControl/>
        <w:numPr>
          <w:ilvl w:val="0"/>
          <w:numId w:val="1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Chương 3: </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 xml:space="preserve">MÔ PHỎNG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HỆ THỐNG </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BẰNG CÔNG CỤ</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 EVE-NG</w:t>
      </w: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Mô tả chi tiết quá trình triển khai hệ thống trên môi trường EVE-NG, cung cấp các cấu hình cụ thể cho từng thiết bị mạng và dịch vụ.</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Kiểm thử giả định các tình huống. Kết luận, đánh giá</w:t>
      </w:r>
    </w:p>
    <w:p w14:paraId="57EEF8D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BC02E2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81FD7C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F7115C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997565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6E6902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6349B5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0C1304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4A58CD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697F050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6A142E7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C33F9C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32A4022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A899C3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6459B65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1357B5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5011A0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599685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CFE7C1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298C488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F4D4E1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63ECB76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24CB935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3F15060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35301C6C">
      <w:pPr>
        <w:pStyle w:val="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left"/>
        <w:outlineLvl w:val="0"/>
        <w:rPr>
          <w:rFonts w:hint="default" w:ascii="Times New Roman" w:hAnsi="Times New Roman" w:eastAsia="sans-serif" w:cs="Times New Roman"/>
          <w:b/>
          <w:bCs/>
          <w:i w:val="0"/>
          <w:iCs w:val="0"/>
          <w:color w:val="000000" w:themeColor="text1"/>
          <w:sz w:val="28"/>
          <w:szCs w:val="28"/>
          <w:lang w:val="en-US"/>
          <w14:textFill>
            <w14:solidFill>
              <w14:schemeClr w14:val="tx1"/>
            </w14:solidFill>
          </w14:textFill>
        </w:rPr>
      </w:pPr>
      <w:bookmarkStart w:id="52" w:name="_Toc10717"/>
      <w:bookmarkStart w:id="53" w:name="_Toc21975"/>
      <w:bookmarkStart w:id="54" w:name="_Toc26691"/>
      <w:bookmarkStart w:id="55" w:name="_Toc4700"/>
      <w:bookmarkStart w:id="56" w:name="_Toc6097"/>
      <w:bookmarkStart w:id="57" w:name="_Toc16130"/>
      <w:bookmarkStart w:id="58" w:name="_Toc2690"/>
      <w:bookmarkStart w:id="59" w:name="_Toc18672"/>
      <w:r>
        <w:rPr>
          <w:rFonts w:hint="default" w:ascii="Times New Roman" w:hAnsi="Times New Roman" w:eastAsia="sans-serif" w:cs="Times New Roman"/>
          <w:b/>
          <w:bCs/>
          <w:i w:val="0"/>
          <w:iCs w:val="0"/>
          <w:color w:val="000000" w:themeColor="text1"/>
          <w:sz w:val="28"/>
          <w:szCs w:val="28"/>
          <w14:textFill>
            <w14:solidFill>
              <w14:schemeClr w14:val="tx1"/>
            </w14:solidFill>
          </w14:textFill>
        </w:rPr>
        <w:t xml:space="preserve">CHƯƠNG 1: </w:t>
      </w:r>
      <w:bookmarkEnd w:id="52"/>
      <w:bookmarkEnd w:id="53"/>
      <w:bookmarkEnd w:id="54"/>
      <w:bookmarkEnd w:id="55"/>
      <w:bookmarkEnd w:id="56"/>
      <w:bookmarkEnd w:id="57"/>
      <w:bookmarkEnd w:id="58"/>
      <w:r>
        <w:rPr>
          <w:rFonts w:hint="default" w:ascii="Times New Roman" w:hAnsi="Times New Roman" w:eastAsia="sans-serif" w:cs="Times New Roman"/>
          <w:b/>
          <w:bCs/>
          <w:i w:val="0"/>
          <w:iCs w:val="0"/>
          <w:color w:val="000000" w:themeColor="text1"/>
          <w:sz w:val="28"/>
          <w:szCs w:val="28"/>
          <w:lang w:val="en-US"/>
          <w14:textFill>
            <w14:solidFill>
              <w14:schemeClr w14:val="tx1"/>
            </w14:solidFill>
          </w14:textFill>
        </w:rPr>
        <w:t>TỔNG QUAN ĐỀ TÀI VÀ CƠ SỞ LÝ THUYẾT</w:t>
      </w:r>
      <w:bookmarkEnd w:id="59"/>
    </w:p>
    <w:p w14:paraId="6E5443B3">
      <w:pPr>
        <w:jc w:val="both"/>
        <w:rPr>
          <w:rFonts w:hint="default" w:ascii="Times New Roman" w:hAnsi="Times New Roman" w:cs="Times New Roman"/>
          <w:color w:val="000000" w:themeColor="text1"/>
          <w:sz w:val="26"/>
          <w:szCs w:val="26"/>
          <w14:textFill>
            <w14:solidFill>
              <w14:schemeClr w14:val="tx1"/>
            </w14:solidFill>
          </w14:textFill>
        </w:rPr>
      </w:pPr>
    </w:p>
    <w:p w14:paraId="7605338E">
      <w:pPr>
        <w:pStyle w:val="3"/>
        <w:keepNext w:val="0"/>
        <w:keepLines w:val="0"/>
        <w:widowControl/>
        <w:numPr>
          <w:ilvl w:val="1"/>
          <w:numId w:val="1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1"/>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60" w:name="_Toc7554"/>
      <w:bookmarkStart w:id="61" w:name="_Toc28140"/>
      <w:bookmarkStart w:id="62" w:name="_Toc16465"/>
      <w:bookmarkStart w:id="63" w:name="_Toc26162"/>
      <w:bookmarkStart w:id="64" w:name="_Toc32513"/>
      <w:bookmarkStart w:id="65" w:name="_Toc16169"/>
      <w:bookmarkStart w:id="66" w:name="_Toc5220"/>
      <w:bookmarkStart w:id="67" w:name="_Toc26676"/>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Tổng quan về Mạng Doanh nghiệp (Enterprise Network)</w:t>
      </w:r>
      <w:bookmarkEnd w:id="60"/>
      <w:bookmarkEnd w:id="61"/>
      <w:bookmarkEnd w:id="62"/>
      <w:bookmarkEnd w:id="63"/>
      <w:bookmarkEnd w:id="64"/>
      <w:bookmarkEnd w:id="65"/>
      <w:bookmarkEnd w:id="66"/>
      <w:bookmarkEnd w:id="67"/>
    </w:p>
    <w:p w14:paraId="283C88C7">
      <w:pPr>
        <w:numPr>
          <w:ilvl w:val="0"/>
          <w:numId w:val="0"/>
        </w:numPr>
        <w:ind w:leftChars="0"/>
        <w:rPr>
          <w:rFonts w:hint="default" w:ascii="Times New Roman" w:hAnsi="Times New Roman" w:cs="Times New Roman"/>
          <w:color w:val="000000" w:themeColor="text1"/>
          <w14:textFill>
            <w14:solidFill>
              <w14:schemeClr w14:val="tx1"/>
            </w14:solidFill>
          </w14:textFill>
        </w:rPr>
      </w:pPr>
    </w:p>
    <w:p w14:paraId="0ADEC038">
      <w:pPr>
        <w:pStyle w:val="4"/>
        <w:keepNext w:val="0"/>
        <w:keepLines w:val="0"/>
        <w:widowControl/>
        <w:numPr>
          <w:ilvl w:val="2"/>
          <w:numId w:val="1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2"/>
        <w:rPr>
          <w:rFonts w:hint="default" w:ascii="Times New Roman" w:hAnsi="Times New Roman" w:eastAsia="sans-serif" w:cs="Times New Roman"/>
          <w:b/>
          <w:bCs/>
          <w:i/>
          <w:iCs/>
          <w:color w:val="000000" w:themeColor="text1"/>
          <w:sz w:val="26"/>
          <w:szCs w:val="26"/>
          <w14:textFill>
            <w14:solidFill>
              <w14:schemeClr w14:val="tx1"/>
            </w14:solidFill>
          </w14:textFill>
        </w:rPr>
      </w:pPr>
      <w:bookmarkStart w:id="68" w:name="_Toc9198"/>
      <w:bookmarkStart w:id="69" w:name="_Toc21805"/>
      <w:r>
        <w:rPr>
          <w:rFonts w:hint="default" w:ascii="Times New Roman" w:hAnsi="Times New Roman" w:eastAsia="sans-serif" w:cs="Times New Roman"/>
          <w:b/>
          <w:bCs/>
          <w:i/>
          <w:iCs/>
          <w:color w:val="000000" w:themeColor="text1"/>
          <w:sz w:val="26"/>
          <w:szCs w:val="26"/>
          <w14:textFill>
            <w14:solidFill>
              <w14:schemeClr w14:val="tx1"/>
            </w14:solidFill>
          </w14:textFill>
        </w:rPr>
        <w:t>Định nghĩa, Vai trò và các Thành phần Cốt lõi</w:t>
      </w:r>
      <w:bookmarkEnd w:id="68"/>
      <w:bookmarkEnd w:id="69"/>
    </w:p>
    <w:p w14:paraId="63730155">
      <w:pPr>
        <w:numPr>
          <w:ilvl w:val="0"/>
          <w:numId w:val="0"/>
        </w:numPr>
        <w:ind w:leftChars="0"/>
        <w:rPr>
          <w:rFonts w:hint="default" w:ascii="Times New Roman" w:hAnsi="Times New Roman" w:cs="Times New Roman"/>
          <w:color w:val="000000" w:themeColor="text1"/>
          <w14:textFill>
            <w14:solidFill>
              <w14:schemeClr w14:val="tx1"/>
            </w14:solidFill>
          </w14:textFill>
        </w:rPr>
      </w:pPr>
    </w:p>
    <w:p w14:paraId="66F6BD7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Mạng doanh nghiệp (Enterprise Network) </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là một hệ thống hạ tầng truyền thông toàn diện, được thiết kế và triển khai trong phạm vi nội bộ của một tổ chức hoặc doanh nghiệp. Mục tiêu chính của nó là kết nối các tài nguyên công nghệ thông tin đa dạng như máy tính người dùng, máy chủ, máy in, thiết bị lưu trữ và các thiết bị mạng khác. Thông qua hệ thống này, người dùng và các phòng ban có thể chia sẻ tài nguyên, truy cập dữ liệu, giao tiếp nội bộ và kết nối với Internet một cách hiệu quả, bảo mật và ổn định. Đây chính là hạ tầng kỹ thuật số xương sống, tạo điều kiện cho mọi quy trình vận hành và kinh doanh của tổ chức diễn ra một cách thông suốt.</w:t>
      </w:r>
    </w:p>
    <w:p w14:paraId="645D806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Một mạng doanh nghiệp điển hình được cấu thành từ nhiều thiết bị phần cứng chuyên dụng, mỗi loại thực hiện một chức năng riêng biệt :</w:t>
      </w:r>
    </w:p>
    <w:p w14:paraId="6CC9EC54">
      <w:pPr>
        <w:pStyle w:val="14"/>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Router (Bộ định tuyến):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Hoạt động ở Lớp 3 (Lớp Mạng) của mô hình OSI, router có chức năng chính là kết nối các mạng logic khác nhau (ví dụ các subnet) và quyết định đường đi tốt nhất cho các gói tin dựa trên địa chỉ IP đích. Trong mạng doanh nghiệp, router đóng vai trò là cổng kết nối ra Internet (WAN), kết nối các chi nhánh và thực hiện các chức năng định tuyến phức tạp.</w:t>
      </w:r>
    </w:p>
    <w:p w14:paraId="5B77DB0A">
      <w:pPr>
        <w:pStyle w:val="14"/>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Switch (Thiết bị chuyển mạch):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Là thiết bị trung tâm của mạng cục bộ (LAN).</w:t>
      </w:r>
    </w:p>
    <w:p w14:paraId="4D8F7D29">
      <w:pPr>
        <w:pStyle w:val="14"/>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Switch Layer 2:</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Hoạt động ở Lớp 2 (Lớp Liên kết dữ liệu), chuyển tiếp các khung dữ liệu (frame) dựa trên địa chỉ MAC của thiết bị. Nó tạo ra các miền xung đột (collision domain) riêng biệt cho mỗi cổng, giúp tăng hiệu suất mạng so với hub. Tuy nhiên, tất cả các cổng mặc định thuộc cùng một miền quảng bá (broadcast domain).</w:t>
      </w:r>
    </w:p>
    <w:p w14:paraId="0BCEBF39">
      <w:pPr>
        <w:pStyle w:val="14"/>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Switch Layer 3 (Multilayer Switch):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Là một thiết bị lai ghép, kết hợp chức năng của switch Lớp 2 và router Lớp 3. Nó có thể thực hiện chuyển mạch ở Lớp 2 dựa trên địa chỉ MAC và định tuyến ở Lớp 3 dựa trên địa chỉ IP với tốc độ rất cao nhờ sử dụng các mạch tích hợp chuyên dụng (ASIC). Thiết bị này rất lý tưởng cho việc định tuyến giữa các VLAN trong mạng nội bộ, nơi yêu cầu thông lượng lớn và độ trễ thấp.</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[11]</w:t>
      </w:r>
    </w:p>
    <w:p w14:paraId="03DB0478">
      <w:pPr>
        <w:pStyle w:val="14"/>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Firewall (Tường lửa):</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Là thiết bị bảo mật, thường được đặt ở vành đai mạng (giữa mạng nội bộ và Internet) để kiểm soát luồng lưu lượng ra vào. Firewall hoạt động dựa trên các chính sách bảo mật (security policies) đã được định nghĩa trước để cho phép hoặc từ chối các gói tin, bảo vệ hệ thống khỏi các truy cập trái phép và các mối đe dọa từ bên ngoài.</w:t>
      </w:r>
    </w:p>
    <w:p w14:paraId="5EF21706">
      <w:pPr>
        <w:pStyle w:val="14"/>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Thiết bị đầu cuối (End Devices):</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Bao gồm máy tính cá nhân (PC), máy tính xách tay, máy chủ, máy in, điện thoại IP, và các thiết bị IoT. Đây là những điểm khởi tạo và tiếp nhận dữ liệu trong mạng.</w:t>
      </w:r>
    </w:p>
    <w:p w14:paraId="72C8642A">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2"/>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bookmarkStart w:id="70" w:name="_Toc13336"/>
      <w:bookmarkStart w:id="71" w:name="_Toc10850"/>
      <w:r>
        <w:rPr>
          <w:rFonts w:hint="default" w:ascii="Times New Roman" w:hAnsi="Times New Roman" w:eastAsia="sans-serif" w:cs="Times New Roman"/>
          <w:b/>
          <w:bCs/>
          <w:i/>
          <w:iCs/>
          <w:color w:val="000000" w:themeColor="text1"/>
          <w:sz w:val="26"/>
          <w:szCs w:val="26"/>
          <w14:textFill>
            <w14:solidFill>
              <w14:schemeClr w14:val="tx1"/>
            </w14:solidFill>
          </w14:textFill>
        </w:rPr>
        <w:t>1.1.2. Mô hình Thiết kế Mạng Phân cấp của Cisco (Hierarchical Network Design)</w:t>
      </w:r>
      <w:bookmarkEnd w:id="70"/>
      <w:bookmarkEnd w:id="71"/>
    </w:p>
    <w:p w14:paraId="74003E0B">
      <w:pPr>
        <w:pStyle w:val="14"/>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Lớp Truy cập (Access Layer):</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Đây là lớp rìa của mạng, nơi các thiết bị người dùng cuối như máy tính, máy in, và điểm truy cập không dây (Access Point) kết nối trực tiếp vào hệ thống.</w:t>
      </w:r>
    </w:p>
    <w:p w14:paraId="08371941">
      <w:pPr>
        <w:pStyle w:val="14"/>
        <w:keepNext w:val="0"/>
        <w:keepLines w:val="0"/>
        <w:widowControl/>
        <w:numPr>
          <w:ilvl w:val="1"/>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Chức năng chính: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Cung cấp kết nối mạng cho các thiết bị đầu cuối và thực thi các chính sách bảo mật ban đầu tại cổng.</w:t>
      </w:r>
    </w:p>
    <w:p w14:paraId="7FEC0BC9">
      <w:pPr>
        <w:pStyle w:val="14"/>
        <w:keepNext w:val="0"/>
        <w:keepLines w:val="0"/>
        <w:widowControl/>
        <w:numPr>
          <w:ilvl w:val="1"/>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Công nghệ đặc trưng: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Chuyển mạch Lớp 2, bảo mật cổng (Port Security) để giới hạn số lượng thiết bị trên một cổng, cấp nguồn qua Ethernet (PoE) cho các thiết bị như điện thoại IP và AP, phân loại và đánh dấu gói tin cho Chất lượng Dịch vụ (QoS), và phân chia người dùng vào các VLAN.</w:t>
      </w:r>
    </w:p>
    <w:p w14:paraId="6D521C5D">
      <w:pPr>
        <w:pStyle w:val="14"/>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Lớp Phân phối (Distribution Layer):</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Lớp này đóng vai trò là cầu nối thông minh giữa lớp Truy cập và lớp Lõi, tổng hợp lưu lượng từ nhiều switch truy cập và thực thi các chính sách của mạng.</w:t>
      </w:r>
    </w:p>
    <w:p w14:paraId="60EF59E8">
      <w:pPr>
        <w:pStyle w:val="14"/>
        <w:keepNext w:val="0"/>
        <w:keepLines w:val="0"/>
        <w:widowControl/>
        <w:numPr>
          <w:ilvl w:val="1"/>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Chức năng chính: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Định tuyến, lọc gói tin, và kiểm soát luồng truy cập. Đây là ranh giới giữa các miền quảng bá và là nơi các chính sách bảo mật (như ACL) được áp dụng để kiểm soát giao tiếp giữa các VLAN.</w:t>
      </w:r>
    </w:p>
    <w:p w14:paraId="31655B5A">
      <w:pPr>
        <w:pStyle w:val="14"/>
        <w:keepNext w:val="0"/>
        <w:keepLines w:val="0"/>
        <w:widowControl/>
        <w:numPr>
          <w:ilvl w:val="1"/>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Công nghệ đặc trưng: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Chuyển mạch Lớp 3, định tuyến giữa các VLAN (Inter-VLAN Routing), áp dụng các danh sách kiểm soát truy cập (ACL), tổng hợp các liên kết (Link Aggregation/EtherChannel), và triển khai các giao thức dự phòng gateway (FHRP).</w:t>
      </w:r>
    </w:p>
    <w:p w14:paraId="2FC79F39">
      <w:pPr>
        <w:pStyle w:val="14"/>
        <w:keepNext w:val="0"/>
        <w:keepLines w:val="0"/>
        <w:widowControl/>
        <w:numPr>
          <w:ilvl w:val="0"/>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Lớp lõi (Core Layer):</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Lớp Lõi được ví như xương sống tốc độ cao của toàn bộ mạng doanh nghiệp, chịu trách nhiệm vận chuyển một lượng lớn dữ liệu một cách nhanh chóng và đáng tin cậy.</w:t>
      </w:r>
    </w:p>
    <w:p w14:paraId="70F25CBE">
      <w:pPr>
        <w:pStyle w:val="14"/>
        <w:keepNext w:val="0"/>
        <w:keepLines w:val="0"/>
        <w:widowControl/>
        <w:numPr>
          <w:ilvl w:val="1"/>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Chức năng chính: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Chuyển mạch gói tin ở tốc độ cao nhất có thể. Lớp này phải đảm bảo tính sẵn sàng và hiệu suất tối đa.</w:t>
      </w:r>
    </w:p>
    <w:p w14:paraId="3A399A3A">
      <w:pPr>
        <w:pStyle w:val="14"/>
        <w:keepNext w:val="0"/>
        <w:keepLines w:val="0"/>
        <w:widowControl/>
        <w:numPr>
          <w:ilvl w:val="1"/>
          <w:numId w:val="1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Thiết kế:</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Lớp Lõi cần được giữ đơn giản nhất có thể, tránh các xử lý phức tạp làm chậm quá trình chuyển mạch như áp dụng ACL hay định tuyến phức tạp. Tính dự phòng cao là yêu cầu bắt buộc ở lớp này.</w:t>
      </w:r>
    </w:p>
    <w:p w14:paraId="552574BF">
      <w:pPr>
        <w:pStyle w:val="3"/>
        <w:keepNext w:val="0"/>
        <w:keepLines w:val="0"/>
        <w:widowControl/>
        <w:numPr>
          <w:ilvl w:val="1"/>
          <w:numId w:val="1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1"/>
        <w:rPr>
          <w:rFonts w:hint="default" w:ascii="Times New Roman" w:hAnsi="Times New Roman" w:cs="Times New Roman"/>
          <w:color w:val="000000" w:themeColor="text1"/>
          <w:sz w:val="26"/>
          <w:szCs w:val="26"/>
          <w14:textFill>
            <w14:solidFill>
              <w14:schemeClr w14:val="tx1"/>
            </w14:solidFill>
          </w14:textFill>
        </w:rPr>
      </w:pPr>
      <w:bookmarkStart w:id="72" w:name="_Toc15805"/>
      <w:bookmarkStart w:id="73" w:name="_Toc6010"/>
      <w:bookmarkStart w:id="74" w:name="_Toc28818"/>
      <w:bookmarkStart w:id="75" w:name="_Toc18831"/>
      <w:bookmarkStart w:id="76" w:name="_Toc19306"/>
      <w:bookmarkStart w:id="77" w:name="_Toc23091"/>
      <w:bookmarkStart w:id="78" w:name="_Toc26369"/>
      <w:bookmarkStart w:id="79" w:name="_Toc970"/>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Các Công nghệ Nền tảng trong Thiết kế Mạng</w:t>
      </w:r>
      <w:bookmarkEnd w:id="72"/>
      <w:bookmarkEnd w:id="73"/>
      <w:bookmarkEnd w:id="74"/>
      <w:bookmarkEnd w:id="75"/>
      <w:bookmarkEnd w:id="76"/>
      <w:bookmarkEnd w:id="77"/>
      <w:bookmarkEnd w:id="78"/>
      <w:bookmarkEnd w:id="79"/>
    </w:p>
    <w:p w14:paraId="282682FA">
      <w:pPr>
        <w:pStyle w:val="4"/>
        <w:keepNext w:val="0"/>
        <w:keepLines w:val="0"/>
        <w:widowControl/>
        <w:numPr>
          <w:ilvl w:val="2"/>
          <w:numId w:val="1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0"/>
        <w:rPr>
          <w:rFonts w:hint="default" w:ascii="Times New Roman" w:hAnsi="Times New Roman" w:cs="Times New Roman"/>
          <w:i/>
          <w:iCs/>
          <w:color w:val="000000" w:themeColor="text1"/>
          <w:sz w:val="26"/>
          <w:szCs w:val="26"/>
          <w14:textFill>
            <w14:solidFill>
              <w14:schemeClr w14:val="tx1"/>
            </w14:solidFill>
          </w14:textFill>
        </w:rPr>
      </w:pPr>
      <w:bookmarkStart w:id="80" w:name="_Toc16463"/>
      <w:bookmarkStart w:id="81" w:name="_Toc20613"/>
      <w:r>
        <w:rPr>
          <w:rFonts w:hint="default" w:ascii="Times New Roman" w:hAnsi="Times New Roman" w:eastAsia="sans-serif" w:cs="Times New Roman"/>
          <w:b/>
          <w:bCs/>
          <w:i/>
          <w:iCs/>
          <w:color w:val="000000" w:themeColor="text1"/>
          <w:sz w:val="26"/>
          <w:szCs w:val="26"/>
          <w14:textFill>
            <w14:solidFill>
              <w14:schemeClr w14:val="tx1"/>
            </w14:solidFill>
          </w14:textFill>
        </w:rPr>
        <w:t>Phân đoạn Mạng với VLAN và Định tuyến liên VLAN</w:t>
      </w:r>
      <w:bookmarkEnd w:id="80"/>
      <w:bookmarkEnd w:id="81"/>
    </w:p>
    <w:p w14:paraId="3A13F1BF">
      <w:pPr>
        <w:pStyle w:val="14"/>
        <w:keepNext w:val="0"/>
        <w:keepLines w:val="0"/>
        <w:widowControl/>
        <w:numPr>
          <w:ilvl w:val="0"/>
          <w:numId w:val="18"/>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Khái niệm 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Mạng LAN ảo (Virtual LAN - VLAN) là một công nghệ cho phép một switch vật lý được chia thành nhiều switch ảo độc lập. Về mặt kỹ thuật, mỗi VLAN là một miền quảng bá (broadcast domain) riêng biệt. Các thiết bị trong cùng một VLAN có thể giao tiếp với nhau như thể chúng đang ở trong cùng một mạng LAN vật lý, ngay cả khi chúng được kết nối vào các switch khác nhau. Việc phân chia này dựa trên logic thay vì vị trí vật lý.</w:t>
      </w:r>
    </w:p>
    <w:p w14:paraId="6A8CBC18">
      <w:pPr>
        <w:pStyle w:val="14"/>
        <w:keepNext w:val="0"/>
        <w:keepLines w:val="0"/>
        <w:widowControl/>
        <w:numPr>
          <w:ilvl w:val="0"/>
          <w:numId w:val="1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Lợi ích của VLAN:</w:t>
      </w:r>
    </w:p>
    <w:p w14:paraId="0D379724">
      <w:pPr>
        <w:pStyle w:val="14"/>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Tăng cường Bảo mật: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Bằng cách cô lập lưu lượng giữa các phòng ban (ví dụ: Kế toán, Nhân sự, Kỹ thuật), VLAN ngăn chặn người dùng ở một phòng ban nghe lén hoặc truy cập trái phép vào tài nguyên của phòng ban khác. Traffic giữa các VLAN phải đi qua một thiết bị Lớp 3, nơi các chính sách bảo mật có thể được áp dụng.</w:t>
      </w:r>
    </w:p>
    <w:p w14:paraId="73602EFD">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57A12A3">
      <w:pPr>
        <w:pStyle w:val="14"/>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Cải thiện Hiệu suất: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Các gói tin quảng bá (broadcast), vốn tiêu tốn tài nguyên của mọi thiết bị trong mạng, sẽ chỉ được lan truyền trong phạm vi VLAN của nó. Việc chia nhỏ mạng thành nhiều VLAN giúp giảm kích thước của các miền quảng bá, từ đó giảm lưu lượng không cần thiết và tối ưu hóa băng thông hệ thống.</w:t>
      </w:r>
    </w:p>
    <w:p w14:paraId="0FAC5E95">
      <w:pPr>
        <w:pStyle w:val="14"/>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Tăng tính Linh hoạt và Đơn giản hóa Quản lý:</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Quản trị viên có thể nhóm các máy tính theo chức năng hoặc dự án thay vì vị trí vật lý. Khi một người dùng di chuyển văn phòng, chỉ cần cấu hình lại cổng switch thuộc về VLAN tương ứng mà không cần thay đổi dây cáp vật lý.</w:t>
      </w:r>
    </w:p>
    <w:p w14:paraId="35E39D3B">
      <w:pPr>
        <w:pStyle w:val="14"/>
        <w:keepNext w:val="0"/>
        <w:keepLines w:val="0"/>
        <w:widowControl/>
        <w:numPr>
          <w:ilvl w:val="0"/>
          <w:numId w:val="2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Định tuyến liên VLAN (Inter-VLAN Routing):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Theo mặc định, các thiết bị ở các VLAN khác nhau không thể giao tiếp với nhau vì chúng thuộc các miền quảng bá và các mạng con (subnet) khác nhau. Để cho phép sự giao tiếp có kiểm soát này, cần phải có một thiết bị Lớp 3 (như router hoặc switch L3) để thực hiện định tuyến giữa các VLAN. Có hai phương pháp chính để thực hiện điều này:</w:t>
      </w:r>
    </w:p>
    <w:p w14:paraId="11D439C5">
      <w:pPr>
        <w:pStyle w:val="14"/>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Router-on-a-Stick:</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Đây là một giải pháp sử dụng một router ngoài với một giao diện vật lý duy nhất được kết nối với switch thông qua một cổng trunk. Trên router, các giao diện con (sub-interfaces) được tạo ra, mỗi giao diện con được gán cho một VLAN và có một địa chỉ IP làm gateway cho VLAN đó. Mọi traffic giữa các VLAN phải đi lên router qua đường trunk, được định tuyến, và sau đó đi xuống switch trở lại.</w:t>
      </w:r>
      <w:r>
        <w:rPr>
          <w:rFonts w:hint="default" w:ascii="Times New Roman" w:hAnsi="Times New Roman" w:eastAsia="sans-serif" w:cs="Times New Roman"/>
          <w:i w:val="0"/>
          <w:iCs w:val="0"/>
          <w:color w:val="000000" w:themeColor="text1"/>
          <w:sz w:val="26"/>
          <w:szCs w:val="26"/>
          <w14:textFill>
            <w14:solidFill>
              <w14:schemeClr w14:val="tx1"/>
            </w14:solidFill>
          </w14:textFill>
        </w:rPr>
        <w:t>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Mặc dù dễ triển khai, phương pháp này có thể trở thành một điểm nghẽn cổ chai về hiệu năng vì tất cả lưu lượng liên VLAN đều phải đi qua một liên kết vật lý duy nhất.</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66D576FC">
      <w:pPr>
        <w:pStyle w:val="14"/>
        <w:keepNext w:val="0"/>
        <w:keepLines w:val="0"/>
        <w:widowControl/>
        <w:numPr>
          <w:ilvl w:val="0"/>
          <w:numId w:val="1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Switch đa lớp (Layer 3 Switch):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Đây là giải pháp hiệu quả hơn và có khả năng mở rộng tốt hơn. Switch Lớp 3 có thể thực hiện cả chức năng chuyển mạch Lớp 2 và định tuyến Lớp 3 ở tốc độ dây (wire-speed) bằng phần cứng chuyên dụng (ASIC). Thay vì sử dụng router ngoài, các giao diện ảo chuyển mạch (Switched Virtual Interfaces - SVIs) được tạo ra trên chính switch. Mỗi SVI được gán một địa chỉ IP và hoạt động như một gateway cho một VLAN tương ứng. Việc định tuyến giữa các VLAN diễn ra ngay bên trong switch, mang lại hiệu suất cao hơn nhiều so với Router-on-a-Stick. Đối với một mạng doanh nghiệp quy mô trung bình với yêu cầu cao về hiệu năng, việc sử dụng Switch Lớp 3 tại lớp Phân phối là lựa chọn thiết kế vượt trội.</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244740A7">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0"/>
        <w:rPr>
          <w:rFonts w:hint="default" w:ascii="Times New Roman" w:hAnsi="Times New Roman" w:cs="Times New Roman"/>
          <w:color w:val="000000" w:themeColor="text1"/>
          <w14:textFill>
            <w14:solidFill>
              <w14:schemeClr w14:val="tx1"/>
            </w14:solidFill>
          </w14:textFill>
        </w:rPr>
      </w:pPr>
      <w:bookmarkStart w:id="82" w:name="_Toc24414"/>
      <w:bookmarkStart w:id="83" w:name="_Toc25094"/>
      <w:r>
        <w:rPr>
          <w:rFonts w:hint="default" w:ascii="Times New Roman" w:hAnsi="Times New Roman" w:eastAsia="sans-serif" w:cs="Times New Roman"/>
          <w:b/>
          <w:bCs/>
          <w:i/>
          <w:iCs/>
          <w:color w:val="000000" w:themeColor="text1"/>
          <w:sz w:val="26"/>
          <w:szCs w:val="26"/>
          <w14:textFill>
            <w14:solidFill>
              <w14:schemeClr w14:val="tx1"/>
            </w14:solidFill>
          </w14:textFill>
        </w:rPr>
        <w:t>1.2.2. Đảm bảo Tính sẵn sàng cao với FHRP</w:t>
      </w:r>
      <w:bookmarkEnd w:id="82"/>
      <w:bookmarkEnd w:id="83"/>
    </w:p>
    <w:p w14:paraId="5464C552">
      <w:pPr>
        <w:pStyle w:val="14"/>
        <w:keepNext w:val="0"/>
        <w:keepLines w:val="0"/>
        <w:widowControl/>
        <w:numPr>
          <w:ilvl w:val="0"/>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Vấn đề Điểm lỗi duy nhất (Single Point of Failure):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Trong một mạng LAN điển hình, tất cả các thiết bị đầu cuối đều được cấu hình với một địa chỉ IP của default gateway. Gateway này thường là địa chỉ IP của một router hoặc một SVI trên switch Lớp 3. Nếu thiết bị vật lý đóng vai trò gateway này gặp sự cố (hỏng hóc, mất nguồn, lỗi phần mềm), toàn bộ các máy trạm trong mạng LAN đó sẽ mất kết nối ra các mạng bên ngoài (như các VLAN khác hoặc Internet). Điều này tạo ra một điểm lỗi duy nhất, đi ngược lại yêu cầu về tính sẵn sàng cao của mạng doanh nghiệp.</w:t>
      </w:r>
    </w:p>
    <w:p w14:paraId="18786899">
      <w:pPr>
        <w:pStyle w:val="14"/>
        <w:keepNext w:val="0"/>
        <w:keepLines w:val="0"/>
        <w:widowControl/>
        <w:numPr>
          <w:ilvl w:val="0"/>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Giải pháp FHRP:</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Các Giao thức Dự phòng Chặng đầu tiên (First Hop Redundancy Protocols - FHRP) là một nhóm các giao thức được thiết kế để giải quyết vấn đề này. Chúng cho phép hai hoặc nhiều router/switch L3 vật lý cùng hoạt động để tạo ra một gateway ảo duy nhất. Gateway ảo này có địa chỉ IP ảo (Virtual IP - VIP) và địa chỉ MAC ảo riêng. Các máy tính trong mạng sẽ được cấu hình để sử dụng địa chỉ IP ảo này làm default gateway của chúng.</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[8]</w:t>
      </w:r>
    </w:p>
    <w:p w14:paraId="33805F67">
      <w:pPr>
        <w:pStyle w:val="14"/>
        <w:keepNext w:val="0"/>
        <w:keepLines w:val="0"/>
        <w:widowControl/>
        <w:numPr>
          <w:ilvl w:val="0"/>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Cơ chế hoạt động của HSRP:</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Giao thức Router Dự phòng Nóng (Hot Standby Router Protocol - HSRP) là một giao thức độc quyền của Cisco và là một trong những FHRP phổ biến nhất.</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[8]</w:t>
      </w:r>
    </w:p>
    <w:p w14:paraId="5FD30E72">
      <w:pPr>
        <w:pStyle w:val="14"/>
        <w:keepNext w:val="0"/>
        <w:keepLines w:val="0"/>
        <w:widowControl/>
        <w:numPr>
          <w:ilvl w:val="0"/>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Vai trò Active/Standby:</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Trong một nhóm HSRP, một router được bầu chọn làm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Active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và chịu trách nhiệm chính trong việc chuyển tiếp lưu lượng cho gateway ảo. Router này sẽ trả lời các yêu cầu ARP cho địa chỉ IP ảo bằng địa chỉ MAC ảo. Một router khác sẽ ở trạng thái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Standby</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theo dõi router Active và sẵn sàng tiếp quản ngay lập tức nếu router Active gặp sự cố. Các router còn lại trong nhóm (nếu có) sẽ ở trạng thái Listen.</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[10]</w:t>
      </w:r>
    </w:p>
    <w:p w14:paraId="60DDEF91">
      <w:pPr>
        <w:pStyle w:val="14"/>
        <w:keepNext w:val="0"/>
        <w:keepLines w:val="0"/>
        <w:widowControl/>
        <w:numPr>
          <w:ilvl w:val="0"/>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Quy trình bầu chọn: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Việc bầu chọn router Active dựa trên giá trị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priority</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được cấu hình (từ 0-255, mặc định là 100). Router có priority cao nhất sẽ trở thành Active. Trong trường hợp priority bằng nhau, router có địa chỉ IP thực cao nhất trên giao diện tham gia HSRP sẽ thắng cử</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.[10]</w:t>
      </w:r>
    </w:p>
    <w:p w14:paraId="2EFA23ED">
      <w:pPr>
        <w:pStyle w:val="14"/>
        <w:keepNext w:val="0"/>
        <w:keepLines w:val="0"/>
        <w:widowControl/>
        <w:numPr>
          <w:ilvl w:val="0"/>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Cơ chế Preemption: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Mặc định, nếu một router có priority cao hơn tham gia vào mạng sau khi quá trình bầu chọn đã kết thúc, nó sẽ không tự động giành quyền Active. Tính năng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preemption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(giành quyền) phải được kích hoạt một cách tường minh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standby preempt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Khi được kích hoạt, một router có priority cao hơn (ví dụ, router cũ vừa được sửa chữa và khởi động lại) sẽ có thể giành lại vai trò Active từ router đang hoạt động có priority thấp hơn, đảm bảo router mạnh nhất hoặc được ưu tiên nhất luôn làm nhiệm vụ chính.</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[10]</w:t>
      </w:r>
    </w:p>
    <w:p w14:paraId="6D06610E">
      <w:pPr>
        <w:pStyle w:val="14"/>
        <w:keepNext w:val="0"/>
        <w:keepLines w:val="0"/>
        <w:widowControl/>
        <w:numPr>
          <w:ilvl w:val="0"/>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So sánh các giao thức FHRP:</w:t>
      </w:r>
    </w:p>
    <w:p w14:paraId="7C028915">
      <w:pPr>
        <w:pStyle w:val="14"/>
        <w:keepNext w:val="0"/>
        <w:keepLines w:val="0"/>
        <w:widowControl/>
        <w:numPr>
          <w:ilvl w:val="1"/>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HSRP (Hot Standby Router Protocol):</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Độc quyền của Cisco. Sử dụng mô hình Active/Standby.</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[14]</w:t>
      </w:r>
    </w:p>
    <w:p w14:paraId="3E4169B5">
      <w:pPr>
        <w:pStyle w:val="14"/>
        <w:keepNext w:val="0"/>
        <w:keepLines w:val="0"/>
        <w:widowControl/>
        <w:numPr>
          <w:ilvl w:val="1"/>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VRRP (Virtual Router Redundancy Protocol):</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Là một tiêu chuẩn mở của IETF (RFC 5798), cho phép hoạt động trong môi trường đa nhà cung cấp. Sử dụng mô hình Master/Backup, tương tự Active/Standby.</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[15]</w:t>
      </w:r>
    </w:p>
    <w:p w14:paraId="6C169BD5">
      <w:pPr>
        <w:pStyle w:val="14"/>
        <w:keepNext w:val="0"/>
        <w:keepLines w:val="0"/>
        <w:widowControl/>
        <w:numPr>
          <w:ilvl w:val="1"/>
          <w:numId w:val="2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GLBP (Gateway Load Balancing Protocol):</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Độc quyền của Cisco. Vượt trội hơn HSRP và VRRP ở chỗ nó cung cấp khả năng cân bằng tải thực sự. Thay vì chỉ có một router Active, GLBP cho phép nhiều router trong nhóm cùng lúc chuyển tiếp traffic. Một router được bầu làm Active Virtual Gateway (AVG) có trách nhiệm gán địa chỉ MAC ảo cho các router khác, được gọi là Active Virtual Forwarders (AVF). Các máy trạm vẫn dùng một IP ảo duy nhất, nhưng khi chúng gửi yêu cầu ARP, AVG sẽ trả lời bằng các địa chỉ MAC ảo khác nhau, qua đó phân phối tải trên nhiều gateway.</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[15]</w:t>
      </w:r>
    </w:p>
    <w:p w14:paraId="588FD086">
      <w:pPr>
        <w:pStyle w:val="14"/>
        <w:keepNext w:val="0"/>
        <w:keepLines w:val="0"/>
        <w:widowControl/>
        <w:numPr>
          <w:ilvl w:val="0"/>
          <w:numId w:val="22"/>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hanging="420" w:firstLineChars="0"/>
        <w:jc w:val="both"/>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Trong khuôn khổ đồ án này, do môi trường giả lập hoàn toàn sử dụng các image của Cisco, việc lựa chọn HSRP là hợp lý và phổ biến.</w:t>
      </w:r>
    </w:p>
    <w:p w14:paraId="62FCECE3">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outlineLvl w:val="2"/>
        <w:rPr>
          <w:rFonts w:hint="default" w:ascii="Times New Roman" w:hAnsi="Times New Roman" w:cs="Times New Roman"/>
          <w:b/>
          <w:bCs/>
          <w:i/>
          <w:iCs/>
          <w:color w:val="000000" w:themeColor="text1"/>
          <w:sz w:val="26"/>
          <w:szCs w:val="26"/>
          <w:lang w:val="vi-VN" w:eastAsia="zh-CN"/>
          <w14:textFill>
            <w14:solidFill>
              <w14:schemeClr w14:val="tx1"/>
            </w14:solidFill>
          </w14:textFill>
        </w:rPr>
      </w:pPr>
      <w:bookmarkStart w:id="84" w:name="_Toc5143"/>
      <w:bookmarkStart w:id="85" w:name="_Toc6180"/>
      <w:r>
        <w:rPr>
          <w:rFonts w:hint="default" w:ascii="Times New Roman" w:hAnsi="Times New Roman" w:cs="Times New Roman"/>
          <w:b/>
          <w:bCs/>
          <w:i/>
          <w:iCs/>
          <w:color w:val="000000" w:themeColor="text1"/>
          <w:sz w:val="26"/>
          <w:szCs w:val="26"/>
          <w:lang w:val="vi-VN" w:eastAsia="zh-CN"/>
          <w14:textFill>
            <w14:solidFill>
              <w14:schemeClr w14:val="tx1"/>
            </w14:solidFill>
          </w14:textFill>
        </w:rPr>
        <w:t>1.2.</w:t>
      </w:r>
      <w:r>
        <w:rPr>
          <w:rFonts w:hint="default" w:ascii="Times New Roman" w:hAnsi="Times New Roman" w:cs="Times New Roman"/>
          <w:b/>
          <w:bCs/>
          <w:i/>
          <w:iCs/>
          <w:color w:val="000000" w:themeColor="text1"/>
          <w:sz w:val="26"/>
          <w:szCs w:val="26"/>
          <w:lang w:val="en-US" w:eastAsia="zh-CN"/>
          <w14:textFill>
            <w14:solidFill>
              <w14:schemeClr w14:val="tx1"/>
            </w14:solidFill>
          </w14:textFill>
        </w:rPr>
        <w:t>3</w:t>
      </w:r>
      <w:r>
        <w:rPr>
          <w:rFonts w:hint="default" w:ascii="Times New Roman" w:hAnsi="Times New Roman" w:cs="Times New Roman"/>
          <w:b/>
          <w:bCs/>
          <w:i/>
          <w:iCs/>
          <w:color w:val="000000" w:themeColor="text1"/>
          <w:sz w:val="26"/>
          <w:szCs w:val="26"/>
          <w:lang w:val="vi-VN" w:eastAsia="zh-CN"/>
          <w14:textFill>
            <w14:solidFill>
              <w14:schemeClr w14:val="tx1"/>
            </w14:solidFill>
          </w14:textFill>
        </w:rPr>
        <w:t xml:space="preserve"> Spanning Tree Protocol (STP)</w:t>
      </w:r>
      <w:bookmarkEnd w:id="84"/>
      <w:bookmarkEnd w:id="85"/>
    </w:p>
    <w:p w14:paraId="231414DC">
      <w:pPr>
        <w:pStyle w:val="14"/>
        <w:keepNext w:val="0"/>
        <w:keepLines w:val="0"/>
        <w:widowControl/>
        <w:numPr>
          <w:ilvl w:val="0"/>
          <w:numId w:val="23"/>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192" w:afterAutospacing="0" w:line="14" w:lineRule="atLeast"/>
        <w:ind w:left="420" w:leftChars="0" w:right="0" w:rightChars="0" w:hanging="420" w:firstLineChars="0"/>
        <w:jc w:val="both"/>
        <w:rPr>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pPr>
      <w:r>
        <w:rPr>
          <w:rFonts w:hint="default" w:ascii="Times New Roman" w:hAnsi="Times New Roman" w:eastAsia="SimSun" w:cs="Times New Roman"/>
          <w:b/>
          <w:bCs/>
          <w:color w:val="000000" w:themeColor="text1"/>
          <w:sz w:val="26"/>
          <w:szCs w:val="26"/>
          <w14:textFill>
            <w14:solidFill>
              <w14:schemeClr w14:val="tx1"/>
            </w14:solidFill>
          </w14:textFill>
        </w:rPr>
        <w:t xml:space="preserve">Spanning Tree Protocol (STP) </w:t>
      </w:r>
      <w:r>
        <w:rPr>
          <w:rFonts w:hint="default" w:ascii="Times New Roman" w:hAnsi="Times New Roman" w:eastAsia="SimSun" w:cs="Times New Roman"/>
          <w:color w:val="000000" w:themeColor="text1"/>
          <w:sz w:val="26"/>
          <w:szCs w:val="26"/>
          <w14:textFill>
            <w14:solidFill>
              <w14:schemeClr w14:val="tx1"/>
            </w14:solidFill>
          </w14:textFill>
        </w:rPr>
        <w:t>là một giao thức mạng Layer 2 (lớp liên kết dữ liệu) được sử dụng để ngăn chặn các vòng lặp (loops) trong mạng cục bộ (LAN) có chứa các đường dẫn dự phòng. Mục tiêu chính của STP là tạo ra một cấu trúc mạng logic không có vòng lặp, đảm bảo hiệu suất và độ ổn định của mạng.</w:t>
      </w:r>
    </w:p>
    <w:p w14:paraId="009430C7">
      <w:pPr>
        <w:pStyle w:val="14"/>
        <w:keepNext w:val="0"/>
        <w:keepLines w:val="0"/>
        <w:widowControl/>
        <w:numPr>
          <w:ilvl w:val="0"/>
          <w:numId w:val="24"/>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192" w:afterAutospacing="0" w:line="14" w:lineRule="atLeast"/>
        <w:ind w:left="420" w:leftChars="0" w:right="0" w:rightChars="0" w:hanging="4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t>Các phiên bản STP:</w:t>
      </w:r>
    </w:p>
    <w:p w14:paraId="6A3EF2A8">
      <w:pPr>
        <w:pStyle w:val="14"/>
        <w:keepNext w:val="0"/>
        <w:keepLines w:val="0"/>
        <w:widowControl/>
        <w:numPr>
          <w:ilvl w:val="1"/>
          <w:numId w:val="24"/>
        </w:numPr>
        <w:suppressLineNumbers w:val="0"/>
        <w:pBdr>
          <w:top w:val="none" w:color="1B1C1D" w:sz="0" w:space="0"/>
          <w:left w:val="none" w:color="1B1C1D" w:sz="0" w:space="0"/>
          <w:bottom w:val="none" w:color="1B1C1D" w:sz="0" w:space="0"/>
          <w:right w:val="none" w:color="1B1C1D" w:sz="0" w:space="0"/>
        </w:pBdr>
        <w:tabs>
          <w:tab w:val="clear" w:pos="840"/>
        </w:tabs>
        <w:bidi w:val="0"/>
        <w:spacing w:before="0" w:beforeAutospacing="0" w:after="192" w:afterAutospacing="0" w:line="14" w:lineRule="atLeast"/>
        <w:ind w:left="840" w:leftChars="0" w:right="0" w:rightChars="0" w:hanging="4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RSTP (Rapid Spanning Tree Protocol - IEEE 802.1w):</w:t>
      </w:r>
      <w:r>
        <w:rPr>
          <w:rFonts w:hint="default" w:ascii="Times New Roman" w:hAnsi="Times New Roman" w:cs="Times New Roman"/>
          <w:color w:val="000000" w:themeColor="text1"/>
          <w:sz w:val="26"/>
          <w:szCs w:val="26"/>
          <w14:textFill>
            <w14:solidFill>
              <w14:schemeClr w14:val="tx1"/>
            </w14:solidFill>
          </w14:textFill>
        </w:rPr>
        <w:t xml:space="preserve"> Cải thiện đáng kể thời gian hội tụ bằng cách giới thiệu các vai trò cổng và trạng thái mới, cho phép các cổng chuyển sang trạng thái Forwarding nhanh hơn.</w:t>
      </w:r>
    </w:p>
    <w:p w14:paraId="37DF8FFE">
      <w:pPr>
        <w:pStyle w:val="14"/>
        <w:keepNext w:val="0"/>
        <w:keepLines w:val="0"/>
        <w:widowControl/>
        <w:numPr>
          <w:ilvl w:val="1"/>
          <w:numId w:val="24"/>
        </w:numPr>
        <w:suppressLineNumbers w:val="0"/>
        <w:pBdr>
          <w:top w:val="none" w:color="1B1C1D" w:sz="0" w:space="0"/>
          <w:left w:val="none" w:color="1B1C1D" w:sz="0" w:space="0"/>
          <w:bottom w:val="none" w:color="1B1C1D" w:sz="0" w:space="0"/>
          <w:right w:val="none" w:color="1B1C1D" w:sz="0" w:space="0"/>
        </w:pBdr>
        <w:tabs>
          <w:tab w:val="clear" w:pos="840"/>
        </w:tabs>
        <w:bidi w:val="0"/>
        <w:spacing w:before="0" w:beforeAutospacing="0" w:after="192" w:afterAutospacing="0" w:line="14" w:lineRule="atLeast"/>
        <w:ind w:left="840" w:leftChars="0" w:right="0" w:rightChars="0" w:hanging="4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PVST+ (Per-VLAN Spanning Tree Plus - Cisco Proprietary):</w:t>
      </w:r>
      <w:r>
        <w:rPr>
          <w:rFonts w:hint="default" w:ascii="Times New Roman" w:hAnsi="Times New Roman" w:cs="Times New Roman"/>
          <w:color w:val="000000" w:themeColor="text1"/>
          <w:sz w:val="26"/>
          <w:szCs w:val="26"/>
          <w14:textFill>
            <w14:solidFill>
              <w14:schemeClr w14:val="tx1"/>
            </w14:solidFill>
          </w14:textFill>
        </w:rPr>
        <w:t xml:space="preserve"> Chạy một phiên bản STP riêng biệt cho mỗi VLAN, cho phép cân bằng tải traffic trên các đường dẫn dự phòng.</w:t>
      </w:r>
    </w:p>
    <w:p w14:paraId="1EF15272">
      <w:pPr>
        <w:pStyle w:val="14"/>
        <w:keepNext w:val="0"/>
        <w:keepLines w:val="0"/>
        <w:widowControl/>
        <w:numPr>
          <w:ilvl w:val="1"/>
          <w:numId w:val="24"/>
        </w:numPr>
        <w:suppressLineNumbers w:val="0"/>
        <w:pBdr>
          <w:top w:val="none" w:color="1B1C1D" w:sz="0" w:space="0"/>
          <w:left w:val="none" w:color="1B1C1D" w:sz="0" w:space="0"/>
          <w:bottom w:val="none" w:color="1B1C1D" w:sz="0" w:space="0"/>
          <w:right w:val="none" w:color="1B1C1D" w:sz="0" w:space="0"/>
        </w:pBdr>
        <w:tabs>
          <w:tab w:val="clear" w:pos="840"/>
        </w:tabs>
        <w:bidi w:val="0"/>
        <w:spacing w:before="0" w:beforeAutospacing="0" w:after="192" w:afterAutospacing="0" w:line="14" w:lineRule="atLeast"/>
        <w:ind w:left="840" w:leftChars="0" w:right="0" w:rightChars="0" w:hanging="4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MSTP (Multiple Spanning Tree Protocol - IEEE 802.1s):</w:t>
      </w:r>
      <w:r>
        <w:rPr>
          <w:rFonts w:hint="default" w:ascii="Times New Roman" w:hAnsi="Times New Roman" w:cs="Times New Roman"/>
          <w:color w:val="000000" w:themeColor="text1"/>
          <w:sz w:val="26"/>
          <w:szCs w:val="26"/>
          <w14:textFill>
            <w14:solidFill>
              <w14:schemeClr w14:val="tx1"/>
            </w14:solidFill>
          </w14:textFill>
        </w:rPr>
        <w:t xml:space="preserve"> Cho phép nhóm các VLAN vào các thể hiện (instance) STP khác nhau, tối ưu hóa việc sử dụng tài nguyên và khả năng mở rộng trong các mạng lớn.</w:t>
      </w:r>
    </w:p>
    <w:p w14:paraId="2FD8382A">
      <w:pPr>
        <w:keepNext w:val="0"/>
        <w:keepLines w:val="0"/>
        <w:widowControl/>
        <w:numPr>
          <w:ilvl w:val="0"/>
          <w:numId w:val="25"/>
        </w:numPr>
        <w:suppressLineNumbers w:val="0"/>
        <w:ind w:left="420" w:leftChars="0" w:hanging="420" w:firstLineChars="0"/>
        <w:jc w:val="both"/>
        <w:outlineLvl w:val="9"/>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Lợi ích của STP:</w:t>
      </w:r>
    </w:p>
    <w:p w14:paraId="6C92D1DC">
      <w:pPr>
        <w:keepNext w:val="0"/>
        <w:keepLines w:val="0"/>
        <w:widowControl/>
        <w:numPr>
          <w:ilvl w:val="0"/>
          <w:numId w:val="0"/>
        </w:numPr>
        <w:suppressLineNumbers w:val="0"/>
        <w:ind w:leftChars="0"/>
        <w:jc w:val="both"/>
        <w:outlineLvl w:val="9"/>
        <w:rPr>
          <w:rFonts w:hint="default" w:ascii="Times New Roman" w:hAnsi="Times New Roman" w:cs="Times New Roman"/>
          <w:b/>
          <w:bCs/>
          <w:color w:val="000000" w:themeColor="text1"/>
          <w:sz w:val="26"/>
          <w:szCs w:val="26"/>
          <w14:textFill>
            <w14:solidFill>
              <w14:schemeClr w14:val="tx1"/>
            </w14:solidFill>
          </w14:textFill>
        </w:rPr>
      </w:pPr>
    </w:p>
    <w:p w14:paraId="1F6A49BB">
      <w:pPr>
        <w:keepNext w:val="0"/>
        <w:keepLines w:val="0"/>
        <w:widowControl/>
        <w:numPr>
          <w:ilvl w:val="1"/>
          <w:numId w:val="25"/>
        </w:numPr>
        <w:suppressLineNumbers w:val="0"/>
        <w:ind w:left="840" w:leftChars="0" w:hanging="420" w:firstLineChars="0"/>
        <w:jc w:val="both"/>
        <w:outlineLvl w:val="9"/>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Ngăn chặn vòng lặp: Chức năng chính và quan trọng nhất, giúp mạng hoạt động ổn định.</w:t>
      </w:r>
    </w:p>
    <w:p w14:paraId="519CC38D">
      <w:pPr>
        <w:keepNext w:val="0"/>
        <w:keepLines w:val="0"/>
        <w:widowControl/>
        <w:numPr>
          <w:ilvl w:val="1"/>
          <w:numId w:val="25"/>
        </w:numPr>
        <w:suppressLineNumbers w:val="0"/>
        <w:ind w:left="840" w:leftChars="0" w:hanging="420" w:firstLineChars="0"/>
        <w:jc w:val="both"/>
        <w:outlineLvl w:val="9"/>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Cung cấp tính dự phòng: Mặc dù chặn một số đường dẫn, STP vẫn duy trì khả năng phục hồi khi có sự cố, tự động kích hoạt các đường dẫn dự phòng.</w:t>
      </w:r>
    </w:p>
    <w:p w14:paraId="0C9ED7EC">
      <w:pPr>
        <w:keepNext w:val="0"/>
        <w:keepLines w:val="0"/>
        <w:widowControl/>
        <w:numPr>
          <w:ilvl w:val="1"/>
          <w:numId w:val="25"/>
        </w:numPr>
        <w:suppressLineNumbers w:val="0"/>
        <w:ind w:left="840" w:leftChars="0" w:hanging="420" w:firstLineChars="0"/>
        <w:jc w:val="both"/>
        <w:outlineLvl w:val="9"/>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Ngăn chặn bão Broadcast: Tránh tình trạng tắc nghẽn mạng do gói tin broadcast bị lặp vô hạn.</w:t>
      </w:r>
    </w:p>
    <w:p w14:paraId="3F59DC2C">
      <w:pPr>
        <w:keepNext w:val="0"/>
        <w:keepLines w:val="0"/>
        <w:widowControl/>
        <w:numPr>
          <w:ilvl w:val="1"/>
          <w:numId w:val="25"/>
        </w:numPr>
        <w:suppressLineNumbers w:val="0"/>
        <w:ind w:left="840" w:leftChars="0" w:hanging="420" w:firstLineChars="0"/>
        <w:jc w:val="both"/>
        <w:outlineLvl w:val="9"/>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Tăng cường hiệu suất mạng: Bằng cách loại bỏ các đường dẫn dư thừa, STP giúp tối ưu hóa băng thông và cải thiện tốc độ truyền tải dữ liệu.</w:t>
      </w:r>
    </w:p>
    <w:p w14:paraId="1E84EF29">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right="0" w:rightChars="0"/>
        <w:jc w:val="both"/>
        <w:rPr>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pPr>
    </w:p>
    <w:p w14:paraId="46B594CF">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0"/>
        <w:rPr>
          <w:rFonts w:hint="default" w:ascii="Times New Roman" w:hAnsi="Times New Roman" w:eastAsia="sans-serif" w:cs="Times New Roman"/>
          <w:b/>
          <w:bCs/>
          <w:i/>
          <w:iCs/>
          <w:color w:val="000000" w:themeColor="text1"/>
          <w:sz w:val="26"/>
          <w:szCs w:val="26"/>
          <w14:textFill>
            <w14:solidFill>
              <w14:schemeClr w14:val="tx1"/>
            </w14:solidFill>
          </w14:textFill>
        </w:rPr>
      </w:pPr>
      <w:bookmarkStart w:id="86" w:name="_Toc25750"/>
      <w:bookmarkStart w:id="87" w:name="_Toc26819"/>
      <w:r>
        <w:rPr>
          <w:rFonts w:hint="default" w:ascii="Times New Roman" w:hAnsi="Times New Roman" w:eastAsia="sans-serif" w:cs="Times New Roman"/>
          <w:b/>
          <w:bCs/>
          <w:i/>
          <w:iCs/>
          <w:color w:val="000000" w:themeColor="text1"/>
          <w:sz w:val="26"/>
          <w:szCs w:val="26"/>
          <w14:textFill>
            <w14:solidFill>
              <w14:schemeClr w14:val="tx1"/>
            </w14:solidFill>
          </w14:textFill>
        </w:rPr>
        <w:t>1.2.</w:t>
      </w:r>
      <w:r>
        <w:rPr>
          <w:rFonts w:hint="default" w:ascii="Times New Roman" w:hAnsi="Times New Roman" w:eastAsia="sans-serif" w:cs="Times New Roman"/>
          <w:b/>
          <w:bCs/>
          <w:i/>
          <w:iCs/>
          <w:color w:val="000000" w:themeColor="text1"/>
          <w:sz w:val="26"/>
          <w:szCs w:val="26"/>
          <w:lang w:val="en-US"/>
          <w14:textFill>
            <w14:solidFill>
              <w14:schemeClr w14:val="tx1"/>
            </w14:solidFill>
          </w14:textFill>
        </w:rPr>
        <w:t>4.</w:t>
      </w:r>
      <w:r>
        <w:rPr>
          <w:rFonts w:hint="default" w:ascii="Times New Roman" w:hAnsi="Times New Roman" w:eastAsia="sans-serif" w:cs="Times New Roman"/>
          <w:b/>
          <w:bCs/>
          <w:i/>
          <w:iCs/>
          <w:color w:val="000000" w:themeColor="text1"/>
          <w:sz w:val="26"/>
          <w:szCs w:val="26"/>
          <w14:textFill>
            <w14:solidFill>
              <w14:schemeClr w14:val="tx1"/>
            </w14:solidFill>
          </w14:textFill>
        </w:rPr>
        <w:t xml:space="preserve"> Các Dịch vụ Mạng Cốt lõi (DHCP &amp; DNS)</w:t>
      </w:r>
      <w:bookmarkEnd w:id="86"/>
      <w:bookmarkEnd w:id="87"/>
    </w:p>
    <w:p w14:paraId="29F749BD">
      <w:pPr>
        <w:jc w:val="both"/>
        <w:rPr>
          <w:rFonts w:hint="default" w:ascii="Times New Roman" w:hAnsi="Times New Roman" w:cs="Times New Roman"/>
          <w:color w:val="000000" w:themeColor="text1"/>
          <w14:textFill>
            <w14:solidFill>
              <w14:schemeClr w14:val="tx1"/>
            </w14:solidFill>
          </w14:textFill>
        </w:rPr>
      </w:pPr>
    </w:p>
    <w:p w14:paraId="4C4D6CB3">
      <w:pPr>
        <w:pStyle w:val="14"/>
        <w:keepNext w:val="0"/>
        <w:keepLines w:val="0"/>
        <w:widowControl/>
        <w:numPr>
          <w:ilvl w:val="0"/>
          <w:numId w:val="26"/>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DHCP (Dynamic Host Configuration Protocol):</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DHCP là giao thức cho phép cấp phát địa chỉ IP và các thông tin cấu hình mạng khác (như subnet mask, default gateway, DNS server) một cách tự động cho các thiết bị client. Điều này giúp giảm đáng kể công sức quản trị so với việc cấu hình IP tĩnh cho từng máy. Trên các thiết bị Cisco IOS, một router hoặc switch Lớp 3 có thể được cấu hình để hoạt động như một máy chủ DHCP. Nó có thể tạo ra nhiều vùng cấp phát (DHCP pools) khác nhau, mỗi pool tương ứng với một mạng con (VLAN) riêng biệt.</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[16]</w:t>
      </w:r>
    </w:p>
    <w:p w14:paraId="167A40C8">
      <w:pPr>
        <w:pStyle w:val="14"/>
        <w:keepNext w:val="0"/>
        <w:keepLines w:val="0"/>
        <w:widowControl/>
        <w:numPr>
          <w:ilvl w:val="0"/>
          <w:numId w:val="26"/>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DHCP Relay Agent: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Khi máy chủ DHCP và các máy client nằm ở các miền quảng bá (VLAN) khác nhau, các gói tin DHCPDISCOVER dạng broadcast từ client sẽ không thể đến được máy chủ DHCP vì router không chuyển tiếp broadcast. Để giải quyết vấn đề này, ta sử dụng tính năng DHCP Relay Agent. Giao diện router/switch L3 (SVI) phía client sẽ được cấu hình với lệnh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ip helper-address &lt;địa_chỉ_DHCP_server&gt;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Khi giao diện này nhận được một gói DHCP broadcast, nó sẽ chuyển gói tin đó thành một gói unicast và gửi đến địa chỉ của DHCP server đã được chỉ định. Quan trọng hơn, router sẽ chèn địa chỉ IP của chính giao diện nhận broadcast đó vào trường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giaddr</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(Gateway IP Address) trong gói tin DHCP. Dựa vào trường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giaddr</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này, máy chủ DHCP biết được client thuộc mạng con nào và sẽ cấp phát một địa chỉ IP từ pool tương ứng.</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[17]</w:t>
      </w:r>
    </w:p>
    <w:p w14:paraId="0276433A">
      <w:pPr>
        <w:pStyle w:val="14"/>
        <w:keepNext w:val="0"/>
        <w:keepLines w:val="0"/>
        <w:widowControl/>
        <w:numPr>
          <w:ilvl w:val="0"/>
          <w:numId w:val="26"/>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DNS (Domain Name System):</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DNS là hệ thống phân giải tên miền thành địa chỉ IP và ngược lại. Thay vì phải nhớ các địa chỉ IP phức tạp, người dùng chỉ cần nhớ các tên miền dễ đọc (ví dụ: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www.google.com</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w:t>
      </w:r>
    </w:p>
    <w:p w14:paraId="430590DF">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1"/>
        <w:rPr>
          <w:rFonts w:hint="default" w:ascii="Times New Roman" w:hAnsi="Times New Roman" w:cs="Times New Roman"/>
          <w:color w:val="000000" w:themeColor="text1"/>
          <w14:textFill>
            <w14:solidFill>
              <w14:schemeClr w14:val="tx1"/>
            </w14:solidFill>
          </w14:textFill>
        </w:rPr>
      </w:pPr>
      <w:bookmarkStart w:id="88" w:name="_Toc4879"/>
      <w:bookmarkStart w:id="89" w:name="_Toc22484"/>
      <w:bookmarkStart w:id="90" w:name="_Toc7659"/>
      <w:bookmarkStart w:id="91" w:name="_Toc17907"/>
      <w:bookmarkStart w:id="92" w:name="_Toc1891"/>
      <w:bookmarkStart w:id="93" w:name="_Toc13169"/>
      <w:bookmarkStart w:id="94" w:name="_Toc29843"/>
      <w:bookmarkStart w:id="95" w:name="_Toc12232"/>
      <w:r>
        <w:rPr>
          <w:rFonts w:hint="default" w:ascii="Times New Roman" w:hAnsi="Times New Roman" w:eastAsia="sans-serif" w:cs="Times New Roman"/>
          <w:b/>
          <w:bCs/>
          <w:i w:val="0"/>
          <w:iCs w:val="0"/>
          <w:color w:val="000000" w:themeColor="text1"/>
          <w:sz w:val="26"/>
          <w:szCs w:val="26"/>
          <w14:textFill>
            <w14:solidFill>
              <w14:schemeClr w14:val="tx1"/>
            </w14:solidFill>
          </w14:textFill>
        </w:rPr>
        <w:t>1.3. Các Nguyên tắc và Công nghệ Bảo mật Mạng</w:t>
      </w:r>
      <w:bookmarkEnd w:id="88"/>
      <w:bookmarkEnd w:id="89"/>
      <w:bookmarkEnd w:id="90"/>
      <w:bookmarkEnd w:id="91"/>
      <w:bookmarkEnd w:id="92"/>
      <w:bookmarkEnd w:id="93"/>
      <w:bookmarkEnd w:id="94"/>
      <w:bookmarkEnd w:id="95"/>
    </w:p>
    <w:p w14:paraId="5EC8CD8F">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2"/>
        <w:rPr>
          <w:rFonts w:hint="default" w:ascii="Times New Roman" w:hAnsi="Times New Roman" w:cs="Times New Roman"/>
          <w:color w:val="000000" w:themeColor="text1"/>
          <w14:textFill>
            <w14:solidFill>
              <w14:schemeClr w14:val="tx1"/>
            </w14:solidFill>
          </w14:textFill>
        </w:rPr>
      </w:pPr>
      <w:bookmarkStart w:id="96" w:name="_Toc15888"/>
      <w:bookmarkStart w:id="97" w:name="_Toc16537"/>
      <w:r>
        <w:rPr>
          <w:rFonts w:hint="default" w:ascii="Times New Roman" w:hAnsi="Times New Roman" w:eastAsia="sans-serif" w:cs="Times New Roman"/>
          <w:b/>
          <w:bCs/>
          <w:i/>
          <w:iCs/>
          <w:color w:val="000000" w:themeColor="text1"/>
          <w:sz w:val="26"/>
          <w:szCs w:val="26"/>
          <w14:textFill>
            <w14:solidFill>
              <w14:schemeClr w14:val="tx1"/>
            </w14:solidFill>
          </w14:textFill>
        </w:rPr>
        <w:t>1.3.1. Bảo mật Vành đai với Firewall Cisco ASA</w:t>
      </w:r>
      <w:bookmarkEnd w:id="96"/>
      <w:bookmarkEnd w:id="97"/>
    </w:p>
    <w:p w14:paraId="76D35128">
      <w:pPr>
        <w:pStyle w:val="14"/>
        <w:keepNext w:val="0"/>
        <w:keepLines w:val="0"/>
        <w:widowControl/>
        <w:numPr>
          <w:ilvl w:val="0"/>
          <w:numId w:val="2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Khái niệm Vùng bảo mật và Cấp độ an ninh: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Tường lửa Cisco ASA (Adaptive Security Appliance) sử dụng một mô hình bảo mật dựa trên các vùng (zones) và cấp độ an ninh (security levels). Mỗi giao diện của ASA được gán một tên (ví dụ: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inside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outside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dmz</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và một cấp độ an ninh là một con số từ 0 đến 100.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[18]</w:t>
      </w:r>
    </w:p>
    <w:p w14:paraId="3A2E094D">
      <w:pPr>
        <w:pStyle w:val="14"/>
        <w:keepNext w:val="0"/>
        <w:keepLines w:val="0"/>
        <w:widowControl/>
        <w:numPr>
          <w:ilvl w:val="0"/>
          <w:numId w:val="2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inside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Thường là mạng nội bộ, mạng đáng tin cậy nhất, được gán cấp độ an ninh cao nhất là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100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w:t>
      </w:r>
    </w:p>
    <w:p w14:paraId="0DB8998E">
      <w:pPr>
        <w:pStyle w:val="14"/>
        <w:keepNext w:val="0"/>
        <w:keepLines w:val="0"/>
        <w:widowControl/>
        <w:numPr>
          <w:ilvl w:val="0"/>
          <w:numId w:val="2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outside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Thường là mạng Internet, mạng không đáng tin cậy nhất, được gán cấp độ an ninh thấp nhất là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w:t>
      </w:r>
    </w:p>
    <w:p w14:paraId="40CE3A59">
      <w:pPr>
        <w:pStyle w:val="14"/>
        <w:keepNext w:val="0"/>
        <w:keepLines w:val="0"/>
        <w:widowControl/>
        <w:numPr>
          <w:ilvl w:val="0"/>
          <w:numId w:val="2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dmz</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(Demilitarized Zone): Vùng phi quân sự, nơi đặt các máy chủ cần truy cập từ Internet (như web server, mail server). Vùng này có mức độ tin cậy trung gian, thường được gán một cấp độ an ninh ở giữa, ví dụ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50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[18]</w:t>
      </w:r>
    </w:p>
    <w:p w14:paraId="4429CB6F">
      <w:pPr>
        <w:pStyle w:val="14"/>
        <w:keepNext w:val="0"/>
        <w:keepLines w:val="0"/>
        <w:widowControl/>
        <w:numPr>
          <w:ilvl w:val="0"/>
          <w:numId w:val="29"/>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Quy tắc mặc định của ASA là: Traffic được phép đi từ giao diện có cấp độ an ninh cao hơn đến giao diện có cấp độ an ninh thấp hơn. Traffic từ cấp độ thấp hơn đến cao hơn bị chặn. Ví dụ, traffic từ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inside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(100) có thể đi ra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dmz</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(50) và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outside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(0). Traffic từ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dmz</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(50) có thể đi ra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outside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(0) nhưng không thể tự ý đi vào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inside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(100).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[18]</w:t>
      </w:r>
    </w:p>
    <w:p w14:paraId="3FD8B6E8">
      <w:pPr>
        <w:pStyle w:val="14"/>
        <w:keepNext w:val="0"/>
        <w:keepLines w:val="0"/>
        <w:widowControl/>
        <w:numPr>
          <w:ilvl w:val="0"/>
          <w:numId w:val="3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Dịch địa chỉ mạng (NAT) trên ASA:</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NAT là một chức năng cốt lõi của firewall, cho phép che giấu không gian địa chỉ IP private nội bộ và cho phép nhiều thiết bị dùng chung một hoặc một vài địa chỉ IP public. ASA hỗ trợ hai loại NAT chính</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[19]</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w:t>
      </w:r>
    </w:p>
    <w:p w14:paraId="364C6BB3">
      <w:pPr>
        <w:pStyle w:val="14"/>
        <w:keepNext w:val="0"/>
        <w:keepLines w:val="0"/>
        <w:widowControl/>
        <w:numPr>
          <w:ilvl w:val="1"/>
          <w:numId w:val="3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Auto NAT (Object NAT):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Cấu hình NAT được thực hiện bên trong một đối tượng mạng (network object). Đây là cách cấu hình đơn giản và phổ biến cho các kịch bản NAT thông thường.</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[19]</w:t>
      </w:r>
    </w:p>
    <w:p w14:paraId="7266AA4C">
      <w:pPr>
        <w:pStyle w:val="14"/>
        <w:keepNext w:val="0"/>
        <w:keepLines w:val="0"/>
        <w:widowControl/>
        <w:numPr>
          <w:ilvl w:val="1"/>
          <w:numId w:val="3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Manual NAT (Twice NAT):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Cấu hình NAT được thực hiện như các dòng lệnh riêng biệt, cho phép kiểm soát chi tiết hơn, có thể dịch cả địa chỉ nguồn và đích cùng lúc.</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[19]</w:t>
      </w:r>
    </w:p>
    <w:p w14:paraId="35E35046">
      <w:pPr>
        <w:pStyle w:val="14"/>
        <w:keepNext w:val="0"/>
        <w:keepLines w:val="0"/>
        <w:widowControl/>
        <w:numPr>
          <w:ilvl w:val="0"/>
          <w:numId w:val="3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Các loại NAT phổ biến bao gồm</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w:t>
      </w:r>
    </w:p>
    <w:p w14:paraId="67839A92">
      <w:pPr>
        <w:pStyle w:val="14"/>
        <w:keepNext w:val="0"/>
        <w:keepLines w:val="0"/>
        <w:widowControl/>
        <w:numPr>
          <w:ilvl w:val="0"/>
          <w:numId w:val="32"/>
        </w:numPr>
        <w:suppressLineNumbers w:val="0"/>
        <w:pBdr>
          <w:top w:val="none" w:color="1B1C1D" w:sz="0" w:space="0"/>
          <w:left w:val="none" w:color="1B1C1D" w:sz="0" w:space="0"/>
          <w:bottom w:val="none" w:color="1B1C1D" w:sz="0" w:space="0"/>
          <w:right w:val="none" w:color="1B1C1D" w:sz="0" w:space="0"/>
        </w:pBdr>
        <w:tabs>
          <w:tab w:val="left" w:pos="420"/>
          <w:tab w:val="clear" w:pos="840"/>
        </w:tabs>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Static NAT: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Ánh xạ một-một giữa một địa chỉ IP private và một địa chỉ IP public. Thường dùng để "public" một máy chủ trong DMZ ra Internet.</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[19]</w:t>
      </w:r>
    </w:p>
    <w:p w14:paraId="5C3B466D">
      <w:pPr>
        <w:pStyle w:val="14"/>
        <w:keepNext w:val="0"/>
        <w:keepLines w:val="0"/>
        <w:widowControl/>
        <w:numPr>
          <w:ilvl w:val="0"/>
          <w:numId w:val="32"/>
        </w:numPr>
        <w:suppressLineNumbers w:val="0"/>
        <w:pBdr>
          <w:top w:val="none" w:color="1B1C1D" w:sz="0" w:space="0"/>
          <w:left w:val="none" w:color="1B1C1D" w:sz="0" w:space="0"/>
          <w:bottom w:val="none" w:color="1B1C1D" w:sz="0" w:space="0"/>
          <w:right w:val="none" w:color="1B1C1D" w:sz="0" w:space="0"/>
        </w:pBdr>
        <w:tabs>
          <w:tab w:val="left" w:pos="420"/>
          <w:tab w:val="clear" w:pos="840"/>
        </w:tabs>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Dynamic PAT (Port Address Translation):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Ánh xạ nhiều-một, cho phép nhiều địa chỉ IP private cùng sử dụng một địa chỉ IP public duy nhất bằng cách sử dụng các số hiệu cổng khác nhau để phân biệt các phiên kết nối. Đây là phương pháp phổ biến nhất để cho phép người dùng nội bộ truy cập Internet.</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[19]</w:t>
      </w:r>
    </w:p>
    <w:p w14:paraId="2F101551">
      <w:pPr>
        <w:pStyle w:val="14"/>
        <w:keepNext w:val="0"/>
        <w:keepLines w:val="0"/>
        <w:widowControl/>
        <w:numPr>
          <w:ilvl w:val="0"/>
          <w:numId w:val="32"/>
        </w:numPr>
        <w:suppressLineNumbers w:val="0"/>
        <w:pBdr>
          <w:top w:val="none" w:color="1B1C1D" w:sz="0" w:space="0"/>
          <w:left w:val="none" w:color="1B1C1D" w:sz="0" w:space="0"/>
          <w:bottom w:val="none" w:color="1B1C1D" w:sz="0" w:space="0"/>
          <w:right w:val="none" w:color="1B1C1D" w:sz="0" w:space="0"/>
        </w:pBdr>
        <w:tabs>
          <w:tab w:val="left" w:pos="420"/>
          <w:tab w:val="clear" w:pos="840"/>
        </w:tabs>
        <w:bidi w:val="0"/>
        <w:spacing w:before="0" w:beforeAutospacing="0" w:after="192"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Sự tương tác giữa ACL và Security Level:</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Đây là một điểm cực kỳ quan trọng và thường gây nhầm lẫn. Quy tắc mặc định "cao-xuống-thấp" của security level là một quy tắc </w:t>
      </w:r>
      <w:r>
        <w:rPr>
          <w:rFonts w:hint="default" w:ascii="Times New Roman" w:hAnsi="Times New Roman" w:eastAsia="sans-serif" w:cs="Times New Roman"/>
          <w:b w:val="0"/>
          <w:bCs w:val="0"/>
          <w:i/>
          <w:iCs/>
          <w:color w:val="000000" w:themeColor="text1"/>
          <w:sz w:val="26"/>
          <w:szCs w:val="26"/>
          <w14:textFill>
            <w14:solidFill>
              <w14:schemeClr w14:val="tx1"/>
            </w14:solidFill>
          </w14:textFill>
        </w:rPr>
        <w:t>ngầm định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Khi một quản trị viên áp dụng một ACL tường minh vào một giao diện (ví dụ,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access-group DMZ_IN in interface dmz</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để cho phép một dịch vụ nào đó từ DMZ vào inside), quy tắc ngầm định này sẽ bị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vô hiệu hóa</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trên giao diện đó. Điều này có nghĩa là, sau khi áp dụng ACL, chỉ những gì được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trong ACL đó mới được phép đi qua. Tất cả các traffic khác, bao gồm cả traffic vốn được phép trước đây (như từ DMZ ra Internet), sẽ bị chặn bởi quy tắc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ngầm định ở cuối mỗi ACL. Do đó, người quản trị phải định nghĩa lại một cách tường minh toàn bộ chính sách cho giao diện đó, bao gồm cả việc cho phép traffic ra Internet. Không nhận thức được điều này là một lỗi cấu hình phổ biến có thể gây ra sự cố mất kết nối khó chẩn đoán.</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[20]</w:t>
      </w:r>
    </w:p>
    <w:p w14:paraId="02F3D2E3">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2"/>
        <w:rPr>
          <w:rFonts w:hint="default" w:ascii="Times New Roman" w:hAnsi="Times New Roman" w:cs="Times New Roman"/>
          <w:color w:val="000000" w:themeColor="text1"/>
          <w14:textFill>
            <w14:solidFill>
              <w14:schemeClr w14:val="tx1"/>
            </w14:solidFill>
          </w14:textFill>
        </w:rPr>
      </w:pPr>
      <w:bookmarkStart w:id="98" w:name="_Toc11410"/>
      <w:bookmarkStart w:id="99" w:name="_Toc4558"/>
      <w:r>
        <w:rPr>
          <w:rFonts w:hint="default" w:ascii="Times New Roman" w:hAnsi="Times New Roman" w:eastAsia="sans-serif" w:cs="Times New Roman"/>
          <w:b/>
          <w:bCs/>
          <w:i/>
          <w:iCs/>
          <w:color w:val="000000" w:themeColor="text1"/>
          <w:sz w:val="26"/>
          <w:szCs w:val="26"/>
          <w14:textFill>
            <w14:solidFill>
              <w14:schemeClr w14:val="tx1"/>
            </w14:solidFill>
          </w14:textFill>
        </w:rPr>
        <w:t>1.3.2. Kiểm soát Truy cập với Access Control List (ACL)</w:t>
      </w:r>
      <w:bookmarkEnd w:id="98"/>
      <w:bookmarkEnd w:id="99"/>
    </w:p>
    <w:p w14:paraId="1CA2F87F">
      <w:pPr>
        <w:pStyle w:val="14"/>
        <w:keepNext w:val="0"/>
        <w:keepLines w:val="0"/>
        <w:widowControl/>
        <w:numPr>
          <w:ilvl w:val="0"/>
          <w:numId w:val="33"/>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Khái niệm:</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ACL là một danh sách các câu lệnh điều kiện (Access Control Entries - ACEs) được áp dụng tuần tự cho các gói tin đi qua một giao diện mạng. Mỗi câu lệnh xác định hành động là cho phép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hay từ chối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gói tin dựa trên các tiêu chí nhất định. ACL hoạt động như một cơ chế tường lửa cơ bản ở Lớp 3 và Lớp 4.</w:t>
      </w:r>
    </w:p>
    <w:p w14:paraId="280771AB">
      <w:pPr>
        <w:pStyle w:val="14"/>
        <w:keepNext w:val="0"/>
        <w:keepLines w:val="0"/>
        <w:widowControl/>
        <w:numPr>
          <w:ilvl w:val="0"/>
          <w:numId w:val="3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Phân loại ACL:</w:t>
      </w:r>
    </w:p>
    <w:p w14:paraId="447D79EE">
      <w:pPr>
        <w:pStyle w:val="14"/>
        <w:keepNext w:val="0"/>
        <w:keepLines w:val="0"/>
        <w:widowControl/>
        <w:numPr>
          <w:ilvl w:val="0"/>
          <w:numId w:val="3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Standard ACL (Dải số 1-99 và 1300-1999):</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Chỉ lọc gói tin dựa trên địa chỉ IP nguồn. Do tính đơn giản, chúng có khả năng xử lý nhanh nhưng kém linh hoạt trong việc kiểm soát truy cập.</w:t>
      </w:r>
    </w:p>
    <w:p w14:paraId="6C0A0CF5">
      <w:pPr>
        <w:pStyle w:val="14"/>
        <w:keepNext w:val="0"/>
        <w:keepLines w:val="0"/>
        <w:widowControl/>
        <w:numPr>
          <w:ilvl w:val="0"/>
          <w:numId w:val="3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Extended ACL (Dải số 100-199 và 2000-2699):</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Cung cấp khả năng kiểm soát chi tiết hơn nhiều. Chúng có thể lọc dựa trên địa chỉ IP nguồn và đích, giao thức Lớp 4 (TCP, UDP, ICMP,...), và số cổng nguồn/đích (ví dụ: cho phép truy cập web đến cổng 80 nhưng chặn truy cập FTP đến cổng 21).</w:t>
      </w:r>
    </w:p>
    <w:p w14:paraId="3ABC8D2B">
      <w:pPr>
        <w:pStyle w:val="14"/>
        <w:keepNext w:val="0"/>
        <w:keepLines w:val="0"/>
        <w:widowControl/>
        <w:numPr>
          <w:ilvl w:val="0"/>
          <w:numId w:val="3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Reflexive ACL:</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Là một dạng ACL động, cho phép traffic trả về của một phiên kết nối được khởi tạo từ bên trong mạng. Nó hoạt động bằng cách tạo ra các mục nhập tạm thời trong một ACL riêng khi có traffic đi ra, và sau đó kiểm tra traffic đi vào dựa trên các mục nhập tạm thời này. Đây là một dạng stateful firewall cơ bản.</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[21]</w:t>
      </w:r>
    </w:p>
    <w:p w14:paraId="2DB748D1">
      <w:pPr>
        <w:pStyle w:val="14"/>
        <w:keepNext w:val="0"/>
        <w:keepLines w:val="0"/>
        <w:widowControl/>
        <w:numPr>
          <w:ilvl w:val="0"/>
          <w:numId w:val="3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Time-based ACL:</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Cho phép các quy tắc trong ACL chỉ có hiệu lực trong một khoảng thời gian nhất định trong ngày hoặc trong tuần. Điều này rất hữu ích để áp dụng các chính sách truy cập khác nhau giữa giờ làm việc và ngoài giờ làm việc.</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[22]</w:t>
      </w:r>
    </w:p>
    <w:p w14:paraId="256B76D4">
      <w:pPr>
        <w:pStyle w:val="14"/>
        <w:keepNext w:val="0"/>
        <w:keepLines w:val="0"/>
        <w:widowControl/>
        <w:numPr>
          <w:ilvl w:val="0"/>
          <w:numId w:val="3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Nguyên tắc Đặt ACL (ACL Placement):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Việc đặt ACL ở đâu và theo hướng nào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in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hay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out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có ảnh hưởng lớn đến hiệu suất và an ninh mạng. Có một nguyên tắc chung được công nhận rộng rãi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[23]</w:t>
      </w:r>
    </w:p>
    <w:p w14:paraId="5B24EC90">
      <w:pPr>
        <w:pStyle w:val="14"/>
        <w:keepNext w:val="0"/>
        <w:keepLines w:val="0"/>
        <w:widowControl/>
        <w:numPr>
          <w:ilvl w:val="0"/>
          <w:numId w:val="36"/>
        </w:numPr>
        <w:suppressLineNumbers w:val="0"/>
        <w:pBdr>
          <w:top w:val="none" w:color="1B1C1D" w:sz="0" w:space="0"/>
          <w:left w:val="none" w:color="1B1C1D" w:sz="0" w:space="0"/>
          <w:bottom w:val="none" w:color="1B1C1D" w:sz="0" w:space="0"/>
          <w:right w:val="none" w:color="1B1C1D" w:sz="0" w:space="0"/>
        </w:pBdr>
        <w:tabs>
          <w:tab w:val="clear" w:pos="840"/>
        </w:tabs>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Extended ACL:</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Nên được đặt càng gần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nguồn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của luồng dữ liệu cần lọc càng tốt. Lý do là Extended ACL có thể lọc rất cụ thể (dựa trên nguồn, đích, cổng). Việc đặt nó gần nguồn sẽ giúp chặn traffic không mong muốn ngay lập tức, tránh cho nó đi vào mạng và tiêu tốn tài nguyên băng thông một cách vô ích.</w:t>
      </w:r>
    </w:p>
    <w:p w14:paraId="423F4664">
      <w:pPr>
        <w:pStyle w:val="14"/>
        <w:keepNext w:val="0"/>
        <w:keepLines w:val="0"/>
        <w:widowControl/>
        <w:numPr>
          <w:ilvl w:val="0"/>
          <w:numId w:val="3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Standard ACL:</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Nên được đặt càng gần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đích</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của luồng dữ liệu càng tốt. Vì Standard ACL chỉ lọc theo địa chỉ nguồn, nếu đặt nó gần nguồn, nó có thể vô tình chặn cả những lưu lượng hợp lệ từ nguồn đó đi đến các đích khác mà ta không muốn chặn.</w:t>
      </w:r>
    </w:p>
    <w:p w14:paraId="7D179FE9">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1"/>
        <w:rPr>
          <w:rFonts w:hint="default" w:ascii="Times New Roman" w:hAnsi="Times New Roman" w:cs="Times New Roman"/>
          <w:color w:val="000000" w:themeColor="text1"/>
          <w:sz w:val="26"/>
          <w:szCs w:val="26"/>
          <w14:textFill>
            <w14:solidFill>
              <w14:schemeClr w14:val="tx1"/>
            </w14:solidFill>
          </w14:textFill>
        </w:rPr>
      </w:pPr>
      <w:bookmarkStart w:id="100" w:name="_Toc23338"/>
      <w:bookmarkStart w:id="101" w:name="_Toc28736"/>
      <w:bookmarkStart w:id="102" w:name="_Toc16417"/>
      <w:bookmarkStart w:id="103" w:name="_Toc30505"/>
      <w:bookmarkStart w:id="104" w:name="_Toc14134"/>
      <w:bookmarkStart w:id="105" w:name="_Toc10011"/>
      <w:bookmarkStart w:id="106" w:name="_Toc12337"/>
      <w:bookmarkStart w:id="107" w:name="_Toc2445"/>
      <w:r>
        <w:rPr>
          <w:rFonts w:hint="default" w:ascii="Times New Roman" w:hAnsi="Times New Roman" w:eastAsia="sans-serif" w:cs="Times New Roman"/>
          <w:b/>
          <w:bCs/>
          <w:i w:val="0"/>
          <w:iCs w:val="0"/>
          <w:color w:val="000000" w:themeColor="text1"/>
          <w:sz w:val="26"/>
          <w:szCs w:val="26"/>
          <w14:textFill>
            <w14:solidFill>
              <w14:schemeClr w14:val="tx1"/>
            </w14:solidFill>
          </w14:textFill>
        </w:rPr>
        <w:t>1.4. Công cụ Mô phỏng EVE-NG (Emulated Virtual Environment - Next Generation)</w:t>
      </w:r>
      <w:bookmarkEnd w:id="100"/>
      <w:bookmarkEnd w:id="101"/>
      <w:bookmarkEnd w:id="102"/>
      <w:bookmarkEnd w:id="103"/>
      <w:bookmarkEnd w:id="104"/>
      <w:bookmarkEnd w:id="105"/>
      <w:bookmarkEnd w:id="106"/>
      <w:bookmarkEnd w:id="107"/>
    </w:p>
    <w:p w14:paraId="0CE80F6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Để kiểm chứng một thiết kế mạng phức tạp một cách khoa học mà không cần đầu tư vào hệ thống phần cứng vật lý đắt đỏ, việc sử dụng các công cụ giả lập là một giải pháp tối ưu. Trong khuôn khổ đồ án này, EVE-NG được lựa chọn làm nền tảng chính.</w:t>
      </w:r>
    </w:p>
    <w:p w14:paraId="307E7E1E">
      <w:pPr>
        <w:pStyle w:val="14"/>
        <w:keepNext w:val="0"/>
        <w:keepLines w:val="0"/>
        <w:widowControl/>
        <w:numPr>
          <w:ilvl w:val="0"/>
          <w:numId w:val="3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Phân biệt Emulator và Simulator:</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Cần phân biệt rõ EVE-NG là một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emulator</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(trình giả lập), khác với các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simulator</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(trình mô phỏng) như Cisco Packet Tracer.</w:t>
      </w:r>
    </w:p>
    <w:p w14:paraId="51EFA7A4">
      <w:pPr>
        <w:pStyle w:val="14"/>
        <w:keepNext w:val="0"/>
        <w:keepLines w:val="0"/>
        <w:widowControl/>
        <w:numPr>
          <w:ilvl w:val="0"/>
          <w:numId w:val="3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Simulator:</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Mô phỏng lại các chức năng và hành vi của thiết bị mạng bằng cách viết lại một phần mã nguồn. Chúng thường nhẹ, dễ sử dụng nhưng bị giới hạn về tính năng và không phải lúc nào cũng phản ánh chính xác hoạt động của thiết bị thật. Các lệnh có thể bị thiếu hoặc hoạt động không đúng như trên thiết bị vật lý.</w:t>
      </w:r>
    </w:p>
    <w:p w14:paraId="17109C0E">
      <w:pPr>
        <w:pStyle w:val="14"/>
        <w:keepNext w:val="0"/>
        <w:keepLines w:val="0"/>
        <w:widowControl/>
        <w:numPr>
          <w:ilvl w:val="0"/>
          <w:numId w:val="3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Emulator:</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Chạy trực tiếp image hệ điều hành gốc từ nhà sản xuất (ví dụ: Cisco IOS, IOS-XE, ASAv, Juniper JunOS) bên trong một máy ảo. Do đó, các lệnh, tính năng, quy trình xử lý gói tin và hành vi của thiết bị ảo trong EVE-NG gần như giống hệt với thiết bị vật lý. Điều này mang lại độ chính xác và tin cậy cao hơn nhiều cho các kết quả kiểm thử, làm cho các kết luận rút ra từ môi trường giả lập có giá trị khoa học và thực tiễn cao.</w:t>
      </w:r>
    </w:p>
    <w:p w14:paraId="2437EA61">
      <w:pPr>
        <w:pStyle w:val="14"/>
        <w:keepNext w:val="0"/>
        <w:keepLines w:val="0"/>
        <w:widowControl/>
        <w:numPr>
          <w:ilvl w:val="0"/>
          <w:numId w:val="3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Lợi ích trong Nghiên cứu và Đào tạo:</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Việc lựa chọn EVE-NG không chỉ là một quyết định về công cụ, mà là một quyết định về phương pháp luận nghiên cứu, khẳng định tính hợp lệ và độ tin cậy của các kết quả thực nghiệm trong đồ án. Các lợi ích chính bao gồm :</w:t>
      </w:r>
    </w:p>
    <w:p w14:paraId="28E6B891">
      <w:pPr>
        <w:pStyle w:val="14"/>
        <w:keepNext w:val="0"/>
        <w:keepLines w:val="0"/>
        <w:widowControl/>
        <w:numPr>
          <w:ilvl w:val="0"/>
          <w:numId w:val="3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Tiết kiệm chi phí:</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Loại bỏ nhu cầu mua sắm và bảo trì thiết bị vật lý.</w:t>
      </w:r>
    </w:p>
    <w:p w14:paraId="15948A9B">
      <w:pPr>
        <w:pStyle w:val="14"/>
        <w:keepNext w:val="0"/>
        <w:keepLines w:val="0"/>
        <w:widowControl/>
        <w:numPr>
          <w:ilvl w:val="0"/>
          <w:numId w:val="3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Tính linh hoạt: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Dễ dàng xây dựng, thay đổi và phá hủy các topo mạng phức tạp chỉ với vài cú nhấp chuột.</w:t>
      </w:r>
    </w:p>
    <w:p w14:paraId="1738A2DE">
      <w:pPr>
        <w:pStyle w:val="14"/>
        <w:keepNext w:val="0"/>
        <w:keepLines w:val="0"/>
        <w:widowControl/>
        <w:numPr>
          <w:ilvl w:val="0"/>
          <w:numId w:val="3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Kiểm chứng trước khi triển khai:</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Cho phép kiểm tra kỹ lưỡng các cấu hình, chính sách bảo mật và kịch bản lỗi trước khi áp dụng vào mạng thực tế, giảm thiểu rủi ro và thời gian chết.</w:t>
      </w:r>
    </w:p>
    <w:p w14:paraId="2F428F0B">
      <w:pPr>
        <w:pStyle w:val="14"/>
        <w:keepNext w:val="0"/>
        <w:keepLines w:val="0"/>
        <w:widowControl/>
        <w:numPr>
          <w:ilvl w:val="0"/>
          <w:numId w:val="3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Hỗ trợ học tập và nghiên cứu:</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Là một công cụ vô giá cho sinh viên và kỹ sư mạng để thực hành, nghiên cứu các công nghệ mới và chuẩn bị cho các kỳ thi chứng chỉ quốc tế như CCNA, CCNP.</w:t>
      </w:r>
    </w:p>
    <w:p w14:paraId="58292818">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28337D94">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A70F3BE">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3D039197">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06A55CF">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22E7446F">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0AAD2B1">
      <w:pPr>
        <w:pStyle w:val="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left"/>
        <w:outlineLvl w:val="0"/>
        <w:rPr>
          <w:rFonts w:hint="default" w:ascii="Times New Roman" w:hAnsi="Times New Roman" w:eastAsia="sans-serif" w:cs="Times New Roman"/>
          <w:b/>
          <w:bCs/>
          <w:i w:val="0"/>
          <w:iCs w:val="0"/>
          <w:color w:val="000000" w:themeColor="text1"/>
          <w:sz w:val="28"/>
          <w:szCs w:val="28"/>
          <w:lang w:val="vi-VN"/>
          <w14:textFill>
            <w14:solidFill>
              <w14:schemeClr w14:val="tx1"/>
            </w14:solidFill>
          </w14:textFill>
        </w:rPr>
      </w:pPr>
      <w:bookmarkStart w:id="108" w:name="_Toc2474"/>
      <w:bookmarkStart w:id="109" w:name="_Toc19129"/>
      <w:bookmarkStart w:id="110" w:name="_Toc15213"/>
      <w:bookmarkStart w:id="111" w:name="_Toc22081"/>
      <w:bookmarkStart w:id="112" w:name="_Toc10146"/>
      <w:bookmarkStart w:id="113" w:name="_Toc28065"/>
      <w:bookmarkStart w:id="114" w:name="_Toc1307"/>
      <w:bookmarkStart w:id="115" w:name="_Toc1943"/>
      <w:r>
        <w:rPr>
          <w:rFonts w:hint="default" w:ascii="Times New Roman" w:hAnsi="Times New Roman" w:eastAsia="sans-serif" w:cs="Times New Roman"/>
          <w:b/>
          <w:bCs/>
          <w:i w:val="0"/>
          <w:iCs w:val="0"/>
          <w:color w:val="000000" w:themeColor="text1"/>
          <w:sz w:val="28"/>
          <w:szCs w:val="28"/>
          <w14:textFill>
            <w14:solidFill>
              <w14:schemeClr w14:val="tx1"/>
            </w14:solidFill>
          </w14:textFill>
        </w:rPr>
        <w:t>CHƯƠNG 2: PHÂN TÍCH YÊU CẦU VÀ THIẾT KẾ HỆ THỐNG</w:t>
      </w:r>
      <w:bookmarkEnd w:id="108"/>
      <w:bookmarkEnd w:id="109"/>
      <w:bookmarkEnd w:id="110"/>
      <w:bookmarkEnd w:id="111"/>
      <w:bookmarkEnd w:id="112"/>
      <w:bookmarkEnd w:id="113"/>
      <w:bookmarkEnd w:id="114"/>
      <w:r>
        <w:rPr>
          <w:rFonts w:hint="default" w:ascii="Times New Roman" w:hAnsi="Times New Roman" w:eastAsia="sans-serif" w:cs="Times New Roman"/>
          <w:b/>
          <w:bCs/>
          <w:i w:val="0"/>
          <w:iCs w:val="0"/>
          <w:color w:val="000000" w:themeColor="text1"/>
          <w:sz w:val="28"/>
          <w:szCs w:val="28"/>
          <w:lang w:val="vi-VN"/>
          <w14:textFill>
            <w14:solidFill>
              <w14:schemeClr w14:val="tx1"/>
            </w14:solidFill>
          </w14:textFill>
        </w:rPr>
        <w:t xml:space="preserve"> MẠNG</w:t>
      </w:r>
      <w:bookmarkEnd w:id="115"/>
    </w:p>
    <w:p w14:paraId="5830ECF3">
      <w:pPr>
        <w:rPr>
          <w:rFonts w:hint="default"/>
          <w:lang w:val="vi-VN"/>
        </w:rPr>
      </w:pPr>
    </w:p>
    <w:p w14:paraId="461F03DF">
      <w:pPr>
        <w:pStyle w:val="3"/>
        <w:keepNext w:val="0"/>
        <w:keepLines w:val="0"/>
        <w:widowControl/>
        <w:numPr>
          <w:ilvl w:val="1"/>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1"/>
        <w:rPr>
          <w:rFonts w:hint="default" w:ascii="Times New Roman" w:hAnsi="Times New Roman" w:cs="Times New Roman"/>
          <w:color w:val="000000" w:themeColor="text1"/>
          <w14:textFill>
            <w14:solidFill>
              <w14:schemeClr w14:val="tx1"/>
            </w14:solidFill>
          </w14:textFill>
        </w:rPr>
      </w:pPr>
      <w:bookmarkStart w:id="116" w:name="_Toc7807"/>
      <w:bookmarkStart w:id="117" w:name="_Toc14524"/>
      <w:bookmarkStart w:id="118" w:name="_Toc2614"/>
      <w:bookmarkStart w:id="119" w:name="_Toc10879"/>
      <w:bookmarkStart w:id="120" w:name="_Toc18593"/>
      <w:bookmarkStart w:id="121" w:name="_Toc19807"/>
      <w:bookmarkStart w:id="122" w:name="_Toc28342"/>
      <w:bookmarkStart w:id="123" w:name="_Toc26927"/>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Phân tích Yêu cầu Hệ thống (Requirements Analysis)</w:t>
      </w:r>
      <w:bookmarkEnd w:id="116"/>
      <w:bookmarkEnd w:id="117"/>
      <w:bookmarkEnd w:id="118"/>
      <w:bookmarkEnd w:id="119"/>
      <w:bookmarkEnd w:id="120"/>
      <w:bookmarkEnd w:id="121"/>
      <w:bookmarkEnd w:id="122"/>
      <w:bookmarkEnd w:id="123"/>
    </w:p>
    <w:p w14:paraId="2147F4DE">
      <w:pPr>
        <w:rPr>
          <w:rFonts w:hint="default"/>
        </w:rPr>
      </w:pPr>
    </w:p>
    <w:p w14:paraId="13157322">
      <w:pPr>
        <w:pStyle w:val="4"/>
        <w:keepNext w:val="0"/>
        <w:keepLines w:val="0"/>
        <w:widowControl/>
        <w:numPr>
          <w:ilvl w:val="2"/>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0"/>
        <w:rPr>
          <w:rFonts w:hint="default" w:ascii="Times New Roman" w:hAnsi="Times New Roman" w:cs="Times New Roman"/>
          <w:i/>
          <w:iCs/>
          <w:color w:val="000000" w:themeColor="text1"/>
          <w:sz w:val="26"/>
          <w:szCs w:val="26"/>
          <w14:textFill>
            <w14:solidFill>
              <w14:schemeClr w14:val="tx1"/>
            </w14:solidFill>
          </w14:textFill>
        </w:rPr>
      </w:pPr>
      <w:bookmarkStart w:id="124" w:name="_Toc17456"/>
      <w:bookmarkStart w:id="125" w:name="_Toc25190"/>
      <w:r>
        <w:rPr>
          <w:rFonts w:hint="default" w:ascii="Times New Roman" w:hAnsi="Times New Roman" w:eastAsia="sans-serif" w:cs="Times New Roman"/>
          <w:b/>
          <w:bCs/>
          <w:i/>
          <w:iCs/>
          <w:color w:val="000000" w:themeColor="text1"/>
          <w:sz w:val="26"/>
          <w:szCs w:val="26"/>
          <w14:textFill>
            <w14:solidFill>
              <w14:schemeClr w14:val="tx1"/>
            </w14:solidFill>
          </w14:textFill>
        </w:rPr>
        <w:t>Yêu cầu Chức năng</w:t>
      </w:r>
      <w:bookmarkEnd w:id="124"/>
      <w:bookmarkEnd w:id="125"/>
    </w:p>
    <w:p w14:paraId="2B4C36ED">
      <w:pPr>
        <w:rPr>
          <w:rFonts w:hint="default"/>
        </w:rPr>
      </w:pPr>
    </w:p>
    <w:p w14:paraId="2E4A5B6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Đây là các yêu cầu về những gì hệ thống mạng phải làm để phục vụ hoạt động của doanh nghiệp.</w:t>
      </w:r>
    </w:p>
    <w:p w14:paraId="5483C258">
      <w:pPr>
        <w:pStyle w:val="14"/>
        <w:keepNext w:val="0"/>
        <w:keepLines w:val="0"/>
        <w:widowControl/>
        <w:numPr>
          <w:ilvl w:val="0"/>
          <w:numId w:val="4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Quy mô người dùng: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Hệ thống phải được thiết kế để hỗ trợ hoạt động ổn định cho một doanh nghiệp quy mô trung bình với số lượng người dùng và thiết bị trong khoảng từ 200 đến 500.</w:t>
      </w:r>
    </w:p>
    <w:p w14:paraId="40AA0B06">
      <w:pPr>
        <w:pStyle w:val="14"/>
        <w:keepNext w:val="0"/>
        <w:keepLines w:val="0"/>
        <w:widowControl/>
        <w:numPr>
          <w:ilvl w:val="0"/>
          <w:numId w:val="4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Phân chia phòng ban: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Mạng phải được phân đoạn logic để phục vụ các phòng ban chức năng riêng biệt, đảm bảo sự tách biệt về mặt hoạt động và quản lý. Các phòng ban chính bao gồm: Phòng Công nghệ Thông tin (IT), Phòng Kinh doanh (Sale), Phòng Marketing, Phòng Tài chính, và Ban Giám đốc.</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Các thiết bị bao gồm: printer, wifi, camera, phone.</w:t>
      </w:r>
    </w:p>
    <w:p w14:paraId="136389ED">
      <w:pPr>
        <w:pStyle w:val="14"/>
        <w:keepNext w:val="0"/>
        <w:keepLines w:val="0"/>
        <w:widowControl/>
        <w:numPr>
          <w:ilvl w:val="0"/>
          <w:numId w:val="4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Kết nối Internet: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Cung cấp kết nối Internet ổn định, có kiểm soát cho tất cả nhân viên.</w:t>
      </w:r>
    </w:p>
    <w:p w14:paraId="0B361127">
      <w:pPr>
        <w:pStyle w:val="14"/>
        <w:keepNext w:val="0"/>
        <w:keepLines w:val="0"/>
        <w:widowControl/>
        <w:numPr>
          <w:ilvl w:val="0"/>
          <w:numId w:val="4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Dịch vụ nội bộ:</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Cho phép người dùng truy cập các máy chủ dịch vụ nội bộ (ví dụ: Web Server, File Server, Database Server) được đặt trong một vùng mạng riêng (DMZ hoặc Server Farm) theo các chính sách phân quyền đã được định nghĩa.</w:t>
      </w:r>
    </w:p>
    <w:p w14:paraId="6B1BE5C3">
      <w:pPr>
        <w:pStyle w:val="14"/>
        <w:keepNext w:val="0"/>
        <w:keepLines w:val="0"/>
        <w:widowControl/>
        <w:numPr>
          <w:ilvl w:val="0"/>
          <w:numId w:val="4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Cấp phát địa chỉ động: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Hệ thống phải có khả năng tự động cấp phát địa chỉ IP cho các thiết bị người dùng cuối (máy tính, điện thoại IP) thông qua giao thức DHCP để đơn giản hóa việc quản lý và giảm thiểu lỗi cấu hình thủ công.</w:t>
      </w:r>
    </w:p>
    <w:p w14:paraId="742AE5A8">
      <w:pPr>
        <w:pStyle w:val="14"/>
        <w:keepNext w:val="0"/>
        <w:keepLines w:val="0"/>
        <w:widowControl/>
        <w:numPr>
          <w:ilvl w:val="0"/>
          <w:numId w:val="4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Phân giải tên miền: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Cung cấp dịch vụ DNS để phân giải tên miền nội bộ (ví dụ: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server.noidia.corp</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và các tên miền công cộng trên Internet, giúp người dùng truy cập tài nguyên một cách thuận tiện.</w:t>
      </w:r>
    </w:p>
    <w:p w14:paraId="4846D131">
      <w:pPr>
        <w:pStyle w:val="4"/>
        <w:keepNext w:val="0"/>
        <w:keepLines w:val="0"/>
        <w:widowControl/>
        <w:numPr>
          <w:ilvl w:val="2"/>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0"/>
        <w:rPr>
          <w:rFonts w:hint="default" w:ascii="Times New Roman" w:hAnsi="Times New Roman" w:eastAsia="sans-serif" w:cs="Times New Roman"/>
          <w:b/>
          <w:bCs/>
          <w:i/>
          <w:iCs/>
          <w:color w:val="000000" w:themeColor="text1"/>
          <w:sz w:val="26"/>
          <w:szCs w:val="26"/>
          <w14:textFill>
            <w14:solidFill>
              <w14:schemeClr w14:val="tx1"/>
            </w14:solidFill>
          </w14:textFill>
        </w:rPr>
      </w:pPr>
      <w:bookmarkStart w:id="126" w:name="_Toc22923"/>
      <w:bookmarkStart w:id="127" w:name="_Toc30806"/>
      <w:r>
        <w:rPr>
          <w:rFonts w:hint="default" w:ascii="Times New Roman" w:hAnsi="Times New Roman" w:eastAsia="sans-serif" w:cs="Times New Roman"/>
          <w:b/>
          <w:bCs/>
          <w:i/>
          <w:iCs/>
          <w:color w:val="000000" w:themeColor="text1"/>
          <w:sz w:val="26"/>
          <w:szCs w:val="26"/>
          <w14:textFill>
            <w14:solidFill>
              <w14:schemeClr w14:val="tx1"/>
            </w14:solidFill>
          </w14:textFill>
        </w:rPr>
        <w:t>Yêu cầu Phi chức năng</w:t>
      </w:r>
      <w:bookmarkEnd w:id="126"/>
      <w:bookmarkEnd w:id="127"/>
    </w:p>
    <w:p w14:paraId="0AF3AD3D">
      <w:pPr>
        <w:numPr>
          <w:ilvl w:val="0"/>
          <w:numId w:val="0"/>
        </w:numPr>
        <w:ind w:leftChars="0"/>
        <w:rPr>
          <w:rFonts w:hint="default"/>
        </w:rPr>
      </w:pPr>
    </w:p>
    <w:p w14:paraId="5B8AD08A">
      <w:pPr>
        <w:pStyle w:val="14"/>
        <w:keepNext w:val="0"/>
        <w:keepLines w:val="0"/>
        <w:widowControl/>
        <w:numPr>
          <w:ilvl w:val="0"/>
          <w:numId w:val="4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Hiệu năng (Performance):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Đảm bảo thông lượng cao và độ trễ thấp cho các luồng dữ liệu quan trọng, đặc biệt là giữa các máy trạm và máy chủ nội bộ, cũng như kết nối giữa các lớp mạng.</w:t>
      </w:r>
    </w:p>
    <w:p w14:paraId="09511A38">
      <w:pPr>
        <w:pStyle w:val="14"/>
        <w:keepNext w:val="0"/>
        <w:keepLines w:val="0"/>
        <w:widowControl/>
        <w:numPr>
          <w:ilvl w:val="0"/>
          <w:numId w:val="4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Bảo mật (Security):</w:t>
      </w:r>
    </w:p>
    <w:p w14:paraId="4580DCA6">
      <w:pPr>
        <w:pStyle w:val="14"/>
        <w:keepNext w:val="0"/>
        <w:keepLines w:val="0"/>
        <w:widowControl/>
        <w:numPr>
          <w:ilvl w:val="0"/>
          <w:numId w:val="41"/>
        </w:numPr>
        <w:suppressLineNumbers w:val="0"/>
        <w:pBdr>
          <w:top w:val="none" w:color="1B1C1D" w:sz="0" w:space="0"/>
          <w:left w:val="none" w:color="1B1C1D" w:sz="0" w:space="0"/>
          <w:bottom w:val="none" w:color="1B1C1D" w:sz="0" w:space="0"/>
          <w:right w:val="none" w:color="1B1C1D" w:sz="0" w:space="0"/>
        </w:pBdr>
        <w:tabs>
          <w:tab w:val="left" w:pos="425"/>
          <w:tab w:val="clear" w:pos="845"/>
        </w:tabs>
        <w:bidi w:val="0"/>
        <w:spacing w:before="0" w:beforeAutospacing="0" w:after="96" w:afterAutospacing="0" w:line="14" w:lineRule="atLeast"/>
        <w:ind w:left="845" w:leftChars="0" w:right="0" w:hanging="425"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Thực thi chính sách kiểm soát truy cập chặt chẽ giữa các VLAN, chỉ cho phép các luồng giao tiếp cần thiết cho hoạt động kinh doanh.</w:t>
      </w:r>
    </w:p>
    <w:p w14:paraId="597EAAE2">
      <w:pPr>
        <w:pStyle w:val="14"/>
        <w:keepNext w:val="0"/>
        <w:keepLines w:val="0"/>
        <w:widowControl/>
        <w:numPr>
          <w:ilvl w:val="0"/>
          <w:numId w:val="41"/>
        </w:numPr>
        <w:suppressLineNumbers w:val="0"/>
        <w:pBdr>
          <w:top w:val="none" w:color="1B1C1D" w:sz="0" w:space="0"/>
          <w:left w:val="none" w:color="1B1C1D" w:sz="0" w:space="0"/>
          <w:bottom w:val="none" w:color="1B1C1D" w:sz="0" w:space="0"/>
          <w:right w:val="none" w:color="1B1C1D" w:sz="0" w:space="0"/>
        </w:pBdr>
        <w:tabs>
          <w:tab w:val="left" w:pos="425"/>
          <w:tab w:val="clear" w:pos="845"/>
        </w:tabs>
        <w:bidi w:val="0"/>
        <w:spacing w:before="0" w:beforeAutospacing="0" w:after="96" w:afterAutospacing="0" w:line="14" w:lineRule="atLeast"/>
        <w:ind w:left="845" w:leftChars="0" w:right="0" w:hanging="425"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Bảo vệ vành đai mạng, ngăn chặn các truy cập trái phép và các mối đe dọa từ Internet.</w:t>
      </w:r>
    </w:p>
    <w:p w14:paraId="58F172D1">
      <w:pPr>
        <w:pStyle w:val="14"/>
        <w:keepNext w:val="0"/>
        <w:keepLines w:val="0"/>
        <w:widowControl/>
        <w:numPr>
          <w:ilvl w:val="0"/>
          <w:numId w:val="4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Tính sẵn sàng (Availability):</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Giảm thiểu tối đa thời gian chết (downtime) bằng cách loại bỏ các điểm lỗi duy nhất (single points of failure) tại các thành phần mạng cốt lõi như gateway và các liên kết giữa các switch.</w:t>
      </w:r>
    </w:p>
    <w:p w14:paraId="020AEE86">
      <w:pPr>
        <w:pStyle w:val="14"/>
        <w:keepNext w:val="0"/>
        <w:keepLines w:val="0"/>
        <w:widowControl/>
        <w:numPr>
          <w:ilvl w:val="0"/>
          <w:numId w:val="4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Khả năng mở rộng (Scalability):</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Thiết kế phải có tính module, cho phép dễ dàng tăng số lượng người dùng hoặc thêm các phòng ban, chi nhánh mới trong tương lai mà không cần phải thiết kế lại toàn bộ hệ thống.</w:t>
      </w:r>
    </w:p>
    <w:p w14:paraId="1BCD5BE9">
      <w:pPr>
        <w:pStyle w:val="3"/>
        <w:keepNext w:val="0"/>
        <w:keepLines w:val="0"/>
        <w:widowControl/>
        <w:numPr>
          <w:ilvl w:val="1"/>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1"/>
        <w:rPr>
          <w:rFonts w:hint="default" w:ascii="Times New Roman" w:hAnsi="Times New Roman" w:cs="Times New Roman"/>
          <w:color w:val="000000" w:themeColor="text1"/>
          <w14:textFill>
            <w14:solidFill>
              <w14:schemeClr w14:val="tx1"/>
            </w14:solidFill>
          </w14:textFill>
        </w:rPr>
      </w:pPr>
      <w:bookmarkStart w:id="128" w:name="_Toc13989"/>
      <w:bookmarkStart w:id="129" w:name="_Toc21113"/>
      <w:bookmarkStart w:id="130" w:name="_Toc32486"/>
      <w:bookmarkStart w:id="131" w:name="_Toc8666"/>
      <w:bookmarkStart w:id="132" w:name="_Toc4273"/>
      <w:bookmarkStart w:id="133" w:name="_Toc26588"/>
      <w:bookmarkStart w:id="134" w:name="_Toc2844"/>
      <w:bookmarkStart w:id="135" w:name="_Toc24652"/>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Thiết kế Kiến trúc Tổng thể (High-Level Design)</w:t>
      </w:r>
      <w:bookmarkEnd w:id="128"/>
      <w:bookmarkEnd w:id="129"/>
      <w:bookmarkEnd w:id="130"/>
      <w:bookmarkEnd w:id="131"/>
      <w:bookmarkEnd w:id="132"/>
      <w:bookmarkEnd w:id="133"/>
      <w:bookmarkEnd w:id="134"/>
      <w:bookmarkEnd w:id="135"/>
    </w:p>
    <w:p w14:paraId="747E0B34">
      <w:pPr>
        <w:rPr>
          <w:rFonts w:hint="default"/>
        </w:rPr>
      </w:pPr>
    </w:p>
    <w:p w14:paraId="4BC87298">
      <w:pPr>
        <w:rPr>
          <w:rFonts w:hint="default" w:ascii="Times New Roman" w:hAnsi="Times New Roman" w:cs="Times New Roman"/>
        </w:rPr>
      </w:pPr>
      <w:r>
        <w:rPr>
          <w:rFonts w:hint="default" w:ascii="Times New Roman" w:hAnsi="Times New Roman" w:cs="Times New Roman"/>
        </w:rPr>
        <w:drawing>
          <wp:inline distT="0" distB="0" distL="114300" distR="114300">
            <wp:extent cx="5753735" cy="2889250"/>
            <wp:effectExtent l="0" t="0" r="6985"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6"/>
                    <a:stretch>
                      <a:fillRect/>
                    </a:stretch>
                  </pic:blipFill>
                  <pic:spPr>
                    <a:xfrm>
                      <a:off x="0" y="0"/>
                      <a:ext cx="5753735" cy="2889250"/>
                    </a:xfrm>
                    <a:prstGeom prst="rect">
                      <a:avLst/>
                    </a:prstGeom>
                    <a:noFill/>
                    <a:ln>
                      <a:noFill/>
                    </a:ln>
                  </pic:spPr>
                </pic:pic>
              </a:graphicData>
            </a:graphic>
          </wp:inline>
        </w:drawing>
      </w:r>
    </w:p>
    <w:p w14:paraId="570813DD">
      <w:pPr>
        <w:pStyle w:val="8"/>
        <w:jc w:val="center"/>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rPr>
        <w:t xml:space="preserve">2. </w:t>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SEQ 2. \* ARABIC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w:t>
      </w:r>
      <w:r>
        <w:rPr>
          <w:rFonts w:hint="default" w:ascii="Times New Roman" w:hAnsi="Times New Roman" w:cs="Times New Roman"/>
          <w:b w:val="0"/>
          <w:bCs w:val="0"/>
          <w:sz w:val="26"/>
          <w:szCs w:val="26"/>
        </w:rPr>
        <w:fldChar w:fldCharType="end"/>
      </w:r>
      <w:bookmarkStart w:id="136" w:name="_Toc12752"/>
      <w:r>
        <w:rPr>
          <w:rFonts w:hint="default" w:ascii="Times New Roman" w:hAnsi="Times New Roman" w:cs="Times New Roman"/>
          <w:b w:val="0"/>
          <w:bCs w:val="0"/>
          <w:sz w:val="26"/>
          <w:szCs w:val="26"/>
          <w:lang w:val="en-US"/>
        </w:rPr>
        <w:t xml:space="preserve"> Sơ đồ mạng tổng quát</w:t>
      </w:r>
      <w:bookmarkEnd w:id="136"/>
    </w:p>
    <w:p w14:paraId="1AA16390">
      <w:pPr>
        <w:pStyle w:val="4"/>
        <w:keepNext w:val="0"/>
        <w:keepLines w:val="0"/>
        <w:widowControl/>
        <w:numPr>
          <w:ilvl w:val="2"/>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0"/>
        <w:rPr>
          <w:rFonts w:hint="default" w:ascii="Times New Roman" w:hAnsi="Times New Roman" w:cs="Times New Roman"/>
          <w:color w:val="000000" w:themeColor="text1"/>
          <w14:textFill>
            <w14:solidFill>
              <w14:schemeClr w14:val="tx1"/>
            </w14:solidFill>
          </w14:textFill>
        </w:rPr>
      </w:pPr>
      <w:bookmarkStart w:id="137" w:name="_Toc19999"/>
      <w:bookmarkStart w:id="138" w:name="_Toc26666"/>
      <w:r>
        <w:rPr>
          <w:rFonts w:hint="default" w:ascii="Times New Roman" w:hAnsi="Times New Roman" w:eastAsia="sans-serif" w:cs="Times New Roman"/>
          <w:b/>
          <w:bCs/>
          <w:i/>
          <w:iCs/>
          <w:color w:val="000000" w:themeColor="text1"/>
          <w:sz w:val="26"/>
          <w:szCs w:val="26"/>
          <w14:textFill>
            <w14:solidFill>
              <w14:schemeClr w14:val="tx1"/>
            </w14:solidFill>
          </w14:textFill>
        </w:rPr>
        <w:t>Sơ đồ Topo Logic</w:t>
      </w:r>
      <w:bookmarkEnd w:id="137"/>
      <w:bookmarkEnd w:id="138"/>
    </w:p>
    <w:p w14:paraId="611F86A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Sơ đồ topo logic (Hình 2.1) mô tả cấu trúc logic của mạng, bao gồm các VLAN, các mạng con (subnet), các vùng bảo mật và các luồng giao tiếp chính.</w:t>
      </w:r>
    </w:p>
    <w:p w14:paraId="3189AC15">
      <w:pPr>
        <w:pStyle w:val="14"/>
        <w:keepNext w:val="0"/>
        <w:keepLines w:val="0"/>
        <w:widowControl/>
        <w:numPr>
          <w:ilvl w:val="0"/>
          <w:numId w:val="4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Hệ thống sẽ được chia thành</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w:t>
      </w:r>
    </w:p>
    <w:p w14:paraId="36EC428A">
      <w:pPr>
        <w:pStyle w:val="14"/>
        <w:keepNext w:val="0"/>
        <w:keepLines w:val="0"/>
        <w:widowControl/>
        <w:numPr>
          <w:ilvl w:val="0"/>
          <w:numId w:val="4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VLAN chính cho các phòng ban: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IT(VLAN10), SALE(VLAN20), MARKETING(VLAN30), TAICHINH(VLAN40), GIAMDOC(VLAN50).</w:t>
      </w:r>
    </w:p>
    <w:p w14:paraId="24F0F4FD">
      <w:pPr>
        <w:pStyle w:val="14"/>
        <w:keepNext w:val="0"/>
        <w:keepLines w:val="0"/>
        <w:widowControl/>
        <w:numPr>
          <w:ilvl w:val="0"/>
          <w:numId w:val="4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4 VLAN cho các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các thiết bị</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PRINTER (VLAN 60), WIFI (VLAN 70), CAMERA (VLAN 80), PHONE (VLAN 90).</w:t>
      </w:r>
    </w:p>
    <w:p w14:paraId="5A397896">
      <w:pPr>
        <w:pStyle w:val="14"/>
        <w:keepNext w:val="0"/>
        <w:keepLines w:val="0"/>
        <w:widowControl/>
        <w:numPr>
          <w:ilvl w:val="0"/>
          <w:numId w:val="4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Ngoài ra, một vùng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DMZ</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(VLAN 100) được tạo ra để chứa các máy chủ có thể cần truy cập từ bên ngoài.</w:t>
      </w:r>
    </w:p>
    <w:p w14:paraId="3AAA1BB3">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D53FDA2">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Các vùng bảo mật: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Tường lửa ASA sẽ phân chia mạng thành ba vùng chính dựa trên mức độ tin cậy:</w:t>
      </w:r>
    </w:p>
    <w:p w14:paraId="7DCACB41">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INSIDE: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Vùng mạng nội bộ, có mức độ tin cậy cao nhất (security-level 100), bao gồm tất cả các VLAN của nhân viên (10, 20, 30, 40, 50).</w:t>
      </w:r>
    </w:p>
    <w:p w14:paraId="76DD1E39">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OUTSIDE: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Vùng mạng không tin cậy, kết nối ra Internet (security-level 0).</w:t>
      </w:r>
    </w:p>
    <w:p w14:paraId="25615E59">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DMZ:</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Vùng đệm, nơi đặt các máy chủ dịch vụ (security-level 50).</w:t>
      </w:r>
    </w:p>
    <w:p w14:paraId="5158AB95">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Gateway ảo:</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Giao thức HSRP sẽ được triển khai trên cặp Switch Layer 3 ở lớp Phân phối để tạo ra một địa chỉ IP gateway ảo (Virtual IP) cho mỗi VLAN, đảm bảo tính dự phòng cho gateway.</w:t>
      </w:r>
    </w:p>
    <w:p w14:paraId="181EC7CC">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Định tuyến: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Giao thức định tuyến động OSPF sẽ được sử dụng để trao đổi thông tin định tuyến giữa các switch phân phối và tường lửa, đảm bảo tính linh hoạt và tự động cập nhật đường đi khi có sự thay đổi trong mạng. Lựa chọn OSPF thay vì EIGRP là do OSPF là một chuẩn mở, mang lại sự linh hoạt nếu doanh nghiệp muốn tích hợp thiết bị từ các nhà cung cấp khác trong tương lai, thể hiện một tầm nhìn thiết kế dài hạn và tuân thủ chuẩn công nghiệp.</w:t>
      </w:r>
    </w:p>
    <w:p w14:paraId="1844BDCA">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2702FD47">
      <w:pPr>
        <w:pStyle w:val="4"/>
        <w:keepNext w:val="0"/>
        <w:keepLines w:val="0"/>
        <w:widowControl/>
        <w:numPr>
          <w:ilvl w:val="2"/>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0"/>
        <w:rPr>
          <w:rFonts w:hint="default" w:ascii="Times New Roman" w:hAnsi="Times New Roman" w:eastAsia="sans-serif" w:cs="Times New Roman"/>
          <w:b/>
          <w:bCs/>
          <w:i/>
          <w:iCs/>
          <w:color w:val="000000" w:themeColor="text1"/>
          <w:sz w:val="26"/>
          <w:szCs w:val="26"/>
          <w14:textFill>
            <w14:solidFill>
              <w14:schemeClr w14:val="tx1"/>
            </w14:solidFill>
          </w14:textFill>
        </w:rPr>
      </w:pPr>
      <w:bookmarkStart w:id="139" w:name="_Toc5097"/>
      <w:bookmarkStart w:id="140" w:name="_Toc2000"/>
      <w:r>
        <w:rPr>
          <w:rFonts w:hint="default" w:ascii="Times New Roman" w:hAnsi="Times New Roman" w:eastAsia="sans-serif" w:cs="Times New Roman"/>
          <w:b/>
          <w:bCs/>
          <w:i/>
          <w:iCs/>
          <w:color w:val="000000" w:themeColor="text1"/>
          <w:sz w:val="26"/>
          <w:szCs w:val="26"/>
          <w14:textFill>
            <w14:solidFill>
              <w14:schemeClr w14:val="tx1"/>
            </w14:solidFill>
          </w14:textFill>
        </w:rPr>
        <w:t>Sơ đồ Topo Vật lý</w:t>
      </w:r>
      <w:bookmarkEnd w:id="139"/>
      <w:bookmarkEnd w:id="140"/>
    </w:p>
    <w:p w14:paraId="0B66E1BB">
      <w:pPr>
        <w:numPr>
          <w:ilvl w:val="0"/>
          <w:numId w:val="0"/>
        </w:numPr>
        <w:ind w:leftChars="0"/>
        <w:rPr>
          <w:rFonts w:hint="default" w:ascii="Times New Roman" w:hAnsi="Times New Roman" w:cs="Times New Roman"/>
          <w:color w:val="000000" w:themeColor="text1"/>
          <w14:textFill>
            <w14:solidFill>
              <w14:schemeClr w14:val="tx1"/>
            </w14:solidFill>
          </w14:textFill>
        </w:rPr>
      </w:pPr>
    </w:p>
    <w:p w14:paraId="5935972D">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Lớp Lõi/Vành đai (Core/Edge):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Sử dụng một cặp Firewall Cisco ASA</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v </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làm thiết bị trung tâm. Cặp firewall này chịu trách nhiệm kết nối ra hai nhà cung cấp dịch vụ Internet (ISP) khác nhau, thực thi chính sách bảo mật vành đai và định tuyến ra bên ngoài.</w:t>
      </w:r>
    </w:p>
    <w:p w14:paraId="304ADED7">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Lớp Phân phối (Distribution):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Sử dụng một cặp Switch Layer 3 (ví dụ: Cisco IOL L3) hoạt động song song. Mỗi switch phân phối kết nối lên cả hai firewall và kết nối xuống tất cả các switch truy cập. Cặp switch này sẽ được cấu hình HSRP để cung cấp gateway dự phòng và OSPF để trao đổi định tuyến. </w:t>
      </w:r>
    </w:p>
    <w:p w14:paraId="2D3BF133">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Lớp Truy cập (Access):</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Sử dụng các Switch Layer 2 (ví dụ: Cisco IOL L2) để kết nối trực tiếp với các thiết bị đầu cuối (máy ảo PC, server, IP phone). Mỗi switch truy cập sẽ có hai liên kết lên, mỗi liên kết nối đến một switch phân phối khác nhau, tạo thành một đường đi dự phòng.</w:t>
      </w:r>
    </w:p>
    <w:p w14:paraId="43676EB5">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Máy chủ và Client: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Sử dụng các máy ảo (VPCS, máy ảo Windows/Linux) để giả lập các máy chủ (DNS, DHCP, Web) và các máy trạm người dùng trong từng phòng ban.</w:t>
      </w:r>
    </w:p>
    <w:p w14:paraId="4DCA6A4F">
      <w:pPr>
        <w:pStyle w:val="14"/>
        <w:keepNext w:val="0"/>
        <w:keepLines w:val="0"/>
        <w:widowControl/>
        <w:numPr>
          <w:ilvl w:val="1"/>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rightChars="0" w:firstLine="0" w:firstLineChars="0"/>
        <w:jc w:val="both"/>
        <w:outlineLvl w:val="1"/>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bookmarkStart w:id="141" w:name="_Toc21406"/>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L</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ựa chọn thiết bị</w:t>
      </w:r>
      <w:bookmarkEnd w:id="141"/>
    </w:p>
    <w:p w14:paraId="6D8EE57B">
      <w:pPr>
        <w:pStyle w:val="14"/>
        <w:keepNext w:val="0"/>
        <w:keepLines w:val="0"/>
        <w:widowControl/>
        <w:numPr>
          <w:ilvl w:val="0"/>
          <w:numId w:val="4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SwitchL2: </w:t>
      </w:r>
      <w:r>
        <w:rPr>
          <w:rFonts w:hint="default" w:ascii="Times New Roman" w:hAnsi="Times New Roman" w:eastAsia="SimSun" w:cs="Times New Roman"/>
          <w:color w:val="000000" w:themeColor="text1"/>
          <w:sz w:val="24"/>
          <w:szCs w:val="24"/>
          <w14:textFill>
            <w14:solidFill>
              <w14:schemeClr w14:val="tx1"/>
            </w14:solidFill>
          </w14:textFill>
        </w:rPr>
        <w:t>Cisco Layer 2 Switch (IOS)</w:t>
      </w:r>
    </w:p>
    <w:p w14:paraId="3EC14DCA">
      <w:pPr>
        <w:pStyle w:val="14"/>
        <w:keepNext w:val="0"/>
        <w:keepLines w:val="0"/>
        <w:widowControl/>
        <w:numPr>
          <w:ilvl w:val="0"/>
          <w:numId w:val="4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color w:val="000000" w:themeColor="text1"/>
          <w:sz w:val="26"/>
          <w:szCs w:val="26"/>
          <w14:textFill>
            <w14:solidFill>
              <w14:schemeClr w14:val="tx1"/>
            </w14:solidFill>
          </w14:textFill>
        </w:rPr>
        <w:t>Chạy được trên máy yếu, không cần cấu hình mạnh</w:t>
      </w:r>
    </w:p>
    <w:p w14:paraId="0915D594">
      <w:pPr>
        <w:pStyle w:val="14"/>
        <w:keepNext w:val="0"/>
        <w:keepLines w:val="0"/>
        <w:widowControl/>
        <w:numPr>
          <w:ilvl w:val="0"/>
          <w:numId w:val="4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color w:val="000000" w:themeColor="text1"/>
          <w:sz w:val="26"/>
          <w:szCs w:val="26"/>
          <w14:textFill>
            <w14:solidFill>
              <w14:schemeClr w14:val="tx1"/>
            </w14:solidFill>
          </w14:textFill>
        </w:rPr>
        <w:t>Dễ dàng tích hợp với phần mềm giả lập</w:t>
      </w:r>
    </w:p>
    <w:p w14:paraId="4F0BDB6D">
      <w:pPr>
        <w:pStyle w:val="14"/>
        <w:keepNext w:val="0"/>
        <w:keepLines w:val="0"/>
        <w:widowControl/>
        <w:numPr>
          <w:ilvl w:val="0"/>
          <w:numId w:val="47"/>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color w:val="000000" w:themeColor="text1"/>
          <w:sz w:val="26"/>
          <w:szCs w:val="26"/>
          <w14:textFill>
            <w14:solidFill>
              <w14:schemeClr w14:val="tx1"/>
            </w14:solidFill>
          </w14:textFill>
        </w:rPr>
        <w:t>Hỗ trợ VLAN, STP, Port-security, Trunking, Etherchannel...</w:t>
      </w:r>
    </w:p>
    <w:p w14:paraId="56E52800">
      <w:pPr>
        <w:pStyle w:val="14"/>
        <w:keepNext w:val="0"/>
        <w:keepLines w:val="0"/>
        <w:widowControl/>
        <w:numPr>
          <w:ilvl w:val="0"/>
          <w:numId w:val="4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SwitchL3: </w:t>
      </w:r>
      <w:r>
        <w:rPr>
          <w:rFonts w:hint="default" w:ascii="Times New Roman" w:hAnsi="Times New Roman" w:eastAsia="SimSun" w:cs="Times New Roman"/>
          <w:color w:val="000000" w:themeColor="text1"/>
          <w:sz w:val="24"/>
          <w:szCs w:val="24"/>
          <w14:textFill>
            <w14:solidFill>
              <w14:schemeClr w14:val="tx1"/>
            </w14:solidFill>
          </w14:textFill>
        </w:rPr>
        <w:t xml:space="preserve">Cisco Layer </w:t>
      </w:r>
      <w:r>
        <w:rPr>
          <w:rFonts w:hint="default" w:ascii="Times New Roman" w:hAnsi="Times New Roman" w:cs="Times New Roman"/>
          <w:color w:val="000000" w:themeColor="text1"/>
          <w:sz w:val="24"/>
          <w:szCs w:val="24"/>
          <w:lang w:val="vi-VN"/>
          <w14:textFill>
            <w14:solidFill>
              <w14:schemeClr w14:val="tx1"/>
            </w14:solidFill>
          </w14:textFill>
        </w:rPr>
        <w:t>3</w:t>
      </w:r>
      <w:r>
        <w:rPr>
          <w:rFonts w:hint="default" w:ascii="Times New Roman" w:hAnsi="Times New Roman" w:eastAsia="SimSun" w:cs="Times New Roman"/>
          <w:color w:val="000000" w:themeColor="text1"/>
          <w:sz w:val="24"/>
          <w:szCs w:val="24"/>
          <w14:textFill>
            <w14:solidFill>
              <w14:schemeClr w14:val="tx1"/>
            </w14:solidFill>
          </w14:textFill>
        </w:rPr>
        <w:t xml:space="preserve"> Switch (IOS)</w:t>
      </w:r>
    </w:p>
    <w:p w14:paraId="37C66BCC">
      <w:pPr>
        <w:pStyle w:val="14"/>
        <w:keepNext w:val="0"/>
        <w:keepLines w:val="0"/>
        <w:widowControl/>
        <w:numPr>
          <w:ilvl w:val="0"/>
          <w:numId w:val="4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Routing đầy đủ</w:t>
      </w:r>
    </w:p>
    <w:p w14:paraId="268F3C7F">
      <w:pPr>
        <w:pStyle w:val="14"/>
        <w:keepNext w:val="0"/>
        <w:keepLines w:val="0"/>
        <w:widowControl/>
        <w:numPr>
          <w:ilvl w:val="0"/>
          <w:numId w:val="4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Mô phỏng đa chức năng</w:t>
      </w:r>
    </w:p>
    <w:p w14:paraId="0EC6DEF0">
      <w:pPr>
        <w:pStyle w:val="14"/>
        <w:keepNext w:val="0"/>
        <w:keepLines w:val="0"/>
        <w:widowControl/>
        <w:numPr>
          <w:ilvl w:val="0"/>
          <w:numId w:val="4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Tương thích cao với EVE-NG</w:t>
      </w:r>
    </w:p>
    <w:p w14:paraId="2B4C6FDA">
      <w:pPr>
        <w:pStyle w:val="14"/>
        <w:keepNext w:val="0"/>
        <w:keepLines w:val="0"/>
        <w:widowControl/>
        <w:numPr>
          <w:ilvl w:val="0"/>
          <w:numId w:val="4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Router: Cisco 7200 Series Router</w:t>
      </w:r>
    </w:p>
    <w:p w14:paraId="1E02E994">
      <w:pPr>
        <w:pStyle w:val="14"/>
        <w:keepNext w:val="0"/>
        <w:keepLines w:val="0"/>
        <w:widowControl/>
        <w:numPr>
          <w:ilvl w:val="0"/>
          <w:numId w:val="4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Hiệu năng cao</w:t>
      </w:r>
    </w:p>
    <w:p w14:paraId="624D2291">
      <w:pPr>
        <w:pStyle w:val="14"/>
        <w:keepNext w:val="0"/>
        <w:keepLines w:val="0"/>
        <w:widowControl/>
        <w:numPr>
          <w:ilvl w:val="0"/>
          <w:numId w:val="4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Đa giao thức định tuyến</w:t>
      </w:r>
    </w:p>
    <w:p w14:paraId="2A4F1DB6">
      <w:pPr>
        <w:pStyle w:val="14"/>
        <w:keepNext w:val="0"/>
        <w:keepLines w:val="0"/>
        <w:widowControl/>
        <w:numPr>
          <w:ilvl w:val="0"/>
          <w:numId w:val="49"/>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Tương thích cao</w:t>
      </w:r>
    </w:p>
    <w:p w14:paraId="28194539">
      <w:pPr>
        <w:pStyle w:val="14"/>
        <w:keepNext w:val="0"/>
        <w:keepLines w:val="0"/>
        <w:widowControl/>
        <w:numPr>
          <w:ilvl w:val="0"/>
          <w:numId w:val="4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Firewall: Cisco ASAv 9.15.2</w:t>
      </w:r>
    </w:p>
    <w:p w14:paraId="2F05F57E">
      <w:pPr>
        <w:pStyle w:val="14"/>
        <w:keepNext w:val="0"/>
        <w:keepLines w:val="0"/>
        <w:widowControl/>
        <w:numPr>
          <w:ilvl w:val="0"/>
          <w:numId w:val="5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Triển khai linh hoạt</w:t>
      </w:r>
    </w:p>
    <w:p w14:paraId="4C53BBD9">
      <w:pPr>
        <w:pStyle w:val="14"/>
        <w:keepNext w:val="0"/>
        <w:keepLines w:val="0"/>
        <w:widowControl/>
        <w:numPr>
          <w:ilvl w:val="0"/>
          <w:numId w:val="5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Đầy đủ tính năng</w:t>
      </w:r>
    </w:p>
    <w:p w14:paraId="2C1F59C5">
      <w:pPr>
        <w:pStyle w:val="14"/>
        <w:keepNext w:val="0"/>
        <w:keepLines w:val="0"/>
        <w:widowControl/>
        <w:numPr>
          <w:ilvl w:val="0"/>
          <w:numId w:val="5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Tương thích cao</w:t>
      </w:r>
    </w:p>
    <w:p w14:paraId="32EC2939">
      <w:pPr>
        <w:pStyle w:val="14"/>
        <w:keepNext w:val="0"/>
        <w:keepLines w:val="0"/>
        <w:widowControl/>
        <w:numPr>
          <w:ilvl w:val="0"/>
          <w:numId w:val="5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Bảo mật mạnh mẽ</w:t>
      </w:r>
    </w:p>
    <w:p w14:paraId="74C0BD6E">
      <w:pPr>
        <w:pStyle w:val="14"/>
        <w:keepNext w:val="0"/>
        <w:keepLines w:val="0"/>
        <w:widowControl/>
        <w:numPr>
          <w:ilvl w:val="0"/>
          <w:numId w:val="4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Máy chủ: Linux-ubuntu-serrver</w:t>
      </w:r>
    </w:p>
    <w:p w14:paraId="32E21C9D">
      <w:pPr>
        <w:pStyle w:val="14"/>
        <w:keepNext w:val="0"/>
        <w:keepLines w:val="0"/>
        <w:widowControl/>
        <w:numPr>
          <w:ilvl w:val="0"/>
          <w:numId w:val="51"/>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Chi phí thấp</w:t>
      </w:r>
    </w:p>
    <w:p w14:paraId="4768C09F">
      <w:pPr>
        <w:pStyle w:val="14"/>
        <w:keepNext w:val="0"/>
        <w:keepLines w:val="0"/>
        <w:widowControl/>
        <w:numPr>
          <w:ilvl w:val="0"/>
          <w:numId w:val="51"/>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Ổn định và độ sẵn sàng cao</w:t>
      </w:r>
    </w:p>
    <w:p w14:paraId="2B938719">
      <w:pPr>
        <w:pStyle w:val="14"/>
        <w:keepNext w:val="0"/>
        <w:keepLines w:val="0"/>
        <w:widowControl/>
        <w:numPr>
          <w:ilvl w:val="0"/>
          <w:numId w:val="51"/>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Bảo mật tốt</w:t>
      </w:r>
    </w:p>
    <w:p w14:paraId="2EA1F3A9">
      <w:pPr>
        <w:pStyle w:val="14"/>
        <w:keepNext w:val="0"/>
        <w:keepLines w:val="0"/>
        <w:widowControl/>
        <w:numPr>
          <w:ilvl w:val="0"/>
          <w:numId w:val="51"/>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Hệ quản lý gói mạnh mẽ</w:t>
      </w:r>
    </w:p>
    <w:p w14:paraId="20D282AE">
      <w:pPr>
        <w:pStyle w:val="14"/>
        <w:keepNext w:val="0"/>
        <w:keepLines w:val="0"/>
        <w:widowControl/>
        <w:numPr>
          <w:ilvl w:val="0"/>
          <w:numId w:val="51"/>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Tương thích tốt</w:t>
      </w:r>
    </w:p>
    <w:p w14:paraId="2D812972">
      <w:pPr>
        <w:pStyle w:val="14"/>
        <w:keepNext w:val="0"/>
        <w:keepLines w:val="0"/>
        <w:widowControl/>
        <w:numPr>
          <w:ilvl w:val="0"/>
          <w:numId w:val="51"/>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96" w:afterAutospacing="0" w:line="14" w:lineRule="atLeast"/>
        <w:ind w:left="840" w:leftChars="0" w:right="0" w:righ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Hiệu năng cao và tiết kiệm tài nguyên</w:t>
      </w:r>
    </w:p>
    <w:p w14:paraId="2D35A516">
      <w:pPr>
        <w:pStyle w:val="3"/>
        <w:keepNext w:val="0"/>
        <w:keepLines w:val="0"/>
        <w:widowControl/>
        <w:numPr>
          <w:ilvl w:val="1"/>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1"/>
        <w:rPr>
          <w:rFonts w:hint="default" w:ascii="Times New Roman" w:hAnsi="Times New Roman" w:cs="Times New Roman"/>
          <w:color w:val="000000" w:themeColor="text1"/>
          <w14:textFill>
            <w14:solidFill>
              <w14:schemeClr w14:val="tx1"/>
            </w14:solidFill>
          </w14:textFill>
        </w:rPr>
      </w:pPr>
      <w:bookmarkStart w:id="142" w:name="_Toc8240"/>
      <w:bookmarkStart w:id="143" w:name="_Toc10005"/>
      <w:bookmarkStart w:id="144" w:name="_Toc19912"/>
      <w:bookmarkStart w:id="145" w:name="_Toc25258"/>
      <w:bookmarkStart w:id="146" w:name="_Toc5910"/>
      <w:bookmarkStart w:id="147" w:name="_Toc7922"/>
      <w:bookmarkStart w:id="148" w:name="_Toc15526"/>
      <w:bookmarkStart w:id="149" w:name="_Toc19835"/>
      <w:r>
        <w:rPr>
          <w:rFonts w:hint="default" w:ascii="Times New Roman" w:hAnsi="Times New Roman" w:eastAsia="sans-serif" w:cs="Times New Roman"/>
          <w:b/>
          <w:bCs/>
          <w:i w:val="0"/>
          <w:iCs w:val="0"/>
          <w:color w:val="000000" w:themeColor="text1"/>
          <w:sz w:val="26"/>
          <w:szCs w:val="26"/>
          <w14:textFill>
            <w14:solidFill>
              <w14:schemeClr w14:val="tx1"/>
            </w14:solidFill>
          </w14:textFill>
        </w:rPr>
        <w:t>Quy hoạch Không gian Địa chỉ IP và VLAN (IP Addressing and VLAN Scheme)</w:t>
      </w:r>
      <w:bookmarkEnd w:id="142"/>
      <w:bookmarkEnd w:id="143"/>
      <w:bookmarkEnd w:id="144"/>
      <w:bookmarkEnd w:id="145"/>
      <w:bookmarkEnd w:id="146"/>
      <w:bookmarkEnd w:id="147"/>
      <w:bookmarkEnd w:id="148"/>
      <w:bookmarkEnd w:id="149"/>
    </w:p>
    <w:p w14:paraId="642A904F">
      <w:pPr>
        <w:pStyle w:val="4"/>
        <w:keepNext w:val="0"/>
        <w:keepLines w:val="0"/>
        <w:widowControl/>
        <w:numPr>
          <w:ilvl w:val="2"/>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0"/>
        <w:rPr>
          <w:rFonts w:hint="default" w:ascii="Times New Roman" w:hAnsi="Times New Roman" w:eastAsia="sans-serif" w:cs="Times New Roman"/>
          <w:b/>
          <w:bCs/>
          <w:i/>
          <w:iCs/>
          <w:color w:val="000000" w:themeColor="text1"/>
          <w:sz w:val="26"/>
          <w:szCs w:val="26"/>
          <w:lang w:val="vi-VN"/>
          <w14:textFill>
            <w14:solidFill>
              <w14:schemeClr w14:val="tx1"/>
            </w14:solidFill>
          </w14:textFill>
        </w:rPr>
      </w:pPr>
      <w:bookmarkStart w:id="150" w:name="_Toc30021"/>
      <w:bookmarkStart w:id="151" w:name="_Toc9352"/>
      <w:r>
        <w:rPr>
          <w:rFonts w:hint="default" w:ascii="Times New Roman" w:hAnsi="Times New Roman" w:eastAsia="sans-serif" w:cs="Times New Roman"/>
          <w:b/>
          <w:bCs/>
          <w:i/>
          <w:iCs/>
          <w:color w:val="000000" w:themeColor="text1"/>
          <w:sz w:val="26"/>
          <w:szCs w:val="26"/>
          <w14:textFill>
            <w14:solidFill>
              <w14:schemeClr w14:val="tx1"/>
            </w14:solidFill>
          </w14:textFill>
        </w:rPr>
        <w:t>Lựa chọn Dải địa chỉ và Phương pháp Chia mạng co</w:t>
      </w:r>
      <w:bookmarkEnd w:id="150"/>
      <w:r>
        <w:rPr>
          <w:rFonts w:hint="default" w:ascii="Times New Roman" w:hAnsi="Times New Roman" w:eastAsia="sans-serif" w:cs="Times New Roman"/>
          <w:b/>
          <w:bCs/>
          <w:i/>
          <w:iCs/>
          <w:color w:val="000000" w:themeColor="text1"/>
          <w:sz w:val="26"/>
          <w:szCs w:val="26"/>
          <w:lang w:val="vi-VN"/>
          <w14:textFill>
            <w14:solidFill>
              <w14:schemeClr w14:val="tx1"/>
            </w14:solidFill>
          </w14:textFill>
        </w:rPr>
        <w:t>n</w:t>
      </w:r>
      <w:bookmarkEnd w:id="151"/>
    </w:p>
    <w:p w14:paraId="2CFDDBC1">
      <w:pPr>
        <w:numPr>
          <w:ilvl w:val="0"/>
          <w:numId w:val="52"/>
        </w:numPr>
        <w:tabs>
          <w:tab w:val="clear" w:pos="420"/>
        </w:tabs>
        <w:ind w:left="420" w:leftChars="0" w:hanging="420" w:firstLineChars="0"/>
        <w:rPr>
          <w:rFonts w:hint="default" w:ascii="Times New Roman" w:hAnsi="Times New Roman" w:cs="Times New Roman"/>
          <w:b w:val="0"/>
          <w:bCs w:val="0"/>
          <w:color w:val="000000" w:themeColor="text1"/>
          <w:sz w:val="26"/>
          <w:szCs w:val="26"/>
          <w:lang w:val="vi-VN"/>
          <w14:textFill>
            <w14:solidFill>
              <w14:schemeClr w14:val="tx1"/>
            </w14:solidFill>
          </w14:textFill>
        </w:rPr>
      </w:pPr>
      <w:r>
        <w:rPr>
          <w:rFonts w:hint="default" w:ascii="Times New Roman" w:hAnsi="Times New Roman" w:cs="Times New Roman"/>
          <w:b w:val="0"/>
          <w:bCs w:val="0"/>
          <w:color w:val="000000" w:themeColor="text1"/>
          <w:sz w:val="26"/>
          <w:szCs w:val="26"/>
          <w:lang w:val="vi-VN"/>
          <w14:textFill>
            <w14:solidFill>
              <w14:schemeClr w14:val="tx1"/>
            </w14:solidFill>
          </w14:textFill>
        </w:rPr>
        <w:t>Lựa chọn dải địa chỉ: 10.0.0.0</w:t>
      </w:r>
    </w:p>
    <w:p w14:paraId="76D80232">
      <w:pPr>
        <w:numPr>
          <w:ilvl w:val="0"/>
          <w:numId w:val="0"/>
        </w:numPr>
        <w:ind w:leftChars="0"/>
        <w:rPr>
          <w:rFonts w:hint="default" w:ascii="Times New Roman" w:hAnsi="Times New Roman" w:cs="Times New Roman"/>
          <w:color w:val="000000" w:themeColor="text1"/>
          <w:lang w:val="vi-VN"/>
          <w14:textFill>
            <w14:solidFill>
              <w14:schemeClr w14:val="tx1"/>
            </w14:solidFill>
          </w14:textFill>
        </w:rPr>
      </w:pPr>
    </w:p>
    <w:p w14:paraId="68115556">
      <w:pPr>
        <w:pStyle w:val="14"/>
        <w:keepNext w:val="0"/>
        <w:keepLines w:val="0"/>
        <w:widowControl/>
        <w:numPr>
          <w:ilvl w:val="0"/>
          <w:numId w:val="53"/>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Phương pháp Chia mạng con</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Để đơn giản hóa việc quản lý và phù hợp với quy mô của từng phòng ban trong mô hình này, phương pháp chia mạng con có chiều dài cố định với subnet mask là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(255.255.255.0) được sử dụng cho mỗi VLAN. Mỗi mạng con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cung cấp 254 địa chỉ host, đủ cho nhu cầu của mỗi phòng ban trong doanh nghiệp quy mô trung bình và dễ dàng cho việc mở rộng sau này.</w:t>
      </w:r>
    </w:p>
    <w:p w14:paraId="34D01D58">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6804A6B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Bảng 2.1: Quy hoạch chi tiết địa chỉ IP và VLAN</w:t>
      </w:r>
    </w:p>
    <w:tbl>
      <w:tblPr>
        <w:tblStyle w:val="7"/>
        <w:tblW w:w="9702" w:type="dxa"/>
        <w:tblCellSpacing w:w="15" w:type="dxa"/>
        <w:tblInd w:w="10" w:type="dxa"/>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592"/>
        <w:gridCol w:w="745"/>
        <w:gridCol w:w="1384"/>
        <w:gridCol w:w="2354"/>
        <w:gridCol w:w="971"/>
        <w:gridCol w:w="971"/>
        <w:gridCol w:w="1685"/>
      </w:tblGrid>
      <w:tr w14:paraId="6C1263A1">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rHeight w:val="637" w:hRule="atLeast"/>
          <w:tblHeader/>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F3BA44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Tên VLAN</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A1A202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VLAN ID</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F211BB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Mạng con (Subnet/Mask)</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DDC9D3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Dải IP Cấp phát (DHCP)</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0F4A51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Địa chỉ Gateway (Thực)</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0D223B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Địa chỉ Gateway (HSRP VIP)</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EF16A3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Ghi chú</w:t>
            </w:r>
          </w:p>
        </w:tc>
      </w:tr>
      <w:tr w14:paraId="567501CC">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5316EB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IT</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5A3276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62FAFA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10.10.0.0/24</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007CDF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−10.10.0.254</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E37354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10.10.0.2</w:t>
            </w:r>
          </w:p>
          <w:p w14:paraId="094609B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10.10.0.3</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30FB7A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10.10.0.1</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7C1319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Phòng Công nghệ thông tin</w:t>
            </w:r>
          </w:p>
        </w:tc>
      </w:tr>
      <w:tr w14:paraId="3FA47562">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6D49C1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730E49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2</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EA079D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2</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0.0.0/24</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EC2E6C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2</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2</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0.0.254</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2A5EB7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10.20.0.2</w:t>
            </w:r>
          </w:p>
          <w:p w14:paraId="790F959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10.20.0.3</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548D5E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10.20.0.1</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476666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Phòng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p>
        </w:tc>
      </w:tr>
      <w:tr w14:paraId="66A6BF0C">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34F8B8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MARKETING</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CC1D69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3</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0CD0A7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10.30.0.0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/24</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9968AF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30.0.4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30.0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.254</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C715E4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10.30.0.2</w:t>
            </w:r>
          </w:p>
          <w:p w14:paraId="4BFFFBA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10.30.0.3</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CE144D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10.30.0.1</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351052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Phòng</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marketing</w:t>
            </w:r>
          </w:p>
        </w:tc>
      </w:tr>
      <w:tr w14:paraId="3E8E6E71">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5BEDE2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TÀI CHÍNH</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A35582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2D998B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10.40.0.0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/24</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1FBB5E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40.0.4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.254</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D44336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10.40.0.2</w:t>
            </w:r>
          </w:p>
          <w:p w14:paraId="58CC9A9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10.40.0.3</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72E5B8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10.40.0.1</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2340EE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tài chính</w:t>
            </w:r>
          </w:p>
        </w:tc>
      </w:tr>
      <w:tr w14:paraId="42F20C65">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3280E5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GIÁM ĐỐC</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587293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50</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09D784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10.50.0.0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/24</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ECF172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50.0.4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.254</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F06C60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10.50.0.2</w:t>
            </w:r>
          </w:p>
          <w:p w14:paraId="1EF5270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10.50.0.3</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8EBA26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10.50.0.1</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C36889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Giám đốc</w:t>
            </w:r>
          </w:p>
        </w:tc>
      </w:tr>
      <w:tr w14:paraId="2897D78C">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9B2118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PRINTER</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8DF376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60</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3C3BA8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10.60.0.0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/24</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6F0746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60.0.4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60.0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.254</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F3311E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10.60.0.2</w:t>
            </w:r>
          </w:p>
          <w:p w14:paraId="6E5484B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10.60.0.3</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F0538D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10.60.0.1</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B24300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Thiết bị máy in</w:t>
            </w:r>
          </w:p>
        </w:tc>
      </w:tr>
      <w:tr w14:paraId="004530F9">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558826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WIFI</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AC2251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70</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FC553C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10.70.0.0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/24</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F59A0A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70.0.4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70.0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.254</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E6C8F4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10.70.0.2</w:t>
            </w:r>
          </w:p>
          <w:p w14:paraId="0A33767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10.70.0.3</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763039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10.70.0.1</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E6C376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Thiết bị wifi</w:t>
            </w:r>
          </w:p>
        </w:tc>
      </w:tr>
      <w:tr w14:paraId="60734DF9">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23426D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CAMERA</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A944BC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80</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27C007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10.80.0.0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/24</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518570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80.0.4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80.0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.254</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6139EB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10.80.0.2</w:t>
            </w:r>
          </w:p>
          <w:p w14:paraId="15B99A8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10.80.0.3</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525522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10.80.0.1</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3A175C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Thiết bị camera</w:t>
            </w:r>
          </w:p>
        </w:tc>
      </w:tr>
      <w:tr w14:paraId="6DA52D58">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044F3A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PHONE</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6114AF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90</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564A2E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10.90.0.0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/24</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523387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90.0.4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90.0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.254</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5FE3F4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10.90.0.2</w:t>
            </w:r>
          </w:p>
          <w:p w14:paraId="2905032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10.90.0.3</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AA534F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10.90.0.1</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BA4AC4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Điện thoại bàn</w:t>
            </w:r>
          </w:p>
        </w:tc>
      </w:tr>
      <w:tr w14:paraId="362464B0">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rHeight w:val="1044" w:hRule="atLeast"/>
          <w:tblCellSpacing w:w="15" w:type="dxa"/>
        </w:trPr>
        <w:tc>
          <w:tcPr>
            <w:tcW w:w="1547"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5774DF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DMZ</w:t>
            </w:r>
          </w:p>
        </w:tc>
        <w:tc>
          <w:tcPr>
            <w:tcW w:w="715"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244027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100</w:t>
            </w:r>
          </w:p>
        </w:tc>
        <w:tc>
          <w:tcPr>
            <w:tcW w:w="135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BA94F6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10.168.50.0/24</w:t>
            </w:r>
          </w:p>
        </w:tc>
        <w:tc>
          <w:tcPr>
            <w:tcW w:w="2324"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1EAD7C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10.168.50.1-10.168.50.2</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53F546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N/a</w:t>
            </w:r>
          </w:p>
        </w:tc>
        <w:tc>
          <w:tcPr>
            <w:tcW w:w="941"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C01FEA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N/A</w:t>
            </w:r>
          </w:p>
        </w:tc>
        <w:tc>
          <w:tcPr>
            <w:tcW w:w="164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9588F4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Vùng chứa Server Public</w:t>
            </w:r>
          </w:p>
        </w:tc>
      </w:tr>
    </w:tbl>
    <w:p w14:paraId="4FEEF671">
      <w:pPr>
        <w:pStyle w:val="8"/>
        <w:jc w:val="center"/>
        <w:outlineLvl w:val="9"/>
        <w:rPr>
          <w:rFonts w:hint="default" w:ascii="Times New Roman" w:hAnsi="Times New Roman" w:cs="Times New Roman"/>
          <w:sz w:val="26"/>
          <w:szCs w:val="26"/>
          <w:lang w:val="en-US"/>
        </w:rPr>
      </w:pPr>
      <w:bookmarkStart w:id="152" w:name="_Toc7253"/>
      <w:bookmarkStart w:id="153" w:name="_Toc2966"/>
      <w:bookmarkStart w:id="154" w:name="_Toc17072"/>
      <w:bookmarkStart w:id="155" w:name="_Toc20181"/>
      <w:bookmarkStart w:id="156" w:name="_Toc23240"/>
      <w:bookmarkStart w:id="157" w:name="_Toc92"/>
      <w:bookmarkStart w:id="158" w:name="_Toc7348"/>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Quy hoạch chi tiết địa chỉ IP và VLAN</w:t>
      </w:r>
    </w:p>
    <w:p w14:paraId="504D70F8">
      <w:pPr>
        <w:pStyle w:val="8"/>
        <w:rPr>
          <w:rFonts w:hint="default" w:ascii="Times New Roman" w:hAnsi="Times New Roman" w:cs="Times New Roman"/>
          <w:color w:val="000000" w:themeColor="text1"/>
          <w:lang w:val="vi-VN"/>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2"/>
        <w:gridCol w:w="4641"/>
      </w:tblGrid>
      <w:tr w14:paraId="7141D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2" w:type="dxa"/>
          </w:tcPr>
          <w:p w14:paraId="019DC0FA">
            <w:pPr>
              <w:spacing w:after="0" w:line="240" w:lineRule="auto"/>
              <w:jc w:val="center"/>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Địa chỉ mạng</w:t>
            </w:r>
          </w:p>
        </w:tc>
        <w:tc>
          <w:tcPr>
            <w:tcW w:w="4641" w:type="dxa"/>
          </w:tcPr>
          <w:p w14:paraId="3E8E0B87">
            <w:pPr>
              <w:spacing w:after="0" w:line="240" w:lineRule="auto"/>
              <w:jc w:val="center"/>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Kết nối</w:t>
            </w:r>
          </w:p>
        </w:tc>
      </w:tr>
      <w:tr w14:paraId="686AE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2" w:type="dxa"/>
          </w:tcPr>
          <w:p w14:paraId="51D077CC">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192.168.200.0/24</w:t>
            </w:r>
          </w:p>
        </w:tc>
        <w:tc>
          <w:tcPr>
            <w:tcW w:w="4641" w:type="dxa"/>
          </w:tcPr>
          <w:p w14:paraId="0888A9F9">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R1 và ASAv</w:t>
            </w:r>
          </w:p>
        </w:tc>
      </w:tr>
      <w:tr w14:paraId="66120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2" w:type="dxa"/>
          </w:tcPr>
          <w:p w14:paraId="350D8292">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192.168.100.0/24</w:t>
            </w:r>
          </w:p>
        </w:tc>
        <w:tc>
          <w:tcPr>
            <w:tcW w:w="4641" w:type="dxa"/>
          </w:tcPr>
          <w:p w14:paraId="3FB4A879">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R1 và SWl3-5</w:t>
            </w:r>
          </w:p>
        </w:tc>
      </w:tr>
      <w:tr w14:paraId="1D3D7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2" w:type="dxa"/>
          </w:tcPr>
          <w:p w14:paraId="78B0A9F0">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10.168.50.0/24</w:t>
            </w:r>
          </w:p>
        </w:tc>
        <w:tc>
          <w:tcPr>
            <w:tcW w:w="4641" w:type="dxa"/>
          </w:tcPr>
          <w:p w14:paraId="45F54737">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R1 và vùng DMZ</w:t>
            </w:r>
          </w:p>
        </w:tc>
      </w:tr>
      <w:tr w14:paraId="0B780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2" w:type="dxa"/>
          </w:tcPr>
          <w:p w14:paraId="1169C20C">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192.168.50.0/24</w:t>
            </w:r>
          </w:p>
        </w:tc>
        <w:tc>
          <w:tcPr>
            <w:tcW w:w="4641" w:type="dxa"/>
          </w:tcPr>
          <w:p w14:paraId="5C961335">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R1 và SWL3-45</w:t>
            </w:r>
          </w:p>
        </w:tc>
      </w:tr>
      <w:tr w14:paraId="123C2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2" w:type="dxa"/>
          </w:tcPr>
          <w:p w14:paraId="279B377D">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203.0.113.0/24</w:t>
            </w:r>
          </w:p>
        </w:tc>
        <w:tc>
          <w:tcPr>
            <w:tcW w:w="4641" w:type="dxa"/>
          </w:tcPr>
          <w:p w14:paraId="189AA0F0">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ASA và pc ngoài internet</w:t>
            </w:r>
          </w:p>
        </w:tc>
      </w:tr>
      <w:tr w14:paraId="32F6B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2" w:type="dxa"/>
          </w:tcPr>
          <w:p w14:paraId="74C8DA1B">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192.168.20.0/24</w:t>
            </w:r>
          </w:p>
        </w:tc>
        <w:tc>
          <w:tcPr>
            <w:tcW w:w="4641" w:type="dxa"/>
          </w:tcPr>
          <w:p w14:paraId="0EB85A0E">
            <w:pPr>
              <w:spacing w:after="0" w:line="240" w:lineRule="auto"/>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ASA và vùng DMZ</w:t>
            </w:r>
          </w:p>
        </w:tc>
      </w:tr>
    </w:tbl>
    <w:p w14:paraId="47BD8178">
      <w:pPr>
        <w:pStyle w:val="8"/>
        <w:jc w:val="center"/>
        <w:outlineLvl w:val="9"/>
        <w:rPr>
          <w:rFonts w:hint="default" w:ascii="Times New Roman" w:hAnsi="Times New Roman" w:cs="Times New Roman"/>
          <w:sz w:val="26"/>
          <w:szCs w:val="26"/>
          <w:lang w:val="en-US"/>
        </w:rPr>
      </w:pPr>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Các địa chỉ ip khác</w:t>
      </w:r>
    </w:p>
    <w:p w14:paraId="5FDC9E0F">
      <w:pPr>
        <w:rPr>
          <w:rFonts w:hint="default" w:ascii="Times New Roman" w:hAnsi="Times New Roman" w:cs="Times New Roman"/>
          <w:color w:val="000000" w:themeColor="text1"/>
          <w:lang w:val="vi-VN"/>
          <w14:textFill>
            <w14:solidFill>
              <w14:schemeClr w14:val="tx1"/>
            </w14:solidFill>
          </w14:textFill>
        </w:rPr>
      </w:pPr>
    </w:p>
    <w:p w14:paraId="7F02F0E9">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5FB0830F">
      <w:pPr>
        <w:pStyle w:val="3"/>
        <w:keepNext w:val="0"/>
        <w:keepLines w:val="0"/>
        <w:widowControl/>
        <w:numPr>
          <w:ilvl w:val="1"/>
          <w:numId w:val="11"/>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leftChars="0" w:right="0" w:firstLine="0" w:firstLineChars="0"/>
        <w:jc w:val="both"/>
        <w:outlineLvl w:val="1"/>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159" w:name="_Toc2115"/>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Thiết kế Chính sách Bảo mật</w:t>
      </w:r>
      <w:bookmarkEnd w:id="152"/>
      <w:bookmarkEnd w:id="153"/>
      <w:bookmarkEnd w:id="154"/>
      <w:bookmarkEnd w:id="155"/>
      <w:bookmarkEnd w:id="156"/>
      <w:bookmarkEnd w:id="157"/>
      <w:bookmarkEnd w:id="158"/>
      <w:bookmarkEnd w:id="159"/>
    </w:p>
    <w:tbl>
      <w:tblPr>
        <w:tblStyle w:val="7"/>
        <w:tblW w:w="0" w:type="auto"/>
        <w:tblCellSpacing w:w="15" w:type="dxa"/>
        <w:tblInd w:w="10" w:type="dxa"/>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33"/>
        <w:gridCol w:w="1199"/>
        <w:gridCol w:w="1030"/>
        <w:gridCol w:w="1010"/>
        <w:gridCol w:w="730"/>
        <w:gridCol w:w="790"/>
        <w:gridCol w:w="1588"/>
        <w:gridCol w:w="1284"/>
      </w:tblGrid>
      <w:tr w14:paraId="0C20C3DC">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Heade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80588E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Từ \ Đến</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435E2C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IT</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9A9F75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DFEA99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MKT</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65D337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TC</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3C4331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GD</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093C6C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DMZ (100)</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4F2DEB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INTERNET</w:t>
            </w:r>
          </w:p>
        </w:tc>
      </w:tr>
      <w:tr w14:paraId="3E2FF71B">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82CD32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VP IT (10)</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CA5EAD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DD4E78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1CC2A1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04480F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DA7857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92F159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19B8BE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r>
      <w:tr w14:paraId="730B3B6B">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94D4D5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VP SALE (20)</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E8078E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56821F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FC8925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C84175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6F0AD6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576554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TCP 80, 443</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1CF961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TCP 80, 443</w:t>
            </w:r>
          </w:p>
        </w:tc>
      </w:tr>
      <w:tr w14:paraId="1C04BE04">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45C1F4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VP MARKETING (30)</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169D13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484D5B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A502DF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1C0034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244BA5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82B571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TCP 80, 443</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E42C24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TCP 80, 443</w:t>
            </w:r>
          </w:p>
        </w:tc>
      </w:tr>
      <w:tr w14:paraId="2ACA85C6">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7CAAE1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VP TÀI CHÍNH (40)</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1C2AEC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04BFFE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D3E9A7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1540E0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CD8F59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B315BA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96F453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TCP 80, 443</w:t>
            </w:r>
          </w:p>
        </w:tc>
      </w:tr>
      <w:tr w14:paraId="375E56D6">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1FDD33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VP GIÁM ĐỐC (50)</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060C5C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A5C554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7D5F38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B168E0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5319B7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8FD83B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667075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r>
      <w:tr w14:paraId="49AD7CCA">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310763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PRINTER</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E7CFAC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8F8FF4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626245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F4F5A6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A7F5B5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522F31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8E72C3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Deny All</w:t>
            </w:r>
          </w:p>
        </w:tc>
      </w:tr>
      <w:tr w14:paraId="088641EF">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5D86D2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WIFI</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BA84DD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Deny all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5DC972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Deny all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327C3B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vi-VN"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Deny all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FB37AA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vi-VN"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Deny all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87778C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vi-VN"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Deny all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0E3978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1BE224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vi-VN"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Deny all</w:t>
            </w:r>
          </w:p>
        </w:tc>
      </w:tr>
      <w:tr w14:paraId="0ECD6808">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A95A2E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CAM</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AA7041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Deny all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D8B1E1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Deny all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A502E8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Deny all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DCBC1D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Deny all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2C4844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Deny all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B2A2D9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Permit all</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E04319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leftChars="0" w:right="0" w:rightChars="0"/>
              <w:jc w:val="both"/>
              <w:rPr>
                <w:rFonts w:hint="default" w:ascii="Times New Roman" w:hAnsi="Times New Roman" w:eastAsia="sans-serif" w:cs="Times New Roman"/>
                <w:b w:val="0"/>
                <w:bCs w:val="0"/>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Deny all</w:t>
            </w:r>
          </w:p>
        </w:tc>
      </w:tr>
      <w:tr w14:paraId="45D5426D">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802C80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PHONE</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3832E6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B62F65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6D9AE5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480892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3E20E8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E243BD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07697AD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Deny all</w:t>
            </w:r>
          </w:p>
        </w:tc>
      </w:tr>
      <w:tr w14:paraId="601D8110">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FC16F1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DMZ (100)</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8F5315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0DE7C5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7AFB99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3C2F91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6FDDD3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70908DC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AFC9B0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All</w:t>
            </w:r>
          </w:p>
        </w:tc>
      </w:tr>
      <w:tr w14:paraId="216057FE">
        <w:tblPrEx>
          <w:tblBorders>
            <w:top w:val="none" w:color="1B1C1D" w:sz="0" w:space="0"/>
            <w:left w:val="none" w:color="1B1C1D" w:sz="0" w:space="0"/>
            <w:bottom w:val="none" w:color="1B1C1D" w:sz="0" w:space="0"/>
            <w:right w:val="none" w:color="1B1C1D"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574E146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INTERNET</w:t>
            </w:r>
          </w:p>
        </w:tc>
        <w:tc>
          <w:tcPr>
            <w:tcW w:w="116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AC982C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0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28363E6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98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48B3401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70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838548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760"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17CFCD6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c>
          <w:tcPr>
            <w:tcW w:w="1558"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6107929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Permit TCP 80, 443, 53</w:t>
            </w:r>
          </w:p>
        </w:tc>
        <w:tc>
          <w:tcPr>
            <w:tcW w:w="1239" w:type="dxa"/>
            <w:tcBorders>
              <w:top w:val="single" w:color="auto" w:sz="4" w:space="0"/>
              <w:left w:val="single" w:color="auto" w:sz="4" w:space="0"/>
              <w:bottom w:val="single" w:color="auto" w:sz="4" w:space="0"/>
              <w:right w:val="single" w:color="auto" w:sz="4" w:space="0"/>
            </w:tcBorders>
            <w:shd w:val="clear" w:color="auto" w:fill="auto"/>
            <w:tcMar>
              <w:top w:w="96" w:type="dxa"/>
              <w:left w:w="144" w:type="dxa"/>
              <w:bottom w:w="96" w:type="dxa"/>
              <w:right w:w="144" w:type="dxa"/>
            </w:tcMar>
            <w:vAlign w:val="center"/>
          </w:tcPr>
          <w:p w14:paraId="3D64E1C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0"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Deny All</w:t>
            </w:r>
          </w:p>
        </w:tc>
      </w:tr>
    </w:tbl>
    <w:p w14:paraId="4F624E81">
      <w:pPr>
        <w:pStyle w:val="8"/>
        <w:jc w:val="center"/>
        <w:outlineLvl w:val="9"/>
        <w:rPr>
          <w:rFonts w:hint="default" w:ascii="Times New Roman" w:hAnsi="Times New Roman" w:cs="Times New Roman"/>
          <w:sz w:val="26"/>
          <w:szCs w:val="26"/>
          <w:lang w:val="en-US"/>
        </w:rPr>
      </w:pPr>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Đường đi các VLan</w:t>
      </w:r>
    </w:p>
    <w:p w14:paraId="119B92CE">
      <w:pPr>
        <w:pStyle w:val="14"/>
        <w:keepNext w:val="0"/>
        <w:keepLines w:val="0"/>
        <w:widowControl/>
        <w:numPr>
          <w:ilvl w:val="0"/>
          <w:numId w:val="4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Diễn giải ma trận:</w:t>
      </w:r>
    </w:p>
    <w:p w14:paraId="7CB54697">
      <w:pPr>
        <w:pStyle w:val="14"/>
        <w:keepNext w:val="0"/>
        <w:keepLines w:val="0"/>
        <w:widowControl/>
        <w:numPr>
          <w:ilvl w:val="0"/>
          <w:numId w:val="5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Phòng IT (VLAN 10) và Ban Giám đốc (VLAN 50):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Có quyền truy cập không hạn chế đến tất cả các phòng ban khác và Internet để thực hiện nhiệm vụ quản trị và giám sát.</w:t>
      </w:r>
    </w:p>
    <w:p w14:paraId="3EA8ACB6">
      <w:pPr>
        <w:pStyle w:val="14"/>
        <w:keepNext w:val="0"/>
        <w:keepLines w:val="0"/>
        <w:widowControl/>
        <w:numPr>
          <w:ilvl w:val="0"/>
          <w:numId w:val="5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Phòng Sale (VLAN 20) và Marketing (VLAN 30):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Được phép giao tiếp với nhau nhưng bị chặn truy cập vào các phòng ban nhạy cảm như Tài chính, IT, Ban Giám đốc. Chỉ được phép truy cập các dịch vụ web (HTTP/HTTPS) trên Internet và trong DMZ.</w:t>
      </w:r>
    </w:p>
    <w:p w14:paraId="1E840795">
      <w:pPr>
        <w:pStyle w:val="14"/>
        <w:keepNext w:val="0"/>
        <w:keepLines w:val="0"/>
        <w:widowControl/>
        <w:numPr>
          <w:ilvl w:val="0"/>
          <w:numId w:val="5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Phòng Tài chính (VLAN 40):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Bị cô lập hoàn toàn với các phòng ban khác (trừ IT và Ban Giám đốc) để đảm bảo an toàn cho dữ liệu tài chính. Chỉ được phép truy cập web ra Internet.</w:t>
      </w:r>
    </w:p>
    <w:p w14:paraId="4D14A32B">
      <w:pPr>
        <w:pStyle w:val="14"/>
        <w:keepNext w:val="0"/>
        <w:keepLines w:val="0"/>
        <w:widowControl/>
        <w:numPr>
          <w:ilvl w:val="0"/>
          <w:numId w:val="5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DMZ (VLAN 100):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Hoàn toàn bị cô lập, không được phép chủ động kết nối vào bất kỳ VLAN nội bộ nào. Chỉ có thể trả lời các kết nối được khởi tạo từ bên trong hoặc các kết nối được cho phép từ Internet.</w:t>
      </w:r>
    </w:p>
    <w:p w14:paraId="791F563C">
      <w:pPr>
        <w:pStyle w:val="14"/>
        <w:keepNext w:val="0"/>
        <w:keepLines w:val="0"/>
        <w:widowControl/>
        <w:numPr>
          <w:ilvl w:val="0"/>
          <w:numId w:val="5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Internet: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Chỉ được phép truy cập vào các dịch vụ đã được public trong DMZ (Web, DNS). Mọi nỗ lực truy cập vào mạng nội bộ (VLAN 10-50) đều bị chặn.</w:t>
      </w:r>
    </w:p>
    <w:p w14:paraId="0EE41AD0">
      <w:pPr>
        <w:pStyle w:val="14"/>
        <w:keepNext w:val="0"/>
        <w:keepLines w:val="0"/>
        <w:widowControl/>
        <w:numPr>
          <w:ilvl w:val="0"/>
          <w:numId w:val="54"/>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Các chính sách này sẽ được thực thi bằng cách sử dụng Extended ACL trên các giao diện SVI của switch phân phối và trên các giao diện của firewall ASA.</w:t>
      </w:r>
    </w:p>
    <w:p w14:paraId="2B6B0853">
      <w:pPr>
        <w:pStyle w:val="14"/>
        <w:keepNext w:val="0"/>
        <w:keepLines w:val="0"/>
        <w:widowControl/>
        <w:numPr>
          <w:ilvl w:val="0"/>
          <w:numId w:val="54"/>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840" w:leftChars="0" w:right="0" w:hanging="420" w:firstLine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Các thiết bị tùy vào chức năng của mình mà permit và deny các phòng ban cho phù hợp với chức năng của mình.</w:t>
      </w:r>
    </w:p>
    <w:p w14:paraId="5AB04A12">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840"/>
        </w:tabs>
        <w:bidi w:val="0"/>
        <w:spacing w:before="0" w:beforeAutospacing="0" w:after="192"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ab/>
      </w:r>
    </w:p>
    <w:p w14:paraId="18BB0C5D">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840"/>
        </w:tabs>
        <w:bidi w:val="0"/>
        <w:spacing w:before="0" w:beforeAutospacing="0" w:after="192"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9115B6D">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840"/>
        </w:tabs>
        <w:bidi w:val="0"/>
        <w:spacing w:before="0" w:beforeAutospacing="0" w:after="192"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1C0703B">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840"/>
        </w:tabs>
        <w:bidi w:val="0"/>
        <w:spacing w:before="0" w:beforeAutospacing="0" w:after="192"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B48FB7F">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840"/>
        </w:tabs>
        <w:bidi w:val="0"/>
        <w:spacing w:before="0" w:beforeAutospacing="0" w:after="192"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069DF9E">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840"/>
        </w:tabs>
        <w:bidi w:val="0"/>
        <w:spacing w:before="0" w:beforeAutospacing="0" w:after="192"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4F5C5E1">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840"/>
        </w:tabs>
        <w:bidi w:val="0"/>
        <w:spacing w:before="0" w:beforeAutospacing="0" w:after="192"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21DC5B10">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840"/>
        </w:tabs>
        <w:bidi w:val="0"/>
        <w:spacing w:before="0" w:beforeAutospacing="0" w:after="192"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B3B741A">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840"/>
        </w:tabs>
        <w:bidi w:val="0"/>
        <w:spacing w:before="0" w:beforeAutospacing="0" w:after="192"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61442BF9">
      <w:pPr>
        <w:pStyle w:val="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left"/>
        <w:outlineLvl w:val="0"/>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bookmarkStart w:id="160" w:name="_Toc25468"/>
      <w:bookmarkStart w:id="161" w:name="_Toc21834"/>
      <w:bookmarkStart w:id="162" w:name="_Toc15883"/>
      <w:bookmarkStart w:id="163" w:name="_Toc7630"/>
      <w:bookmarkStart w:id="164" w:name="_Toc23916"/>
      <w:bookmarkStart w:id="165" w:name="_Toc24053"/>
      <w:bookmarkStart w:id="166" w:name="_Toc4728"/>
      <w:bookmarkStart w:id="167" w:name="_Toc23796"/>
      <w:bookmarkStart w:id="369" w:name="_GoBack"/>
      <w:bookmarkEnd w:id="369"/>
      <w:r>
        <w:rPr>
          <w:rFonts w:hint="default" w:ascii="Times New Roman" w:hAnsi="Times New Roman" w:eastAsia="sans-serif" w:cs="Times New Roman"/>
          <w:b/>
          <w:bCs/>
          <w:i w:val="0"/>
          <w:iCs w:val="0"/>
          <w:color w:val="000000" w:themeColor="text1"/>
          <w:sz w:val="28"/>
          <w:szCs w:val="28"/>
          <w14:textFill>
            <w14:solidFill>
              <w14:schemeClr w14:val="tx1"/>
            </w14:solidFill>
          </w14:textFill>
        </w:rPr>
        <w:t xml:space="preserve">CHƯƠNG 3: </w:t>
      </w:r>
      <w:r>
        <w:rPr>
          <w:rFonts w:hint="default" w:ascii="Times New Roman" w:hAnsi="Times New Roman" w:eastAsia="sans-serif" w:cs="Times New Roman"/>
          <w:b/>
          <w:bCs/>
          <w:i w:val="0"/>
          <w:iCs w:val="0"/>
          <w:color w:val="000000" w:themeColor="text1"/>
          <w:sz w:val="28"/>
          <w:szCs w:val="28"/>
          <w:lang w:val="vi-VN"/>
          <w14:textFill>
            <w14:solidFill>
              <w14:schemeClr w14:val="tx1"/>
            </w14:solidFill>
          </w14:textFill>
        </w:rPr>
        <w:t xml:space="preserve">MÔ PHỎNG </w:t>
      </w:r>
      <w:r>
        <w:rPr>
          <w:rFonts w:hint="default" w:ascii="Times New Roman" w:hAnsi="Times New Roman" w:eastAsia="sans-serif" w:cs="Times New Roman"/>
          <w:b/>
          <w:bCs/>
          <w:i w:val="0"/>
          <w:iCs w:val="0"/>
          <w:color w:val="000000" w:themeColor="text1"/>
          <w:sz w:val="28"/>
          <w:szCs w:val="28"/>
          <w14:textFill>
            <w14:solidFill>
              <w14:schemeClr w14:val="tx1"/>
            </w14:solidFill>
          </w14:textFill>
        </w:rPr>
        <w:t xml:space="preserve">HỆ THỐNG </w:t>
      </w:r>
      <w:r>
        <w:rPr>
          <w:rFonts w:hint="default" w:ascii="Times New Roman" w:hAnsi="Times New Roman" w:eastAsia="sans-serif" w:cs="Times New Roman"/>
          <w:b/>
          <w:bCs/>
          <w:i w:val="0"/>
          <w:iCs w:val="0"/>
          <w:color w:val="000000" w:themeColor="text1"/>
          <w:sz w:val="28"/>
          <w:szCs w:val="28"/>
          <w:lang w:val="vi-VN"/>
          <w14:textFill>
            <w14:solidFill>
              <w14:schemeClr w14:val="tx1"/>
            </w14:solidFill>
          </w14:textFill>
        </w:rPr>
        <w:t>BẰNG CÔNG CỤ</w:t>
      </w:r>
      <w:r>
        <w:rPr>
          <w:rFonts w:hint="default" w:ascii="Times New Roman" w:hAnsi="Times New Roman" w:eastAsia="sans-serif" w:cs="Times New Roman"/>
          <w:b/>
          <w:bCs/>
          <w:i w:val="0"/>
          <w:iCs w:val="0"/>
          <w:color w:val="000000" w:themeColor="text1"/>
          <w:sz w:val="28"/>
          <w:szCs w:val="28"/>
          <w14:textFill>
            <w14:solidFill>
              <w14:schemeClr w14:val="tx1"/>
            </w14:solidFill>
          </w14:textFill>
        </w:rPr>
        <w:t xml:space="preserve"> EVE-NG</w:t>
      </w:r>
      <w:bookmarkEnd w:id="160"/>
      <w:bookmarkEnd w:id="161"/>
      <w:bookmarkEnd w:id="162"/>
      <w:bookmarkEnd w:id="163"/>
      <w:bookmarkEnd w:id="164"/>
      <w:bookmarkEnd w:id="165"/>
      <w:bookmarkEnd w:id="166"/>
      <w:bookmarkEnd w:id="167"/>
    </w:p>
    <w:p w14:paraId="52F75CE4">
      <w:pPr>
        <w:rPr>
          <w:rFonts w:hint="default"/>
        </w:rPr>
      </w:pPr>
    </w:p>
    <w:p w14:paraId="0394F89F">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0"/>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168" w:name="_Toc13936"/>
      <w:bookmarkStart w:id="169" w:name="_Toc21401"/>
      <w:bookmarkStart w:id="170" w:name="_Toc11969"/>
      <w:bookmarkStart w:id="171" w:name="_Toc5715"/>
      <w:bookmarkStart w:id="172" w:name="_Toc30013"/>
      <w:bookmarkStart w:id="173" w:name="_Toc25573"/>
      <w:bookmarkStart w:id="174" w:name="_Toc32375"/>
      <w:bookmarkStart w:id="175" w:name="_Toc19070"/>
      <w:r>
        <w:rPr>
          <w:rFonts w:hint="default" w:ascii="Times New Roman" w:hAnsi="Times New Roman" w:eastAsia="sans-serif" w:cs="Times New Roman"/>
          <w:b/>
          <w:bCs/>
          <w:i w:val="0"/>
          <w:iCs w:val="0"/>
          <w:color w:val="000000" w:themeColor="text1"/>
          <w:sz w:val="26"/>
          <w:szCs w:val="26"/>
          <w14:textFill>
            <w14:solidFill>
              <w14:schemeClr w14:val="tx1"/>
            </w14:solidFill>
          </w14:textFill>
        </w:rPr>
        <w:t>3.1. Cấu hình Hạ tầng Chuyển mạch Lớp 2</w:t>
      </w:r>
      <w:bookmarkEnd w:id="168"/>
      <w:bookmarkEnd w:id="169"/>
      <w:bookmarkEnd w:id="170"/>
      <w:bookmarkEnd w:id="171"/>
      <w:bookmarkEnd w:id="172"/>
      <w:bookmarkEnd w:id="173"/>
      <w:bookmarkEnd w:id="174"/>
      <w:bookmarkEnd w:id="175"/>
    </w:p>
    <w:p w14:paraId="390ECB55">
      <w:pPr>
        <w:rPr>
          <w:rFonts w:hint="default"/>
        </w:rPr>
      </w:pPr>
    </w:p>
    <w:p w14:paraId="2F4BA076">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2"/>
        <w:rPr>
          <w:rFonts w:hint="default" w:ascii="Times New Roman" w:hAnsi="Times New Roman" w:eastAsia="sans-serif" w:cs="Times New Roman"/>
          <w:b/>
          <w:bCs/>
          <w:i/>
          <w:iCs/>
          <w:color w:val="000000" w:themeColor="text1"/>
          <w:sz w:val="26"/>
          <w:szCs w:val="26"/>
          <w14:textFill>
            <w14:solidFill>
              <w14:schemeClr w14:val="tx1"/>
            </w14:solidFill>
          </w14:textFill>
        </w:rPr>
      </w:pPr>
      <w:bookmarkStart w:id="176" w:name="_Toc19416"/>
      <w:bookmarkStart w:id="177" w:name="_Toc3099"/>
      <w:bookmarkStart w:id="178" w:name="_Toc5795"/>
      <w:bookmarkStart w:id="179" w:name="_Toc18903"/>
      <w:bookmarkStart w:id="180" w:name="_Toc24953"/>
      <w:r>
        <w:rPr>
          <w:rFonts w:hint="default" w:ascii="Times New Roman" w:hAnsi="Times New Roman" w:eastAsia="sans-serif" w:cs="Times New Roman"/>
          <w:b/>
          <w:bCs/>
          <w:i/>
          <w:iCs/>
          <w:color w:val="000000" w:themeColor="text1"/>
          <w:sz w:val="26"/>
          <w:szCs w:val="26"/>
          <w14:textFill>
            <w14:solidFill>
              <w14:schemeClr w14:val="tx1"/>
            </w14:solidFill>
          </w14:textFill>
        </w:rPr>
        <w:t>3.1.1. Cấu hình VLAN và Trunking</w:t>
      </w:r>
      <w:bookmarkEnd w:id="176"/>
      <w:bookmarkEnd w:id="177"/>
      <w:bookmarkEnd w:id="178"/>
      <w:bookmarkEnd w:id="179"/>
      <w:bookmarkEnd w:id="180"/>
    </w:p>
    <w:p w14:paraId="332B1956">
      <w:pPr>
        <w:rPr>
          <w:rFonts w:hint="default"/>
        </w:rPr>
      </w:pPr>
    </w:p>
    <w:p w14:paraId="7D526C9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Trên </w:t>
      </w: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SwitchL2</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 (</w:t>
      </w: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SW47</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-server</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w:t>
      </w:r>
    </w:p>
    <w:p w14:paraId="13BB0680">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15637882">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b/>
          <w:bCs/>
          <w:i w:val="0"/>
          <w:iCs w:val="0"/>
          <w:color w:val="000000" w:themeColor="text1"/>
          <w:kern w:val="0"/>
          <w:sz w:val="26"/>
          <w:szCs w:val="26"/>
          <w:lang w:val="vi-VN" w:eastAsia="zh-CN" w:bidi="ar"/>
          <w14:textFill>
            <w14:solidFill>
              <w14:schemeClr w14:val="tx1"/>
            </w14:solidFill>
          </w14:textFill>
        </w:rPr>
      </w:pPr>
      <w:r>
        <w:rPr>
          <w:rFonts w:hint="default" w:ascii="Times New Roman" w:hAnsi="Times New Roman" w:eastAsia="sans-serif" w:cs="Times New Roman"/>
          <w:b/>
          <w:bCs/>
          <w:i w:val="0"/>
          <w:iCs w:val="0"/>
          <w:color w:val="000000" w:themeColor="text1"/>
          <w:kern w:val="0"/>
          <w:sz w:val="26"/>
          <w:szCs w:val="26"/>
          <w:lang w:val="en-US" w:eastAsia="zh-CN" w:bidi="ar"/>
          <w14:textFill>
            <w14:solidFill>
              <w14:schemeClr w14:val="tx1"/>
            </w14:solidFill>
          </w14:textFill>
        </w:rPr>
        <w:t>!</w:t>
      </w:r>
      <w:r>
        <w:rPr>
          <w:rFonts w:hint="default" w:ascii="Times New Roman" w:hAnsi="Times New Roman" w:eastAsia="sans-serif" w:cs="Times New Roman"/>
          <w:b/>
          <w:bCs/>
          <w:i w:val="0"/>
          <w:iCs w:val="0"/>
          <w:color w:val="000000" w:themeColor="text1"/>
          <w:kern w:val="0"/>
          <w:sz w:val="26"/>
          <w:szCs w:val="26"/>
          <w:lang w:val="vi-VN" w:eastAsia="zh-CN" w:bidi="ar"/>
          <w14:textFill>
            <w14:solidFill>
              <w14:schemeClr w14:val="tx1"/>
            </w14:solidFill>
          </w14:textFill>
        </w:rPr>
        <w:t xml:space="preserve"> Đổi tên switch</w:t>
      </w:r>
    </w:p>
    <w:p w14:paraId="5E1D0AC0">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kern w:val="0"/>
          <w:sz w:val="26"/>
          <w:szCs w:val="26"/>
          <w:lang w:val="vi-VN" w:eastAsia="zh-CN" w:bidi="ar"/>
          <w14:textFill>
            <w14:solidFill>
              <w14:schemeClr w14:val="tx1"/>
            </w14:solidFill>
          </w14:textFill>
        </w:rPr>
      </w:pPr>
    </w:p>
    <w:p w14:paraId="7DEA9286">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kern w:val="0"/>
          <w:sz w:val="26"/>
          <w:szCs w:val="26"/>
          <w:lang w:val="vi-VN" w:eastAsia="zh-CN"/>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vi-VN" w:eastAsia="zh-CN"/>
          <w14:textFill>
            <w14:solidFill>
              <w14:schemeClr w14:val="tx1"/>
            </w14:solidFill>
          </w14:textFill>
        </w:rPr>
        <w:t>Switch&gt;</w:t>
      </w:r>
    </w:p>
    <w:p w14:paraId="3BAC6E17">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kern w:val="0"/>
          <w:sz w:val="26"/>
          <w:szCs w:val="26"/>
          <w:lang w:val="vi-VN" w:eastAsia="zh-CN"/>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vi-VN" w:eastAsia="zh-CN"/>
          <w14:textFill>
            <w14:solidFill>
              <w14:schemeClr w14:val="tx1"/>
            </w14:solidFill>
          </w14:textFill>
        </w:rPr>
        <w:t>Switch&gt;en</w:t>
      </w:r>
    </w:p>
    <w:p w14:paraId="7B2BA363">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kern w:val="0"/>
          <w:sz w:val="26"/>
          <w:szCs w:val="26"/>
          <w:lang w:val="vi-VN" w:eastAsia="zh-CN"/>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vi-VN" w:eastAsia="zh-CN"/>
          <w14:textFill>
            <w14:solidFill>
              <w14:schemeClr w14:val="tx1"/>
            </w14:solidFill>
          </w14:textFill>
        </w:rPr>
        <w:t>Switch#conf t</w:t>
      </w:r>
    </w:p>
    <w:p w14:paraId="7A327A24">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kern w:val="0"/>
          <w:sz w:val="26"/>
          <w:szCs w:val="26"/>
          <w:lang w:val="vi-VN" w:eastAsia="zh-CN" w:bidi="ar"/>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vi-VN" w:eastAsia="zh-CN"/>
          <w14:textFill>
            <w14:solidFill>
              <w14:schemeClr w14:val="tx1"/>
            </w14:solidFill>
          </w14:textFill>
        </w:rPr>
        <w:t>Switch(config)#hostname SW47</w:t>
      </w:r>
    </w:p>
    <w:p w14:paraId="4A901FD1">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pPr>
    </w:p>
    <w:p w14:paraId="5B7F9A0A">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imSun" w:cs="Times New Roman"/>
          <w:b/>
          <w:bCs/>
          <w:i w:val="0"/>
          <w:iCs w:val="0"/>
          <w:color w:val="000000" w:themeColor="text1"/>
          <w:kern w:val="0"/>
          <w:sz w:val="26"/>
          <w:szCs w:val="26"/>
          <w:lang w:val="vi-VN" w:eastAsia="zh-CN" w:bidi="ar"/>
          <w14:textFill>
            <w14:solidFill>
              <w14:schemeClr w14:val="tx1"/>
            </w14:solidFill>
          </w14:textFill>
        </w:rPr>
      </w:pPr>
      <w:r>
        <w:rPr>
          <w:rFonts w:hint="default" w:ascii="Times New Roman" w:hAnsi="Times New Roman" w:eastAsia="sans-serif" w:cs="Times New Roman"/>
          <w:b/>
          <w:bCs/>
          <w:i w:val="0"/>
          <w:iCs w:val="0"/>
          <w:color w:val="000000" w:themeColor="text1"/>
          <w:kern w:val="0"/>
          <w:sz w:val="26"/>
          <w:szCs w:val="26"/>
          <w:lang w:val="en-US" w:eastAsia="zh-CN" w:bidi="ar"/>
          <w14:textFill>
            <w14:solidFill>
              <w14:schemeClr w14:val="tx1"/>
            </w14:solidFill>
          </w14:textFill>
        </w:rPr>
        <w:t xml:space="preserve">! </w:t>
      </w:r>
      <w:r>
        <w:rPr>
          <w:rFonts w:hint="default" w:ascii="Times New Roman" w:hAnsi="Times New Roman" w:eastAsia="SimSun" w:cs="Times New Roman"/>
          <w:b/>
          <w:bCs/>
          <w:i w:val="0"/>
          <w:iCs w:val="0"/>
          <w:color w:val="000000" w:themeColor="text1"/>
          <w:kern w:val="0"/>
          <w:sz w:val="26"/>
          <w:szCs w:val="26"/>
          <w:lang w:val="vi-VN" w:eastAsia="zh-CN" w:bidi="ar"/>
          <w14:textFill>
            <w14:solidFill>
              <w14:schemeClr w14:val="tx1"/>
            </w14:solidFill>
          </w14:textFill>
        </w:rPr>
        <w:t>Cài đặt vtp</w:t>
      </w:r>
    </w:p>
    <w:p w14:paraId="287A82AC">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imSun" w:cs="Times New Roman"/>
          <w:i w:val="0"/>
          <w:iCs w:val="0"/>
          <w:color w:val="000000" w:themeColor="text1"/>
          <w:kern w:val="0"/>
          <w:sz w:val="26"/>
          <w:szCs w:val="26"/>
          <w:lang w:val="vi-VN" w:eastAsia="zh-CN" w:bidi="ar"/>
          <w14:textFill>
            <w14:solidFill>
              <w14:schemeClr w14:val="tx1"/>
            </w14:solidFill>
          </w14:textFill>
        </w:rPr>
      </w:pPr>
    </w:p>
    <w:p w14:paraId="54D972D0">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imSun" w:cs="Times New Roman"/>
          <w:i w:val="0"/>
          <w:iCs w:val="0"/>
          <w:color w:val="000000" w:themeColor="text1"/>
          <w:kern w:val="0"/>
          <w:sz w:val="26"/>
          <w:szCs w:val="26"/>
          <w:lang w:val="vi-VN" w:eastAsia="zh-CN"/>
          <w14:textFill>
            <w14:solidFill>
              <w14:schemeClr w14:val="tx1"/>
            </w14:solidFill>
          </w14:textFill>
        </w:rPr>
      </w:pPr>
      <w:r>
        <w:rPr>
          <w:rFonts w:hint="default" w:ascii="Times New Roman" w:hAnsi="Times New Roman" w:eastAsia="SimSun" w:cs="Times New Roman"/>
          <w:i w:val="0"/>
          <w:iCs w:val="0"/>
          <w:color w:val="000000" w:themeColor="text1"/>
          <w:kern w:val="0"/>
          <w:sz w:val="26"/>
          <w:szCs w:val="26"/>
          <w:lang w:val="vi-VN" w:eastAsia="zh-CN"/>
          <w14:textFill>
            <w14:solidFill>
              <w14:schemeClr w14:val="tx1"/>
            </w14:solidFill>
          </w14:textFill>
        </w:rPr>
        <w:t>SW47(config)#vtp mode server</w:t>
      </w:r>
    </w:p>
    <w:p w14:paraId="4CA636E7">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imSun" w:cs="Times New Roman"/>
          <w:i w:val="0"/>
          <w:iCs w:val="0"/>
          <w:color w:val="000000" w:themeColor="text1"/>
          <w:kern w:val="0"/>
          <w:sz w:val="26"/>
          <w:szCs w:val="26"/>
          <w:lang w:val="vi-VN" w:eastAsia="zh-CN"/>
          <w14:textFill>
            <w14:solidFill>
              <w14:schemeClr w14:val="tx1"/>
            </w14:solidFill>
          </w14:textFill>
        </w:rPr>
      </w:pPr>
      <w:r>
        <w:rPr>
          <w:rFonts w:hint="default" w:ascii="Times New Roman" w:hAnsi="Times New Roman" w:eastAsia="SimSun" w:cs="Times New Roman"/>
          <w:i w:val="0"/>
          <w:iCs w:val="0"/>
          <w:color w:val="000000" w:themeColor="text1"/>
          <w:kern w:val="0"/>
          <w:sz w:val="26"/>
          <w:szCs w:val="26"/>
          <w:lang w:val="vi-VN" w:eastAsia="zh-CN"/>
          <w14:textFill>
            <w14:solidFill>
              <w14:schemeClr w14:val="tx1"/>
            </w14:solidFill>
          </w14:textFill>
        </w:rPr>
        <w:t>SW47(config)#vtp domain tlu</w:t>
      </w:r>
    </w:p>
    <w:p w14:paraId="4729FB0B">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pPr>
    </w:p>
    <w:p w14:paraId="44098BD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 Tạo VLAN</w:t>
      </w:r>
      <w:r>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 xml:space="preserve"> cho </w:t>
      </w:r>
      <w:r>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t>các phòng ban</w:t>
      </w:r>
    </w:p>
    <w:p w14:paraId="43B6843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vlan 10</w:t>
      </w:r>
    </w:p>
    <w:p w14:paraId="23AA32E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name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it</w:t>
      </w:r>
    </w:p>
    <w:p w14:paraId="47F7BFD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exit</w:t>
      </w:r>
    </w:p>
    <w:p w14:paraId="4E933B9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vlan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20</w:t>
      </w:r>
    </w:p>
    <w:p w14:paraId="5EFDF73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name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sale</w:t>
      </w:r>
    </w:p>
    <w:p w14:paraId="2FFD386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exit</w:t>
      </w:r>
    </w:p>
    <w:p w14:paraId="110E136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vlan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30</w:t>
      </w:r>
    </w:p>
    <w:p w14:paraId="2608C78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name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marketing</w:t>
      </w:r>
    </w:p>
    <w:p w14:paraId="72EC570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exit</w:t>
      </w:r>
    </w:p>
    <w:p w14:paraId="79ED4CA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vlan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40</w:t>
      </w:r>
    </w:p>
    <w:p w14:paraId="223409E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name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taichinh</w:t>
      </w:r>
    </w:p>
    <w:p w14:paraId="7741747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exit</w:t>
      </w:r>
    </w:p>
    <w:p w14:paraId="62116DC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vlan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50</w:t>
      </w:r>
    </w:p>
    <w:p w14:paraId="5FCCEAD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name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giamdoc</w:t>
      </w:r>
    </w:p>
    <w:p w14:paraId="7E01333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exit</w:t>
      </w:r>
    </w:p>
    <w:p w14:paraId="712B1FB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 Tạo vlan cho các thiết bị riêng (printer, wifi, camera, phone)</w:t>
      </w:r>
    </w:p>
    <w:p w14:paraId="19BC8D7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vlan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60</w:t>
      </w:r>
    </w:p>
    <w:p w14:paraId="7E2313E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name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printer</w:t>
      </w:r>
    </w:p>
    <w:p w14:paraId="06241E6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exit</w:t>
      </w:r>
    </w:p>
    <w:p w14:paraId="4E09DA6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vlan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70</w:t>
      </w:r>
    </w:p>
    <w:p w14:paraId="704E8D3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name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wifi</w:t>
      </w:r>
    </w:p>
    <w:p w14:paraId="4441AEA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exit</w:t>
      </w:r>
    </w:p>
    <w:p w14:paraId="623E9F9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vlan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80</w:t>
      </w:r>
    </w:p>
    <w:p w14:paraId="1A97598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name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cam</w:t>
      </w:r>
    </w:p>
    <w:p w14:paraId="035C1F4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exit</w:t>
      </w:r>
    </w:p>
    <w:p w14:paraId="56D196F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vlan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90</w:t>
      </w:r>
    </w:p>
    <w:p w14:paraId="0256A9C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name </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phone</w:t>
      </w:r>
    </w:p>
    <w:p w14:paraId="65793BC9">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(config-vlan)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exit</w:t>
      </w:r>
    </w:p>
    <w:p w14:paraId="266009E9">
      <w:pPr>
        <w:pStyle w:val="12"/>
        <w:keepNext w:val="0"/>
        <w:keepLines w:val="0"/>
        <w:widowControl/>
        <w:numPr>
          <w:ilvl w:val="0"/>
          <w:numId w:val="55"/>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192" w:afterAutospacing="0" w:line="14" w:lineRule="atLeast"/>
        <w:ind w:left="420" w:leftChars="0" w:right="0" w:hanging="420" w:firstLineChars="0"/>
        <w:jc w:val="both"/>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Xác minh</w:t>
      </w:r>
    </w:p>
    <w:p w14:paraId="73E9E9DE">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sz w:val="26"/>
          <w:szCs w:val="26"/>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28B64D4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47</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show vlan brief</w:t>
      </w:r>
    </w:p>
    <w:p w14:paraId="1060F10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BC69F9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5267325" cy="2491105"/>
            <wp:effectExtent l="0" t="0" r="5715" b="825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17"/>
                    <a:stretch>
                      <a:fillRect/>
                    </a:stretch>
                  </pic:blipFill>
                  <pic:spPr>
                    <a:xfrm>
                      <a:off x="0" y="0"/>
                      <a:ext cx="5267325" cy="2491105"/>
                    </a:xfrm>
                    <a:prstGeom prst="rect">
                      <a:avLst/>
                    </a:prstGeom>
                    <a:noFill/>
                    <a:ln>
                      <a:noFill/>
                    </a:ln>
                  </pic:spPr>
                </pic:pic>
              </a:graphicData>
            </a:graphic>
          </wp:inline>
        </w:drawing>
      </w:r>
      <w:bookmarkStart w:id="181" w:name="_Toc3452"/>
      <w:bookmarkEnd w:id="181"/>
    </w:p>
    <w:p w14:paraId="000A49F7">
      <w:pPr>
        <w:pStyle w:val="8"/>
        <w:keepNext w:val="0"/>
        <w:keepLines w:val="0"/>
        <w:widowControl/>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0" w:right="0"/>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182" w:name="_Toc7528"/>
      <w:r>
        <w:rPr>
          <w:rFonts w:hint="default" w:ascii="Times New Roman" w:hAnsi="Times New Roman" w:cs="Times New Roman"/>
          <w:sz w:val="26"/>
          <w:szCs w:val="26"/>
          <w:lang w:val="en-US"/>
        </w:rPr>
        <w:t xml:space="preserve"> Ảnh kết quả tạo Vlan trên sw47</w:t>
      </w:r>
      <w:bookmarkEnd w:id="182"/>
    </w:p>
    <w:p w14:paraId="0D9DA709">
      <w:pPr>
        <w:pStyle w:val="8"/>
        <w:keepNext w:val="0"/>
        <w:keepLines w:val="0"/>
        <w:widowControl/>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0" w:right="0"/>
        <w:jc w:val="both"/>
        <w:rPr>
          <w:rFonts w:hint="default" w:ascii="Times New Roman" w:hAnsi="Times New Roman" w:cs="Times New Roman"/>
          <w:color w:val="000000" w:themeColor="text1"/>
          <w:lang w:val="vi-VN"/>
          <w14:textFill>
            <w14:solidFill>
              <w14:schemeClr w14:val="tx1"/>
            </w14:solidFill>
          </w14:textFill>
        </w:rPr>
      </w:pPr>
    </w:p>
    <w:p w14:paraId="0DBCA94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center"/>
        <w:rPr>
          <w:rFonts w:hint="default" w:ascii="Times New Roman" w:hAnsi="Times New Roman" w:cs="Times New Roman"/>
          <w:color w:val="000000" w:themeColor="text1"/>
          <w:lang w:val="vi-VN"/>
          <w14:textFill>
            <w14:solidFill>
              <w14:schemeClr w14:val="tx1"/>
            </w14:solidFill>
          </w14:textFill>
        </w:rPr>
      </w:pPr>
    </w:p>
    <w:p w14:paraId="6E2AF11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6745E58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4133EA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w:t>
      </w:r>
      <w:r>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t xml:space="preserve"> Tạo đường trunk cho sw47</w:t>
      </w:r>
    </w:p>
    <w:p w14:paraId="4FE30BD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pPr>
    </w:p>
    <w:p w14:paraId="33DEB32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SW47(config)#int e5/0</w:t>
      </w:r>
    </w:p>
    <w:p w14:paraId="568ED87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2D9B387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w:t>
      </w:r>
    </w:p>
    <w:p w14:paraId="54E56A9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w:t>
      </w:r>
    </w:p>
    <w:p w14:paraId="5EA5E2D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w:t>
      </w:r>
    </w:p>
    <w:p w14:paraId="023110B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dot1q</w:t>
      </w:r>
    </w:p>
    <w:p w14:paraId="79F826B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5C0452D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mode trunk</w:t>
      </w:r>
    </w:p>
    <w:p w14:paraId="3F33F47E">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SW47(config)#int e0/2</w:t>
      </w:r>
    </w:p>
    <w:p w14:paraId="70D47A8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12773B5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w:t>
      </w:r>
    </w:p>
    <w:p w14:paraId="3CB3C36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w:t>
      </w:r>
    </w:p>
    <w:p w14:paraId="0D49C1E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w:t>
      </w:r>
    </w:p>
    <w:p w14:paraId="6C9B50F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dot1q</w:t>
      </w:r>
    </w:p>
    <w:p w14:paraId="3DE0EC0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03CC05D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mode trunk</w:t>
      </w:r>
    </w:p>
    <w:p w14:paraId="0AF6BE9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w:t>
      </w:r>
    </w:p>
    <w:p w14:paraId="5CB5EE0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SW47(config)#int e0/0</w:t>
      </w:r>
    </w:p>
    <w:p w14:paraId="63DBDAF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1D5A9CE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w:t>
      </w:r>
    </w:p>
    <w:p w14:paraId="0578AF1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w:t>
      </w:r>
    </w:p>
    <w:p w14:paraId="1A64C66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w:t>
      </w:r>
    </w:p>
    <w:p w14:paraId="05A7CA3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dot1q</w:t>
      </w:r>
    </w:p>
    <w:p w14:paraId="35C76CD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1239A0F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mode trunk</w:t>
      </w:r>
    </w:p>
    <w:p w14:paraId="37C30E7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w:t>
      </w:r>
    </w:p>
    <w:p w14:paraId="6F7787B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SW47(config)#int e0/1</w:t>
      </w:r>
    </w:p>
    <w:p w14:paraId="44D93DF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3E11471E">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w:t>
      </w:r>
    </w:p>
    <w:p w14:paraId="3D0746D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w:t>
      </w:r>
    </w:p>
    <w:p w14:paraId="6E9FEA4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w:t>
      </w:r>
    </w:p>
    <w:p w14:paraId="62F0B6A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dot1q</w:t>
      </w:r>
    </w:p>
    <w:p w14:paraId="44847B8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56EDCCE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mode trunk</w:t>
      </w:r>
    </w:p>
    <w:p w14:paraId="733EDEE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w:t>
      </w:r>
    </w:p>
    <w:p w14:paraId="6D0F06A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SW47(config)#int e1/1</w:t>
      </w:r>
    </w:p>
    <w:p w14:paraId="6B2272C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1AC6188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w:t>
      </w:r>
    </w:p>
    <w:p w14:paraId="186F786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w:t>
      </w:r>
    </w:p>
    <w:p w14:paraId="46E2620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w:t>
      </w:r>
    </w:p>
    <w:p w14:paraId="3E2A178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dot1q</w:t>
      </w:r>
    </w:p>
    <w:p w14:paraId="49F63B3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4EDA15E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mode trunk</w:t>
      </w:r>
    </w:p>
    <w:p w14:paraId="699D22C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w:t>
      </w:r>
    </w:p>
    <w:p w14:paraId="0F47276E">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SW47(config)#int e1/0</w:t>
      </w:r>
    </w:p>
    <w:p w14:paraId="2556814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2F10F82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w:t>
      </w:r>
    </w:p>
    <w:p w14:paraId="7E25E54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w:t>
      </w:r>
    </w:p>
    <w:p w14:paraId="12FD6CD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w:t>
      </w:r>
    </w:p>
    <w:p w14:paraId="2AB6D06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dot1q</w:t>
      </w:r>
    </w:p>
    <w:p w14:paraId="645B14E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09885C5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mode trunk</w:t>
      </w:r>
    </w:p>
    <w:p w14:paraId="1E2C77E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w:t>
      </w:r>
    </w:p>
    <w:p w14:paraId="0395456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SW47(config)#int e0/3</w:t>
      </w:r>
    </w:p>
    <w:p w14:paraId="46AC047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19ECDFA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w:t>
      </w:r>
    </w:p>
    <w:p w14:paraId="7EFBFD7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w:t>
      </w:r>
    </w:p>
    <w:p w14:paraId="29C704E9">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w:t>
      </w:r>
    </w:p>
    <w:p w14:paraId="20FAA56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trunk encapsulation dot1q</w:t>
      </w:r>
    </w:p>
    <w:p w14:paraId="4AF6CAD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w:t>
      </w:r>
    </w:p>
    <w:p w14:paraId="6477010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SW47(config-if)#switchport mode trunk</w:t>
      </w:r>
    </w:p>
    <w:p w14:paraId="3D90064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SW47(config-if)#</w:t>
      </w:r>
    </w:p>
    <w:p w14:paraId="279BDBA7">
      <w:pPr>
        <w:pStyle w:val="12"/>
        <w:keepNext w:val="0"/>
        <w:keepLines w:val="0"/>
        <w:widowControl/>
        <w:numPr>
          <w:ilvl w:val="0"/>
          <w:numId w:val="55"/>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192" w:afterAutospacing="0" w:line="14" w:lineRule="atLeast"/>
        <w:ind w:left="420" w:leftChars="0" w:right="0" w:hanging="420" w:firstLineChars="0"/>
        <w:jc w:val="both"/>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t>Xác minh</w:t>
      </w:r>
    </w:p>
    <w:p w14:paraId="3CE74A8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47</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show interfaces trunk</w:t>
      </w:r>
    </w:p>
    <w:p w14:paraId="7C18DB0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5269230" cy="2433320"/>
            <wp:effectExtent l="0" t="0" r="3810" b="508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pic:cNvPicPr>
                  </pic:nvPicPr>
                  <pic:blipFill>
                    <a:blip r:embed="rId18"/>
                    <a:stretch>
                      <a:fillRect/>
                    </a:stretch>
                  </pic:blipFill>
                  <pic:spPr>
                    <a:xfrm>
                      <a:off x="0" y="0"/>
                      <a:ext cx="5269230" cy="2433320"/>
                    </a:xfrm>
                    <a:prstGeom prst="rect">
                      <a:avLst/>
                    </a:prstGeom>
                    <a:noFill/>
                    <a:ln>
                      <a:noFill/>
                    </a:ln>
                  </pic:spPr>
                </pic:pic>
              </a:graphicData>
            </a:graphic>
          </wp:inline>
        </w:drawing>
      </w:r>
    </w:p>
    <w:p w14:paraId="349F8A25">
      <w:pPr>
        <w:pStyle w:val="8"/>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Chars="0" w:right="0" w:rightChars="0"/>
        <w:jc w:val="center"/>
        <w:rPr>
          <w:rFonts w:hint="default" w:ascii="Times New Roman" w:hAnsi="Times New Roman" w:cs="Times New Roman"/>
          <w:color w:val="000000" w:themeColor="text1"/>
          <w:sz w:val="26"/>
          <w:szCs w:val="26"/>
          <w:lang w:val="en-US" w:eastAsia="zh-CN"/>
          <w14:textFill>
            <w14:solidFill>
              <w14:schemeClr w14:val="tx1"/>
            </w14:solidFill>
          </w14:textFill>
        </w:rPr>
      </w:pPr>
      <w:bookmarkStart w:id="183" w:name="_Toc6406"/>
      <w:bookmarkEnd w:id="183"/>
      <w:bookmarkStart w:id="184" w:name="_Toc24860"/>
      <w:bookmarkEnd w:id="184"/>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185" w:name="_Toc2304"/>
      <w:bookmarkStart w:id="186" w:name="_Toc4106"/>
      <w:r>
        <w:rPr>
          <w:rFonts w:hint="default" w:ascii="Times New Roman" w:hAnsi="Times New Roman" w:cs="Times New Roman"/>
          <w:sz w:val="26"/>
          <w:szCs w:val="26"/>
          <w:lang w:val="en-US"/>
        </w:rPr>
        <w:t xml:space="preserve"> Kết quả tạo các đường trunk</w:t>
      </w:r>
      <w:bookmarkEnd w:id="185"/>
      <w:bookmarkEnd w:id="186"/>
    </w:p>
    <w:p w14:paraId="4072096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p>
    <w:p w14:paraId="003543C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t>! Cấu hình và chia cổng cho các vlan trên switch_client</w:t>
      </w:r>
    </w:p>
    <w:p w14:paraId="08F922A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chia vlan it:vlan 10--int e0/1-e11/3</w:t>
      </w:r>
    </w:p>
    <w:p w14:paraId="78FE2F5E">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Gateway: 10.10.0.1</w:t>
      </w:r>
    </w:p>
    <w:p w14:paraId="3453669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chia vlan sale:vlan 20</w:t>
      </w:r>
    </w:p>
    <w:p w14:paraId="656E4E9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Gateway: 10.20.0.1</w:t>
      </w:r>
    </w:p>
    <w:p w14:paraId="687B1E1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chia vlan marketing:vlan 30</w:t>
      </w:r>
    </w:p>
    <w:p w14:paraId="236E449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Gateway: 10.30.0.1</w:t>
      </w:r>
    </w:p>
    <w:p w14:paraId="3385713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chia vlan taichinh:vlan40</w:t>
      </w:r>
    </w:p>
    <w:p w14:paraId="02D663C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Gateway: 10.40.0.1</w:t>
      </w:r>
    </w:p>
    <w:p w14:paraId="6BF151AE">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chia vlan giamdoc:vlan 50</w:t>
      </w:r>
    </w:p>
    <w:p w14:paraId="289AF50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Gateway: 10.50.0.1</w:t>
      </w:r>
    </w:p>
    <w:p w14:paraId="5B386B7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chia vlan printer: cổng e13/0-3</w:t>
      </w:r>
    </w:p>
    <w:p w14:paraId="7BB2DAC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Gateway: 10.60.0.1</w:t>
      </w:r>
    </w:p>
    <w:p w14:paraId="69B23F4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chia vlan wifi: cổng e14/0-3</w:t>
      </w:r>
    </w:p>
    <w:p w14:paraId="7CE63EC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Gateway: 10.70.0.1</w:t>
      </w:r>
    </w:p>
    <w:p w14:paraId="27B6B16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chia vlan cam: cổng e15/0-3</w:t>
      </w:r>
    </w:p>
    <w:p w14:paraId="1A8E810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xml:space="preserve">Gateway: 10.80.0.1 </w:t>
      </w:r>
    </w:p>
    <w:p w14:paraId="6D771CD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chia vlan phone: cổng e12/0-3</w:t>
      </w:r>
    </w:p>
    <w:p w14:paraId="3B0347B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Gateway: 10.90.0.1</w:t>
      </w:r>
    </w:p>
    <w:p w14:paraId="28F614D4">
      <w:pPr>
        <w:pStyle w:val="12"/>
        <w:keepNext w:val="0"/>
        <w:keepLines w:val="0"/>
        <w:widowControl/>
        <w:numPr>
          <w:ilvl w:val="0"/>
          <w:numId w:val="56"/>
        </w:numPr>
        <w:suppressLineNumbers w:val="0"/>
        <w:pBdr>
          <w:top w:val="none" w:color="1B1C1D" w:sz="0" w:space="0"/>
          <w:left w:val="none" w:color="1B1C1D" w:sz="0" w:space="0"/>
          <w:bottom w:val="none" w:color="1B1C1D" w:sz="0" w:space="0"/>
          <w:right w:val="none" w:color="1B1C1D" w:sz="0" w:space="0"/>
        </w:pBdr>
        <w:tabs>
          <w:tab w:val="clear" w:pos="845"/>
        </w:tabs>
        <w:bidi w:val="0"/>
        <w:spacing w:before="0" w:beforeAutospacing="0" w:after="192" w:afterAutospacing="0" w:line="14" w:lineRule="atLeast"/>
        <w:ind w:left="845" w:leftChars="0" w:right="0" w:hanging="425" w:firstLineChars="0"/>
        <w:jc w:val="both"/>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Cấu hình cho SWit</w:t>
      </w:r>
    </w:p>
    <w:p w14:paraId="5318E5C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Switch&gt;</w:t>
      </w:r>
    </w:p>
    <w:p w14:paraId="4DE379B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Switch&gt;en</w:t>
      </w:r>
    </w:p>
    <w:p w14:paraId="1D6A5C8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 t</w:t>
      </w:r>
    </w:p>
    <w:p w14:paraId="5E00630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Enter configuration commands, one per line.  End with CNTL/Z.</w:t>
      </w:r>
    </w:p>
    <w:p w14:paraId="273082AB">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Switch(config)#hos</w:t>
      </w:r>
    </w:p>
    <w:p w14:paraId="16A436D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imSu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Switch(config)#hostname SWit // </w:t>
      </w: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đổi tên sw</w:t>
      </w:r>
    </w:p>
    <w:p w14:paraId="6838B07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SWit(config)#int e0/0</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//cấu hình đường trunk ra switch-server</w:t>
      </w:r>
    </w:p>
    <w:p w14:paraId="22B917C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SWit(config-if)#sw</w:t>
      </w:r>
    </w:p>
    <w:p w14:paraId="294A33D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SWit(config-if)#switchport t</w:t>
      </w:r>
    </w:p>
    <w:p w14:paraId="59BEB38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SWit(config-if)#switchport trunk e</w:t>
      </w:r>
    </w:p>
    <w:p w14:paraId="785EC36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SWit(config-if)#switchport trunk encapsulation d</w:t>
      </w:r>
    </w:p>
    <w:p w14:paraId="4D1B506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SWit(config-if)#switchport trunk encapsulation dot1q</w:t>
      </w:r>
    </w:p>
    <w:p w14:paraId="09F69F5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SWit(config-if)#sw</w:t>
      </w:r>
    </w:p>
    <w:p w14:paraId="167E095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SWit(config-if)#switchport mode trunk</w:t>
      </w:r>
    </w:p>
    <w:p w14:paraId="6DB6D24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w:t>
      </w:r>
    </w:p>
    <w:p w14:paraId="7916B1A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SWit(config-if)#exit</w:t>
      </w:r>
    </w:p>
    <w:p w14:paraId="7DFF5EE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w:t>
      </w:r>
    </w:p>
    <w:p w14:paraId="1F7E69D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SWit(config)#vtp mode client</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cấu hình vtp</w:t>
      </w:r>
    </w:p>
    <w:p w14:paraId="4B46733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Setting device to VTP Client mode for VLANS.</w:t>
      </w:r>
    </w:p>
    <w:p w14:paraId="018EC96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SWit(config)#vtp domain tlu</w:t>
      </w:r>
    </w:p>
    <w:p w14:paraId="4E06575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Domain name already set to tlu.</w:t>
      </w:r>
    </w:p>
    <w:p w14:paraId="1DA93FE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SWit(config)#in</w:t>
      </w:r>
    </w:p>
    <w:p w14:paraId="767571D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SWit(config)#int range e0/1-</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e11/3   // gán cổng cho vlan 10</w:t>
      </w:r>
    </w:p>
    <w:p w14:paraId="298F72E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w:t>
      </w:r>
    </w:p>
    <w:p w14:paraId="55B0034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SWit(config-if-range)#switchport mode access</w:t>
      </w:r>
    </w:p>
    <w:p w14:paraId="1460DAB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w:t>
      </w:r>
    </w:p>
    <w:p w14:paraId="651EE0A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SWit(config-if-range)#switchport access vlan 10</w:t>
      </w:r>
    </w:p>
    <w:p w14:paraId="0F1AF3A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imSu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SWit(config)#int range e12/0-3 //</w:t>
      </w: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xml:space="preserve"> gán cổng cho vlan 90</w:t>
      </w:r>
    </w:p>
    <w:p w14:paraId="5A341A6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w:t>
      </w:r>
    </w:p>
    <w:p w14:paraId="6293C77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SWit(config-if-range)#switchport mode access</w:t>
      </w:r>
    </w:p>
    <w:p w14:paraId="35D39AA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w:t>
      </w:r>
    </w:p>
    <w:p w14:paraId="58EDE0D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SWit(config-if-range)#switchport access vlan 90</w:t>
      </w:r>
    </w:p>
    <w:p w14:paraId="5668F88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SWit(config-if-range)#int range e13/0-3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gán cổng cho vlan 60</w:t>
      </w:r>
    </w:p>
    <w:p w14:paraId="09A1713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w:t>
      </w:r>
    </w:p>
    <w:p w14:paraId="332E4D2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SWit(config-if-range)#switchport mode access</w:t>
      </w:r>
    </w:p>
    <w:p w14:paraId="49E0306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w:t>
      </w:r>
    </w:p>
    <w:p w14:paraId="145E069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SWit(config-if-range)#switchport access vlan 60</w:t>
      </w:r>
    </w:p>
    <w:p w14:paraId="3D90D01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SWit(config-if-range)#int range e14/0-3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gán cổng cho vlan 70</w:t>
      </w:r>
    </w:p>
    <w:p w14:paraId="6C8F7E0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w:t>
      </w:r>
    </w:p>
    <w:p w14:paraId="59A2F5C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SWit(config-if-range)#switchport mode access</w:t>
      </w:r>
    </w:p>
    <w:p w14:paraId="25D7F33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w:t>
      </w:r>
    </w:p>
    <w:p w14:paraId="1A62741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SWit(config-if-range)#switchport access vlan 70</w:t>
      </w:r>
    </w:p>
    <w:p w14:paraId="24EAA65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SWit(config-if-range)#int range sw</w:t>
      </w:r>
    </w:p>
    <w:p w14:paraId="345D765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SWit(config-if-range)#int range e15/0-3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//gán cổng cho vlan 80</w:t>
      </w:r>
    </w:p>
    <w:p w14:paraId="7A57A2C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w:t>
      </w:r>
    </w:p>
    <w:p w14:paraId="2242746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SWit(config-if-range)#switchport mode access</w:t>
      </w:r>
    </w:p>
    <w:p w14:paraId="6BD108F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w:t>
      </w:r>
    </w:p>
    <w:p w14:paraId="52372C4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SWit(config-if-range)#switchport access vlan 80</w:t>
      </w:r>
    </w:p>
    <w:p w14:paraId="39C217CD">
      <w:pPr>
        <w:pStyle w:val="12"/>
        <w:keepNext w:val="0"/>
        <w:keepLines w:val="0"/>
        <w:widowControl/>
        <w:numPr>
          <w:ilvl w:val="0"/>
          <w:numId w:val="57"/>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192" w:afterAutospacing="0" w:line="14" w:lineRule="atLeast"/>
        <w:ind w:left="420" w:leftChars="0" w:right="0" w:rightChars="0" w:hanging="420" w:firstLine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Xác minh:</w:t>
      </w:r>
    </w:p>
    <w:p w14:paraId="624C9D1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SWit#show vlan</w:t>
      </w:r>
    </w:p>
    <w:p w14:paraId="62C0738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5267960" cy="1360805"/>
            <wp:effectExtent l="0" t="0" r="5080" b="10795"/>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pic:cNvPicPr>
                  </pic:nvPicPr>
                  <pic:blipFill>
                    <a:blip r:embed="rId19"/>
                    <a:stretch>
                      <a:fillRect/>
                    </a:stretch>
                  </pic:blipFill>
                  <pic:spPr>
                    <a:xfrm>
                      <a:off x="0" y="0"/>
                      <a:ext cx="5267960" cy="1360805"/>
                    </a:xfrm>
                    <a:prstGeom prst="rect">
                      <a:avLst/>
                    </a:prstGeom>
                    <a:noFill/>
                    <a:ln>
                      <a:noFill/>
                    </a:ln>
                  </pic:spPr>
                </pic:pic>
              </a:graphicData>
            </a:graphic>
          </wp:inline>
        </w:drawing>
      </w:r>
    </w:p>
    <w:p w14:paraId="0D6E9528">
      <w:pPr>
        <w:pStyle w:val="8"/>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420" w:leftChars="0" w:right="0" w:rightChars="0"/>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bookmarkStart w:id="187" w:name="_Toc6280"/>
      <w:bookmarkStart w:id="188" w:name="_Toc16898"/>
      <w:r>
        <w:rPr>
          <w:rFonts w:hint="default" w:ascii="Times New Roman" w:hAnsi="Times New Roman" w:cs="Times New Roman"/>
          <w:sz w:val="26"/>
          <w:szCs w:val="26"/>
          <w:lang w:val="en-US"/>
        </w:rPr>
        <w:t xml:space="preserve"> Kết quả tạo vlan của SWit</w:t>
      </w:r>
      <w:bookmarkEnd w:id="187"/>
      <w:bookmarkEnd w:id="188"/>
    </w:p>
    <w:p w14:paraId="2A65C76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right="0" w:rightChars="0"/>
        <w:jc w:val="both"/>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p>
    <w:p w14:paraId="3878E51F">
      <w:pPr>
        <w:pStyle w:val="12"/>
        <w:keepNext w:val="0"/>
        <w:keepLines w:val="0"/>
        <w:widowControl/>
        <w:numPr>
          <w:ilvl w:val="0"/>
          <w:numId w:val="56"/>
        </w:numPr>
        <w:suppressLineNumbers w:val="0"/>
        <w:pBdr>
          <w:top w:val="none" w:color="1B1C1D" w:sz="0" w:space="0"/>
          <w:left w:val="none" w:color="1B1C1D" w:sz="0" w:space="0"/>
          <w:bottom w:val="none" w:color="1B1C1D" w:sz="0" w:space="0"/>
          <w:right w:val="none" w:color="1B1C1D" w:sz="0" w:space="0"/>
        </w:pBdr>
        <w:tabs>
          <w:tab w:val="clear" w:pos="845"/>
        </w:tabs>
        <w:bidi w:val="0"/>
        <w:spacing w:before="0" w:beforeAutospacing="0" w:after="192" w:afterAutospacing="0" w:line="14" w:lineRule="atLeast"/>
        <w:ind w:left="845" w:leftChars="0" w:right="0" w:hanging="425" w:firstLineChars="0"/>
        <w:jc w:val="both"/>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Cấu hình cho SWsale</w:t>
      </w:r>
    </w:p>
    <w:p w14:paraId="26E2D43D">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p>
    <w:p w14:paraId="27D4790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Switch&gt;</w:t>
      </w:r>
    </w:p>
    <w:p w14:paraId="7CE852B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Switch&gt;en</w:t>
      </w:r>
    </w:p>
    <w:p w14:paraId="6D4F0C4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 t</w:t>
      </w:r>
    </w:p>
    <w:p w14:paraId="1BC29B1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Enter configuration commands, one per line.  End with CNTL/Z.</w:t>
      </w:r>
    </w:p>
    <w:p w14:paraId="396AE65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Switch(config)#hos</w:t>
      </w:r>
    </w:p>
    <w:p w14:paraId="397C175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imSu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Switch(config)#hostname 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 // </w:t>
      </w: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đổi tên sw</w:t>
      </w:r>
    </w:p>
    <w:p w14:paraId="6811F38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e0/0</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//cấu hình đường trunk ra switch-server</w:t>
      </w:r>
    </w:p>
    <w:p w14:paraId="13219E9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w:t>
      </w:r>
    </w:p>
    <w:p w14:paraId="3C8B885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w:t>
      </w:r>
    </w:p>
    <w:p w14:paraId="14C2165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trunk e</w:t>
      </w:r>
    </w:p>
    <w:p w14:paraId="66B05C8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trunk encapsulation d</w:t>
      </w:r>
    </w:p>
    <w:p w14:paraId="4091C99B">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trunk encapsulation dot1q</w:t>
      </w:r>
    </w:p>
    <w:p w14:paraId="7D947BC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w:t>
      </w:r>
    </w:p>
    <w:p w14:paraId="40AD2CB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mode trunk</w:t>
      </w:r>
    </w:p>
    <w:p w14:paraId="242C97F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w:t>
      </w:r>
    </w:p>
    <w:p w14:paraId="5BCC97A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(config-if)#exit</w:t>
      </w:r>
    </w:p>
    <w:p w14:paraId="2C327FB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w:t>
      </w:r>
    </w:p>
    <w:p w14:paraId="06078DD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(config)#vtp mode client</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cấu hình vtp</w:t>
      </w:r>
    </w:p>
    <w:p w14:paraId="0C3AD64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Setting device to VTP Client mode for VLANS.</w:t>
      </w:r>
    </w:p>
    <w:p w14:paraId="6D19EEB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(config)#vtp domain tlu</w:t>
      </w:r>
    </w:p>
    <w:p w14:paraId="148FBA9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Domain name already set to tlu.</w:t>
      </w:r>
    </w:p>
    <w:p w14:paraId="220AFE9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w:t>
      </w:r>
    </w:p>
    <w:p w14:paraId="0B37489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range e0/1-</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e11/3  // gán cổng cho vlan </w:t>
      </w:r>
    </w:p>
    <w:p w14:paraId="48E3A52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090863E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11938EE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4ABEA45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(config-if-range)#switchport access vlan </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20</w:t>
      </w:r>
    </w:p>
    <w:p w14:paraId="146A5A4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imSu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range e12/0-3 //</w:t>
      </w: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xml:space="preserve"> gán cổng cho vlan 90</w:t>
      </w:r>
    </w:p>
    <w:p w14:paraId="71D962C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505C0AA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45F6F54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2FA7883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90</w:t>
      </w:r>
    </w:p>
    <w:p w14:paraId="2D683B4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e13/0-3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gán cổng cho vlan 60</w:t>
      </w:r>
    </w:p>
    <w:p w14:paraId="6C2EE3F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498D374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31CD63FD">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2413D66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60</w:t>
      </w:r>
    </w:p>
    <w:p w14:paraId="503B728B">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e14/0-3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gán cổng cho vlan 70</w:t>
      </w:r>
    </w:p>
    <w:p w14:paraId="4FFDA29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6A2A96F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0524C1E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384196EB">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70</w:t>
      </w:r>
    </w:p>
    <w:p w14:paraId="5197A2B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sw</w:t>
      </w:r>
    </w:p>
    <w:p w14:paraId="59B7F27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e15/0-3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//gán cổng cho vlan 80</w:t>
      </w:r>
    </w:p>
    <w:p w14:paraId="5DD3C59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465DD41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652B697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4DF099F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80</w:t>
      </w:r>
    </w:p>
    <w:p w14:paraId="7F9CFAB3">
      <w:pPr>
        <w:pStyle w:val="12"/>
        <w:keepNext w:val="0"/>
        <w:keepLines w:val="0"/>
        <w:widowControl/>
        <w:numPr>
          <w:ilvl w:val="0"/>
          <w:numId w:val="58"/>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192" w:afterAutospacing="0" w:line="14" w:lineRule="atLeast"/>
        <w:ind w:left="420" w:leftChars="0" w:right="0" w:rightChars="0" w:hanging="420" w:firstLineChars="0"/>
        <w:jc w:val="both"/>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t>Xác minh</w:t>
      </w:r>
    </w:p>
    <w:p w14:paraId="30FD031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cs="Times New Roman"/>
          <w:b/>
          <w:bCs/>
          <w:i w:val="0"/>
          <w:iCs w:val="0"/>
          <w:color w:val="000000" w:themeColor="text1"/>
          <w:sz w:val="26"/>
          <w:szCs w:val="26"/>
          <w:lang w:val="vi-VN" w:eastAsia="zh-CN"/>
          <w14:textFill>
            <w14:solidFill>
              <w14:schemeClr w14:val="tx1"/>
            </w14:solidFill>
          </w14:textFill>
        </w:rPr>
        <w:tab/>
      </w: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SWsale#show vlan</w:t>
      </w:r>
    </w:p>
    <w:p w14:paraId="36F4AEF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5271135" cy="1474470"/>
            <wp:effectExtent l="0" t="0" r="1905" b="381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20"/>
                    <a:stretch>
                      <a:fillRect/>
                    </a:stretch>
                  </pic:blipFill>
                  <pic:spPr>
                    <a:xfrm>
                      <a:off x="0" y="0"/>
                      <a:ext cx="5271135" cy="1474470"/>
                    </a:xfrm>
                    <a:prstGeom prst="rect">
                      <a:avLst/>
                    </a:prstGeom>
                    <a:noFill/>
                    <a:ln>
                      <a:noFill/>
                    </a:ln>
                  </pic:spPr>
                </pic:pic>
              </a:graphicData>
            </a:graphic>
          </wp:inline>
        </w:drawing>
      </w:r>
    </w:p>
    <w:p w14:paraId="2EC4A96F">
      <w:pPr>
        <w:pStyle w:val="8"/>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Chars="0" w:right="0" w:rightChars="0"/>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bookmarkStart w:id="189" w:name="_Toc26976"/>
      <w:bookmarkStart w:id="190" w:name="_Toc5451"/>
      <w:r>
        <w:rPr>
          <w:rFonts w:hint="default" w:ascii="Times New Roman" w:hAnsi="Times New Roman" w:cs="Times New Roman"/>
          <w:sz w:val="26"/>
          <w:szCs w:val="26"/>
          <w:lang w:val="en-US"/>
        </w:rPr>
        <w:t xml:space="preserve"> Kết quả tạo vlan của SWsale</w:t>
      </w:r>
      <w:bookmarkEnd w:id="189"/>
      <w:bookmarkEnd w:id="190"/>
    </w:p>
    <w:p w14:paraId="6859BAD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Fonts w:hint="default" w:ascii="Times New Roman" w:hAnsi="Times New Roman" w:cs="Times New Roman"/>
          <w:color w:val="000000" w:themeColor="text1"/>
          <w:lang w:val="vi-VN" w:eastAsia="zh-CN"/>
          <w14:textFill>
            <w14:solidFill>
              <w14:schemeClr w14:val="tx1"/>
            </w14:solidFill>
          </w14:textFill>
        </w:rPr>
      </w:pPr>
    </w:p>
    <w:p w14:paraId="4F0DD89F">
      <w:pPr>
        <w:pStyle w:val="12"/>
        <w:keepNext w:val="0"/>
        <w:keepLines w:val="0"/>
        <w:widowControl/>
        <w:numPr>
          <w:ilvl w:val="0"/>
          <w:numId w:val="56"/>
        </w:numPr>
        <w:suppressLineNumbers w:val="0"/>
        <w:pBdr>
          <w:top w:val="none" w:color="1B1C1D" w:sz="0" w:space="0"/>
          <w:left w:val="none" w:color="1B1C1D" w:sz="0" w:space="0"/>
          <w:bottom w:val="none" w:color="1B1C1D" w:sz="0" w:space="0"/>
          <w:right w:val="none" w:color="1B1C1D" w:sz="0" w:space="0"/>
        </w:pBdr>
        <w:tabs>
          <w:tab w:val="clear" w:pos="845"/>
        </w:tabs>
        <w:bidi w:val="0"/>
        <w:spacing w:before="0" w:beforeAutospacing="0" w:after="192" w:afterAutospacing="0" w:line="14" w:lineRule="atLeast"/>
        <w:ind w:left="845" w:leftChars="0" w:right="0" w:hanging="425" w:firstLineChars="0"/>
        <w:jc w:val="both"/>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Cấu hình cho SWmarketing</w:t>
      </w:r>
    </w:p>
    <w:p w14:paraId="75E6221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p>
    <w:p w14:paraId="4680E96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Switch&gt;</w:t>
      </w:r>
    </w:p>
    <w:p w14:paraId="3ADE133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Switch&gt;en</w:t>
      </w:r>
    </w:p>
    <w:p w14:paraId="6CFCC51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 t</w:t>
      </w:r>
    </w:p>
    <w:p w14:paraId="657351D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Enter configuration commands, one per line.  End with CNTL/Z.</w:t>
      </w:r>
    </w:p>
    <w:p w14:paraId="17F6E09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Switch(config)#hos</w:t>
      </w:r>
    </w:p>
    <w:p w14:paraId="19FD2CC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imSu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Switch(config)#hostname 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 // </w:t>
      </w: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đổi tên sw</w:t>
      </w:r>
    </w:p>
    <w:p w14:paraId="6DD33F6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e0/0</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//cấu hình đường trunk ra switch-server</w:t>
      </w:r>
    </w:p>
    <w:p w14:paraId="3A27929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Wmaketing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w:t>
      </w:r>
    </w:p>
    <w:p w14:paraId="4B8E25B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w:t>
      </w:r>
    </w:p>
    <w:p w14:paraId="2372682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trunk e</w:t>
      </w:r>
    </w:p>
    <w:p w14:paraId="126C35A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trunk encapsulation d</w:t>
      </w:r>
    </w:p>
    <w:p w14:paraId="072CDF4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trunk encapsulation dot1q</w:t>
      </w:r>
    </w:p>
    <w:p w14:paraId="464B3CF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w:t>
      </w:r>
    </w:p>
    <w:p w14:paraId="4D9592C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mode trunk</w:t>
      </w:r>
    </w:p>
    <w:p w14:paraId="2284266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w:t>
      </w:r>
    </w:p>
    <w:p w14:paraId="4876049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(config-if)#exit</w:t>
      </w:r>
    </w:p>
    <w:p w14:paraId="778AE3E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w:t>
      </w:r>
    </w:p>
    <w:p w14:paraId="23B9F65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(config)#vtp mode client</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cấu hình vtp</w:t>
      </w:r>
    </w:p>
    <w:p w14:paraId="183719D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Setting device to VTP Client mode for VLANS.</w:t>
      </w:r>
    </w:p>
    <w:p w14:paraId="525B8BE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(config)#vtp domain tlu</w:t>
      </w:r>
    </w:p>
    <w:p w14:paraId="36B278E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Domain name already set to tlu.</w:t>
      </w:r>
    </w:p>
    <w:p w14:paraId="704F47F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w:t>
      </w:r>
    </w:p>
    <w:p w14:paraId="7DEBBCB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range e0/1-</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e11/3   // gán cổng cho vlan 30</w:t>
      </w:r>
    </w:p>
    <w:p w14:paraId="1E46B0B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0B1D5E9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03DAC4B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0B9F817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(config-if-range)#switchport access vlan </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30</w:t>
      </w:r>
    </w:p>
    <w:p w14:paraId="5D5EB9C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imSu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range e12/0-3 //</w:t>
      </w: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xml:space="preserve"> gán cổng cho vlan 90</w:t>
      </w:r>
    </w:p>
    <w:p w14:paraId="2094644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0870401D">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44FE813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0C96554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90</w:t>
      </w:r>
    </w:p>
    <w:p w14:paraId="0581558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e13/0-3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gán cổng cho vlan 60</w:t>
      </w:r>
    </w:p>
    <w:p w14:paraId="309360F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5DBF7CE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5BF9037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5D987B8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60</w:t>
      </w:r>
    </w:p>
    <w:p w14:paraId="39DF1C44">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e14/0-3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gán cổng cho vlan 70</w:t>
      </w:r>
    </w:p>
    <w:p w14:paraId="2216C5FB">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506906D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6D97E59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0EE81AD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70</w:t>
      </w:r>
    </w:p>
    <w:p w14:paraId="1B7029F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sw</w:t>
      </w:r>
    </w:p>
    <w:p w14:paraId="4BF7492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e15/0-3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//gán cổng cho vlan 80</w:t>
      </w:r>
    </w:p>
    <w:p w14:paraId="708C891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6B59D8E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26E36FB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1DB8EE7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maketing</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80</w:t>
      </w:r>
    </w:p>
    <w:p w14:paraId="05B1DCBF">
      <w:pPr>
        <w:pStyle w:val="12"/>
        <w:keepNext w:val="0"/>
        <w:keepLines w:val="0"/>
        <w:widowControl/>
        <w:numPr>
          <w:ilvl w:val="0"/>
          <w:numId w:val="59"/>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192" w:afterAutospacing="0" w:line="14" w:lineRule="atLeast"/>
        <w:ind w:left="420" w:leftChars="0" w:right="0" w:rightChars="0" w:hanging="420" w:firstLineChars="0"/>
        <w:jc w:val="both"/>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Xác minh</w:t>
      </w:r>
    </w:p>
    <w:p w14:paraId="3C432D7B">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ab/>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SWmarketing#show vlan</w:t>
      </w:r>
    </w:p>
    <w:p w14:paraId="41C0810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5266690" cy="1607185"/>
            <wp:effectExtent l="0" t="0" r="6350" b="825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21"/>
                    <a:stretch>
                      <a:fillRect/>
                    </a:stretch>
                  </pic:blipFill>
                  <pic:spPr>
                    <a:xfrm>
                      <a:off x="0" y="0"/>
                      <a:ext cx="5266690" cy="1607185"/>
                    </a:xfrm>
                    <a:prstGeom prst="rect">
                      <a:avLst/>
                    </a:prstGeom>
                    <a:noFill/>
                    <a:ln>
                      <a:noFill/>
                    </a:ln>
                  </pic:spPr>
                </pic:pic>
              </a:graphicData>
            </a:graphic>
          </wp:inline>
        </w:drawing>
      </w:r>
    </w:p>
    <w:p w14:paraId="4D2A5D92">
      <w:pPr>
        <w:pStyle w:val="8"/>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Chars="0" w:right="0" w:rightChars="0"/>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bookmarkStart w:id="191" w:name="_Toc20240"/>
      <w:bookmarkStart w:id="192" w:name="_Toc25990"/>
      <w:r>
        <w:rPr>
          <w:rFonts w:hint="default" w:ascii="Times New Roman" w:hAnsi="Times New Roman" w:cs="Times New Roman"/>
          <w:sz w:val="26"/>
          <w:szCs w:val="26"/>
          <w:lang w:val="en-US"/>
        </w:rPr>
        <w:t xml:space="preserve"> Kết quả tạo vlan của SWmarketing</w:t>
      </w:r>
      <w:bookmarkEnd w:id="191"/>
      <w:bookmarkEnd w:id="192"/>
    </w:p>
    <w:p w14:paraId="4172CC1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Fonts w:hint="default" w:ascii="Times New Roman" w:hAnsi="Times New Roman" w:cs="Times New Roman"/>
          <w:color w:val="000000" w:themeColor="text1"/>
          <w:lang w:val="vi-VN"/>
          <w14:textFill>
            <w14:solidFill>
              <w14:schemeClr w14:val="tx1"/>
            </w14:solidFill>
          </w14:textFill>
        </w:rPr>
      </w:pPr>
    </w:p>
    <w:p w14:paraId="57BF582B">
      <w:pPr>
        <w:pStyle w:val="12"/>
        <w:keepNext w:val="0"/>
        <w:keepLines w:val="0"/>
        <w:widowControl/>
        <w:numPr>
          <w:ilvl w:val="0"/>
          <w:numId w:val="56"/>
        </w:numPr>
        <w:suppressLineNumbers w:val="0"/>
        <w:pBdr>
          <w:top w:val="none" w:color="1B1C1D" w:sz="0" w:space="0"/>
          <w:left w:val="none" w:color="1B1C1D" w:sz="0" w:space="0"/>
          <w:bottom w:val="none" w:color="1B1C1D" w:sz="0" w:space="0"/>
          <w:right w:val="none" w:color="1B1C1D" w:sz="0" w:space="0"/>
        </w:pBdr>
        <w:tabs>
          <w:tab w:val="clear" w:pos="845"/>
        </w:tabs>
        <w:bidi w:val="0"/>
        <w:spacing w:before="0" w:beforeAutospacing="0" w:after="192" w:afterAutospacing="0" w:line="14" w:lineRule="atLeast"/>
        <w:ind w:left="845" w:leftChars="0" w:right="0" w:rightChars="0" w:hanging="425" w:firstLineChars="0"/>
        <w:jc w:val="both"/>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Cấu hình cho SWtaichinh</w:t>
      </w:r>
    </w:p>
    <w:p w14:paraId="39A510F5">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pPr>
    </w:p>
    <w:p w14:paraId="1822DABF">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Switch&gt;</w:t>
      </w:r>
    </w:p>
    <w:p w14:paraId="3BC76CD2">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Switch&gt;en</w:t>
      </w:r>
    </w:p>
    <w:p w14:paraId="2B3AF7E2">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Switch#conf t</w:t>
      </w:r>
    </w:p>
    <w:p w14:paraId="3D8ACF2D">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Enter configuration commands, one per line.  End with CNTL/Z.</w:t>
      </w:r>
    </w:p>
    <w:p w14:paraId="66D24B62">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Switch(config)#hos</w:t>
      </w:r>
    </w:p>
    <w:p w14:paraId="1633967B">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imSun"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Switch(config)#hostname S</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Wtaichinh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 xml:space="preserve"> // </w:t>
      </w:r>
      <w:r>
        <w:rPr>
          <w:rStyle w:val="22"/>
          <w:rFonts w:hint="default" w:ascii="Times New Roman" w:hAnsi="Times New Roman" w:eastAsia="SimSun" w:cs="Times New Roman"/>
          <w:b w:val="0"/>
          <w:bCs w:val="0"/>
          <w:i w:val="0"/>
          <w:iCs w:val="0"/>
          <w:color w:val="000000" w:themeColor="text1"/>
          <w:sz w:val="26"/>
          <w:szCs w:val="26"/>
          <w:lang w:val="en-US" w:eastAsia="zh-CN" w:bidi="ar"/>
          <w14:textFill>
            <w14:solidFill>
              <w14:schemeClr w14:val="tx1"/>
            </w14:solidFill>
          </w14:textFill>
        </w:rPr>
        <w:t>đổi tên sw</w:t>
      </w:r>
    </w:p>
    <w:p w14:paraId="2EF64EEC">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Wtaichinh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(config)#int e0/0  //cấu hình đường trunk ra switch-server</w:t>
      </w:r>
    </w:p>
    <w:p w14:paraId="529A29A4">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(config-if)#sw</w:t>
      </w:r>
    </w:p>
    <w:p w14:paraId="2989388D">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(config-if)#switchport t</w:t>
      </w:r>
    </w:p>
    <w:p w14:paraId="2284BAF2">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(config-if)#switchport trunk e</w:t>
      </w:r>
    </w:p>
    <w:p w14:paraId="68DC7654">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(config-if)#switchport trunk encapsulation d</w:t>
      </w:r>
    </w:p>
    <w:p w14:paraId="0C050588">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(config-if)#switchport trunk encapsulation dot1q</w:t>
      </w:r>
    </w:p>
    <w:p w14:paraId="2D8D5B2D">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(config-if)#sw</w:t>
      </w:r>
    </w:p>
    <w:p w14:paraId="38DAF78D">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(config-if)#switchport mode trunk</w:t>
      </w:r>
    </w:p>
    <w:p w14:paraId="6CBF1A78">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w:t>
      </w:r>
    </w:p>
    <w:p w14:paraId="38923FC0">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(config-if)#exit</w:t>
      </w:r>
    </w:p>
    <w:p w14:paraId="50056A1B">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w:t>
      </w:r>
    </w:p>
    <w:p w14:paraId="3E42DBC4">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(config)#vtp mode client // cấu hình vtp</w:t>
      </w:r>
    </w:p>
    <w:p w14:paraId="31B67EE6">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Setting device to VTP Client mode for VLANS.</w:t>
      </w:r>
    </w:p>
    <w:p w14:paraId="4735811B">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(config)#vtp domain tlu</w:t>
      </w:r>
    </w:p>
    <w:p w14:paraId="0EDC5EE3">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Domain name already set to tlu.</w:t>
      </w:r>
    </w:p>
    <w:p w14:paraId="5B921039">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(config)#in</w:t>
      </w:r>
    </w:p>
    <w:p w14:paraId="491FDB6A">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 xml:space="preserve">(config)#int range e0/1-e11/3   // gán cổng cho vlan </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40</w:t>
      </w:r>
    </w:p>
    <w:p w14:paraId="344D476D">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w:t>
      </w:r>
    </w:p>
    <w:p w14:paraId="23976575">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(config-if-range)#switchport mode access</w:t>
      </w:r>
    </w:p>
    <w:p w14:paraId="7E421081">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w:t>
      </w:r>
    </w:p>
    <w:p w14:paraId="44F987CE">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 xml:space="preserve">(config-if-range)#switchport access vlan </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40</w:t>
      </w:r>
    </w:p>
    <w:p w14:paraId="16D6D895">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imSun"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(config)#int range e12/0-3 //</w:t>
      </w:r>
      <w:r>
        <w:rPr>
          <w:rStyle w:val="22"/>
          <w:rFonts w:hint="default" w:ascii="Times New Roman" w:hAnsi="Times New Roman" w:eastAsia="SimSun" w:cs="Times New Roman"/>
          <w:b w:val="0"/>
          <w:bCs w:val="0"/>
          <w:i w:val="0"/>
          <w:iCs w:val="0"/>
          <w:color w:val="000000" w:themeColor="text1"/>
          <w:sz w:val="26"/>
          <w:szCs w:val="26"/>
          <w:lang w:val="en-US" w:eastAsia="zh-CN" w:bidi="ar"/>
          <w14:textFill>
            <w14:solidFill>
              <w14:schemeClr w14:val="tx1"/>
            </w14:solidFill>
          </w14:textFill>
        </w:rPr>
        <w:t xml:space="preserve"> gán cổng cho vlan 90</w:t>
      </w:r>
    </w:p>
    <w:p w14:paraId="29DEAA98">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w:t>
      </w:r>
    </w:p>
    <w:p w14:paraId="5090C03E">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(config-if-range)#switchport mode access</w:t>
      </w:r>
    </w:p>
    <w:p w14:paraId="70272374">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w:t>
      </w:r>
    </w:p>
    <w:p w14:paraId="2819ED58">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(config-if-range)#switchport access vlan 90</w:t>
      </w:r>
    </w:p>
    <w:p w14:paraId="60F8AD5A">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(config-if-range)#int range e13/0-3 // gán cổng cho vlan 60</w:t>
      </w:r>
    </w:p>
    <w:p w14:paraId="23D202D2">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w:t>
      </w:r>
    </w:p>
    <w:p w14:paraId="72CB9B01">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(config-if-range)#switchport mode access</w:t>
      </w:r>
    </w:p>
    <w:p w14:paraId="38E029C8">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w:t>
      </w:r>
    </w:p>
    <w:p w14:paraId="4B1D5030">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(config-if-range)#switchport access vlan 60</w:t>
      </w:r>
    </w:p>
    <w:p w14:paraId="4F1FA734">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(config-if-range)#int range e14/0-3 // gán cổng cho vlan 70</w:t>
      </w:r>
    </w:p>
    <w:p w14:paraId="7613275C">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w:t>
      </w:r>
    </w:p>
    <w:p w14:paraId="070865BA">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(config-if-range)#switchport mode access</w:t>
      </w:r>
    </w:p>
    <w:p w14:paraId="17E6C3ED">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w:t>
      </w:r>
    </w:p>
    <w:p w14:paraId="29BEAF9C">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(config-if-range)#switchport access vlan 70</w:t>
      </w:r>
    </w:p>
    <w:p w14:paraId="3996AEF2">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(config-if-range)#int range sw</w:t>
      </w:r>
    </w:p>
    <w:p w14:paraId="6186BC4F">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(config-if-range)#int range e15/0-3 //gán cổng cho vlan 80</w:t>
      </w:r>
    </w:p>
    <w:p w14:paraId="7988E65E">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w:t>
      </w:r>
    </w:p>
    <w:p w14:paraId="5E628395">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(config-if-range)#switchport mode access</w:t>
      </w:r>
    </w:p>
    <w:p w14:paraId="59B2E8F9">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w:t>
      </w:r>
    </w:p>
    <w:p w14:paraId="29D5A967">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SW</w:t>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taichinh</w:t>
      </w:r>
      <w:r>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t>(config-if-range)#switchport access vlan 80</w:t>
      </w:r>
    </w:p>
    <w:p w14:paraId="7B609586">
      <w:pPr>
        <w:pStyle w:val="14"/>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spacing w:before="0" w:beforeAutospacing="0" w:after="192" w:afterAutospacing="0" w:line="240" w:lineRule="atLeast"/>
        <w:ind w:left="420" w:leftChars="0" w:right="0" w:rightChars="0" w:hanging="420" w:firstLineChars="0"/>
        <w:jc w:val="both"/>
        <w:rPr>
          <w:rStyle w:val="22"/>
          <w:rFonts w:hint="default" w:ascii="Times New Roman" w:hAnsi="Times New Roman" w:eastAsia="sans-serif" w:cs="Times New Roman"/>
          <w:b/>
          <w:bCs/>
          <w:i w:val="0"/>
          <w:iCs w:val="0"/>
          <w:color w:val="000000" w:themeColor="text1"/>
          <w:sz w:val="26"/>
          <w:szCs w:val="26"/>
          <w:lang w:val="en-US" w:eastAsia="zh-CN" w:bidi="ar"/>
          <w14:textFill>
            <w14:solidFill>
              <w14:schemeClr w14:val="tx1"/>
            </w14:solidFill>
          </w14:textFill>
        </w:rPr>
      </w:pPr>
      <w:r>
        <w:rPr>
          <w:rStyle w:val="22"/>
          <w:rFonts w:hint="default" w:ascii="Times New Roman" w:hAnsi="Times New Roman" w:eastAsia="sans-serif" w:cs="Times New Roman"/>
          <w:b/>
          <w:bCs/>
          <w:i w:val="0"/>
          <w:iCs w:val="0"/>
          <w:color w:val="000000" w:themeColor="text1"/>
          <w:sz w:val="26"/>
          <w:szCs w:val="26"/>
          <w:lang w:val="vi-VN" w:eastAsia="zh-CN" w:bidi="ar"/>
          <w14:textFill>
            <w14:solidFill>
              <w14:schemeClr w14:val="tx1"/>
            </w14:solidFill>
          </w14:textFill>
        </w:rPr>
        <w:t>Xác minh</w:t>
      </w:r>
    </w:p>
    <w:p w14:paraId="2D091A0F">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Chars="0" w:right="0" w:rightChars="0"/>
        <w:jc w:val="both"/>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pP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ab/>
      </w:r>
      <w:r>
        <w:rPr>
          <w:rStyle w:val="22"/>
          <w:rFonts w:hint="default" w:ascii="Times New Roman" w:hAnsi="Times New Roman" w:eastAsia="sans-serif" w:cs="Times New Roman"/>
          <w:b w:val="0"/>
          <w:bCs w:val="0"/>
          <w:i w:val="0"/>
          <w:iCs w:val="0"/>
          <w:color w:val="000000" w:themeColor="text1"/>
          <w:sz w:val="26"/>
          <w:szCs w:val="26"/>
          <w:lang w:val="vi-VN" w:eastAsia="zh-CN" w:bidi="ar"/>
          <w14:textFill>
            <w14:solidFill>
              <w14:schemeClr w14:val="tx1"/>
            </w14:solidFill>
          </w14:textFill>
        </w:rPr>
        <w:t>SWtaichinh#show vlan</w:t>
      </w:r>
    </w:p>
    <w:p w14:paraId="4497A0FD">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Chars="0" w:right="0" w:right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5267960" cy="1871345"/>
            <wp:effectExtent l="0" t="0" r="5080" b="3175"/>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pic:cNvPicPr>
                  </pic:nvPicPr>
                  <pic:blipFill>
                    <a:blip r:embed="rId22"/>
                    <a:stretch>
                      <a:fillRect/>
                    </a:stretch>
                  </pic:blipFill>
                  <pic:spPr>
                    <a:xfrm>
                      <a:off x="0" y="0"/>
                      <a:ext cx="5267960" cy="1871345"/>
                    </a:xfrm>
                    <a:prstGeom prst="rect">
                      <a:avLst/>
                    </a:prstGeom>
                    <a:noFill/>
                    <a:ln>
                      <a:noFill/>
                    </a:ln>
                  </pic:spPr>
                </pic:pic>
              </a:graphicData>
            </a:graphic>
          </wp:inline>
        </w:drawing>
      </w:r>
    </w:p>
    <w:p w14:paraId="5747F09A">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Chars="0" w:right="0" w:rightChars="0"/>
        <w:jc w:val="center"/>
        <w:rPr>
          <w:rFonts w:hint="default" w:ascii="Times New Roman" w:hAnsi="Times New Roman" w:cs="Times New Roman"/>
          <w:color w:val="000000" w:themeColor="text1"/>
          <w:sz w:val="26"/>
          <w:szCs w:val="26"/>
          <w:lang w:val="en-US" w:eastAsia="zh-CN"/>
          <w14:textFill>
            <w14:solidFill>
              <w14:schemeClr w14:val="tx1"/>
            </w14:solidFill>
          </w14:textFill>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bookmarkStart w:id="193" w:name="_Toc26107"/>
      <w:bookmarkStart w:id="194" w:name="_Toc10392"/>
      <w:r>
        <w:rPr>
          <w:rFonts w:hint="default" w:ascii="Times New Roman" w:hAnsi="Times New Roman" w:cs="Times New Roman"/>
          <w:sz w:val="26"/>
          <w:szCs w:val="26"/>
          <w:lang w:val="en-US"/>
        </w:rPr>
        <w:t xml:space="preserve"> Kết quả tạo vlan của SWtaichinh</w:t>
      </w:r>
      <w:bookmarkEnd w:id="193"/>
      <w:bookmarkEnd w:id="194"/>
    </w:p>
    <w:p w14:paraId="68A69EF4">
      <w:pPr>
        <w:pStyle w:val="14"/>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92" w:afterAutospacing="0" w:line="240" w:lineRule="atLeast"/>
        <w:ind w:left="420" w:leftChars="0" w:right="0" w:rightChars="0"/>
        <w:jc w:val="both"/>
        <w:rPr>
          <w:rStyle w:val="22"/>
          <w:rFonts w:hint="default" w:ascii="Times New Roman" w:hAnsi="Times New Roman" w:eastAsia="sans-serif" w:cs="Times New Roman"/>
          <w:b w:val="0"/>
          <w:bCs w:val="0"/>
          <w:i w:val="0"/>
          <w:iCs w:val="0"/>
          <w:color w:val="000000" w:themeColor="text1"/>
          <w:sz w:val="26"/>
          <w:szCs w:val="26"/>
          <w:lang w:val="en-US" w:eastAsia="zh-CN" w:bidi="ar"/>
          <w14:textFill>
            <w14:solidFill>
              <w14:schemeClr w14:val="tx1"/>
            </w14:solidFill>
          </w14:textFill>
        </w:rPr>
      </w:pPr>
    </w:p>
    <w:p w14:paraId="219BEFE3">
      <w:pPr>
        <w:pStyle w:val="14"/>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45"/>
        </w:tabs>
        <w:spacing w:before="0" w:beforeAutospacing="0" w:after="192" w:afterAutospacing="0" w:line="240" w:lineRule="atLeast"/>
        <w:ind w:left="845" w:leftChars="0" w:right="0" w:rightChars="0" w:hanging="425" w:firstLineChars="0"/>
        <w:jc w:val="both"/>
        <w:rPr>
          <w:rStyle w:val="22"/>
          <w:rFonts w:hint="default" w:ascii="Times New Roman" w:hAnsi="Times New Roman" w:eastAsia="sans-serif" w:cs="Times New Roman"/>
          <w:b/>
          <w:bCs/>
          <w:i w:val="0"/>
          <w:iCs w:val="0"/>
          <w:color w:val="000000" w:themeColor="text1"/>
          <w:sz w:val="26"/>
          <w:szCs w:val="26"/>
          <w:lang w:val="vi-VN" w:eastAsia="zh-CN" w:bidi="ar"/>
          <w14:textFill>
            <w14:solidFill>
              <w14:schemeClr w14:val="tx1"/>
            </w14:solidFill>
          </w14:textFill>
        </w:rPr>
      </w:pPr>
      <w:r>
        <w:rPr>
          <w:rStyle w:val="22"/>
          <w:rFonts w:hint="default" w:ascii="Times New Roman" w:hAnsi="Times New Roman" w:eastAsia="sans-serif" w:cs="Times New Roman"/>
          <w:b/>
          <w:bCs/>
          <w:i w:val="0"/>
          <w:iCs w:val="0"/>
          <w:color w:val="000000" w:themeColor="text1"/>
          <w:sz w:val="26"/>
          <w:szCs w:val="26"/>
          <w:lang w:val="vi-VN" w:eastAsia="zh-CN" w:bidi="ar"/>
          <w14:textFill>
            <w14:solidFill>
              <w14:schemeClr w14:val="tx1"/>
            </w14:solidFill>
          </w14:textFill>
        </w:rPr>
        <w:t>Cấu hình cho SWgiamdoc</w:t>
      </w:r>
    </w:p>
    <w:p w14:paraId="7B52483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Switch&gt;</w:t>
      </w:r>
    </w:p>
    <w:p w14:paraId="54B1EFA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Switch&gt;en</w:t>
      </w:r>
    </w:p>
    <w:p w14:paraId="5965A44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 t</w:t>
      </w:r>
    </w:p>
    <w:p w14:paraId="1D6EDF3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Enter configuration commands, one per line.  End with CNTL/Z.</w:t>
      </w:r>
    </w:p>
    <w:p w14:paraId="2AC622F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Switch(config)#hos</w:t>
      </w:r>
    </w:p>
    <w:p w14:paraId="1C111FC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imSu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Switch(config)#hostname 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 // </w:t>
      </w: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đổi tên sw</w:t>
      </w:r>
    </w:p>
    <w:p w14:paraId="3D5D78D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e0/0</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//cấu hình đường trunk ra switch-server</w:t>
      </w:r>
    </w:p>
    <w:p w14:paraId="5326897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w:t>
      </w:r>
    </w:p>
    <w:p w14:paraId="679BBCBB">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w:t>
      </w:r>
    </w:p>
    <w:p w14:paraId="33AF1E5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trunk e</w:t>
      </w:r>
    </w:p>
    <w:p w14:paraId="65B94F9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trunk encapsulation d</w:t>
      </w:r>
    </w:p>
    <w:p w14:paraId="20B7643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trunk encapsulation dot1q</w:t>
      </w:r>
    </w:p>
    <w:p w14:paraId="4BE44E8D">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w:t>
      </w:r>
    </w:p>
    <w:p w14:paraId="5D246A5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(config-if)#switchport mode trunk</w:t>
      </w:r>
    </w:p>
    <w:p w14:paraId="5BCE4B0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w:t>
      </w:r>
    </w:p>
    <w:p w14:paraId="0D00350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(config-if)#exit</w:t>
      </w:r>
    </w:p>
    <w:p w14:paraId="6442304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w:t>
      </w:r>
    </w:p>
    <w:p w14:paraId="652C99C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(config)#vtp mode client</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cấu hình vtp</w:t>
      </w:r>
    </w:p>
    <w:p w14:paraId="47EAD556">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Setting device to VTP Client mode for VLANS.</w:t>
      </w:r>
    </w:p>
    <w:p w14:paraId="656865B1">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(config)#vtp domain tlu</w:t>
      </w:r>
    </w:p>
    <w:p w14:paraId="651FE39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Domain name already set to tlu.</w:t>
      </w:r>
    </w:p>
    <w:p w14:paraId="41CBAFB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w:t>
      </w:r>
    </w:p>
    <w:p w14:paraId="583599EB">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range e0/1-</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e11/3   // gán cổng cho vlan 50</w:t>
      </w:r>
    </w:p>
    <w:p w14:paraId="00CC853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524075B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2688574A">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67822277">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(config-if-range)#switchport access vlan </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50</w:t>
      </w:r>
    </w:p>
    <w:p w14:paraId="68FE386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imSun" w:cs="Times New Roman"/>
          <w:b w:val="0"/>
          <w:bCs w:val="0"/>
          <w:i w:val="0"/>
          <w:iCs w:val="0"/>
          <w:color w:val="000000" w:themeColor="text1"/>
          <w:sz w:val="26"/>
          <w:szCs w:val="26"/>
          <w:lang w:val="vi-VN" w:eastAsia="zh-C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range e12/0-3 //</w:t>
      </w:r>
      <w:r>
        <w:rPr>
          <w:rStyle w:val="11"/>
          <w:rFonts w:hint="default" w:ascii="Times New Roman" w:hAnsi="Times New Roman" w:cs="Times New Roman"/>
          <w:b w:val="0"/>
          <w:bCs w:val="0"/>
          <w:i w:val="0"/>
          <w:iCs w:val="0"/>
          <w:color w:val="000000" w:themeColor="text1"/>
          <w:sz w:val="26"/>
          <w:szCs w:val="26"/>
          <w:lang w:val="vi-VN" w:eastAsia="zh-CN"/>
          <w14:textFill>
            <w14:solidFill>
              <w14:schemeClr w14:val="tx1"/>
            </w14:solidFill>
          </w14:textFill>
        </w:rPr>
        <w:t xml:space="preserve"> gán cổng cho vlan 90</w:t>
      </w:r>
    </w:p>
    <w:p w14:paraId="4315E6E0">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4237B6B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2BC086D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562C8F4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90</w:t>
      </w:r>
    </w:p>
    <w:p w14:paraId="74E80D1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SWit(config-if-range)#int range e13/0-3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gán cổng cho vlan 60</w:t>
      </w:r>
    </w:p>
    <w:p w14:paraId="3303289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37DA3809">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54D4C73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49CE4FA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60</w:t>
      </w:r>
    </w:p>
    <w:p w14:paraId="741D7FD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e14/0-3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 gán cổng cho vlan 70</w:t>
      </w:r>
    </w:p>
    <w:p w14:paraId="51D525B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358CA6B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3FC8AE1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215B094F">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70</w:t>
      </w:r>
    </w:p>
    <w:p w14:paraId="1C6BD83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sw</w:t>
      </w:r>
    </w:p>
    <w:p w14:paraId="14FC2555">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(config-if-range)#int range e15/0-3</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//gán cổng cho vlan 80</w:t>
      </w:r>
    </w:p>
    <w:p w14:paraId="6D87D688">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7FCD426C">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mode access</w:t>
      </w:r>
    </w:p>
    <w:p w14:paraId="7212DF02">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w:t>
      </w:r>
    </w:p>
    <w:p w14:paraId="65C29B1D">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(config-if-range)#switchport access vlan 80</w:t>
      </w:r>
    </w:p>
    <w:p w14:paraId="1E7590A2">
      <w:pPr>
        <w:pStyle w:val="12"/>
        <w:keepNext w:val="0"/>
        <w:keepLines w:val="0"/>
        <w:widowControl/>
        <w:numPr>
          <w:ilvl w:val="0"/>
          <w:numId w:val="61"/>
        </w:numPr>
        <w:suppressLineNumbers w:val="0"/>
        <w:pBdr>
          <w:top w:val="none" w:color="1B1C1D" w:sz="0" w:space="0"/>
          <w:left w:val="none" w:color="1B1C1D" w:sz="0" w:space="0"/>
          <w:bottom w:val="none" w:color="1B1C1D" w:sz="0" w:space="0"/>
          <w:right w:val="none" w:color="1B1C1D" w:sz="0" w:space="0"/>
        </w:pBdr>
        <w:tabs>
          <w:tab w:val="clear" w:pos="420"/>
        </w:tabs>
        <w:bidi w:val="0"/>
        <w:spacing w:before="0" w:beforeAutospacing="0" w:after="192" w:afterAutospacing="0" w:line="14" w:lineRule="atLeast"/>
        <w:ind w:left="420" w:leftChars="0" w:right="0" w:rightChars="0" w:hanging="420" w:firstLineChars="0"/>
        <w:jc w:val="both"/>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Xác minh</w:t>
      </w:r>
    </w:p>
    <w:p w14:paraId="6718A75E">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Chars="0" w:right="0" w:rightChars="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ab/>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giamdoc#show vlan</w:t>
      </w:r>
    </w:p>
    <w:p w14:paraId="40447383">
      <w:pPr>
        <w:pStyle w:val="12"/>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420" w:leftChars="0" w:right="0" w:right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5268595" cy="1520190"/>
            <wp:effectExtent l="0" t="0" r="4445" b="381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pic:cNvPicPr>
                  </pic:nvPicPr>
                  <pic:blipFill>
                    <a:blip r:embed="rId23"/>
                    <a:stretch>
                      <a:fillRect/>
                    </a:stretch>
                  </pic:blipFill>
                  <pic:spPr>
                    <a:xfrm>
                      <a:off x="0" y="0"/>
                      <a:ext cx="5268595" cy="1520190"/>
                    </a:xfrm>
                    <a:prstGeom prst="rect">
                      <a:avLst/>
                    </a:prstGeom>
                    <a:noFill/>
                    <a:ln>
                      <a:noFill/>
                    </a:ln>
                  </pic:spPr>
                </pic:pic>
              </a:graphicData>
            </a:graphic>
          </wp:inline>
        </w:drawing>
      </w:r>
    </w:p>
    <w:p w14:paraId="0212C811">
      <w:pPr>
        <w:pStyle w:val="8"/>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420" w:leftChars="0" w:right="0" w:rightChars="0"/>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bookmarkStart w:id="195" w:name="_Toc5718"/>
      <w:bookmarkStart w:id="196" w:name="_Toc22954"/>
      <w:r>
        <w:rPr>
          <w:rFonts w:hint="default" w:ascii="Times New Roman" w:hAnsi="Times New Roman" w:cs="Times New Roman"/>
          <w:sz w:val="26"/>
          <w:szCs w:val="26"/>
          <w:lang w:val="en-US"/>
        </w:rPr>
        <w:t xml:space="preserve"> Kết quả tạo vlan của SWgiamdoc</w:t>
      </w:r>
      <w:bookmarkEnd w:id="195"/>
      <w:bookmarkEnd w:id="196"/>
    </w:p>
    <w:p w14:paraId="5559A5B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27E7736C">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2"/>
        <w:rPr>
          <w:rFonts w:hint="default" w:ascii="Times New Roman" w:hAnsi="Times New Roman" w:eastAsia="sans-serif" w:cs="Times New Roman"/>
          <w:b/>
          <w:bCs/>
          <w:i/>
          <w:iCs/>
          <w:color w:val="000000" w:themeColor="text1"/>
          <w:sz w:val="28"/>
          <w:szCs w:val="28"/>
          <w:lang w:val="vi-VN"/>
          <w14:textFill>
            <w14:solidFill>
              <w14:schemeClr w14:val="tx1"/>
            </w14:solidFill>
          </w14:textFill>
        </w:rPr>
      </w:pPr>
      <w:bookmarkStart w:id="197" w:name="_Toc4560"/>
      <w:bookmarkStart w:id="198" w:name="_Toc8004"/>
      <w:bookmarkStart w:id="199" w:name="_Toc27642"/>
      <w:bookmarkStart w:id="200" w:name="_Toc25815"/>
      <w:bookmarkStart w:id="201" w:name="_Toc13690"/>
      <w:r>
        <w:rPr>
          <w:rFonts w:hint="default" w:ascii="Times New Roman" w:hAnsi="Times New Roman" w:eastAsia="sans-serif" w:cs="Times New Roman"/>
          <w:b/>
          <w:bCs/>
          <w:i/>
          <w:iCs/>
          <w:color w:val="000000" w:themeColor="text1"/>
          <w:sz w:val="28"/>
          <w:szCs w:val="28"/>
          <w14:textFill>
            <w14:solidFill>
              <w14:schemeClr w14:val="tx1"/>
            </w14:solidFill>
          </w14:textFill>
        </w:rPr>
        <w:t xml:space="preserve">3.1.2. Cấu hình </w:t>
      </w:r>
      <w:r>
        <w:rPr>
          <w:rFonts w:hint="default" w:ascii="Times New Roman" w:hAnsi="Times New Roman" w:eastAsia="sans-serif" w:cs="Times New Roman"/>
          <w:b/>
          <w:bCs/>
          <w:i/>
          <w:iCs/>
          <w:color w:val="000000" w:themeColor="text1"/>
          <w:sz w:val="28"/>
          <w:szCs w:val="28"/>
          <w:lang w:val="vi-VN"/>
          <w14:textFill>
            <w14:solidFill>
              <w14:schemeClr w14:val="tx1"/>
            </w14:solidFill>
          </w14:textFill>
        </w:rPr>
        <w:t>Spanning Tree Protocol</w:t>
      </w:r>
      <w:bookmarkEnd w:id="197"/>
      <w:bookmarkEnd w:id="198"/>
      <w:bookmarkEnd w:id="199"/>
      <w:bookmarkEnd w:id="200"/>
      <w:bookmarkEnd w:id="201"/>
    </w:p>
    <w:p w14:paraId="0402B490">
      <w:pPr>
        <w:numPr>
          <w:ilvl w:val="0"/>
          <w:numId w:val="62"/>
        </w:numPr>
        <w:ind w:left="420" w:leftChars="0" w:hanging="420"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Cho phép cổng lên trạng thái forwarding ngay (không chờ 30 giây) – dùng cho thiết bị cuối</w:t>
      </w:r>
    </w:p>
    <w:p w14:paraId="0CFA8A78">
      <w:pPr>
        <w:numPr>
          <w:ilvl w:val="0"/>
          <w:numId w:val="62"/>
        </w:numPr>
        <w:ind w:left="420" w:leftChars="0" w:hanging="420" w:firstLineChars="0"/>
        <w:jc w:val="both"/>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Nếu có thiết bị gửi BPDU (vd: mini-switch), cổng sẽ  “auto shutdown”  để ngăn loop </w:t>
      </w:r>
    </w:p>
    <w:p w14:paraId="093E6B9A">
      <w:pPr>
        <w:numPr>
          <w:ilvl w:val="0"/>
          <w:numId w:val="0"/>
        </w:numPr>
        <w:ind w:leftChars="0"/>
        <w:jc w:val="both"/>
        <w:rPr>
          <w:rFonts w:hint="default" w:ascii="Times New Roman" w:hAnsi="Times New Roman" w:cs="Times New Roman"/>
          <w:color w:val="000000" w:themeColor="text1"/>
          <w:lang w:val="vi-VN"/>
          <w14:textFill>
            <w14:solidFill>
              <w14:schemeClr w14:val="tx1"/>
            </w14:solidFill>
          </w14:textFill>
        </w:rPr>
      </w:pPr>
    </w:p>
    <w:p w14:paraId="621FD63A">
      <w:pPr>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 Trên các Switch Access</w:t>
      </w:r>
    </w:p>
    <w:p w14:paraId="2F790068">
      <w:pPr>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p>
    <w:p w14:paraId="604B9FA3">
      <w:pPr>
        <w:numPr>
          <w:ilvl w:val="0"/>
          <w:numId w:val="63"/>
        </w:numPr>
        <w:ind w:left="425" w:leftChars="0" w:hanging="425" w:firstLineChars="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SWit</w:t>
      </w:r>
    </w:p>
    <w:p w14:paraId="44A85712">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w:t>
      </w:r>
    </w:p>
    <w:p w14:paraId="0205FEE6">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 t</w:t>
      </w:r>
    </w:p>
    <w:p w14:paraId="6274C9CD">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SWit(config)#span</w:t>
      </w:r>
    </w:p>
    <w:p w14:paraId="458C5C61">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SWit(config)#spanning-tree mode rapid-pvst</w:t>
      </w:r>
    </w:p>
    <w:p w14:paraId="73826EAD">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SWit(config)#int range e0/1-e15/3</w:t>
      </w:r>
    </w:p>
    <w:p w14:paraId="58520003">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SWit(config-if-range)#spanning-tree portfast </w:t>
      </w:r>
    </w:p>
    <w:p w14:paraId="423E4B22">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SWit(config-if-range)#spanning-tree bpduguard enable </w:t>
      </w:r>
    </w:p>
    <w:p w14:paraId="0B6B1D3F">
      <w:pPr>
        <w:jc w:val="both"/>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p>
    <w:p w14:paraId="379C7EDC">
      <w:pPr>
        <w:numPr>
          <w:ilvl w:val="0"/>
          <w:numId w:val="63"/>
        </w:numPr>
        <w:ind w:left="425" w:leftChars="0" w:hanging="425" w:firstLineChars="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SWsale</w:t>
      </w:r>
    </w:p>
    <w:p w14:paraId="17D1C1B8">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w:t>
      </w:r>
    </w:p>
    <w:p w14:paraId="57E87271">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 t</w:t>
      </w:r>
    </w:p>
    <w:p w14:paraId="31874D30">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(config)#spanning-tree mode rapid-pvst</w:t>
      </w:r>
    </w:p>
    <w:p w14:paraId="7E85910D">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range e0/1-e15/3</w:t>
      </w:r>
    </w:p>
    <w:p w14:paraId="241E6F3F">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(config-if-range)#spanning-tree portfast</w:t>
      </w:r>
    </w:p>
    <w:p w14:paraId="22F6A8DF">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sale</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(config-if-range)#spanning-tree bpduguard enable </w:t>
      </w:r>
    </w:p>
    <w:p w14:paraId="5CB2C30B">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p>
    <w:p w14:paraId="0974A894">
      <w:pPr>
        <w:numPr>
          <w:ilvl w:val="0"/>
          <w:numId w:val="63"/>
        </w:numPr>
        <w:ind w:left="425" w:leftChars="0" w:hanging="425" w:firstLineChars="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SWmarketing</w:t>
      </w:r>
    </w:p>
    <w:p w14:paraId="026A1082">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marketing</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w:t>
      </w:r>
    </w:p>
    <w:p w14:paraId="0E2FDE5B">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marketing</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 t</w:t>
      </w:r>
    </w:p>
    <w:p w14:paraId="62AD86F8">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marketing</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(config)#spanning-tree mode rapid-pvst</w:t>
      </w:r>
    </w:p>
    <w:p w14:paraId="2E5CF2E4">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marketing</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range e0/1-e15/3</w:t>
      </w:r>
    </w:p>
    <w:p w14:paraId="3AB3F8B8">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marketing</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(config-if-range)#spanning-tree portfast </w:t>
      </w:r>
    </w:p>
    <w:p w14:paraId="1B6149DB">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marketing</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(config-if-range)#spanning-tree bpduguard enable </w:t>
      </w:r>
    </w:p>
    <w:p w14:paraId="39A04728">
      <w:pPr>
        <w:numPr>
          <w:ilvl w:val="0"/>
          <w:numId w:val="0"/>
        </w:numPr>
        <w:ind w:leftChars="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p>
    <w:p w14:paraId="181B1C19">
      <w:pPr>
        <w:numPr>
          <w:ilvl w:val="0"/>
          <w:numId w:val="63"/>
        </w:numPr>
        <w:ind w:left="425" w:leftChars="0" w:hanging="425" w:firstLineChars="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SWtaichinh</w:t>
      </w:r>
    </w:p>
    <w:p w14:paraId="5220BE93">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taichinh</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w:t>
      </w:r>
    </w:p>
    <w:p w14:paraId="5586F98A">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taichinh</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 t</w:t>
      </w:r>
    </w:p>
    <w:p w14:paraId="7C6A5FFB">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taichinh</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(config)#spanning-tree mode rapid-pvst</w:t>
      </w:r>
    </w:p>
    <w:p w14:paraId="203B4E65">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taichinh</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range e0/1-e15/3</w:t>
      </w:r>
    </w:p>
    <w:p w14:paraId="2A5DFD75">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taichinh</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(config-if-range)#spanning-tree portfast </w:t>
      </w:r>
    </w:p>
    <w:p w14:paraId="1A7E5209">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taichinh</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(config-if-range)#spanning-tree bpduguard enable </w:t>
      </w:r>
    </w:p>
    <w:p w14:paraId="4FC14ACC">
      <w:pPr>
        <w:numPr>
          <w:ilvl w:val="0"/>
          <w:numId w:val="0"/>
        </w:numPr>
        <w:ind w:leftChars="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p>
    <w:p w14:paraId="13BEDC5B">
      <w:pPr>
        <w:numPr>
          <w:ilvl w:val="0"/>
          <w:numId w:val="63"/>
        </w:numPr>
        <w:ind w:left="425" w:leftChars="0" w:hanging="425" w:firstLineChars="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SWgiamdoc</w:t>
      </w:r>
    </w:p>
    <w:p w14:paraId="4A5DC201">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w:t>
      </w:r>
    </w:p>
    <w:p w14:paraId="4252AB2A">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 t</w:t>
      </w:r>
    </w:p>
    <w:p w14:paraId="0DB31B40">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(config)#spanning-tree mode rapid-pvst</w:t>
      </w:r>
    </w:p>
    <w:p w14:paraId="2692647E">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(config)#int range e0/1-e15/3</w:t>
      </w:r>
    </w:p>
    <w:p w14:paraId="625F0099">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(config-if-range)#spanning-tree portfast                                                  </w:t>
      </w:r>
    </w:p>
    <w:p w14:paraId="153FDA7A">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(config-if-range)#spanning-tree bpduguard en</w:t>
      </w:r>
    </w:p>
    <w:p w14:paraId="5094B120">
      <w:pPr>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giamdoc</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(config-if-range)#spanning-tree bpduguard enable </w:t>
      </w:r>
    </w:p>
    <w:p w14:paraId="574EBB20">
      <w:pPr>
        <w:numPr>
          <w:ilvl w:val="0"/>
          <w:numId w:val="0"/>
        </w:numPr>
        <w:ind w:leftChars="0"/>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p>
    <w:p w14:paraId="3E82A771">
      <w:pPr>
        <w:jc w:val="both"/>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p>
    <w:p w14:paraId="1197CD9D">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8B87C58">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0"/>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202" w:name="_Toc14908"/>
      <w:bookmarkStart w:id="203" w:name="_Toc10658"/>
      <w:bookmarkStart w:id="204" w:name="_Toc4549"/>
      <w:bookmarkStart w:id="205" w:name="_Toc8844"/>
      <w:bookmarkStart w:id="206" w:name="_Toc27326"/>
      <w:bookmarkStart w:id="207" w:name="_Toc15450"/>
      <w:bookmarkStart w:id="208" w:name="_Toc29821"/>
      <w:bookmarkStart w:id="209" w:name="_Toc30138"/>
      <w:r>
        <w:rPr>
          <w:rFonts w:hint="default" w:ascii="Times New Roman" w:hAnsi="Times New Roman" w:eastAsia="sans-serif" w:cs="Times New Roman"/>
          <w:b/>
          <w:bCs/>
          <w:i w:val="0"/>
          <w:iCs w:val="0"/>
          <w:color w:val="000000" w:themeColor="text1"/>
          <w:sz w:val="26"/>
          <w:szCs w:val="26"/>
          <w14:textFill>
            <w14:solidFill>
              <w14:schemeClr w14:val="tx1"/>
            </w14:solidFill>
          </w14:textFill>
        </w:rPr>
        <w:t>3.2. Cấu hình Định tuyến và Dự phòng Lớp 3</w:t>
      </w:r>
      <w:bookmarkEnd w:id="202"/>
      <w:bookmarkEnd w:id="203"/>
      <w:bookmarkEnd w:id="204"/>
      <w:bookmarkEnd w:id="205"/>
      <w:bookmarkEnd w:id="206"/>
      <w:bookmarkEnd w:id="207"/>
      <w:bookmarkEnd w:id="208"/>
      <w:bookmarkEnd w:id="209"/>
    </w:p>
    <w:p w14:paraId="4C14568C">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2"/>
        <w:rPr>
          <w:rFonts w:hint="default" w:ascii="Times New Roman" w:hAnsi="Times New Roman" w:eastAsia="sans-serif" w:cs="Times New Roman"/>
          <w:b/>
          <w:bCs/>
          <w:i/>
          <w:iCs/>
          <w:color w:val="000000" w:themeColor="text1"/>
          <w:sz w:val="26"/>
          <w:szCs w:val="26"/>
          <w14:textFill>
            <w14:solidFill>
              <w14:schemeClr w14:val="tx1"/>
            </w14:solidFill>
          </w14:textFill>
        </w:rPr>
      </w:pPr>
      <w:bookmarkStart w:id="210" w:name="_Toc9201"/>
      <w:bookmarkStart w:id="211" w:name="_Toc4769"/>
      <w:bookmarkStart w:id="212" w:name="_Toc18886"/>
      <w:bookmarkStart w:id="213" w:name="_Toc11556"/>
      <w:bookmarkStart w:id="214" w:name="_Toc17350"/>
      <w:r>
        <w:rPr>
          <w:rFonts w:hint="default" w:ascii="Times New Roman" w:hAnsi="Times New Roman" w:eastAsia="sans-serif" w:cs="Times New Roman"/>
          <w:b/>
          <w:bCs/>
          <w:i/>
          <w:iCs/>
          <w:color w:val="000000" w:themeColor="text1"/>
          <w:sz w:val="26"/>
          <w:szCs w:val="26"/>
          <w14:textFill>
            <w14:solidFill>
              <w14:schemeClr w14:val="tx1"/>
            </w14:solidFill>
          </w14:textFill>
        </w:rPr>
        <w:t>3.2.1. Cấu hình Giao diện ảo chuyển mạch (SVI) và Định tuyến OSPF</w:t>
      </w:r>
      <w:bookmarkEnd w:id="210"/>
      <w:bookmarkEnd w:id="211"/>
      <w:bookmarkEnd w:id="212"/>
      <w:bookmarkEnd w:id="213"/>
      <w:bookmarkEnd w:id="214"/>
    </w:p>
    <w:p w14:paraId="500F46A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06DE35B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Trên SW</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L3-5</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 và SW</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L3-45</w:t>
      </w:r>
    </w:p>
    <w:p w14:paraId="2E3AE288">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sz w:val="26"/>
          <w:szCs w:val="26"/>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62F68D7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 Kích hoạt định tuyến IP</w:t>
      </w:r>
    </w:p>
    <w:p w14:paraId="3EA5C25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ip routing</w:t>
      </w:r>
    </w:p>
    <w:p w14:paraId="19572B0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C7D446E">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 Cấu hình SVI </w:t>
      </w:r>
      <w:r>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cho SWl3-5 (</w:t>
      </w: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VLAN 10</w:t>
      </w:r>
      <w:r>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,20,30,….)</w:t>
      </w:r>
    </w:p>
    <w:p w14:paraId="7F13A12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p>
    <w:p w14:paraId="635E9CC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SWl3-5(config)#int g0/1.</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w:t>
      </w:r>
    </w:p>
    <w:p w14:paraId="44E5BA4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SWl3-5(config-subif)#encapsulation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10</w:t>
      </w:r>
    </w:p>
    <w:p w14:paraId="68DD962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0.0.2 255.255.255.0</w:t>
      </w:r>
    </w:p>
    <w:p w14:paraId="57F15E8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SWl3-5(config-subif)#int g0/1.20</w:t>
      </w:r>
    </w:p>
    <w:p w14:paraId="4CD13CA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SWl3-5(config-subif)#encapsulation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20</w:t>
      </w:r>
    </w:p>
    <w:p w14:paraId="3FCF7C7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0.0.2 255.255.255.0</w:t>
      </w:r>
    </w:p>
    <w:p w14:paraId="5274C05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SWl3-5(config-subif)#int g0/1.30</w:t>
      </w:r>
    </w:p>
    <w:p w14:paraId="03FCAB4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SWl3-5(config-subif)#encapsulation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30</w:t>
      </w:r>
    </w:p>
    <w:p w14:paraId="42A6ADC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0.0.2 255.255.255.0</w:t>
      </w:r>
    </w:p>
    <w:p w14:paraId="13157BB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SWl3-5(config-subif)#int g0/1.40</w:t>
      </w:r>
    </w:p>
    <w:p w14:paraId="520EE62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SWl3-5(config-subif)#encapsulation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40</w:t>
      </w:r>
    </w:p>
    <w:p w14:paraId="1B8307D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0.0.2 255.255.255.0</w:t>
      </w:r>
    </w:p>
    <w:p w14:paraId="6FD2049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SWl3-5(config-subif)#int g0/1.50</w:t>
      </w:r>
    </w:p>
    <w:p w14:paraId="02E3031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SWl3-5(config-subif)#encapsulation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50</w:t>
      </w:r>
    </w:p>
    <w:p w14:paraId="782A2AD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0.0.2 255.255.255.0</w:t>
      </w:r>
    </w:p>
    <w:p w14:paraId="2BCC54F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SWl3-5(config-subif)#int g0/1.60</w:t>
      </w:r>
    </w:p>
    <w:p w14:paraId="22B9804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SWl3-5(config-subif)#encapsulation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60</w:t>
      </w:r>
    </w:p>
    <w:p w14:paraId="292D6B2E">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6</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0.0.2 255.255.255.0</w:t>
      </w:r>
    </w:p>
    <w:p w14:paraId="34FB1EA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SWl3-5(config-subif)#int g0/1.70</w:t>
      </w:r>
    </w:p>
    <w:p w14:paraId="1A614D5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SWl3-5(config-subif)#encapsulation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70</w:t>
      </w:r>
    </w:p>
    <w:p w14:paraId="1A5E108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0.0.2 255.255.255.0</w:t>
      </w:r>
    </w:p>
    <w:p w14:paraId="4CBAD32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SWl3-5(config-subif)#int g0/1.80</w:t>
      </w:r>
    </w:p>
    <w:p w14:paraId="62CE8A6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SWl3-5(config-subif)#encapsulation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80</w:t>
      </w:r>
    </w:p>
    <w:p w14:paraId="7F24070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8</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0.0.2 255.255.255.0</w:t>
      </w:r>
    </w:p>
    <w:p w14:paraId="0AC1371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SWl3-5(config-subif)#int g0/1.90</w:t>
      </w:r>
    </w:p>
    <w:p w14:paraId="78D5020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SWl3-5(config-subif)#encapsulation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90</w:t>
      </w:r>
    </w:p>
    <w:p w14:paraId="1C73855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9</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0.0.2 255.255.255.0</w:t>
      </w:r>
    </w:p>
    <w:p w14:paraId="7E378E6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7545" cy="2571115"/>
            <wp:effectExtent l="0" t="0" r="3175" b="444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4"/>
                    <a:stretch>
                      <a:fillRect/>
                    </a:stretch>
                  </pic:blipFill>
                  <pic:spPr>
                    <a:xfrm>
                      <a:off x="0" y="0"/>
                      <a:ext cx="5757545" cy="2571115"/>
                    </a:xfrm>
                    <a:prstGeom prst="rect">
                      <a:avLst/>
                    </a:prstGeom>
                    <a:noFill/>
                    <a:ln>
                      <a:noFill/>
                    </a:ln>
                  </pic:spPr>
                </pic:pic>
              </a:graphicData>
            </a:graphic>
          </wp:inline>
        </w:drawing>
      </w:r>
    </w:p>
    <w:p w14:paraId="4EDF0088">
      <w:pPr>
        <w:pStyle w:val="8"/>
        <w:keepNext w:val="0"/>
        <w:keepLines w:val="0"/>
        <w:widowControl/>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bookmarkStart w:id="215" w:name="_Toc3318"/>
      <w:bookmarkStart w:id="216" w:name="_Toc21652"/>
      <w:r>
        <w:rPr>
          <w:rFonts w:hint="default" w:ascii="Times New Roman" w:hAnsi="Times New Roman" w:cs="Times New Roman"/>
          <w:sz w:val="26"/>
          <w:szCs w:val="26"/>
          <w:lang w:val="en-US"/>
        </w:rPr>
        <w:t xml:space="preserve"> Kết quả tạo SVI trên SWl3-5</w:t>
      </w:r>
      <w:bookmarkEnd w:id="215"/>
      <w:bookmarkEnd w:id="216"/>
    </w:p>
    <w:p w14:paraId="46C93BB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 Cấu hình SVI </w:t>
      </w:r>
      <w:r>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cho SWl3-45 (</w:t>
      </w: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VLAN 10</w:t>
      </w:r>
      <w:r>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,20,30,….)</w:t>
      </w:r>
    </w:p>
    <w:p w14:paraId="53C6D02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A337DF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5(config)#int g0/1.</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w:t>
      </w:r>
    </w:p>
    <w:p w14:paraId="6ADB0E6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10</w:t>
      </w:r>
    </w:p>
    <w:p w14:paraId="74283D0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255.255.255.0</w:t>
      </w:r>
    </w:p>
    <w:p w14:paraId="2569BF5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SWl3-45(config-subif)#int g0/1.20</w:t>
      </w:r>
    </w:p>
    <w:p w14:paraId="634ACF9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20</w:t>
      </w:r>
    </w:p>
    <w:p w14:paraId="13C4011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255.255.255.0</w:t>
      </w:r>
    </w:p>
    <w:p w14:paraId="2A4F6F8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SWl3-45(config-subif)#int g0/1.30</w:t>
      </w:r>
    </w:p>
    <w:p w14:paraId="7892943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30</w:t>
      </w:r>
    </w:p>
    <w:p w14:paraId="240BAE1E">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255.255.255.0</w:t>
      </w:r>
    </w:p>
    <w:p w14:paraId="117FFD9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SWl3-45(config-subif)#int g0/1.40</w:t>
      </w:r>
    </w:p>
    <w:p w14:paraId="05066E7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40</w:t>
      </w:r>
    </w:p>
    <w:p w14:paraId="4D0E8FF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255.255.255.0</w:t>
      </w:r>
    </w:p>
    <w:p w14:paraId="68036F2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SWl3-45(config-subif)#int g0/1.50</w:t>
      </w:r>
    </w:p>
    <w:p w14:paraId="39442BA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50</w:t>
      </w:r>
    </w:p>
    <w:p w14:paraId="7E73D00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255.255.255.0</w:t>
      </w:r>
    </w:p>
    <w:p w14:paraId="40D99C6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SWl3-45(config-subif)#int g0/1.60</w:t>
      </w:r>
    </w:p>
    <w:p w14:paraId="10BFBB2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60</w:t>
      </w:r>
    </w:p>
    <w:p w14:paraId="03760E1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6</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0.0.2 255.255.255.0</w:t>
      </w:r>
    </w:p>
    <w:p w14:paraId="0ACC577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SWl3-45(config-subif)#int g0/1.70</w:t>
      </w:r>
    </w:p>
    <w:p w14:paraId="42D64E69">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70</w:t>
      </w:r>
    </w:p>
    <w:p w14:paraId="607AEC8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7</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255.255.255.0</w:t>
      </w:r>
    </w:p>
    <w:p w14:paraId="789B531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SWl3-45(config-subif)#int g0/1.80</w:t>
      </w:r>
    </w:p>
    <w:p w14:paraId="0B77EE2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80</w:t>
      </w:r>
    </w:p>
    <w:p w14:paraId="540DE55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8</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255.255.255.0</w:t>
      </w:r>
    </w:p>
    <w:p w14:paraId="5E6442B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SWl3-45(config-subif)#int g0/1.90</w:t>
      </w:r>
    </w:p>
    <w:p w14:paraId="2EC3F51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5(config-subif)#encapsulation dot1Q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90</w:t>
      </w:r>
    </w:p>
    <w:p w14:paraId="1EC1D85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5(config-subif)#ip add 10.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9</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255.255.255.0</w:t>
      </w:r>
    </w:p>
    <w:p w14:paraId="525AE2D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1830" cy="2158365"/>
            <wp:effectExtent l="0" t="0" r="8890" b="571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5"/>
                    <a:stretch>
                      <a:fillRect/>
                    </a:stretch>
                  </pic:blipFill>
                  <pic:spPr>
                    <a:xfrm>
                      <a:off x="0" y="0"/>
                      <a:ext cx="5751830" cy="2158365"/>
                    </a:xfrm>
                    <a:prstGeom prst="rect">
                      <a:avLst/>
                    </a:prstGeom>
                    <a:noFill/>
                    <a:ln>
                      <a:noFill/>
                    </a:ln>
                  </pic:spPr>
                </pic:pic>
              </a:graphicData>
            </a:graphic>
          </wp:inline>
        </w:drawing>
      </w:r>
    </w:p>
    <w:p w14:paraId="7360680E">
      <w:pPr>
        <w:pStyle w:val="8"/>
        <w:keepNext w:val="0"/>
        <w:keepLines w:val="0"/>
        <w:widowControl/>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bookmarkStart w:id="217" w:name="_Toc4757"/>
      <w:bookmarkStart w:id="218" w:name="_Toc14102"/>
      <w:r>
        <w:rPr>
          <w:rFonts w:hint="default" w:ascii="Times New Roman" w:hAnsi="Times New Roman" w:cs="Times New Roman"/>
          <w:sz w:val="26"/>
          <w:szCs w:val="26"/>
          <w:lang w:val="en-US"/>
        </w:rPr>
        <w:t xml:space="preserve"> Kết quả cấu hình SVI trên SWl3-45</w:t>
      </w:r>
      <w:bookmarkEnd w:id="217"/>
      <w:bookmarkEnd w:id="218"/>
    </w:p>
    <w:p w14:paraId="024AC52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 Cấu hình OSPF</w:t>
      </w:r>
    </w:p>
    <w:p w14:paraId="3ABECA7B">
      <w:pPr>
        <w:keepNext w:val="0"/>
        <w:keepLines w:val="0"/>
        <w:widowControl/>
        <w:numPr>
          <w:ilvl w:val="0"/>
          <w:numId w:val="64"/>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outlineLvl w:val="9"/>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SWL3-5</w:t>
      </w:r>
    </w:p>
    <w:p w14:paraId="57C1AF03">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 ospf 1</w:t>
      </w:r>
    </w:p>
    <w:p w14:paraId="3B609563">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SWl3-5(config-router)#router-id 5.5.5.5</w:t>
      </w:r>
    </w:p>
    <w:p w14:paraId="027B115E">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SWl3-5(config-router)#net 10.10.0.0 0.0.0.255 area 0</w:t>
      </w:r>
    </w:p>
    <w:p w14:paraId="708C74B6">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SWl3-5(config-router)#net 10.20.0.0 0.0.0.255 area 0</w:t>
      </w:r>
    </w:p>
    <w:p w14:paraId="46ABF87D">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SWl3-5(config-router)#net 10.30.0.0 0.0.0.255 area 0</w:t>
      </w:r>
    </w:p>
    <w:p w14:paraId="162F14FC">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SWl3-5(config-router)#net 10.40.0.0 0.0.0.255 area 0</w:t>
      </w:r>
    </w:p>
    <w:p w14:paraId="33C83223">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SWl3-5(config-router)#net 10.50.0.0 0.0.0.255 area 0</w:t>
      </w:r>
    </w:p>
    <w:p w14:paraId="2928EDC3">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SWl3-5(config-router)#net 10.60.0.0 0.0.0.255 area 0</w:t>
      </w:r>
    </w:p>
    <w:p w14:paraId="7BB2CE5E">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SWl3-5(config-router)#net 10.70.0.0 0.0.0.255 area 0</w:t>
      </w:r>
    </w:p>
    <w:p w14:paraId="647482EA">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SWl3-5(config-router)#net 10.80.0.0 0.0.0.255 area 0</w:t>
      </w:r>
    </w:p>
    <w:p w14:paraId="7324BF1D">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SWl3-5(config-router)#net 10.90.0.0 0.0.0.255 area 0</w:t>
      </w:r>
    </w:p>
    <w:p w14:paraId="106DC0D4">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183505" cy="2286000"/>
            <wp:effectExtent l="0" t="0" r="1333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26"/>
                    <a:stretch>
                      <a:fillRect/>
                    </a:stretch>
                  </pic:blipFill>
                  <pic:spPr>
                    <a:xfrm>
                      <a:off x="0" y="0"/>
                      <a:ext cx="5183505" cy="2286000"/>
                    </a:xfrm>
                    <a:prstGeom prst="rect">
                      <a:avLst/>
                    </a:prstGeom>
                    <a:noFill/>
                    <a:ln>
                      <a:noFill/>
                    </a:ln>
                  </pic:spPr>
                </pic:pic>
              </a:graphicData>
            </a:graphic>
          </wp:inline>
        </w:drawing>
      </w:r>
    </w:p>
    <w:p w14:paraId="4F11E78E">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center"/>
        <w:outlineLvl w:val="9"/>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bookmarkStart w:id="219" w:name="_Toc29873"/>
      <w:bookmarkStart w:id="220" w:name="_Toc10389"/>
      <w:r>
        <w:rPr>
          <w:rFonts w:hint="default" w:ascii="Times New Roman" w:hAnsi="Times New Roman" w:cs="Times New Roman"/>
          <w:sz w:val="26"/>
          <w:szCs w:val="26"/>
          <w:lang w:val="en-US"/>
        </w:rPr>
        <w:t xml:space="preserve"> Kết quả cấu hình OSPF trên SWL3-5</w:t>
      </w:r>
      <w:bookmarkEnd w:id="219"/>
      <w:bookmarkEnd w:id="220"/>
    </w:p>
    <w:p w14:paraId="655C9547">
      <w:pPr>
        <w:jc w:val="both"/>
        <w:outlineLvl w:val="9"/>
        <w:rPr>
          <w:rFonts w:hint="default" w:ascii="Times New Roman" w:hAnsi="Times New Roman" w:cs="Times New Roman"/>
          <w:b/>
          <w:bCs/>
          <w:color w:val="000000" w:themeColor="text1"/>
          <w14:textFill>
            <w14:solidFill>
              <w14:schemeClr w14:val="tx1"/>
            </w14:solidFill>
          </w14:textFill>
        </w:rPr>
      </w:pPr>
    </w:p>
    <w:p w14:paraId="326F2934">
      <w:pPr>
        <w:numPr>
          <w:ilvl w:val="0"/>
          <w:numId w:val="64"/>
        </w:numPr>
        <w:ind w:left="420" w:leftChars="0" w:hanging="420" w:firstLineChars="0"/>
        <w:jc w:val="both"/>
        <w:outlineLvl w:val="9"/>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SWL3-45</w:t>
      </w:r>
    </w:p>
    <w:p w14:paraId="7626C644">
      <w:pPr>
        <w:numPr>
          <w:ilvl w:val="0"/>
          <w:numId w:val="0"/>
        </w:numPr>
        <w:ind w:leftChars="0"/>
        <w:jc w:val="both"/>
        <w:outlineLvl w:val="9"/>
        <w:rPr>
          <w:rFonts w:hint="default" w:ascii="Times New Roman" w:hAnsi="Times New Roman" w:cs="Times New Roman"/>
          <w:color w:val="000000" w:themeColor="text1"/>
          <w14:textFill>
            <w14:solidFill>
              <w14:schemeClr w14:val="tx1"/>
            </w14:solidFill>
          </w14:textFill>
        </w:rPr>
      </w:pPr>
    </w:p>
    <w:p w14:paraId="43C873AF">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 ospf 1</w:t>
      </w:r>
    </w:p>
    <w:p w14:paraId="1DFF52F8">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5(config-router)#router-id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4.5.4.5</w:t>
      </w:r>
    </w:p>
    <w:p w14:paraId="5C4960B6">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5(config-router)#net 10.10.0.0 0.0.0.255 area 0</w:t>
      </w:r>
    </w:p>
    <w:p w14:paraId="47C5BAE1">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5(config-router)#net 10.20.0.0 0.0.0.255 area 0</w:t>
      </w:r>
    </w:p>
    <w:p w14:paraId="0FCC9C36">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5(config-router)#net 10.30.0.0 0.0.0.255 area 0</w:t>
      </w:r>
    </w:p>
    <w:p w14:paraId="7EC2C85A">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5(config-router)#net 10.40.0.0 0.0.0.255 area 0</w:t>
      </w:r>
    </w:p>
    <w:p w14:paraId="3740BE23">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5(config-router)#net 10.50.0.0 0.0.0.255 area 0</w:t>
      </w:r>
    </w:p>
    <w:p w14:paraId="711F271B">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5(config-router)#net 10.60.0.0 0.0.0.255 area 0</w:t>
      </w:r>
    </w:p>
    <w:p w14:paraId="49975761">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5(config-router)#net 10.70.0.0 0.0.0.255 area 0</w:t>
      </w:r>
    </w:p>
    <w:p w14:paraId="3C14B0EE">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5(config-router)#net 10.80.0.0 0.0.0.255 area 0</w:t>
      </w:r>
    </w:p>
    <w:p w14:paraId="562C0E54">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5(config-router)#net 10.90.0.0 0.0.0.255 area 0</w:t>
      </w:r>
    </w:p>
    <w:p w14:paraId="1FF725AC">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SWl3-5(config-router)#net 10.0.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 0.0.0.255 area 0</w:t>
      </w:r>
    </w:p>
    <w:p w14:paraId="440C38ED">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5(config-router)#net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192.168.100.0</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0.0.0.255 area 0</w:t>
      </w:r>
    </w:p>
    <w:p w14:paraId="60A4926A">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5(config-router)#net </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192.168.50.0</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0.0.0.255 area 0</w:t>
      </w:r>
    </w:p>
    <w:p w14:paraId="2F2F5066">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5(config-router)#net 1</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92.168.0.0</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0.0.0.255 area 0</w:t>
      </w:r>
    </w:p>
    <w:p w14:paraId="6765DC01">
      <w:pPr>
        <w:numPr>
          <w:ilvl w:val="0"/>
          <w:numId w:val="0"/>
        </w:numPr>
        <w:ind w:leftChars="0"/>
        <w:jc w:val="both"/>
        <w:outlineLvl w:val="9"/>
        <w:rPr>
          <w:rFonts w:hint="default" w:ascii="Times New Roman" w:hAnsi="Times New Roman" w:cs="Times New Roman"/>
          <w:color w:val="000000" w:themeColor="text1"/>
          <w14:textFill>
            <w14:solidFill>
              <w14:schemeClr w14:val="tx1"/>
            </w14:solidFill>
          </w14:textFill>
        </w:rPr>
      </w:pPr>
    </w:p>
    <w:p w14:paraId="079D2363">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48885" cy="1876425"/>
            <wp:effectExtent l="0" t="0" r="10795" b="1333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7"/>
                    <a:stretch>
                      <a:fillRect/>
                    </a:stretch>
                  </pic:blipFill>
                  <pic:spPr>
                    <a:xfrm>
                      <a:off x="0" y="0"/>
                      <a:ext cx="5048885" cy="1876425"/>
                    </a:xfrm>
                    <a:prstGeom prst="rect">
                      <a:avLst/>
                    </a:prstGeom>
                    <a:noFill/>
                    <a:ln>
                      <a:noFill/>
                    </a:ln>
                  </pic:spPr>
                </pic:pic>
              </a:graphicData>
            </a:graphic>
          </wp:inline>
        </w:drawing>
      </w:r>
    </w:p>
    <w:p w14:paraId="341D78D3">
      <w:pPr>
        <w:pStyle w:val="8"/>
        <w:numPr>
          <w:ilvl w:val="0"/>
          <w:numId w:val="0"/>
        </w:numPr>
        <w:ind w:leftChars="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bookmarkStart w:id="221" w:name="_Toc25046"/>
      <w:bookmarkStart w:id="222" w:name="_Toc9467"/>
      <w:r>
        <w:rPr>
          <w:rFonts w:hint="default" w:ascii="Times New Roman" w:hAnsi="Times New Roman" w:cs="Times New Roman"/>
          <w:sz w:val="26"/>
          <w:szCs w:val="26"/>
          <w:lang w:val="en-US"/>
        </w:rPr>
        <w:t xml:space="preserve"> Kết quả cấu hình OSPF trên SWL3-45</w:t>
      </w:r>
      <w:bookmarkEnd w:id="221"/>
      <w:bookmarkEnd w:id="222"/>
    </w:p>
    <w:p w14:paraId="02619714">
      <w:pPr>
        <w:jc w:val="both"/>
        <w:rPr>
          <w:rFonts w:hint="default" w:ascii="Times New Roman" w:hAnsi="Times New Roman" w:cs="Times New Roman"/>
          <w:color w:val="000000" w:themeColor="text1"/>
          <w14:textFill>
            <w14:solidFill>
              <w14:schemeClr w14:val="tx1"/>
            </w14:solidFill>
          </w14:textFill>
        </w:rPr>
      </w:pPr>
    </w:p>
    <w:p w14:paraId="49547353">
      <w:pPr>
        <w:jc w:val="both"/>
        <w:rPr>
          <w:rFonts w:hint="default" w:ascii="Times New Roman" w:hAnsi="Times New Roman" w:cs="Times New Roman"/>
          <w:color w:val="000000" w:themeColor="text1"/>
          <w14:textFill>
            <w14:solidFill>
              <w14:schemeClr w14:val="tx1"/>
            </w14:solidFill>
          </w14:textFill>
        </w:rPr>
      </w:pPr>
    </w:p>
    <w:p w14:paraId="338018AF">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2"/>
        <w:rPr>
          <w:rFonts w:hint="default" w:ascii="Times New Roman" w:hAnsi="Times New Roman" w:eastAsia="sans-serif" w:cs="Times New Roman"/>
          <w:b/>
          <w:bCs/>
          <w:i/>
          <w:iCs/>
          <w:color w:val="000000" w:themeColor="text1"/>
          <w:sz w:val="26"/>
          <w:szCs w:val="26"/>
          <w14:textFill>
            <w14:solidFill>
              <w14:schemeClr w14:val="tx1"/>
            </w14:solidFill>
          </w14:textFill>
        </w:rPr>
      </w:pPr>
      <w:bookmarkStart w:id="223" w:name="_Toc24695"/>
      <w:bookmarkStart w:id="224" w:name="_Toc9262"/>
      <w:bookmarkStart w:id="225" w:name="_Toc31670"/>
      <w:bookmarkStart w:id="226" w:name="_Toc2129"/>
      <w:bookmarkStart w:id="227" w:name="_Toc28784"/>
      <w:r>
        <w:rPr>
          <w:rFonts w:hint="default" w:ascii="Times New Roman" w:hAnsi="Times New Roman" w:eastAsia="sans-serif" w:cs="Times New Roman"/>
          <w:b/>
          <w:bCs/>
          <w:i/>
          <w:iCs/>
          <w:color w:val="000000" w:themeColor="text1"/>
          <w:sz w:val="26"/>
          <w:szCs w:val="26"/>
          <w14:textFill>
            <w14:solidFill>
              <w14:schemeClr w14:val="tx1"/>
            </w14:solidFill>
          </w14:textFill>
        </w:rPr>
        <w:t>3.2.2. Cấu hình HSRP</w:t>
      </w:r>
      <w:bookmarkEnd w:id="223"/>
      <w:bookmarkEnd w:id="224"/>
      <w:bookmarkEnd w:id="225"/>
      <w:bookmarkEnd w:id="226"/>
      <w:bookmarkEnd w:id="227"/>
    </w:p>
    <w:p w14:paraId="3507B8B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HSRP được cấu hình để cung cấp một gateway ảo, dự phòng.</w:t>
      </w:r>
    </w:p>
    <w:p w14:paraId="3A15CB8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p>
    <w:p w14:paraId="3320275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5754370" cy="1186815"/>
            <wp:effectExtent l="0" t="0" r="6350" b="190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8"/>
                    <a:stretch>
                      <a:fillRect/>
                    </a:stretch>
                  </pic:blipFill>
                  <pic:spPr>
                    <a:xfrm>
                      <a:off x="0" y="0"/>
                      <a:ext cx="5754370" cy="1186815"/>
                    </a:xfrm>
                    <a:prstGeom prst="rect">
                      <a:avLst/>
                    </a:prstGeom>
                    <a:noFill/>
                    <a:ln>
                      <a:noFill/>
                    </a:ln>
                  </pic:spPr>
                </pic:pic>
              </a:graphicData>
            </a:graphic>
          </wp:inline>
        </w:drawing>
      </w:r>
    </w:p>
    <w:p w14:paraId="7F55C312">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3. </w:t>
      </w: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color w:val="000000" w:themeColor="text1"/>
          <w:sz w:val="26"/>
          <w:szCs w:val="26"/>
          <w14:textFill>
            <w14:solidFill>
              <w14:schemeClr w14:val="tx1"/>
            </w14:solidFill>
          </w14:textFill>
        </w:rPr>
        <w:instrText xml:space="preserve"> SEQ 3. \* ARABIC </w:instrText>
      </w:r>
      <w:r>
        <w:rPr>
          <w:rFonts w:hint="default" w:ascii="Times New Roman" w:hAnsi="Times New Roman" w:cs="Times New Roman"/>
          <w:color w:val="000000" w:themeColor="text1"/>
          <w:sz w:val="26"/>
          <w:szCs w:val="26"/>
          <w14:textFill>
            <w14:solidFill>
              <w14:schemeClr w14:val="tx1"/>
            </w14:solidFill>
          </w14:textFill>
        </w:rPr>
        <w:fldChar w:fldCharType="separate"/>
      </w:r>
      <w:r>
        <w:rPr>
          <w:rFonts w:hint="default" w:ascii="Times New Roman" w:hAnsi="Times New Roman" w:cs="Times New Roman"/>
          <w:color w:val="000000" w:themeColor="text1"/>
          <w:sz w:val="26"/>
          <w:szCs w:val="26"/>
          <w14:textFill>
            <w14:solidFill>
              <w14:schemeClr w14:val="tx1"/>
            </w14:solidFill>
          </w14:textFill>
        </w:rPr>
        <w:t>12</w:t>
      </w:r>
      <w:r>
        <w:rPr>
          <w:rFonts w:hint="default" w:ascii="Times New Roman" w:hAnsi="Times New Roman" w:cs="Times New Roman"/>
          <w:color w:val="000000" w:themeColor="text1"/>
          <w:sz w:val="26"/>
          <w:szCs w:val="26"/>
          <w14:textFill>
            <w14:solidFill>
              <w14:schemeClr w14:val="tx1"/>
            </w14:solidFill>
          </w14:textFill>
        </w:rPr>
        <w:fldChar w:fldCharType="end"/>
      </w:r>
      <w:bookmarkStart w:id="228" w:name="_Toc2930"/>
      <w:bookmarkStart w:id="229" w:name="_Toc17987"/>
      <w:r>
        <w:rPr>
          <w:rFonts w:hint="default" w:ascii="Times New Roman" w:hAnsi="Times New Roman" w:cs="Times New Roman"/>
          <w:color w:val="000000" w:themeColor="text1"/>
          <w:sz w:val="26"/>
          <w:szCs w:val="26"/>
          <w:lang w:val="en-US"/>
          <w14:textFill>
            <w14:solidFill>
              <w14:schemeClr w14:val="tx1"/>
            </w14:solidFill>
          </w14:textFill>
        </w:rPr>
        <w:t xml:space="preserve"> Sơ đồ HSRP (SWL3-5 chính)</w:t>
      </w:r>
      <w:bookmarkEnd w:id="228"/>
      <w:bookmarkEnd w:id="229"/>
    </w:p>
    <w:p w14:paraId="221C811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color w:val="000000" w:themeColor="text1"/>
          <w14:textFill>
            <w14:solidFill>
              <w14:schemeClr w14:val="tx1"/>
            </w14:solidFill>
          </w14:textFill>
        </w:rPr>
      </w:pPr>
    </w:p>
    <w:p w14:paraId="0BA5BB9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 xml:space="preserve">! SWL3-5 (Active </w:t>
      </w:r>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chính)</w:t>
      </w:r>
    </w:p>
    <w:p w14:paraId="4264784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SWl3-5(config)#int g0/1.10</w:t>
      </w:r>
    </w:p>
    <w:p w14:paraId="420D217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10 ip 10.10.0.1</w:t>
      </w:r>
    </w:p>
    <w:p w14:paraId="48D517F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10 priority 110</w:t>
      </w:r>
    </w:p>
    <w:p w14:paraId="1EC4800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10 preempt</w:t>
      </w:r>
    </w:p>
    <w:p w14:paraId="244BE90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SWl3-5(config)#int g0/1.20</w:t>
      </w:r>
    </w:p>
    <w:p w14:paraId="47CA177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20 ip 10.20.0.1</w:t>
      </w:r>
    </w:p>
    <w:p w14:paraId="7F86FA4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20 priority 110</w:t>
      </w:r>
    </w:p>
    <w:p w14:paraId="677FA35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20 preempt</w:t>
      </w:r>
    </w:p>
    <w:p w14:paraId="49985A2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SWl3-5(config)#int g0/1.30</w:t>
      </w:r>
    </w:p>
    <w:p w14:paraId="2C4ADBE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30 ip 10.30.0.1</w:t>
      </w:r>
    </w:p>
    <w:p w14:paraId="5D375DF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30 priority 110</w:t>
      </w:r>
    </w:p>
    <w:p w14:paraId="1EC66DF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30 preempt</w:t>
      </w:r>
    </w:p>
    <w:p w14:paraId="2587EB5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SWl3-5(config)#int g0/1.40</w:t>
      </w:r>
    </w:p>
    <w:p w14:paraId="7ED0CC5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40 ip 10.40.0.1</w:t>
      </w:r>
    </w:p>
    <w:p w14:paraId="2D7E2C3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40 priority 110</w:t>
      </w:r>
    </w:p>
    <w:p w14:paraId="2C96AFF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40 preempt</w:t>
      </w:r>
    </w:p>
    <w:p w14:paraId="173C3F6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SWl3-5(config)#int g0/1.50</w:t>
      </w:r>
    </w:p>
    <w:p w14:paraId="5B5029A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50 ip 10.50.0.1</w:t>
      </w:r>
    </w:p>
    <w:p w14:paraId="2EB333B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50 priority 110</w:t>
      </w:r>
    </w:p>
    <w:p w14:paraId="6BEAF81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50 preempt</w:t>
      </w:r>
    </w:p>
    <w:p w14:paraId="08A3BA5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SWl3-5(config)#int g0/1.60</w:t>
      </w:r>
    </w:p>
    <w:p w14:paraId="0751228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60 ip 10.60.0.1</w:t>
      </w:r>
    </w:p>
    <w:p w14:paraId="1641B7F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60 priority 110</w:t>
      </w:r>
    </w:p>
    <w:p w14:paraId="2D05F1D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60 preempt</w:t>
      </w:r>
    </w:p>
    <w:p w14:paraId="0B6295E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SWl3-5(config)#int g0/1.70</w:t>
      </w:r>
    </w:p>
    <w:p w14:paraId="36B3D89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70 ip 10.70.0.1</w:t>
      </w:r>
    </w:p>
    <w:p w14:paraId="1DF919F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70 priority 110</w:t>
      </w:r>
    </w:p>
    <w:p w14:paraId="4C9EF26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70 preempt</w:t>
      </w:r>
    </w:p>
    <w:p w14:paraId="477A7CD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SWl3-5(config)#int g0/1.80</w:t>
      </w:r>
    </w:p>
    <w:p w14:paraId="027B8E0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80 ip 10.80.0.1</w:t>
      </w:r>
    </w:p>
    <w:p w14:paraId="4FFA7B2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80 priority 110</w:t>
      </w:r>
    </w:p>
    <w:p w14:paraId="3948E13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80 preempt</w:t>
      </w:r>
    </w:p>
    <w:p w14:paraId="61A4B32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SWl3-5(config)#int g0/1.90</w:t>
      </w:r>
    </w:p>
    <w:p w14:paraId="03E6A79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90 ip 10.90.0.1</w:t>
      </w:r>
    </w:p>
    <w:p w14:paraId="492156A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90 priority 110</w:t>
      </w:r>
    </w:p>
    <w:p w14:paraId="0FF43CE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SWl3-5(config-subif)#standby 90 preempt</w:t>
      </w:r>
    </w:p>
    <w:p w14:paraId="5E2E992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p>
    <w:p w14:paraId="05B8638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Xác minh:</w:t>
      </w:r>
    </w:p>
    <w:p w14:paraId="46E32007">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sz w:val="26"/>
          <w:szCs w:val="26"/>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0229756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l3-5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show standby brief</w:t>
      </w:r>
    </w:p>
    <w:p w14:paraId="7B180E3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5271770" cy="1784985"/>
            <wp:effectExtent l="0" t="0" r="1270" b="13335"/>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pic:cNvPicPr>
                  </pic:nvPicPr>
                  <pic:blipFill>
                    <a:blip r:embed="rId29"/>
                    <a:stretch>
                      <a:fillRect/>
                    </a:stretch>
                  </pic:blipFill>
                  <pic:spPr>
                    <a:xfrm>
                      <a:off x="0" y="0"/>
                      <a:ext cx="5271770" cy="1784985"/>
                    </a:xfrm>
                    <a:prstGeom prst="rect">
                      <a:avLst/>
                    </a:prstGeom>
                    <a:noFill/>
                    <a:ln>
                      <a:noFill/>
                    </a:ln>
                  </pic:spPr>
                </pic:pic>
              </a:graphicData>
            </a:graphic>
          </wp:inline>
        </w:drawing>
      </w:r>
    </w:p>
    <w:p w14:paraId="1FBA5DE7">
      <w:pPr>
        <w:pStyle w:val="8"/>
        <w:keepNext w:val="0"/>
        <w:keepLines w:val="0"/>
        <w:widowControl/>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0" w:right="0"/>
        <w:jc w:val="center"/>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bookmarkStart w:id="230" w:name="_Toc30732"/>
      <w:bookmarkStart w:id="231" w:name="_Toc9085"/>
      <w:r>
        <w:rPr>
          <w:rFonts w:hint="default" w:ascii="Times New Roman" w:hAnsi="Times New Roman" w:cs="Times New Roman"/>
          <w:sz w:val="26"/>
          <w:szCs w:val="26"/>
          <w:lang w:val="en-US"/>
        </w:rPr>
        <w:t xml:space="preserve"> Kết quả cấu hình HSRP trên SWL3-5</w:t>
      </w:r>
      <w:bookmarkEnd w:id="230"/>
      <w:bookmarkEnd w:id="231"/>
    </w:p>
    <w:p w14:paraId="7D00FF4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!SWL3-45</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 (Standby):</w:t>
      </w:r>
    </w:p>
    <w:p w14:paraId="17DAD02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 xml:space="preserve">Bash </w:t>
      </w:r>
    </w:p>
    <w:p w14:paraId="393CE68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SWl3-45(config)#int g0/1.10</w:t>
      </w:r>
    </w:p>
    <w:p w14:paraId="1EF4607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10 ip 10.10.0.1</w:t>
      </w:r>
    </w:p>
    <w:p w14:paraId="53A1BB8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10 priority 90</w:t>
      </w:r>
    </w:p>
    <w:p w14:paraId="13207ED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10 preempt</w:t>
      </w:r>
    </w:p>
    <w:p w14:paraId="42D07B8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SWl3-45(config)#int g0/1.20</w:t>
      </w:r>
    </w:p>
    <w:p w14:paraId="26E2C15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20 ip 10.20.0.1</w:t>
      </w:r>
    </w:p>
    <w:p w14:paraId="7055150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20 priority 90</w:t>
      </w:r>
    </w:p>
    <w:p w14:paraId="1BEC5F2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20 preempt</w:t>
      </w:r>
    </w:p>
    <w:p w14:paraId="3FFCF1B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SWl3-45(config)#int g0/1.30</w:t>
      </w:r>
    </w:p>
    <w:p w14:paraId="7F6DFFC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30 ip 10.30.0.1</w:t>
      </w:r>
    </w:p>
    <w:p w14:paraId="74F4114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30 priority 90</w:t>
      </w:r>
    </w:p>
    <w:p w14:paraId="5C405AC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30 preempt</w:t>
      </w:r>
    </w:p>
    <w:p w14:paraId="3BBEC0C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SWl3-45(config)#int g0/1.40</w:t>
      </w:r>
    </w:p>
    <w:p w14:paraId="3BC9578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40 ip 10.40.0.1</w:t>
      </w:r>
    </w:p>
    <w:p w14:paraId="5F5BE85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40 priority 90</w:t>
      </w:r>
    </w:p>
    <w:p w14:paraId="66FD072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40 preempt</w:t>
      </w:r>
    </w:p>
    <w:p w14:paraId="43DB56C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SWl3-45(config)#int g0/1.50</w:t>
      </w:r>
    </w:p>
    <w:p w14:paraId="2B34F07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50 ip 10.50.0.1</w:t>
      </w:r>
    </w:p>
    <w:p w14:paraId="3D7BF43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50 priority 90</w:t>
      </w:r>
    </w:p>
    <w:p w14:paraId="30FC4B8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50 preempt</w:t>
      </w:r>
    </w:p>
    <w:p w14:paraId="078357F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SWl3-45(config)#int g0/1.60</w:t>
      </w:r>
    </w:p>
    <w:p w14:paraId="2B5C95E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60 ip 10.60.0.1</w:t>
      </w:r>
    </w:p>
    <w:p w14:paraId="7EF2C78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60 priority 90</w:t>
      </w:r>
    </w:p>
    <w:p w14:paraId="35AEB15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60 preempt</w:t>
      </w:r>
    </w:p>
    <w:p w14:paraId="28D288D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SWl3-45(config)#int g0/1.70</w:t>
      </w:r>
    </w:p>
    <w:p w14:paraId="0999E99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70 ip 10.70.0.1</w:t>
      </w:r>
    </w:p>
    <w:p w14:paraId="032D7F1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70 priority 90</w:t>
      </w:r>
    </w:p>
    <w:p w14:paraId="3A2A7D7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70 preempt</w:t>
      </w:r>
    </w:p>
    <w:p w14:paraId="0F8F65F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SWl3-45(config)#int g0/1.80</w:t>
      </w:r>
    </w:p>
    <w:p w14:paraId="596889A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80 ip 10.80.0.1</w:t>
      </w:r>
    </w:p>
    <w:p w14:paraId="2CD87FF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80 priority 90</w:t>
      </w:r>
    </w:p>
    <w:p w14:paraId="42E7D78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80 preempt</w:t>
      </w:r>
    </w:p>
    <w:p w14:paraId="017C373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SWl3-45(config)#int g0/1.90</w:t>
      </w:r>
    </w:p>
    <w:p w14:paraId="0911BB0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90 ip 10.90.0.1</w:t>
      </w:r>
    </w:p>
    <w:p w14:paraId="6195A0B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90 priority 90</w:t>
      </w:r>
    </w:p>
    <w:p w14:paraId="5D7D073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t>SWl3-45(config-subif)#standby 90 preempt</w:t>
      </w:r>
    </w:p>
    <w:p w14:paraId="1A96086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eastAsia="zh-CN"/>
          <w14:textFill>
            <w14:solidFill>
              <w14:schemeClr w14:val="tx1"/>
            </w14:solidFill>
          </w14:textFill>
        </w:rPr>
      </w:pPr>
    </w:p>
    <w:p w14:paraId="74BEDE6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Xác minh:</w:t>
      </w:r>
    </w:p>
    <w:p w14:paraId="29178A32">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sz w:val="26"/>
          <w:szCs w:val="26"/>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7FFB520D">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l3-45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show standby brief</w:t>
      </w:r>
    </w:p>
    <w:p w14:paraId="440CA20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5270500" cy="1651635"/>
            <wp:effectExtent l="0" t="0" r="2540" b="952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0"/>
                    <a:stretch>
                      <a:fillRect/>
                    </a:stretch>
                  </pic:blipFill>
                  <pic:spPr>
                    <a:xfrm>
                      <a:off x="0" y="0"/>
                      <a:ext cx="5270500" cy="1651635"/>
                    </a:xfrm>
                    <a:prstGeom prst="rect">
                      <a:avLst/>
                    </a:prstGeom>
                    <a:noFill/>
                    <a:ln>
                      <a:noFill/>
                    </a:ln>
                  </pic:spPr>
                </pic:pic>
              </a:graphicData>
            </a:graphic>
          </wp:inline>
        </w:drawing>
      </w:r>
    </w:p>
    <w:p w14:paraId="19BE5235">
      <w:pPr>
        <w:pStyle w:val="8"/>
        <w:keepNext w:val="0"/>
        <w:keepLines w:val="0"/>
        <w:widowControl/>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0" w:right="0"/>
        <w:jc w:val="cente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bookmarkStart w:id="232" w:name="_Toc26520"/>
      <w:bookmarkStart w:id="233" w:name="_Toc30148"/>
      <w:r>
        <w:rPr>
          <w:rFonts w:hint="default" w:ascii="Times New Roman" w:hAnsi="Times New Roman" w:cs="Times New Roman"/>
          <w:sz w:val="26"/>
          <w:szCs w:val="26"/>
          <w:lang w:val="en-US"/>
        </w:rPr>
        <w:t xml:space="preserve"> Kết quả cấu hình HSRP trên SWL3-45</w:t>
      </w:r>
      <w:bookmarkEnd w:id="232"/>
      <w:bookmarkEnd w:id="233"/>
    </w:p>
    <w:p w14:paraId="73C8D3B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Giải thích:</w:t>
      </w:r>
    </w:p>
    <w:p w14:paraId="7759CE6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standby 10 ip 10.10.</w:t>
      </w:r>
      <w:r>
        <w:rPr>
          <w:rStyle w:val="11"/>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0</w:t>
      </w: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.1</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Thiết lập HSRP group 10 với địa chỉ IP ảo là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10.10.0.1</w:t>
      </w:r>
    </w:p>
    <w:p w14:paraId="3B477271">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standby 10 priority 110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Đặt priority cho SW</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l3-5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cao hơn (110 &gt;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90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để nó được bầu làm Active.</w:t>
      </w:r>
    </w:p>
    <w:p w14:paraId="688DCA9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standby 10 preempt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Cho phép router có priority cao hơn giành lại quyền</w:t>
      </w:r>
    </w:p>
    <w:p w14:paraId="2393E4D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Active.</w:t>
      </w:r>
    </w:p>
    <w:p w14:paraId="72219B3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color w:val="000000" w:themeColor="text1"/>
          <w14:textFill>
            <w14:solidFill>
              <w14:schemeClr w14:val="tx1"/>
            </w14:solidFill>
          </w14:textFill>
        </w:rPr>
      </w:pPr>
    </w:p>
    <w:p w14:paraId="2B1E37D1">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0"/>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234" w:name="_Toc854"/>
      <w:bookmarkStart w:id="235" w:name="_Toc14665"/>
      <w:bookmarkStart w:id="236" w:name="_Toc16956"/>
      <w:bookmarkStart w:id="237" w:name="_Toc28042"/>
      <w:bookmarkStart w:id="238" w:name="_Toc20379"/>
      <w:bookmarkStart w:id="239" w:name="_Toc13388"/>
      <w:bookmarkStart w:id="240" w:name="_Toc22515"/>
      <w:bookmarkStart w:id="241" w:name="_Toc18134"/>
      <w:r>
        <w:rPr>
          <w:rFonts w:hint="default" w:ascii="Times New Roman" w:hAnsi="Times New Roman" w:eastAsia="sans-serif" w:cs="Times New Roman"/>
          <w:b/>
          <w:bCs/>
          <w:i w:val="0"/>
          <w:iCs w:val="0"/>
          <w:color w:val="000000" w:themeColor="text1"/>
          <w:sz w:val="26"/>
          <w:szCs w:val="26"/>
          <w14:textFill>
            <w14:solidFill>
              <w14:schemeClr w14:val="tx1"/>
            </w14:solidFill>
          </w14:textFill>
        </w:rPr>
        <w:t>3.3. Cấu hình Dịch vụ Mạng</w:t>
      </w:r>
      <w:bookmarkEnd w:id="234"/>
      <w:bookmarkEnd w:id="235"/>
      <w:bookmarkEnd w:id="236"/>
      <w:bookmarkEnd w:id="237"/>
      <w:bookmarkEnd w:id="238"/>
      <w:bookmarkEnd w:id="239"/>
      <w:bookmarkEnd w:id="240"/>
      <w:bookmarkEnd w:id="241"/>
    </w:p>
    <w:p w14:paraId="5CEDEE24">
      <w:pPr>
        <w:jc w:val="both"/>
        <w:rPr>
          <w:rFonts w:hint="default" w:ascii="Times New Roman" w:hAnsi="Times New Roman" w:cs="Times New Roman"/>
          <w:color w:val="000000" w:themeColor="text1"/>
          <w14:textFill>
            <w14:solidFill>
              <w14:schemeClr w14:val="tx1"/>
            </w14:solidFill>
          </w14:textFill>
        </w:rPr>
      </w:pPr>
    </w:p>
    <w:p w14:paraId="68DDB369">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1"/>
        <w:rPr>
          <w:rFonts w:hint="default" w:ascii="Times New Roman" w:hAnsi="Times New Roman" w:eastAsia="SimSun" w:cs="Times New Roman"/>
          <w:b/>
          <w:bCs/>
          <w:i/>
          <w:iCs/>
          <w:color w:val="000000" w:themeColor="text1"/>
          <w:sz w:val="26"/>
          <w:szCs w:val="26"/>
          <w:lang w:val="vi-VN" w:eastAsia="zh-CN"/>
          <w14:textFill>
            <w14:solidFill>
              <w14:schemeClr w14:val="tx1"/>
            </w14:solidFill>
          </w14:textFill>
        </w:rPr>
      </w:pPr>
      <w:bookmarkStart w:id="242" w:name="_Toc8221"/>
      <w:bookmarkStart w:id="243" w:name="_Toc6087"/>
      <w:bookmarkStart w:id="244" w:name="_Toc20448"/>
      <w:bookmarkStart w:id="245" w:name="_Toc278"/>
      <w:bookmarkStart w:id="246" w:name="_Toc11334"/>
      <w:r>
        <w:rPr>
          <w:rFonts w:hint="default" w:ascii="Times New Roman" w:hAnsi="Times New Roman" w:eastAsia="sans-serif" w:cs="Times New Roman"/>
          <w:b/>
          <w:bCs/>
          <w:i/>
          <w:iCs/>
          <w:color w:val="000000" w:themeColor="text1"/>
          <w:sz w:val="26"/>
          <w:szCs w:val="26"/>
          <w14:textFill>
            <w14:solidFill>
              <w14:schemeClr w14:val="tx1"/>
            </w14:solidFill>
          </w14:textFill>
        </w:rPr>
        <w:t>3.3.1. Cấu hình DHCP Server</w:t>
      </w:r>
      <w:bookmarkEnd w:id="242"/>
      <w:bookmarkEnd w:id="243"/>
      <w:bookmarkEnd w:id="244"/>
      <w:bookmarkEnd w:id="245"/>
      <w:r>
        <w:rPr>
          <w:rFonts w:hint="default" w:ascii="Times New Roman" w:hAnsi="Times New Roman" w:eastAsia="sans-serif" w:cs="Times New Roman"/>
          <w:b/>
          <w:bCs/>
          <w:i/>
          <w:iCs/>
          <w:color w:val="000000" w:themeColor="text1"/>
          <w:sz w:val="26"/>
          <w:szCs w:val="26"/>
          <w:lang w:val="en-US"/>
          <w14:textFill>
            <w14:solidFill>
              <w14:schemeClr w14:val="tx1"/>
            </w14:solidFill>
          </w14:textFill>
        </w:rPr>
        <w:t xml:space="preserve"> </w:t>
      </w:r>
      <w:r>
        <w:rPr>
          <w:rFonts w:hint="default" w:ascii="Times New Roman" w:hAnsi="Times New Roman" w:cs="Times New Roman"/>
          <w:b/>
          <w:bCs/>
          <w:i/>
          <w:iCs/>
          <w:color w:val="000000" w:themeColor="text1"/>
          <w:sz w:val="26"/>
          <w:szCs w:val="26"/>
          <w:lang w:val="vi-VN" w:eastAsia="zh-CN"/>
          <w14:textFill>
            <w14:solidFill>
              <w14:schemeClr w14:val="tx1"/>
            </w14:solidFill>
          </w14:textFill>
        </w:rPr>
        <w:t>và DHCP Relay</w:t>
      </w:r>
      <w:bookmarkEnd w:id="246"/>
    </w:p>
    <w:p w14:paraId="6CFEB3B8">
      <w:pPr>
        <w:jc w:val="both"/>
        <w:rPr>
          <w:rFonts w:hint="default" w:ascii="Times New Roman" w:hAnsi="Times New Roman" w:cs="Times New Roman"/>
          <w:color w:val="000000" w:themeColor="text1"/>
          <w14:textFill>
            <w14:solidFill>
              <w14:schemeClr w14:val="tx1"/>
            </w14:solidFill>
          </w14:textFill>
        </w:rPr>
      </w:pPr>
    </w:p>
    <w:p w14:paraId="408C740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Trên DHCP Server (</w:t>
      </w: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SWL3-5 va SWL3-45</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w:t>
      </w:r>
    </w:p>
    <w:p w14:paraId="695BBD96">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sz w:val="26"/>
          <w:szCs w:val="26"/>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6457480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Loại trừ các địa chỉ gateway</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xml:space="preserve"> </w:t>
      </w:r>
    </w:p>
    <w:p w14:paraId="0CF2D82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ip dhcp excluded-address 10.10.0.1 10.10.0.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p>
    <w:p w14:paraId="02A1739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ip dhcp excluded-address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0.0.1 10.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p>
    <w:p w14:paraId="7AE0C6C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ip dhcp excluded-address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0.0.1 10.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p>
    <w:p w14:paraId="562EB0C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ip dhcp excluded-address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0.0.1 10.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4</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p>
    <w:p w14:paraId="46330F29">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ip dhcp excluded-address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0.0.1 10.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p>
    <w:p w14:paraId="7430F7B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ip dhcp excluded-address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6</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0.0.1 10.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6</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p>
    <w:p w14:paraId="4B62068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ip dhcp excluded-address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7</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0.0.1 10.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7</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p>
    <w:p w14:paraId="383989D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ip dhcp excluded-address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8</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0.0.1 10.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8</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p>
    <w:p w14:paraId="5332591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ip dhcp excluded-address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9</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0.0.1 10.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9</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3</w:t>
      </w:r>
    </w:p>
    <w:p w14:paraId="497DD72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1195" cy="1746885"/>
            <wp:effectExtent l="0" t="0" r="9525" b="571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31"/>
                    <a:stretch>
                      <a:fillRect/>
                    </a:stretch>
                  </pic:blipFill>
                  <pic:spPr>
                    <a:xfrm>
                      <a:off x="0" y="0"/>
                      <a:ext cx="5751195" cy="1746885"/>
                    </a:xfrm>
                    <a:prstGeom prst="rect">
                      <a:avLst/>
                    </a:prstGeom>
                    <a:noFill/>
                    <a:ln>
                      <a:noFill/>
                    </a:ln>
                  </pic:spPr>
                </pic:pic>
              </a:graphicData>
            </a:graphic>
          </wp:inline>
        </w:drawing>
      </w:r>
    </w:p>
    <w:p w14:paraId="3AA651AD">
      <w:pPr>
        <w:pStyle w:val="8"/>
        <w:keepNext w:val="0"/>
        <w:keepLines w:val="0"/>
        <w:widowControl/>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bookmarkStart w:id="247" w:name="_Toc24371"/>
      <w:bookmarkStart w:id="248" w:name="_Toc7680"/>
      <w:r>
        <w:rPr>
          <w:rFonts w:hint="default" w:ascii="Times New Roman" w:hAnsi="Times New Roman" w:cs="Times New Roman"/>
          <w:sz w:val="26"/>
          <w:szCs w:val="26"/>
          <w:lang w:val="en-US"/>
        </w:rPr>
        <w:t xml:space="preserve"> Kết quả cấu hình chặn cấp phát các ip của SWL3-5</w:t>
      </w:r>
      <w:bookmarkEnd w:id="247"/>
      <w:bookmarkEnd w:id="248"/>
    </w:p>
    <w:p w14:paraId="54F2B43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 Tạo pool cho các vlan</w:t>
      </w:r>
    </w:p>
    <w:p w14:paraId="1457064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p>
    <w:p w14:paraId="1A1442A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(config)#ip dhcp pool </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it</w:t>
      </w:r>
    </w:p>
    <w:p w14:paraId="3611E384">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(dhcp-config)#network 10.</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0.0.0 255.255.255.0</w:t>
      </w:r>
    </w:p>
    <w:p w14:paraId="2B7A7FD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(dhcp-config)#default-router 10.</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0.0.1</w:t>
      </w:r>
    </w:p>
    <w:p w14:paraId="202A1FF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(dhcp-config)#dns-server 8.8.8.8</w:t>
      </w:r>
    </w:p>
    <w:p w14:paraId="684A473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(config)#ip dhcp pool sale</w:t>
      </w:r>
    </w:p>
    <w:p w14:paraId="16738CA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(dhcp-config)#network 10.20.0.0 255.255.255.0</w:t>
      </w:r>
    </w:p>
    <w:p w14:paraId="1251552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(dhcp-config)#default-router 10.20.0.1</w:t>
      </w:r>
    </w:p>
    <w:p w14:paraId="7A2A9F0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(dhcp-config)#dns-server 8.8.8.8</w:t>
      </w:r>
    </w:p>
    <w:p w14:paraId="79BB563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(dhcp-config)#ip dhcp pool marketing</w:t>
      </w:r>
    </w:p>
    <w:p w14:paraId="54DC290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(dhcp-config)#network 10.30.0.0 255.255.255.0</w:t>
      </w:r>
    </w:p>
    <w:p w14:paraId="2E2B8F6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(dhcp-config)#default-router 10.30.0.1</w:t>
      </w:r>
    </w:p>
    <w:p w14:paraId="5D644EC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(dhcp-config)#dns-server 8.8.8.8</w:t>
      </w:r>
    </w:p>
    <w:p w14:paraId="53ECB38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(dhcp-config)#ip dhcp pool taichinh</w:t>
      </w:r>
    </w:p>
    <w:p w14:paraId="0F97FCB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(dhcp-config)#network 10.40.0.0 255.255.255.0</w:t>
      </w:r>
    </w:p>
    <w:p w14:paraId="5CEC6D1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(dhcp-config)#default-router 10.40.0.0 255.255.255.0</w:t>
      </w:r>
    </w:p>
    <w:p w14:paraId="38ECF40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(dhcp-config)#dns-server 8.8.8.8</w:t>
      </w:r>
    </w:p>
    <w:p w14:paraId="246A75B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(dhcp-config)#ip dhcp pool giamdoc</w:t>
      </w:r>
    </w:p>
    <w:p w14:paraId="7BECB70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(dhcp-config)#network 10.50.0.0 255.255.255.0</w:t>
      </w:r>
    </w:p>
    <w:p w14:paraId="70A3760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(dhcp-config)#default-router 10.50.0.1</w:t>
      </w:r>
    </w:p>
    <w:p w14:paraId="1856978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(dhcp-config)#dns-server 8.8.8.8</w:t>
      </w:r>
    </w:p>
    <w:p w14:paraId="10C18A7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(dhcp-config)#ip dhcp pool printer</w:t>
      </w:r>
    </w:p>
    <w:p w14:paraId="116068B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(dhcp-config)#network 10.60.0.0 255.255.255.0</w:t>
      </w:r>
    </w:p>
    <w:p w14:paraId="6BC5596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(dhcp-config)#default-router 10.60.0.1</w:t>
      </w:r>
    </w:p>
    <w:p w14:paraId="229234F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(dhcp-config)#dns-server 8.8.8.8</w:t>
      </w:r>
    </w:p>
    <w:p w14:paraId="3639E9D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(dhcp-config)#ip dhcp pool wifi</w:t>
      </w:r>
    </w:p>
    <w:p w14:paraId="63120B9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(dhcp-config)#network 10.70.0.0 255.255.255.0</w:t>
      </w:r>
    </w:p>
    <w:p w14:paraId="2F04B80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(dhcp-config)#default-router 10.70.0.1</w:t>
      </w:r>
    </w:p>
    <w:p w14:paraId="692E80F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(dhcp-config)#dns-server 8.8.8.8</w:t>
      </w:r>
    </w:p>
    <w:p w14:paraId="033ADB3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(dhcp-config)#ip dhcp pool cam</w:t>
      </w:r>
    </w:p>
    <w:p w14:paraId="2D557FE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(dhcp-config)#network 10.80.0.0 255.255.255.0</w:t>
      </w:r>
    </w:p>
    <w:p w14:paraId="63AD158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(dhcp-config)#default-router 10.80.0.1</w:t>
      </w:r>
    </w:p>
    <w:p w14:paraId="5022B49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(dhcp-config)#dns-server 8.8.8.8</w:t>
      </w:r>
    </w:p>
    <w:p w14:paraId="4E97079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(dhcp-config)#ip dhcp pool phone</w:t>
      </w:r>
    </w:p>
    <w:p w14:paraId="0956EF5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(dhcp-config)#network 10.90.0.0 255.255.255.0</w:t>
      </w:r>
    </w:p>
    <w:p w14:paraId="18C221C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(dhcp-config)#default-router 10.90.0.1</w:t>
      </w:r>
    </w:p>
    <w:p w14:paraId="1F32E5A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SWL3-5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(dhcp-config)#dns-server 8.8.8.8</w:t>
      </w:r>
    </w:p>
    <w:p w14:paraId="5DE82EA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79135" cy="3895725"/>
            <wp:effectExtent l="0" t="0" r="12065" b="571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32"/>
                    <a:stretch>
                      <a:fillRect/>
                    </a:stretch>
                  </pic:blipFill>
                  <pic:spPr>
                    <a:xfrm>
                      <a:off x="0" y="0"/>
                      <a:ext cx="5779135" cy="3895725"/>
                    </a:xfrm>
                    <a:prstGeom prst="rect">
                      <a:avLst/>
                    </a:prstGeom>
                    <a:noFill/>
                    <a:ln>
                      <a:noFill/>
                    </a:ln>
                  </pic:spPr>
                </pic:pic>
              </a:graphicData>
            </a:graphic>
          </wp:inline>
        </w:drawing>
      </w:r>
    </w:p>
    <w:p w14:paraId="7D38ADF8">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bookmarkStart w:id="249" w:name="_Toc23898"/>
      <w:bookmarkStart w:id="250" w:name="_Toc15374"/>
      <w:r>
        <w:rPr>
          <w:rFonts w:hint="default" w:ascii="Times New Roman" w:hAnsi="Times New Roman" w:cs="Times New Roman"/>
          <w:sz w:val="26"/>
          <w:szCs w:val="26"/>
          <w:lang w:val="en-US"/>
        </w:rPr>
        <w:t xml:space="preserve"> Kết quả tạo pool trên SWL3-5</w:t>
      </w:r>
      <w:bookmarkEnd w:id="249"/>
      <w:bookmarkEnd w:id="250"/>
    </w:p>
    <w:p w14:paraId="1F21EA0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Trên các SVI của Switch Phân phối (SW</w:t>
      </w: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L3-5</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 và SW</w:t>
      </w: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L3-45</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w:t>
      </w:r>
    </w:p>
    <w:p w14:paraId="7F9E819F">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sz w:val="26"/>
          <w:szCs w:val="26"/>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04F2A15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 Cấu hình DHCP Relay trên SVI </w:t>
      </w:r>
    </w:p>
    <w:p w14:paraId="5CA5779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93AC19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SWL3-5(config-subif)#int g0/1.</w:t>
      </w:r>
      <w:r>
        <w:rPr>
          <w:rStyle w:val="11"/>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1</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0</w:t>
      </w:r>
    </w:p>
    <w:p w14:paraId="20F4154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helper-address 10.10.0.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2B4B6DC9">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SWL3-5(config-subif)#int g0/1.20</w:t>
      </w:r>
    </w:p>
    <w:p w14:paraId="1924560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helper-address 10.20.0.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43C2341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SWL3-5(config-subif)#int g0/1.30</w:t>
      </w:r>
    </w:p>
    <w:p w14:paraId="3EA7F6B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helper-address 10.30.0.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022B6E8C">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SWL3-5(config-subif)#int g0/1.40</w:t>
      </w:r>
    </w:p>
    <w:p w14:paraId="7CB06667">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helper-address 10.40.0.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1672C7E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SWL3-5(config-subif)#int g0/1.50</w:t>
      </w:r>
    </w:p>
    <w:p w14:paraId="40D43B1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helper-address 10.50.0.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5461D1D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SWL3-5(config-subif)#int g0/1.60</w:t>
      </w:r>
    </w:p>
    <w:p w14:paraId="5BD3CCD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helper-address 10.60.0.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1E3A485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SWL3-5(config-subif)#int g0/1.70</w:t>
      </w:r>
    </w:p>
    <w:p w14:paraId="557EC08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helper-address 10.70.0.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0B07B27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SWL3-5(config-subif)#int g0/1.80</w:t>
      </w:r>
    </w:p>
    <w:p w14:paraId="26F46B9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helper-address 10.80.0.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4DE1E14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SWL3-5(config-subif)#int g0/1.90</w:t>
      </w:r>
    </w:p>
    <w:p w14:paraId="0686C64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SWL3-5(config-subif)#ip helper-address 10.90.0.</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2</w:t>
      </w:r>
    </w:p>
    <w:p w14:paraId="2CDC275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668010" cy="3315335"/>
            <wp:effectExtent l="0" t="0" r="1270" b="698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33"/>
                    <a:stretch>
                      <a:fillRect/>
                    </a:stretch>
                  </pic:blipFill>
                  <pic:spPr>
                    <a:xfrm>
                      <a:off x="0" y="0"/>
                      <a:ext cx="5668010" cy="3315335"/>
                    </a:xfrm>
                    <a:prstGeom prst="rect">
                      <a:avLst/>
                    </a:prstGeom>
                    <a:noFill/>
                    <a:ln>
                      <a:noFill/>
                    </a:ln>
                  </pic:spPr>
                </pic:pic>
              </a:graphicData>
            </a:graphic>
          </wp:inline>
        </w:drawing>
      </w:r>
    </w:p>
    <w:p w14:paraId="1B3A2A45">
      <w:pPr>
        <w:pStyle w:val="8"/>
        <w:keepNext w:val="0"/>
        <w:keepLines w:val="0"/>
        <w:widowControl/>
        <w:suppressLineNumbers w:val="0"/>
        <w:pBdr>
          <w:top w:val="none" w:color="1B1C1D" w:sz="0" w:space="0"/>
          <w:left w:val="none" w:color="1B1C1D" w:sz="0" w:space="0"/>
          <w:bottom w:val="none" w:color="1B1C1D" w:sz="0" w:space="0"/>
          <w:right w:val="none" w:color="1B1C1D"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192"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bookmarkStart w:id="251" w:name="_Toc18563"/>
      <w:r>
        <w:rPr>
          <w:rFonts w:hint="default" w:ascii="Times New Roman" w:hAnsi="Times New Roman" w:cs="Times New Roman"/>
          <w:sz w:val="26"/>
          <w:szCs w:val="26"/>
          <w:lang w:val="en-US"/>
        </w:rPr>
        <w:t xml:space="preserve"> Kết quả cấu hình DHCP Relay của SWL3-5</w:t>
      </w:r>
      <w:bookmarkEnd w:id="251"/>
    </w:p>
    <w:p w14:paraId="73F49209">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3B049DF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r>
        <w:rPr>
          <w:rStyle w:val="11"/>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 Cấu hình DHCP Relay trên SVI </w:t>
      </w:r>
      <w:r>
        <w:rPr>
          <w:rStyle w:val="11"/>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trên SWl3-45</w:t>
      </w:r>
    </w:p>
    <w:p w14:paraId="7CEA5E3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C8A809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SWL3-45(config)#int g0/1.10</w:t>
      </w:r>
    </w:p>
    <w:p w14:paraId="22B8B38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SWL3-45(config-subif)#ip help</w:t>
      </w:r>
    </w:p>
    <w:p w14:paraId="06A9D2A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SWL3-45(config-subif)#ip helper-address 10.10.0.3</w:t>
      </w:r>
    </w:p>
    <w:p w14:paraId="197D71C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SWL3-45(config-subif)#int g0/1.20</w:t>
      </w:r>
    </w:p>
    <w:p w14:paraId="11C7282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SWL3-45(config-subif)#ip helper-address 10.20.0.3</w:t>
      </w:r>
    </w:p>
    <w:p w14:paraId="56CD206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SWL3-45(config-subif)#int g0/1.30</w:t>
      </w:r>
    </w:p>
    <w:p w14:paraId="489DDBF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SWL3-45(config-subif)#ip helper-address 10.30.0.3</w:t>
      </w:r>
    </w:p>
    <w:p w14:paraId="5156113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SWL3-45(config-subif)#int g0/1.40</w:t>
      </w:r>
    </w:p>
    <w:p w14:paraId="6F4F1CB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SWL3-45(config-subif)#ip helper-address 10.40.0.3</w:t>
      </w:r>
    </w:p>
    <w:p w14:paraId="5468B13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SWL3-45(config-subif)#int g0/1.50</w:t>
      </w:r>
    </w:p>
    <w:p w14:paraId="3DB2855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SWL3-45(config-subif)#ip helper-address 10.50.0.3</w:t>
      </w:r>
    </w:p>
    <w:p w14:paraId="3A14FBE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SWL3-45(config-subif)#int g0/1.60</w:t>
      </w:r>
    </w:p>
    <w:p w14:paraId="50BE781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SWL3-45(config-subif)#ip helper-address 10.60.0.3</w:t>
      </w:r>
    </w:p>
    <w:p w14:paraId="44172DE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SWL3-45(config-subif)#int g0/1.70</w:t>
      </w:r>
    </w:p>
    <w:p w14:paraId="5694592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SWL3-45(config-subif)#ip helper-address 10.70.0.3</w:t>
      </w:r>
    </w:p>
    <w:p w14:paraId="16AEFBA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SWL3-45(config-subif)#int g0/1.80</w:t>
      </w:r>
    </w:p>
    <w:p w14:paraId="2B6860E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SWL3-45(config-subif)#ip helper-address 10.80.0.3</w:t>
      </w:r>
    </w:p>
    <w:p w14:paraId="24D9D49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SWL3-45(config-subif)#int g0/1.90</w:t>
      </w:r>
    </w:p>
    <w:p w14:paraId="11E2AFE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SWL3-45(config-subif)#ip helper-address 10.90.0.3</w:t>
      </w:r>
    </w:p>
    <w:p w14:paraId="5A47254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2465" cy="3204845"/>
            <wp:effectExtent l="0" t="0" r="8255" b="1079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4"/>
                    <a:stretch>
                      <a:fillRect/>
                    </a:stretch>
                  </pic:blipFill>
                  <pic:spPr>
                    <a:xfrm>
                      <a:off x="0" y="0"/>
                      <a:ext cx="5752465" cy="3204845"/>
                    </a:xfrm>
                    <a:prstGeom prst="rect">
                      <a:avLst/>
                    </a:prstGeom>
                    <a:noFill/>
                    <a:ln>
                      <a:noFill/>
                    </a:ln>
                  </pic:spPr>
                </pic:pic>
              </a:graphicData>
            </a:graphic>
          </wp:inline>
        </w:drawing>
      </w:r>
    </w:p>
    <w:p w14:paraId="5A174D5F">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bookmarkStart w:id="252" w:name="_Toc28553"/>
      <w:r>
        <w:rPr>
          <w:rFonts w:hint="default" w:ascii="Times New Roman" w:hAnsi="Times New Roman" w:cs="Times New Roman"/>
          <w:sz w:val="26"/>
          <w:szCs w:val="26"/>
          <w:lang w:val="en-US"/>
        </w:rPr>
        <w:t xml:space="preserve"> Kết quả cấu hình DHCP Relay của SWL3-45</w:t>
      </w:r>
      <w:bookmarkEnd w:id="252"/>
    </w:p>
    <w:p w14:paraId="74C8FA28">
      <w:pPr>
        <w:rPr>
          <w:rFonts w:hint="default" w:ascii="Times New Roman" w:hAnsi="Times New Roman" w:cs="Times New Roman"/>
          <w:color w:val="000000" w:themeColor="text1"/>
          <w14:textFill>
            <w14:solidFill>
              <w14:schemeClr w14:val="tx1"/>
            </w14:solidFill>
          </w14:textFill>
        </w:rPr>
      </w:pPr>
    </w:p>
    <w:p w14:paraId="4F1C729B">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0"/>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253" w:name="_Toc9117"/>
      <w:bookmarkStart w:id="254" w:name="_Toc19133"/>
      <w:bookmarkStart w:id="255" w:name="_Toc15850"/>
      <w:bookmarkStart w:id="256" w:name="_Toc2161"/>
      <w:bookmarkStart w:id="257" w:name="_Toc173"/>
      <w:bookmarkStart w:id="258" w:name="_Toc30416"/>
      <w:bookmarkStart w:id="259" w:name="_Toc4586"/>
      <w:bookmarkStart w:id="260" w:name="_Toc29516"/>
      <w:r>
        <w:rPr>
          <w:rFonts w:hint="default" w:ascii="Times New Roman" w:hAnsi="Times New Roman" w:eastAsia="sans-serif" w:cs="Times New Roman"/>
          <w:b/>
          <w:bCs/>
          <w:i w:val="0"/>
          <w:iCs w:val="0"/>
          <w:color w:val="000000" w:themeColor="text1"/>
          <w:sz w:val="26"/>
          <w:szCs w:val="26"/>
          <w14:textFill>
            <w14:solidFill>
              <w14:schemeClr w14:val="tx1"/>
            </w14:solidFill>
          </w14:textFill>
        </w:rPr>
        <w:t>3.4. Cấu hình Firewall Cisco ASA</w:t>
      </w:r>
      <w:bookmarkEnd w:id="253"/>
      <w:bookmarkEnd w:id="254"/>
      <w:bookmarkEnd w:id="255"/>
      <w:bookmarkEnd w:id="256"/>
      <w:bookmarkEnd w:id="257"/>
      <w:bookmarkEnd w:id="258"/>
      <w:bookmarkEnd w:id="259"/>
      <w:bookmarkEnd w:id="260"/>
    </w:p>
    <w:p w14:paraId="4FEE7121">
      <w:pPr>
        <w:rPr>
          <w:rFonts w:hint="default"/>
        </w:rPr>
      </w:pPr>
    </w:p>
    <w:p w14:paraId="59816877">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1"/>
        <w:rPr>
          <w:rFonts w:hint="default" w:ascii="Times New Roman" w:hAnsi="Times New Roman" w:eastAsia="sans-serif" w:cs="Times New Roman"/>
          <w:b/>
          <w:bCs/>
          <w:i/>
          <w:iCs/>
          <w:color w:val="000000" w:themeColor="text1"/>
          <w:sz w:val="26"/>
          <w:szCs w:val="26"/>
          <w14:textFill>
            <w14:solidFill>
              <w14:schemeClr w14:val="tx1"/>
            </w14:solidFill>
          </w14:textFill>
        </w:rPr>
      </w:pPr>
      <w:bookmarkStart w:id="261" w:name="_Toc9155"/>
      <w:bookmarkStart w:id="262" w:name="_Toc22698"/>
      <w:bookmarkStart w:id="263" w:name="_Toc26954"/>
      <w:bookmarkStart w:id="264" w:name="_Toc10788"/>
      <w:bookmarkStart w:id="265" w:name="_Toc7558"/>
      <w:r>
        <w:rPr>
          <w:rFonts w:hint="default" w:ascii="Times New Roman" w:hAnsi="Times New Roman" w:eastAsia="sans-serif" w:cs="Times New Roman"/>
          <w:b/>
          <w:bCs/>
          <w:i/>
          <w:iCs/>
          <w:color w:val="000000" w:themeColor="text1"/>
          <w:sz w:val="26"/>
          <w:szCs w:val="26"/>
          <w14:textFill>
            <w14:solidFill>
              <w14:schemeClr w14:val="tx1"/>
            </w14:solidFill>
          </w14:textFill>
        </w:rPr>
        <w:t>3.4.1. Cấu hình Giao diện, Vùng và Cấp độ An ninh</w:t>
      </w:r>
      <w:bookmarkEnd w:id="261"/>
      <w:bookmarkEnd w:id="262"/>
      <w:bookmarkEnd w:id="263"/>
      <w:bookmarkEnd w:id="264"/>
      <w:bookmarkEnd w:id="265"/>
    </w:p>
    <w:p w14:paraId="5C43D497">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sz w:val="26"/>
          <w:szCs w:val="26"/>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656279B2">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bookmarkStart w:id="266" w:name="_Toc23712"/>
      <w:bookmarkStart w:id="267" w:name="_Toc12241"/>
      <w:bookmarkStart w:id="268" w:name="_Toc9855"/>
      <w:bookmarkStart w:id="269" w:name="_Toc13284"/>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 int g0/0</w:t>
      </w:r>
    </w:p>
    <w:p w14:paraId="609DAB3F">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nameif inside</w:t>
      </w:r>
    </w:p>
    <w:p w14:paraId="4DC46D50">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ip add 192.168.200.2</w:t>
      </w:r>
    </w:p>
    <w:p w14:paraId="45B3E58D">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security-level 100</w:t>
      </w:r>
    </w:p>
    <w:p w14:paraId="3450C1C9">
      <w:pPr>
        <w:outlineLvl w:val="9"/>
        <w:rPr>
          <w:rFonts w:hint="default" w:ascii="Times New Roman" w:hAnsi="Times New Roman" w:cs="Times New Roman"/>
        </w:rPr>
      </w:pPr>
    </w:p>
    <w:p w14:paraId="2585E35B">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int g0/1</w:t>
      </w:r>
    </w:p>
    <w:p w14:paraId="2F10D3F5">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nameif dmz</w:t>
      </w:r>
    </w:p>
    <w:p w14:paraId="1CE618CD">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ip add 192.168.20.2</w:t>
      </w:r>
    </w:p>
    <w:p w14:paraId="1345AD82">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security-level 50</w:t>
      </w:r>
    </w:p>
    <w:p w14:paraId="530B3418">
      <w:pPr>
        <w:outlineLvl w:val="9"/>
        <w:rPr>
          <w:rFonts w:hint="default" w:ascii="Times New Roman" w:hAnsi="Times New Roman" w:cs="Times New Roman"/>
        </w:rPr>
      </w:pPr>
    </w:p>
    <w:p w14:paraId="5BF2595C">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int g0/2</w:t>
      </w:r>
    </w:p>
    <w:p w14:paraId="5DE65266">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nameif outside</w:t>
      </w:r>
    </w:p>
    <w:p w14:paraId="5B92C783">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ip add 203.0.113.1</w:t>
      </w:r>
    </w:p>
    <w:p w14:paraId="6D2793F4">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ciscoasa(config-if)# security-level 0</w:t>
      </w:r>
    </w:p>
    <w:p w14:paraId="23125651">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1"/>
        <w:rPr>
          <w:rFonts w:hint="default" w:ascii="Times New Roman" w:hAnsi="Times New Roman" w:eastAsia="sans-serif" w:cs="Times New Roman"/>
          <w:b/>
          <w:bCs/>
          <w:i/>
          <w:iCs/>
          <w:color w:val="000000" w:themeColor="text1"/>
          <w:sz w:val="26"/>
          <w:szCs w:val="26"/>
          <w14:textFill>
            <w14:solidFill>
              <w14:schemeClr w14:val="tx1"/>
            </w14:solidFill>
          </w14:textFill>
        </w:rPr>
      </w:pPr>
      <w:bookmarkStart w:id="270" w:name="_Toc24143"/>
      <w:r>
        <w:rPr>
          <w:rFonts w:hint="default" w:ascii="Times New Roman" w:hAnsi="Times New Roman" w:eastAsia="sans-serif" w:cs="Times New Roman"/>
          <w:b/>
          <w:bCs/>
          <w:i/>
          <w:iCs/>
          <w:color w:val="000000" w:themeColor="text1"/>
          <w:sz w:val="26"/>
          <w:szCs w:val="26"/>
          <w14:textFill>
            <w14:solidFill>
              <w14:schemeClr w14:val="tx1"/>
            </w14:solidFill>
          </w14:textFill>
        </w:rPr>
        <w:t>3.4.2. Cấu hình NAT (Object-based)</w:t>
      </w:r>
      <w:bookmarkEnd w:id="266"/>
      <w:bookmarkEnd w:id="267"/>
      <w:bookmarkEnd w:id="268"/>
      <w:bookmarkEnd w:id="269"/>
      <w:bookmarkEnd w:id="270"/>
    </w:p>
    <w:p w14:paraId="12032DB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Sử dụng Object NAT để đơn giản hóa cấu hình.</w:t>
      </w:r>
    </w:p>
    <w:p w14:paraId="2DB2F75A">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sz w:val="26"/>
          <w:szCs w:val="26"/>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6684DD9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Tạo network object cho mạng nội bộ</w:t>
      </w:r>
    </w:p>
    <w:p w14:paraId="664C16C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object network INTERNAL_NETS</w:t>
      </w:r>
    </w:p>
    <w:p w14:paraId="4BBD540E">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ASA(config-network-object)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subnet 10.10.0.0 255.255.0.0</w:t>
      </w:r>
    </w:p>
    <w:p w14:paraId="139FF0E8">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0CEFEB3">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Cấu hình Dynamic PAT cho mạng nội bộ ra Internet</w:t>
      </w:r>
    </w:p>
    <w:p w14:paraId="53A7EFF4">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ASA(config-network-object)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nat (inside,outside) dynamic interface</w:t>
      </w:r>
    </w:p>
    <w:p w14:paraId="29F1FD0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67EBFC5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Tạo network object cho Web Server trong DMZ</w:t>
      </w:r>
    </w:p>
    <w:p w14:paraId="3FE67E82">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object network WEB_SERVER_PRIVATE</w:t>
      </w:r>
    </w:p>
    <w:p w14:paraId="7BC896A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ASA(config-network-object)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host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&lt;diachiip&gt;</w:t>
      </w:r>
    </w:p>
    <w:p w14:paraId="309ABC3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3738742">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1"/>
        <w:rPr>
          <w:rFonts w:hint="default" w:ascii="Times New Roman" w:hAnsi="Times New Roman" w:eastAsia="sans-serif" w:cs="Times New Roman"/>
          <w:b/>
          <w:bCs/>
          <w:i/>
          <w:iCs/>
          <w:color w:val="000000" w:themeColor="text1"/>
          <w:sz w:val="26"/>
          <w:szCs w:val="26"/>
          <w14:textFill>
            <w14:solidFill>
              <w14:schemeClr w14:val="tx1"/>
            </w14:solidFill>
          </w14:textFill>
        </w:rPr>
      </w:pPr>
      <w:bookmarkStart w:id="271" w:name="_Toc17865"/>
      <w:bookmarkStart w:id="272" w:name="_Toc4531"/>
      <w:bookmarkStart w:id="273" w:name="_Toc2328"/>
      <w:bookmarkStart w:id="274" w:name="_Toc32219"/>
      <w:bookmarkStart w:id="275" w:name="_Toc21062"/>
      <w:r>
        <w:rPr>
          <w:rFonts w:hint="default" w:ascii="Times New Roman" w:hAnsi="Times New Roman" w:eastAsia="sans-serif" w:cs="Times New Roman"/>
          <w:b/>
          <w:bCs/>
          <w:i/>
          <w:iCs/>
          <w:color w:val="000000" w:themeColor="text1"/>
          <w:sz w:val="26"/>
          <w:szCs w:val="26"/>
          <w14:textFill>
            <w14:solidFill>
              <w14:schemeClr w14:val="tx1"/>
            </w14:solidFill>
          </w14:textFill>
        </w:rPr>
        <w:t>3.4.3. Cấu hình Access Control List (ACL)</w:t>
      </w:r>
      <w:bookmarkEnd w:id="271"/>
      <w:bookmarkEnd w:id="272"/>
      <w:bookmarkEnd w:id="273"/>
      <w:bookmarkEnd w:id="274"/>
      <w:bookmarkEnd w:id="275"/>
    </w:p>
    <w:p w14:paraId="01DC6DD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ACL được áp dụng để thực thi ma trận chính sách truy cập đã thiết kế.</w:t>
      </w:r>
    </w:p>
    <w:p w14:paraId="462C1616">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sz w:val="26"/>
          <w:szCs w:val="26"/>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18A43FE0">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ACL cho phép traffic từ Internet vào Web Server trong DMZ</w:t>
      </w:r>
    </w:p>
    <w:p w14:paraId="035DF37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access-list OUTSIDE_IN extended permit tcp any host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&lt;diachiip&gt;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eq www</w:t>
      </w:r>
    </w:p>
    <w:p w14:paraId="6FE6D421">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access-list OUTSIDE_IN extended permit tcp any host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&lt;diachiip&gt; </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eq https</w:t>
      </w:r>
    </w:p>
    <w:p w14:paraId="48B9039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access-group OUTSIDE_IN in interface outside</w:t>
      </w:r>
    </w:p>
    <w:p w14:paraId="080F764B">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E602C85">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ACL cho phép một số traffic từ DMZ vào Inside (ví dụ: truy cập DB)</w:t>
      </w:r>
    </w:p>
    <w:p w14:paraId="0258610A">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QUAN TRỌNG: Phải permit cả traffic từ DMZ ra Internet, nếu không sẽ bị chặn</w:t>
      </w:r>
    </w:p>
    <w:p w14:paraId="1F24C62F">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access-list DMZ_IN extended permit tcp host &lt;DMZ_server_ip&gt; host &lt;DB_server_ip&gt; eq 1433</w:t>
      </w:r>
    </w:p>
    <w:p w14:paraId="44A0BC76">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access-list DMZ_IN extended permit ip any any! Cho phép DMZ ra Internet</w:t>
      </w:r>
    </w:p>
    <w:p w14:paraId="67A0DFFE">
      <w:pPr>
        <w:pStyle w:val="1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ASA(config)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access-group DMZ_IN in interface dmz</w:t>
      </w:r>
    </w:p>
    <w:p w14:paraId="5B9CD530">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0"/>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276" w:name="_Toc156"/>
      <w:bookmarkStart w:id="277" w:name="_Toc28092"/>
      <w:bookmarkStart w:id="278" w:name="_Toc13714"/>
      <w:bookmarkStart w:id="279" w:name="_Toc20306"/>
      <w:bookmarkStart w:id="280" w:name="_Toc14814"/>
      <w:bookmarkStart w:id="281" w:name="_Toc3465"/>
      <w:bookmarkStart w:id="282" w:name="_Toc29617"/>
      <w:bookmarkStart w:id="283" w:name="_Toc8333"/>
      <w:r>
        <w:rPr>
          <w:rFonts w:hint="default" w:ascii="Times New Roman" w:hAnsi="Times New Roman" w:eastAsia="sans-serif" w:cs="Times New Roman"/>
          <w:b/>
          <w:bCs/>
          <w:i w:val="0"/>
          <w:iCs w:val="0"/>
          <w:color w:val="000000" w:themeColor="text1"/>
          <w:sz w:val="26"/>
          <w:szCs w:val="26"/>
          <w14:textFill>
            <w14:solidFill>
              <w14:schemeClr w14:val="tx1"/>
            </w14:solidFill>
          </w14:textFill>
        </w:rPr>
        <w:t>3.5. Cấu hình Giám sát Mạng</w:t>
      </w:r>
      <w:bookmarkEnd w:id="276"/>
      <w:bookmarkEnd w:id="277"/>
      <w:bookmarkEnd w:id="278"/>
      <w:bookmarkEnd w:id="279"/>
      <w:bookmarkEnd w:id="280"/>
      <w:bookmarkEnd w:id="281"/>
      <w:bookmarkEnd w:id="282"/>
      <w:bookmarkEnd w:id="283"/>
    </w:p>
    <w:p w14:paraId="36FDF78A">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1"/>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284" w:name="_Toc32735"/>
      <w:bookmarkStart w:id="285" w:name="_Toc18863"/>
      <w:bookmarkStart w:id="286" w:name="_Toc962"/>
      <w:bookmarkStart w:id="287" w:name="_Toc25612"/>
      <w:bookmarkStart w:id="288" w:name="_Toc19782"/>
      <w:r>
        <w:rPr>
          <w:rFonts w:hint="default" w:ascii="Times New Roman" w:hAnsi="Times New Roman" w:eastAsia="sans-serif" w:cs="Times New Roman"/>
          <w:b/>
          <w:bCs/>
          <w:i w:val="0"/>
          <w:iCs w:val="0"/>
          <w:color w:val="000000" w:themeColor="text1"/>
          <w:sz w:val="26"/>
          <w:szCs w:val="26"/>
          <w14:textFill>
            <w14:solidFill>
              <w14:schemeClr w14:val="tx1"/>
            </w14:solidFill>
          </w14:textFill>
        </w:rPr>
        <w:t>3.5.1. Cấu hình Syslog</w:t>
      </w:r>
      <w:bookmarkEnd w:id="284"/>
      <w:bookmarkEnd w:id="285"/>
      <w:bookmarkEnd w:id="286"/>
      <w:bookmarkEnd w:id="287"/>
      <w:bookmarkEnd w:id="288"/>
    </w:p>
    <w:p w14:paraId="1E0C542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Trên một thiết bị Cisco IOS (Router/Switch):</w:t>
      </w:r>
    </w:p>
    <w:p w14:paraId="45E44238">
      <w:pPr>
        <w:keepNext w:val="0"/>
        <w:keepLines w:val="0"/>
        <w:widowControl/>
        <w:suppressLineNumbers w:val="0"/>
        <w:pBdr>
          <w:top w:val="none" w:color="575B5F" w:sz="0" w:space="0"/>
          <w:left w:val="none" w:color="575B5F" w:sz="0" w:space="0"/>
          <w:bottom w:val="none" w:color="575B5F" w:sz="0" w:space="0"/>
          <w:right w:val="none" w:color="575B5F" w:sz="0" w:space="0"/>
        </w:pBdr>
        <w:bidi w:val="0"/>
        <w:spacing w:before="0" w:beforeAutospacing="0" w:after="24" w:afterAutospacing="0" w:line="14" w:lineRule="atLeast"/>
        <w:ind w:left="0" w:right="0"/>
        <w:jc w:val="both"/>
        <w:rPr>
          <w:rFonts w:hint="default" w:ascii="Times New Roman" w:hAnsi="Times New Roman" w:eastAsia="sans-serif" w:cs="Times New Roman"/>
          <w:i w:val="0"/>
          <w:iCs w:val="0"/>
          <w:color w:val="000000" w:themeColor="text1"/>
          <w:sz w:val="26"/>
          <w:szCs w:val="26"/>
          <w14:textFill>
            <w14:solidFill>
              <w14:schemeClr w14:val="tx1"/>
            </w14:solidFill>
          </w14:textFill>
        </w:rPr>
      </w:pPr>
      <w:r>
        <w:rPr>
          <w:rFonts w:hint="default" w:ascii="Times New Roman" w:hAnsi="Times New Roman" w:eastAsia="sans-serif" w:cs="Times New Roman"/>
          <w:i w:val="0"/>
          <w:iCs w:val="0"/>
          <w:color w:val="000000" w:themeColor="text1"/>
          <w:kern w:val="0"/>
          <w:sz w:val="26"/>
          <w:szCs w:val="26"/>
          <w:lang w:val="en-US" w:eastAsia="zh-CN" w:bidi="ar"/>
          <w14:textFill>
            <w14:solidFill>
              <w14:schemeClr w14:val="tx1"/>
            </w14:solidFill>
          </w14:textFill>
        </w:rPr>
        <w:t>Bash</w:t>
      </w:r>
    </w:p>
    <w:p w14:paraId="149A39A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SWL3-5(config)#logging host 192.168.100.2</w:t>
      </w:r>
    </w:p>
    <w:p w14:paraId="62B6403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SWL3-5(config)#service timestamps log datetime msec</w:t>
      </w:r>
    </w:p>
    <w:p w14:paraId="059C3B8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4A9A7C0">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0"/>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bookmarkStart w:id="289" w:name="_Toc10238"/>
      <w:bookmarkStart w:id="290" w:name="_Toc5614"/>
      <w:bookmarkStart w:id="291" w:name="_Toc4239"/>
      <w:bookmarkStart w:id="292" w:name="_Toc17368"/>
      <w:bookmarkStart w:id="293" w:name="_Toc28142"/>
      <w:bookmarkStart w:id="294" w:name="_Toc25953"/>
      <w:bookmarkStart w:id="295" w:name="_Toc13959"/>
      <w:bookmarkStart w:id="296" w:name="_Toc25076"/>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 xml:space="preserve">3.6 </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KIỂM THỬ VÀ ĐÁNH GI</w:t>
      </w:r>
      <w:bookmarkEnd w:id="289"/>
      <w:bookmarkEnd w:id="290"/>
      <w:bookmarkEnd w:id="291"/>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Á</w:t>
      </w:r>
      <w:bookmarkEnd w:id="292"/>
      <w:bookmarkEnd w:id="293"/>
      <w:bookmarkEnd w:id="294"/>
      <w:bookmarkEnd w:id="295"/>
      <w:bookmarkEnd w:id="296"/>
    </w:p>
    <w:p w14:paraId="643FFA8C">
      <w:pPr>
        <w:jc w:val="both"/>
        <w:rPr>
          <w:rFonts w:hint="default" w:ascii="Times New Roman" w:hAnsi="Times New Roman" w:cs="Times New Roman"/>
          <w:color w:val="000000" w:themeColor="text1"/>
          <w:lang w:val="en-US"/>
          <w14:textFill>
            <w14:solidFill>
              <w14:schemeClr w14:val="tx1"/>
            </w14:solidFill>
          </w14:textFill>
        </w:rPr>
      </w:pPr>
    </w:p>
    <w:p w14:paraId="6AE70446">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2"/>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pPr>
      <w:bookmarkStart w:id="297" w:name="_Toc15305"/>
      <w:bookmarkStart w:id="298" w:name="_Toc20458"/>
      <w:bookmarkStart w:id="299" w:name="_Toc32042"/>
      <w:bookmarkStart w:id="300" w:name="_Toc5759"/>
      <w:bookmarkStart w:id="301" w:name="_Toc10275"/>
      <w:bookmarkStart w:id="302" w:name="_Toc24043"/>
      <w:bookmarkStart w:id="303" w:name="_Toc4005"/>
      <w:bookmarkStart w:id="304" w:name="_Toc31435"/>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3.6.1</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 Xây dựng các Kịch bản Kiểm </w:t>
      </w:r>
      <w:bookmarkEnd w:id="297"/>
      <w:bookmarkEnd w:id="298"/>
      <w:bookmarkEnd w:id="299"/>
      <w:bookmarkEnd w:id="300"/>
      <w:bookmarkEnd w:id="301"/>
      <w:bookmarkEnd w:id="302"/>
      <w:bookmarkEnd w:id="303"/>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tra</w:t>
      </w:r>
      <w:bookmarkEnd w:id="304"/>
    </w:p>
    <w:p w14:paraId="3EDC4946">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9B2555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Kịch bản 1: Kiểm tra kết nối và phân quyền truy cập liên VLAN.</w:t>
      </w:r>
    </w:p>
    <w:p w14:paraId="07A726CE">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C697C9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Mục tiêu:</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Xác minh rằng các chính sách truy cập giữa các VLAN được thực thi đúng như trong Ma trận Chính sách (Bảng 2.2).</w:t>
      </w:r>
    </w:p>
    <w:p w14:paraId="5A7E5627">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A6D394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Phương pháp:</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Sử dụng các lệnh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ping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và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telnet</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từ một máy trạm trong một VLAN đến các máy trạm/máy chủ trong các VLAN khác.</w:t>
      </w:r>
    </w:p>
    <w:p w14:paraId="328E6B9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Từ một PC trong VP_IT (VLAN 10), ping đến một PC trong VP_TAI_CHINH (VLAN 40). Kết quả mong đợi: Thành công.</w:t>
      </w:r>
    </w:p>
    <w:p w14:paraId="5BCD46C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5640" cy="1478280"/>
            <wp:effectExtent l="0" t="0" r="508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35"/>
                    <a:stretch>
                      <a:fillRect/>
                    </a:stretch>
                  </pic:blipFill>
                  <pic:spPr>
                    <a:xfrm>
                      <a:off x="0" y="0"/>
                      <a:ext cx="5755640" cy="1478280"/>
                    </a:xfrm>
                    <a:prstGeom prst="rect">
                      <a:avLst/>
                    </a:prstGeom>
                    <a:noFill/>
                    <a:ln>
                      <a:noFill/>
                    </a:ln>
                  </pic:spPr>
                </pic:pic>
              </a:graphicData>
            </a:graphic>
          </wp:inline>
        </w:drawing>
      </w:r>
    </w:p>
    <w:p w14:paraId="3A113334">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bookmarkStart w:id="305" w:name="_Toc4719"/>
      <w:r>
        <w:rPr>
          <w:rFonts w:hint="default" w:ascii="Times New Roman" w:hAnsi="Times New Roman" w:cs="Times New Roman"/>
          <w:sz w:val="26"/>
          <w:szCs w:val="26"/>
          <w:lang w:val="en-US"/>
        </w:rPr>
        <w:t xml:space="preserve"> Lệnh ping từ VPC đến vlan sale</w:t>
      </w:r>
      <w:bookmarkEnd w:id="305"/>
    </w:p>
    <w:p w14:paraId="042F579A">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Từ một PC trong VP_SALE (VLAN 20), telnet đến cổng 80 của Web Server trong DMZ (VLAN 100). Kết quả mong đợi: Thành công.</w:t>
      </w:r>
    </w:p>
    <w:p w14:paraId="6838CDE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4370" cy="1577340"/>
            <wp:effectExtent l="0" t="0" r="6350" b="762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36"/>
                    <a:stretch>
                      <a:fillRect/>
                    </a:stretch>
                  </pic:blipFill>
                  <pic:spPr>
                    <a:xfrm>
                      <a:off x="0" y="0"/>
                      <a:ext cx="5754370" cy="1577340"/>
                    </a:xfrm>
                    <a:prstGeom prst="rect">
                      <a:avLst/>
                    </a:prstGeom>
                    <a:noFill/>
                    <a:ln>
                      <a:noFill/>
                    </a:ln>
                  </pic:spPr>
                </pic:pic>
              </a:graphicData>
            </a:graphic>
          </wp:inline>
        </w:drawing>
      </w:r>
    </w:p>
    <w:p w14:paraId="4DDF6F43">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bookmarkStart w:id="306" w:name="_Toc24133"/>
      <w:r>
        <w:rPr>
          <w:rFonts w:hint="default" w:ascii="Times New Roman" w:hAnsi="Times New Roman" w:cs="Times New Roman"/>
          <w:sz w:val="26"/>
          <w:szCs w:val="26"/>
          <w:lang w:val="en-US"/>
        </w:rPr>
        <w:t xml:space="preserve"> Lệnh ping từ VPC đến vùng DMZ</w:t>
      </w:r>
      <w:bookmarkEnd w:id="306"/>
    </w:p>
    <w:p w14:paraId="65A1988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Kịch bản 2: Kiểm tra tính năng chuyển đổi dự phòng của HSRP (Failover).</w:t>
      </w:r>
    </w:p>
    <w:p w14:paraId="2E740CE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Mục tiêu:</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Xác minh rằng khi switch phân phối Active gặp sự cố, switch Standby sẽ tiếp quản vai trò và duy trì kết nối cho người dùng.</w:t>
      </w:r>
    </w:p>
    <w:p w14:paraId="3C30431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Phương pháp:</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Tắt nguồn (hoặc tắt giao diện SVI) trên switch phân phối đang ở trạng thái Active . Quan sát sự thay đổi trạng thái HSRP và kiểm tra kết nối từ một máy trạm ra ngoài.</w:t>
      </w:r>
    </w:p>
    <w:p w14:paraId="2E2F1EF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Lệnh kiểm tra:</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show standby brief</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trên cả hai switch phân phối,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traceroute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từ một PC đến một địa chỉ ngoài VLAN của nó.</w:t>
      </w:r>
    </w:p>
    <w:p w14:paraId="3F02CBD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5005" cy="2089785"/>
            <wp:effectExtent l="0" t="0" r="5715" b="1333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37"/>
                    <a:stretch>
                      <a:fillRect/>
                    </a:stretch>
                  </pic:blipFill>
                  <pic:spPr>
                    <a:xfrm>
                      <a:off x="0" y="0"/>
                      <a:ext cx="5755005" cy="2089785"/>
                    </a:xfrm>
                    <a:prstGeom prst="rect">
                      <a:avLst/>
                    </a:prstGeom>
                    <a:noFill/>
                    <a:ln>
                      <a:noFill/>
                    </a:ln>
                  </pic:spPr>
                </pic:pic>
              </a:graphicData>
            </a:graphic>
          </wp:inline>
        </w:drawing>
      </w:r>
    </w:p>
    <w:p w14:paraId="01F5AD60">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bookmarkStart w:id="307" w:name="_Toc23865"/>
      <w:r>
        <w:rPr>
          <w:rFonts w:hint="default" w:ascii="Times New Roman" w:hAnsi="Times New Roman" w:cs="Times New Roman"/>
          <w:sz w:val="26"/>
          <w:szCs w:val="26"/>
          <w:lang w:val="en-US"/>
        </w:rPr>
        <w:t xml:space="preserve"> Kiểm tra trạng thái của HSRP trên SWL3-5</w:t>
      </w:r>
      <w:bookmarkEnd w:id="307"/>
    </w:p>
    <w:p w14:paraId="25DEEEA9">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6275" cy="2015490"/>
            <wp:effectExtent l="0" t="0" r="4445" b="1143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38"/>
                    <a:stretch>
                      <a:fillRect/>
                    </a:stretch>
                  </pic:blipFill>
                  <pic:spPr>
                    <a:xfrm>
                      <a:off x="0" y="0"/>
                      <a:ext cx="5756275" cy="2015490"/>
                    </a:xfrm>
                    <a:prstGeom prst="rect">
                      <a:avLst/>
                    </a:prstGeom>
                    <a:noFill/>
                    <a:ln>
                      <a:noFill/>
                    </a:ln>
                  </pic:spPr>
                </pic:pic>
              </a:graphicData>
            </a:graphic>
          </wp:inline>
        </w:drawing>
      </w:r>
    </w:p>
    <w:p w14:paraId="5FC09851">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bookmarkStart w:id="308" w:name="_Toc9234"/>
      <w:r>
        <w:rPr>
          <w:rFonts w:hint="default" w:ascii="Times New Roman" w:hAnsi="Times New Roman" w:cs="Times New Roman"/>
          <w:sz w:val="26"/>
          <w:szCs w:val="26"/>
          <w:lang w:val="en-US"/>
        </w:rPr>
        <w:t xml:space="preserve"> Kiểm tra trạng thái của HSRP trên SWL3-45 khi SWL3-5 hoạt động</w:t>
      </w:r>
      <w:bookmarkEnd w:id="308"/>
    </w:p>
    <w:p w14:paraId="551CD860">
      <w:pPr>
        <w:rPr>
          <w:rFonts w:hint="default" w:ascii="Times New Roman" w:hAnsi="Times New Roman" w:cs="Times New Roman"/>
        </w:rPr>
      </w:pPr>
      <w:r>
        <w:rPr>
          <w:rFonts w:hint="default" w:ascii="Times New Roman" w:hAnsi="Times New Roman" w:cs="Times New Roman"/>
        </w:rPr>
        <w:drawing>
          <wp:inline distT="0" distB="0" distL="114300" distR="114300">
            <wp:extent cx="5750560" cy="2087880"/>
            <wp:effectExtent l="0" t="0" r="1016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39"/>
                    <a:stretch>
                      <a:fillRect/>
                    </a:stretch>
                  </pic:blipFill>
                  <pic:spPr>
                    <a:xfrm>
                      <a:off x="0" y="0"/>
                      <a:ext cx="5750560" cy="2087880"/>
                    </a:xfrm>
                    <a:prstGeom prst="rect">
                      <a:avLst/>
                    </a:prstGeom>
                    <a:noFill/>
                    <a:ln>
                      <a:noFill/>
                    </a:ln>
                  </pic:spPr>
                </pic:pic>
              </a:graphicData>
            </a:graphic>
          </wp:inline>
        </w:drawing>
      </w:r>
    </w:p>
    <w:p w14:paraId="541458F8">
      <w:pPr>
        <w:pStyle w:val="8"/>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bookmarkStart w:id="309" w:name="_Toc4269"/>
      <w:r>
        <w:rPr>
          <w:rFonts w:hint="default" w:ascii="Times New Roman" w:hAnsi="Times New Roman" w:cs="Times New Roman"/>
          <w:sz w:val="26"/>
          <w:szCs w:val="26"/>
          <w:lang w:val="en-US"/>
        </w:rPr>
        <w:t xml:space="preserve"> Trạng thái HSRP của SWL3-45 khi SWL3-5 tắt</w:t>
      </w:r>
      <w:bookmarkEnd w:id="309"/>
    </w:p>
    <w:p w14:paraId="7D538897">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xml:space="preserve">Kịch bản </w:t>
      </w: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3</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Kiểm tra chính sách Firewall ASA.</w:t>
      </w:r>
    </w:p>
    <w:p w14:paraId="5BB5A7F0">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7FEDD0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Mục tiêu:</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Xác minh các quy tắc NAT và ACL trên firewall hoạt động chính xác.</w:t>
      </w:r>
    </w:p>
    <w:p w14:paraId="21EFC84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Phương pháp:</w:t>
      </w:r>
    </w:p>
    <w:p w14:paraId="59EC7F49">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CDD1B26">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Từ một máy ảo giả lập bên ngoài Internet, thử truy cập vào địa chỉ IP public của Web Server trong DMZ. Kết quả mong đợi: Thành công.</w:t>
      </w:r>
    </w:p>
    <w:p w14:paraId="0F44CEEC">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D2ED872">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Từ Internet, thử truy cập vào một địa chỉ IP nội bộ bất kỳ. Kết quả mong đợi: Thất bại.</w:t>
      </w:r>
    </w:p>
    <w:p w14:paraId="2AD80AA6">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2488743F">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Từ một máy chủ trong DMZ, thử ping đến một máy chủ trong vùng </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inside</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Kết quả mong đợi: Thất bại.</w:t>
      </w:r>
    </w:p>
    <w:p w14:paraId="2DCEF3D4">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952E47B">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2"/>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310" w:name="_Toc6426"/>
      <w:bookmarkStart w:id="311" w:name="_Toc31317"/>
      <w:bookmarkStart w:id="312" w:name="_Toc20654"/>
      <w:bookmarkStart w:id="313" w:name="_Toc31500"/>
      <w:bookmarkStart w:id="314" w:name="_Toc23378"/>
      <w:bookmarkStart w:id="315" w:name="_Toc18170"/>
      <w:bookmarkStart w:id="316" w:name="_Toc7162"/>
      <w:bookmarkStart w:id="317" w:name="_Toc11927"/>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3.6.2</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Thực thi và Phân tích Kết quả</w:t>
      </w:r>
      <w:bookmarkEnd w:id="310"/>
      <w:bookmarkEnd w:id="311"/>
      <w:bookmarkEnd w:id="312"/>
      <w:bookmarkEnd w:id="313"/>
      <w:bookmarkEnd w:id="314"/>
      <w:bookmarkEnd w:id="315"/>
      <w:bookmarkEnd w:id="316"/>
      <w:bookmarkEnd w:id="317"/>
    </w:p>
    <w:p w14:paraId="39D7C5FC">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Ví dụ phân tích Kịch bản 2 (HSRP Failover):</w:t>
      </w:r>
    </w:p>
    <w:p w14:paraId="7CF2DDA8">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Trạng thái ban đầu:</w:t>
      </w:r>
    </w:p>
    <w:p w14:paraId="40044CCB">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1F4F4087">
      <w:pPr>
        <w:pStyle w:val="14"/>
        <w:keepNext w:val="0"/>
        <w:keepLines w:val="0"/>
        <w:widowControl/>
        <w:suppressLineNumbers w:val="0"/>
        <w:pBdr>
          <w:top w:val="none" w:color="auto" w:sz="0" w:space="0"/>
          <w:bottom w:val="none" w:color="auto" w:sz="0" w:space="0"/>
        </w:pBdr>
        <w:spacing w:before="0" w:beforeAutospacing="0" w:line="14" w:lineRule="atLeast"/>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 Phân tích: SW</w:t>
      </w:r>
      <w:r>
        <w:rPr>
          <w:rFonts w:hint="default" w:ascii="Times New Roman" w:hAnsi="Times New Roman" w:eastAsia="sans-serif" w:cs="Times New Roman"/>
          <w:color w:val="000000" w:themeColor="text1"/>
          <w:sz w:val="26"/>
          <w:szCs w:val="26"/>
          <w:lang w:val="en-US"/>
          <w14:textFill>
            <w14:solidFill>
              <w14:schemeClr w14:val="tx1"/>
            </w14:solidFill>
          </w14:textFill>
        </w:rPr>
        <w:t>L3-5</w:t>
      </w:r>
      <w:r>
        <w:rPr>
          <w:rFonts w:hint="default" w:ascii="Times New Roman" w:hAnsi="Times New Roman" w:eastAsia="sans-serif" w:cs="Times New Roman"/>
          <w:color w:val="000000" w:themeColor="text1"/>
          <w:sz w:val="26"/>
          <w:szCs w:val="26"/>
          <w14:textFill>
            <w14:solidFill>
              <w14:schemeClr w14:val="tx1"/>
            </w14:solidFill>
          </w14:textFill>
        </w:rPr>
        <w:t xml:space="preserve"> đang là Active cho tất cả các VLAN do có priority cao hơn (110 &gt; </w:t>
      </w:r>
      <w:r>
        <w:rPr>
          <w:rFonts w:hint="default" w:ascii="Times New Roman" w:hAnsi="Times New Roman" w:eastAsia="sans-serif" w:cs="Times New Roman"/>
          <w:color w:val="000000" w:themeColor="text1"/>
          <w:sz w:val="26"/>
          <w:szCs w:val="26"/>
          <w:lang w:val="en-US"/>
          <w14:textFill>
            <w14:solidFill>
              <w14:schemeClr w14:val="tx1"/>
            </w14:solidFill>
          </w14:textFill>
        </w:rPr>
        <w:t>90</w:t>
      </w:r>
      <w:r>
        <w:rPr>
          <w:rFonts w:hint="default" w:ascii="Times New Roman" w:hAnsi="Times New Roman" w:eastAsia="sans-serif" w:cs="Times New Roman"/>
          <w:color w:val="000000" w:themeColor="text1"/>
          <w:sz w:val="26"/>
          <w:szCs w:val="26"/>
          <w14:textFill>
            <w14:solidFill>
              <w14:schemeClr w14:val="tx1"/>
            </w14:solidFill>
          </w14:textFill>
        </w:rPr>
        <w:t>).</w:t>
      </w:r>
    </w:p>
    <w:p w14:paraId="5ADD02C2">
      <w:pPr>
        <w:pStyle w:val="14"/>
        <w:keepNext w:val="0"/>
        <w:keepLines w:val="0"/>
        <w:widowControl/>
        <w:suppressLineNumbers w:val="0"/>
        <w:pBdr>
          <w:top w:val="none" w:color="auto" w:sz="0" w:space="0"/>
          <w:bottom w:val="none" w:color="auto" w:sz="0" w:space="0"/>
        </w:pBdr>
        <w:spacing w:before="0" w:beforeAutospacing="0" w:line="14" w:lineRule="atLeast"/>
        <w:ind w:left="0"/>
        <w:jc w:val="both"/>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Thực hiện sự cố: Tắt S</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WL3-5</w:t>
      </w:r>
    </w:p>
    <w:p w14:paraId="7F5A05CD">
      <w:pPr>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360" w:leftChars="0"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32C1708E">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Trạng thái sau sự cố:</w:t>
      </w:r>
    </w:p>
    <w:p w14:paraId="64EB179A">
      <w:pPr>
        <w:pStyle w:val="14"/>
        <w:keepNext w:val="0"/>
        <w:keepLines w:val="0"/>
        <w:widowControl/>
        <w:suppressLineNumbers w:val="0"/>
        <w:pBdr>
          <w:top w:val="none" w:color="auto" w:sz="0" w:space="0"/>
          <w:bottom w:val="none" w:color="auto" w:sz="0" w:space="0"/>
        </w:pBdr>
        <w:spacing w:before="0" w:beforeAutospacing="0" w:line="14" w:lineRule="atLeast"/>
        <w:ind w:left="0"/>
        <w:jc w:val="both"/>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Trên SW</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L3-45</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log hệ thống hiển thị:</w:t>
      </w:r>
    </w:p>
    <w:p w14:paraId="6AD9C5F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SW</w:t>
      </w:r>
      <w:r>
        <w:rPr>
          <w:rStyle w:val="11"/>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L3-45</w:t>
      </w:r>
      <w:r>
        <w:rPr>
          <w:rStyle w:val="11"/>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show standby brief</w:t>
      </w:r>
    </w:p>
    <w:p w14:paraId="3630C3C1">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0560" cy="2087880"/>
            <wp:effectExtent l="0" t="0" r="10160"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8"/>
                    <pic:cNvPicPr>
                      <a:picLocks noChangeAspect="1"/>
                    </pic:cNvPicPr>
                  </pic:nvPicPr>
                  <pic:blipFill>
                    <a:blip r:embed="rId39"/>
                    <a:stretch>
                      <a:fillRect/>
                    </a:stretch>
                  </pic:blipFill>
                  <pic:spPr>
                    <a:xfrm>
                      <a:off x="0" y="0"/>
                      <a:ext cx="5750560" cy="2087880"/>
                    </a:xfrm>
                    <a:prstGeom prst="rect">
                      <a:avLst/>
                    </a:prstGeom>
                    <a:noFill/>
                    <a:ln>
                      <a:noFill/>
                    </a:ln>
                  </pic:spPr>
                </pic:pic>
              </a:graphicData>
            </a:graphic>
          </wp:inline>
        </w:drawing>
      </w:r>
    </w:p>
    <w:p w14:paraId="0C59521C">
      <w:pPr>
        <w:pStyle w:val="8"/>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bookmarkStart w:id="318" w:name="_Toc18735"/>
      <w:r>
        <w:rPr>
          <w:rFonts w:hint="default" w:ascii="Times New Roman" w:hAnsi="Times New Roman" w:cs="Times New Roman"/>
          <w:sz w:val="26"/>
          <w:szCs w:val="26"/>
          <w:lang w:val="en-US"/>
        </w:rPr>
        <w:t xml:space="preserve"> Kết quả của câu lệnh show standby brief trên SWL3-45</w:t>
      </w:r>
      <w:bookmarkEnd w:id="318"/>
    </w:p>
    <w:p w14:paraId="41327E68">
      <w:pPr>
        <w:pStyle w:val="14"/>
        <w:keepNext w:val="0"/>
        <w:keepLines w:val="0"/>
        <w:widowControl/>
        <w:suppressLineNumbers w:val="0"/>
        <w:pBdr>
          <w:top w:val="none" w:color="auto" w:sz="0" w:space="0"/>
          <w:bottom w:val="none" w:color="auto" w:sz="0" w:space="0"/>
        </w:pBdr>
        <w:spacing w:before="0" w:beforeAutospacing="0" w:line="14" w:lineRule="atLeast"/>
        <w:jc w:val="both"/>
        <w:rPr>
          <w:rFonts w:hint="default" w:ascii="Times New Roman" w:hAnsi="Times New Roman" w:eastAsia="sans-serif" w:cs="Times New Roman"/>
          <w:color w:val="000000" w:themeColor="text1"/>
          <w:sz w:val="26"/>
          <w:szCs w:val="26"/>
          <w:lang w:val="en-US"/>
          <w14:textFill>
            <w14:solidFill>
              <w14:schemeClr w14:val="tx1"/>
            </w14:solidFill>
          </w14:textFill>
        </w:rPr>
      </w:pPr>
      <w:r>
        <w:rPr>
          <w:rFonts w:hint="default" w:ascii="Times New Roman" w:hAnsi="Times New Roman" w:eastAsia="sans-serif" w:cs="Times New Roman"/>
          <w:color w:val="000000" w:themeColor="text1"/>
          <w:sz w:val="26"/>
          <w:szCs w:val="26"/>
          <w:lang w:val="en-US"/>
          <w14:textFill>
            <w14:solidFill>
              <w14:schemeClr w14:val="tx1"/>
            </w14:solidFill>
          </w14:textFill>
        </w:rPr>
        <w:t>VPC &gt; trace 10.10.0.1</w:t>
      </w:r>
    </w:p>
    <w:p w14:paraId="5EFA4D81">
      <w:pPr>
        <w:pStyle w:val="14"/>
        <w:keepNext w:val="0"/>
        <w:keepLines w:val="0"/>
        <w:widowControl/>
        <w:suppressLineNumbers w:val="0"/>
        <w:pBdr>
          <w:top w:val="none" w:color="auto" w:sz="0" w:space="0"/>
          <w:bottom w:val="none" w:color="auto" w:sz="0" w:space="0"/>
        </w:pBdr>
        <w:spacing w:before="0" w:beforeAutospacing="0" w:line="14" w:lineRule="atLeast"/>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5005" cy="880110"/>
            <wp:effectExtent l="0" t="0" r="5715" b="381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pic:cNvPicPr>
                      <a:picLocks noChangeAspect="1"/>
                    </pic:cNvPicPr>
                  </pic:nvPicPr>
                  <pic:blipFill>
                    <a:blip r:embed="rId40"/>
                    <a:stretch>
                      <a:fillRect/>
                    </a:stretch>
                  </pic:blipFill>
                  <pic:spPr>
                    <a:xfrm>
                      <a:off x="0" y="0"/>
                      <a:ext cx="5755005" cy="880110"/>
                    </a:xfrm>
                    <a:prstGeom prst="rect">
                      <a:avLst/>
                    </a:prstGeom>
                    <a:noFill/>
                    <a:ln>
                      <a:noFill/>
                    </a:ln>
                  </pic:spPr>
                </pic:pic>
              </a:graphicData>
            </a:graphic>
          </wp:inline>
        </w:drawing>
      </w:r>
    </w:p>
    <w:p w14:paraId="146FB7C2">
      <w:pPr>
        <w:pStyle w:val="8"/>
        <w:keepNext w:val="0"/>
        <w:keepLines w:val="0"/>
        <w:widowControl/>
        <w:suppressLineNumbers w:val="0"/>
        <w:pBdr>
          <w:top w:val="none" w:color="auto" w:sz="0" w:space="0"/>
          <w:bottom w:val="none" w:color="auto" w:sz="0" w:space="0"/>
        </w:pBdr>
        <w:spacing w:before="0" w:beforeAutospacing="0" w:line="14" w:lineRule="atLeast"/>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bookmarkStart w:id="319" w:name="_Toc27150"/>
      <w:r>
        <w:rPr>
          <w:rFonts w:hint="default" w:ascii="Times New Roman" w:hAnsi="Times New Roman" w:cs="Times New Roman"/>
          <w:sz w:val="26"/>
          <w:szCs w:val="26"/>
          <w:lang w:val="en-US"/>
        </w:rPr>
        <w:t xml:space="preserve"> K</w:t>
      </w:r>
      <w:r>
        <w:rPr>
          <w:rFonts w:hint="default" w:ascii="Times New Roman" w:hAnsi="Times New Roman" w:cs="Times New Roman"/>
          <w:sz w:val="26"/>
          <w:szCs w:val="26"/>
          <w:lang w:val="vi-VN"/>
        </w:rPr>
        <w:t>ết</w:t>
      </w:r>
      <w:r>
        <w:rPr>
          <w:rFonts w:hint="default" w:ascii="Times New Roman" w:hAnsi="Times New Roman" w:cs="Times New Roman"/>
          <w:sz w:val="26"/>
          <w:szCs w:val="26"/>
          <w:lang w:val="en-US"/>
        </w:rPr>
        <w:t xml:space="preserve"> quả ping trace 10.10.0.1</w:t>
      </w:r>
      <w:bookmarkEnd w:id="319"/>
    </w:p>
    <w:p w14:paraId="7BF49980">
      <w:pPr>
        <w:pStyle w:val="14"/>
        <w:keepNext w:val="0"/>
        <w:keepLines w:val="0"/>
        <w:widowControl/>
        <w:suppressLineNumbers w:val="0"/>
        <w:pBdr>
          <w:top w:val="none" w:color="auto" w:sz="0" w:space="0"/>
          <w:bottom w:val="none" w:color="auto" w:sz="0" w:space="0"/>
        </w:pBdr>
        <w:spacing w:before="0" w:beforeAutospacing="0" w:line="14" w:lineRule="atLeast"/>
        <w:jc w:val="both"/>
        <w:rPr>
          <w:rFonts w:hint="default" w:ascii="Times New Roman" w:hAnsi="Times New Roman" w:eastAsia="sans-serif" w:cs="Times New Roman"/>
          <w:color w:val="000000" w:themeColor="text1"/>
          <w:sz w:val="26"/>
          <w:szCs w:val="26"/>
          <w14:textFill>
            <w14:solidFill>
              <w14:schemeClr w14:val="tx1"/>
            </w14:solidFill>
          </w14:textFill>
        </w:rPr>
      </w:pPr>
    </w:p>
    <w:p w14:paraId="780E8F6B">
      <w:pPr>
        <w:pStyle w:val="14"/>
        <w:keepNext w:val="0"/>
        <w:keepLines w:val="0"/>
        <w:widowControl/>
        <w:suppressLineNumbers w:val="0"/>
        <w:pBdr>
          <w:top w:val="none" w:color="auto" w:sz="0" w:space="0"/>
          <w:bottom w:val="none" w:color="auto" w:sz="0" w:space="0"/>
        </w:pBdr>
        <w:spacing w:before="0" w:beforeAutospacing="0" w:line="14" w:lineRule="atLeast"/>
        <w:jc w:val="both"/>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 Phân tích: Ngay sau khi SW</w:t>
      </w:r>
      <w:r>
        <w:rPr>
          <w:rFonts w:hint="default" w:ascii="Times New Roman" w:hAnsi="Times New Roman" w:eastAsia="sans-serif" w:cs="Times New Roman"/>
          <w:color w:val="000000" w:themeColor="text1"/>
          <w:sz w:val="26"/>
          <w:szCs w:val="26"/>
          <w:lang w:val="en-US"/>
          <w14:textFill>
            <w14:solidFill>
              <w14:schemeClr w14:val="tx1"/>
            </w14:solidFill>
          </w14:textFill>
        </w:rPr>
        <w:t>L3-5</w:t>
      </w:r>
      <w:r>
        <w:rPr>
          <w:rFonts w:hint="default" w:ascii="Times New Roman" w:hAnsi="Times New Roman" w:eastAsia="sans-serif" w:cs="Times New Roman"/>
          <w:color w:val="000000" w:themeColor="text1"/>
          <w:sz w:val="26"/>
          <w:szCs w:val="26"/>
          <w14:textFill>
            <w14:solidFill>
              <w14:schemeClr w14:val="tx1"/>
            </w14:solidFill>
          </w14:textFill>
        </w:rPr>
        <w:t xml:space="preserve"> gặp sự cố, SW</w:t>
      </w:r>
      <w:r>
        <w:rPr>
          <w:rFonts w:hint="default" w:ascii="Times New Roman" w:hAnsi="Times New Roman" w:eastAsia="sans-serif" w:cs="Times New Roman"/>
          <w:color w:val="000000" w:themeColor="text1"/>
          <w:sz w:val="26"/>
          <w:szCs w:val="26"/>
          <w:lang w:val="en-US"/>
          <w14:textFill>
            <w14:solidFill>
              <w14:schemeClr w14:val="tx1"/>
            </w14:solidFill>
          </w14:textFill>
        </w:rPr>
        <w:t>L3-45</w:t>
      </w:r>
      <w:r>
        <w:rPr>
          <w:rFonts w:hint="default" w:ascii="Times New Roman" w:hAnsi="Times New Roman" w:eastAsia="sans-serif" w:cs="Times New Roman"/>
          <w:color w:val="000000" w:themeColor="text1"/>
          <w:sz w:val="26"/>
          <w:szCs w:val="26"/>
          <w14:textFill>
            <w14:solidFill>
              <w14:schemeClr w14:val="tx1"/>
            </w14:solidFill>
          </w14:textFill>
        </w:rPr>
        <w:t xml:space="preserve"> đã chuyển sang trạng thái Active. Lệnh trace từ </w:t>
      </w:r>
      <w:r>
        <w:rPr>
          <w:rFonts w:hint="default" w:ascii="Times New Roman" w:hAnsi="Times New Roman" w:eastAsia="sans-serif" w:cs="Times New Roman"/>
          <w:color w:val="000000" w:themeColor="text1"/>
          <w:sz w:val="26"/>
          <w:szCs w:val="26"/>
          <w:lang w:val="en-US"/>
          <w14:textFill>
            <w14:solidFill>
              <w14:schemeClr w14:val="tx1"/>
            </w14:solidFill>
          </w14:textFill>
        </w:rPr>
        <w:t>V</w:t>
      </w:r>
      <w:r>
        <w:rPr>
          <w:rFonts w:hint="default" w:ascii="Times New Roman" w:hAnsi="Times New Roman" w:eastAsia="sans-serif" w:cs="Times New Roman"/>
          <w:color w:val="000000" w:themeColor="text1"/>
          <w:sz w:val="26"/>
          <w:szCs w:val="26"/>
          <w14:textFill>
            <w14:solidFill>
              <w14:schemeClr w14:val="tx1"/>
            </w14:solidFill>
          </w14:textFill>
        </w:rPr>
        <w:t xml:space="preserve">PC xác nhận rằng lưu lượng giờ đây được định tuyến qua gateway 10.10.0.3 (địa chỉ IP của </w:t>
      </w:r>
      <w:r>
        <w:rPr>
          <w:rFonts w:hint="default" w:ascii="Times New Roman" w:hAnsi="Times New Roman" w:eastAsia="sans-serif" w:cs="Times New Roman"/>
          <w:color w:val="000000" w:themeColor="text1"/>
          <w:sz w:val="26"/>
          <w:szCs w:val="26"/>
          <w:lang w:val="en-US"/>
          <w14:textFill>
            <w14:solidFill>
              <w14:schemeClr w14:val="tx1"/>
            </w14:solidFill>
          </w14:textFill>
        </w:rPr>
        <w:t>SWL3-45</w:t>
      </w:r>
      <w:r>
        <w:rPr>
          <w:rFonts w:hint="default" w:ascii="Times New Roman" w:hAnsi="Times New Roman" w:eastAsia="sans-serif" w:cs="Times New Roman"/>
          <w:color w:val="000000" w:themeColor="text1"/>
          <w:sz w:val="26"/>
          <w:szCs w:val="26"/>
          <w14:textFill>
            <w14:solidFill>
              <w14:schemeClr w14:val="tx1"/>
            </w14:solidFill>
          </w14:textFill>
        </w:rPr>
        <w:t>). Kết nối của người dùng được duy trì liền mạch.</w:t>
      </w:r>
    </w:p>
    <w:p w14:paraId="42FEAC3D">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pPr>
      <w:bookmarkStart w:id="320" w:name="_Toc28785"/>
      <w:bookmarkStart w:id="321" w:name="_Toc13305"/>
      <w:bookmarkStart w:id="322" w:name="_Toc1023"/>
      <w:bookmarkStart w:id="323" w:name="_Toc12271"/>
      <w:bookmarkStart w:id="324" w:name="_Toc11403"/>
      <w:bookmarkStart w:id="325" w:name="_Toc16247"/>
      <w:bookmarkStart w:id="326" w:name="_Toc6430"/>
    </w:p>
    <w:p w14:paraId="4E912872">
      <w:pPr>
        <w:pStyle w:val="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2"/>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327" w:name="_Toc20317"/>
      <w:r>
        <w:rPr>
          <w:rFonts w:hint="default" w:ascii="Times New Roman" w:hAnsi="Times New Roman" w:eastAsia="sans-serif" w:cs="Times New Roman"/>
          <w:b/>
          <w:bCs/>
          <w:i w:val="0"/>
          <w:iCs w:val="0"/>
          <w:color w:val="000000" w:themeColor="text1"/>
          <w:sz w:val="26"/>
          <w:szCs w:val="26"/>
          <w:lang w:val="vi-VN"/>
          <w14:textFill>
            <w14:solidFill>
              <w14:schemeClr w14:val="tx1"/>
            </w14:solidFill>
          </w14:textFill>
        </w:rPr>
        <w:t>3.6.3</w:t>
      </w: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 Đánh giá Tổng thể</w:t>
      </w:r>
      <w:bookmarkEnd w:id="320"/>
      <w:bookmarkEnd w:id="321"/>
      <w:bookmarkEnd w:id="322"/>
      <w:bookmarkEnd w:id="323"/>
      <w:bookmarkEnd w:id="324"/>
      <w:bookmarkEnd w:id="325"/>
      <w:bookmarkEnd w:id="326"/>
      <w:bookmarkEnd w:id="327"/>
    </w:p>
    <w:p w14:paraId="3D2AA4DE">
      <w:pPr>
        <w:rPr>
          <w:rFonts w:hint="default" w:ascii="Times New Roman" w:hAnsi="Times New Roman" w:cs="Times New Roman"/>
          <w:color w:val="000000" w:themeColor="text1"/>
          <w14:textFill>
            <w14:solidFill>
              <w14:schemeClr w14:val="tx1"/>
            </w14:solidFill>
          </w14:textFill>
        </w:rPr>
      </w:pPr>
    </w:p>
    <w:p w14:paraId="21D7D1B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Về Hiệu năng: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Việc sử dụng Switch Layer 3 cho định tuyến liên VLAN cho các liên kết trunk đã tạo ra một "xương sống" mạng nội bộ có thông lượng cao. Trong quá trình kiểm thử, không ghi nhận hiện tượng nghẽn mạng hay độ trễ bất thường. Các luồng traffic giữa các VLAN được xử lý ở tốc độ phần cứng, đáp ứng tốt yêu cầu của một doanh nghiệp quy mô trung bình.</w:t>
      </w:r>
    </w:p>
    <w:p w14:paraId="3BCB563D">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Về Tính sẵn sàng: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Hệ thống đã chứng tỏ khả năng chịu lỗi cao. Sự kết hợp giữa HSRP (cho gateway) đã loại bỏ các điểm lỗi duy nhất tại lớp phân phối và lớp truy cập. Đặc biệt, việc triển khai HSRP cho thấy một thiết kế dự phòng thông minh, có khả năng phản ứng với các sự cố gián tiếp, đảm bảo thời gian chết được giảm thiểu tối đa và quá trình chuyển đổi dự phòng diễn ra một cách minh bạch đối với người dùng cuối.</w:t>
      </w:r>
    </w:p>
    <w:p w14:paraId="1BC39E05">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Về Mức độ An toàn: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Hệ thống đã triển khai một chiến lược bảo mật đa lớp hiệu quả:</w:t>
      </w:r>
    </w:p>
    <w:p w14:paraId="5FF69390">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Lớp vành đai:</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Firewall ASA với các vùng bảo mật và chính sách NAT/ACL chặt chẽ đã cô lập hiệu quả mạng nội bộ khỏi các mối đe dọa từ Internet và kiểm soát chặt chẽ luồng truy cập vào vùng DMZ.</w:t>
      </w:r>
    </w:p>
    <w:p w14:paraId="3A99C453">
      <w:pPr>
        <w:pStyle w:val="14"/>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Lớp phân phối:</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Các ACL trên SVI đã thực thi thành công việc phân quyền truy cập giữa các phòng ban, ngăn chặn sự di chuyển ngang trái phép trong mạng nội bộ.</w:t>
      </w:r>
    </w:p>
    <w:p w14:paraId="171CC023">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328" w:name="_Toc19011"/>
      <w:bookmarkStart w:id="329" w:name="_Toc28274"/>
      <w:bookmarkStart w:id="330" w:name="_Toc18763"/>
      <w:bookmarkStart w:id="331" w:name="_Toc30902"/>
      <w:bookmarkStart w:id="332" w:name="_Toc27397"/>
      <w:bookmarkStart w:id="333" w:name="_Toc185"/>
      <w:bookmarkStart w:id="334" w:name="_Toc26824"/>
    </w:p>
    <w:p w14:paraId="2B8AA18A">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50D0551D">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72E1FCDB">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75F78E88">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6C05C6DA">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12533E47">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747FEC35">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06937AFF">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61765AE4">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2741DCBA">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5E1FE15F">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1C2A0172">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1A7AF4A1">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60CACEA7">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4F3F2068">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3E829C34">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3F6ED4F6">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5667FE9D">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37D0F533">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38AF7A90">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4B005815">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6B5D1B2E">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6FD83D04">
      <w:pPr>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p>
    <w:p w14:paraId="0A462AD7">
      <w:pPr>
        <w:pStyle w:val="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center"/>
        <w:outlineLvl w:val="0"/>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bookmarkStart w:id="335" w:name="_Toc16056"/>
      <w:r>
        <w:rPr>
          <w:rFonts w:hint="default" w:ascii="Times New Roman" w:hAnsi="Times New Roman" w:eastAsia="sans-serif" w:cs="Times New Roman"/>
          <w:b/>
          <w:bCs/>
          <w:i w:val="0"/>
          <w:iCs w:val="0"/>
          <w:color w:val="000000" w:themeColor="text1"/>
          <w:sz w:val="28"/>
          <w:szCs w:val="28"/>
          <w14:textFill>
            <w14:solidFill>
              <w14:schemeClr w14:val="tx1"/>
            </w14:solidFill>
          </w14:textFill>
        </w:rPr>
        <w:t>KẾT LUẬN</w:t>
      </w:r>
      <w:bookmarkEnd w:id="328"/>
      <w:bookmarkEnd w:id="329"/>
      <w:bookmarkEnd w:id="330"/>
      <w:bookmarkEnd w:id="331"/>
      <w:bookmarkEnd w:id="332"/>
      <w:bookmarkEnd w:id="333"/>
      <w:bookmarkEnd w:id="334"/>
      <w:bookmarkEnd w:id="335"/>
    </w:p>
    <w:p w14:paraId="199382EF">
      <w:pPr>
        <w:rPr>
          <w:rFonts w:hint="default"/>
        </w:rPr>
      </w:pPr>
    </w:p>
    <w:p w14:paraId="659C06E2">
      <w:pPr>
        <w:keepNext w:val="0"/>
        <w:keepLines w:val="0"/>
        <w:widowControl/>
        <w:numPr>
          <w:ilvl w:val="0"/>
          <w:numId w:val="65"/>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336" w:name="_Toc31045"/>
      <w:bookmarkStart w:id="337" w:name="_Toc24245"/>
      <w:bookmarkStart w:id="338" w:name="_Toc15312"/>
      <w:bookmarkStart w:id="339" w:name="_Toc31130"/>
      <w:bookmarkStart w:id="340" w:name="_Toc25005"/>
      <w:bookmarkStart w:id="341" w:name="_Toc1589"/>
      <w:bookmarkStart w:id="342" w:name="_Toc22313"/>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Tổng kết Kết quả Đạt được</w:t>
      </w:r>
      <w:bookmarkEnd w:id="336"/>
      <w:bookmarkEnd w:id="337"/>
      <w:bookmarkEnd w:id="338"/>
      <w:bookmarkEnd w:id="339"/>
      <w:bookmarkEnd w:id="340"/>
      <w:bookmarkEnd w:id="341"/>
      <w:bookmarkEnd w:id="342"/>
    </w:p>
    <w:p w14:paraId="1A01385A">
      <w:pPr>
        <w:outlineLvl w:val="9"/>
        <w:rPr>
          <w:rFonts w:hint="default"/>
        </w:rPr>
      </w:pPr>
    </w:p>
    <w:p w14:paraId="70B7838D">
      <w:pPr>
        <w:keepNext w:val="0"/>
        <w:keepLines w:val="0"/>
        <w:widowControl/>
        <w:numPr>
          <w:ilvl w:val="0"/>
          <w:numId w:val="6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5" w:leftChars="0" w:right="0" w:hanging="425"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Xây dựng thành công một mô hình mạng hoàn chỉnh, có khả năng mở rộng và bảo mật cao: Đồ án đã thiết kế và triển khai một kiến trúc mạng phân cấp 3 lớp (Core/Distribution/Access) theo chuẩn công nghiệp. Việc sử dụng VLAN để phân đoạn mạng, Switch Layer 3 để định tuyến hiệu năng cao, và các cơ chế dự phòng như HSRP đã tạo ra một nền tảng vững chắc, đáp ứng được các yêu cầu về hiệu năng, tính sẵn sàng và khả năng mở rộng của một doanh nghiệp đang phát triển.</w:t>
      </w:r>
    </w:p>
    <w:p w14:paraId="201FB6DC">
      <w:pPr>
        <w:pStyle w:val="14"/>
        <w:keepNext w:val="0"/>
        <w:keepLines w:val="0"/>
        <w:widowControl/>
        <w:numPr>
          <w:ilvl w:val="0"/>
          <w:numId w:val="66"/>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5" w:leftChars="0" w:right="0" w:hanging="425"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Triển khai chi tiết và thành công các công nghệ mạng cốt lõi:</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Các công nghệ nền tảng đã được cấu hình và kiểm chứng hoạt động một cách chính xác. Cụ thể:</w:t>
      </w:r>
    </w:p>
    <w:p w14:paraId="449CFCE3">
      <w:pPr>
        <w:pStyle w:val="14"/>
        <w:keepNext w:val="0"/>
        <w:keepLines w:val="0"/>
        <w:widowControl/>
        <w:numPr>
          <w:ilvl w:val="0"/>
          <w:numId w:val="67"/>
        </w:numPr>
        <w:suppressLineNumbers w:val="0"/>
        <w:pBdr>
          <w:top w:val="none" w:color="1B1C1D" w:sz="0" w:space="0"/>
          <w:left w:val="none" w:color="1B1C1D" w:sz="0" w:space="0"/>
          <w:bottom w:val="none" w:color="1B1C1D" w:sz="0" w:space="0"/>
          <w:right w:val="none" w:color="1B1C1D" w:sz="0" w:space="0"/>
        </w:pBdr>
        <w:tabs>
          <w:tab w:val="left" w:pos="420"/>
          <w:tab w:val="clear" w:pos="840"/>
        </w:tabs>
        <w:bidi w:val="0"/>
        <w:spacing w:before="0" w:beforeAutospacing="0" w:after="96" w:afterAutospacing="0" w:line="14" w:lineRule="atLeast"/>
        <w:ind w:left="84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VLAN và Inter-VLAN Routing:</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Đã phân chia thành công mạng thành các VLAN riêng biệt cho từng phòng ban</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 các thiết bị</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và cấu hình định tuyến liên VLAN hiệu quả bằng SVI trên Switch Layer 3.</w:t>
      </w:r>
    </w:p>
    <w:p w14:paraId="46B348F5">
      <w:pPr>
        <w:pStyle w:val="14"/>
        <w:keepNext w:val="0"/>
        <w:keepLines w:val="0"/>
        <w:widowControl/>
        <w:numPr>
          <w:ilvl w:val="0"/>
          <w:numId w:val="67"/>
        </w:numPr>
        <w:suppressLineNumbers w:val="0"/>
        <w:pBdr>
          <w:top w:val="none" w:color="1B1C1D" w:sz="0" w:space="0"/>
          <w:left w:val="none" w:color="1B1C1D" w:sz="0" w:space="0"/>
          <w:bottom w:val="none" w:color="1B1C1D" w:sz="0" w:space="0"/>
          <w:right w:val="none" w:color="1B1C1D" w:sz="0" w:space="0"/>
        </w:pBdr>
        <w:tabs>
          <w:tab w:val="left" w:pos="420"/>
          <w:tab w:val="clear" w:pos="840"/>
        </w:tabs>
        <w:bidi w:val="0"/>
        <w:spacing w:before="0" w:beforeAutospacing="0" w:after="96" w:afterAutospacing="0" w:line="14" w:lineRule="atLeast"/>
        <w:ind w:left="84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Tính sẵn sàng cao (High Availability):</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Đã triển khai thành công HSRP kết hợp Interface Tracking, đảm bảo gateway luôn sẵn sàng và có khả năng chuyển đổi dự phòng thông minh. </w:t>
      </w:r>
    </w:p>
    <w:p w14:paraId="10CA3E2A">
      <w:pPr>
        <w:pStyle w:val="14"/>
        <w:keepNext w:val="0"/>
        <w:keepLines w:val="0"/>
        <w:widowControl/>
        <w:numPr>
          <w:ilvl w:val="0"/>
          <w:numId w:val="67"/>
        </w:numPr>
        <w:suppressLineNumbers w:val="0"/>
        <w:pBdr>
          <w:top w:val="none" w:color="1B1C1D" w:sz="0" w:space="0"/>
          <w:left w:val="none" w:color="1B1C1D" w:sz="0" w:space="0"/>
          <w:bottom w:val="none" w:color="1B1C1D" w:sz="0" w:space="0"/>
          <w:right w:val="none" w:color="1B1C1D" w:sz="0" w:space="0"/>
        </w:pBdr>
        <w:tabs>
          <w:tab w:val="left" w:pos="420"/>
          <w:tab w:val="clear" w:pos="840"/>
        </w:tabs>
        <w:bidi w:val="0"/>
        <w:spacing w:before="0" w:beforeAutospacing="0" w:after="96" w:afterAutospacing="0" w:line="14" w:lineRule="atLeast"/>
        <w:ind w:left="84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Bảo mật đa lớp:</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Đã thiết lập thành công các chính sách bảo mật từ vành đai vào trong. Firewall ASA kiểm soát chặt chẽ traffic ra vào Internet và vùng DMZ. ACL trên SVI phân quyền truy cập giữa các phòng ban. Dịch vụ mạng: Đã cấu hình thành công DHCP Server cấp phát IP động cho các VLAN khác nhau thông qua DHCP Relay</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w:t>
      </w:r>
    </w:p>
    <w:p w14:paraId="53393CA8">
      <w:pPr>
        <w:pStyle w:val="14"/>
        <w:keepNext w:val="0"/>
        <w:keepLines w:val="0"/>
        <w:widowControl/>
        <w:numPr>
          <w:ilvl w:val="0"/>
          <w:numId w:val="67"/>
        </w:numPr>
        <w:suppressLineNumbers w:val="0"/>
        <w:pBdr>
          <w:top w:val="none" w:color="1B1C1D" w:sz="0" w:space="0"/>
          <w:left w:val="none" w:color="1B1C1D" w:sz="0" w:space="0"/>
          <w:bottom w:val="none" w:color="1B1C1D" w:sz="0" w:space="0"/>
          <w:right w:val="none" w:color="1B1C1D" w:sz="0" w:space="0"/>
        </w:pBdr>
        <w:tabs>
          <w:tab w:val="left" w:pos="420"/>
          <w:tab w:val="clear" w:pos="840"/>
        </w:tabs>
        <w:bidi w:val="0"/>
        <w:spacing w:before="0" w:beforeAutospacing="0" w:after="96" w:afterAutospacing="0" w:line="14" w:lineRule="atLeast"/>
        <w:ind w:left="84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Thực hiện kiểm thử và đánh giá khoa học:</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Các kịch bản kiểm thử được xây dựng và thực thi đã xác minh tính đúng đắn của toàn bộ thiết kế. Kết quả cho thấy hệ thống hoạt động ổn định, các cơ chế dự phòng chuyển đổi liền mạch và các chính sách bảo mật được thực thi hiệu quả, đúng như mong đợi.</w:t>
      </w:r>
    </w:p>
    <w:p w14:paraId="3FE973B5">
      <w:pPr>
        <w:pStyle w:val="14"/>
        <w:keepNext w:val="0"/>
        <w:keepLines w:val="0"/>
        <w:widowControl/>
        <w:numPr>
          <w:ilvl w:val="0"/>
          <w:numId w:val="67"/>
        </w:numPr>
        <w:suppressLineNumbers w:val="0"/>
        <w:pBdr>
          <w:top w:val="none" w:color="1B1C1D" w:sz="0" w:space="0"/>
          <w:left w:val="none" w:color="1B1C1D" w:sz="0" w:space="0"/>
          <w:bottom w:val="none" w:color="1B1C1D" w:sz="0" w:space="0"/>
          <w:right w:val="none" w:color="1B1C1D" w:sz="0" w:space="0"/>
        </w:pBdr>
        <w:tabs>
          <w:tab w:val="left" w:pos="420"/>
          <w:tab w:val="clear" w:pos="840"/>
        </w:tabs>
        <w:bidi w:val="0"/>
        <w:spacing w:before="0" w:beforeAutospacing="0" w:after="96" w:afterAutospacing="0" w:line="14" w:lineRule="atLeast"/>
        <w:ind w:left="84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Đề xuất một mô hình tham khảo có giá trị thực tiễn: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Mô hình được xây dựng trong đồ án không chỉ là một bài tập lý thuyết mà còn là một thiết kế mẫu, tuân thủ các thực tiễn tốt nhất (best practices). Nó có thể được sử dụng làm tài liệu tham khảo, tùy chỉnh và áp dụng cho các doanh nghiệp có quy mô và nhu cầu tương tự.</w:t>
      </w:r>
    </w:p>
    <w:p w14:paraId="7A779CCF">
      <w:pPr>
        <w:keepNext w:val="0"/>
        <w:keepLines w:val="0"/>
        <w:widowControl/>
        <w:numPr>
          <w:ilvl w:val="0"/>
          <w:numId w:val="6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bookmarkStart w:id="343" w:name="_Toc6063"/>
      <w:bookmarkStart w:id="344" w:name="_Toc30265"/>
      <w:bookmarkStart w:id="345" w:name="_Toc9593"/>
      <w:bookmarkStart w:id="346" w:name="_Toc9762"/>
      <w:bookmarkStart w:id="347" w:name="_Toc14035"/>
      <w:bookmarkStart w:id="348" w:name="_Toc27763"/>
      <w:bookmarkStart w:id="349" w:name="_Toc26717"/>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Tự đánh giá</w:t>
      </w:r>
      <w:bookmarkEnd w:id="343"/>
      <w:bookmarkEnd w:id="344"/>
      <w:bookmarkEnd w:id="345"/>
      <w:bookmarkEnd w:id="346"/>
      <w:bookmarkEnd w:id="347"/>
      <w:bookmarkEnd w:id="348"/>
      <w:bookmarkEnd w:id="349"/>
      <w:bookmarkStart w:id="350" w:name="_Toc23578"/>
      <w:bookmarkStart w:id="351" w:name="_Toc7443"/>
      <w:bookmarkStart w:id="352" w:name="_Toc7147"/>
      <w:bookmarkStart w:id="353" w:name="_Toc22666"/>
    </w:p>
    <w:p w14:paraId="14437F20">
      <w:pPr>
        <w:keepNext w:val="0"/>
        <w:keepLines w:val="0"/>
        <w:widowControl/>
        <w:numPr>
          <w:ilvl w:val="1"/>
          <w:numId w:val="68"/>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840" w:leftChars="0" w:right="0" w:hanging="420" w:firstLineChars="0"/>
        <w:jc w:val="both"/>
        <w:outlineLvl w:val="9"/>
        <w:rPr>
          <w:rFonts w:hint="default" w:ascii="Times New Roman" w:hAnsi="Times New Roman" w:eastAsia="sans-serif" w:cs="Times New Roman"/>
          <w:b/>
          <w:bCs/>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Ưu điểm</w:t>
      </w:r>
      <w:bookmarkEnd w:id="350"/>
      <w:bookmarkEnd w:id="351"/>
      <w:bookmarkEnd w:id="352"/>
      <w:bookmarkEnd w:id="353"/>
    </w:p>
    <w:p w14:paraId="04BA252E">
      <w:pPr>
        <w:pStyle w:val="14"/>
        <w:keepNext w:val="0"/>
        <w:keepLines w:val="0"/>
        <w:widowControl/>
        <w:numPr>
          <w:ilvl w:val="0"/>
          <w:numId w:val="69"/>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Thiết kế toàn diện và tuân thủ chuẩn: Mô hình mạng được xây dựng dựa trên kiến trúc phân cấp đã được kiểm chứng, kết hợp hài hòa giữa các công nghệ để giải quyết các bài toán cụ thể về hiệu năng, bảo mật và độ sẵn sàng.</w:t>
      </w:r>
    </w:p>
    <w:p w14:paraId="7FFB3FE1">
      <w:pPr>
        <w:pStyle w:val="14"/>
        <w:keepNext w:val="0"/>
        <w:keepLines w:val="0"/>
        <w:widowControl/>
        <w:numPr>
          <w:ilvl w:val="0"/>
          <w:numId w:val="69"/>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Tư duy thiết kế có hệ thống: Đồ án đã thể hiện được mối liên kết nhân quả giữa các quyết định thiết kế. Ví dụ, việc dùng VLAN dẫn đến nhu cầu định tuyến, và việc định tuyến lại dẫn đến nhu cầu dùng ACL để kiểm soát. Tương tự, nhu cầu dự phòng được giải quyết bằng một hệ thống gồm HSRP và EtherChannel, chứ không phải các tính năng riêng lẻ.</w:t>
      </w:r>
    </w:p>
    <w:p w14:paraId="21EAF1C7">
      <w:pPr>
        <w:pStyle w:val="14"/>
        <w:keepNext w:val="0"/>
        <w:keepLines w:val="0"/>
        <w:widowControl/>
        <w:numPr>
          <w:ilvl w:val="0"/>
          <w:numId w:val="69"/>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Chú trọng bảo mật theo chiều sâu: An ninh mạng được xem xét ở nhiều lớp, từ vành đai (Firewall), đến lớp phân phối (ACL)</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 xml:space="preserve"> </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tạo ra một hệ thống phòng thủ vững chắc.</w:t>
      </w:r>
    </w:p>
    <w:p w14:paraId="4976316D">
      <w:pPr>
        <w:pStyle w:val="14"/>
        <w:keepNext w:val="0"/>
        <w:keepLines w:val="0"/>
        <w:widowControl/>
        <w:numPr>
          <w:ilvl w:val="0"/>
          <w:numId w:val="69"/>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Tính thực tiễn và khả năng áp dụng: Việc sử dụng công cụ giả lập EVE-NG với các hệ điều hành thật của thiết bị đảm bảo rằng các cấu hình và kết quả kiểm thử có độ chính xác cao, có thể được áp dụng trực tiếp vào môi trường thực tế</w:t>
      </w: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w:t>
      </w:r>
    </w:p>
    <w:p w14:paraId="1EF62E75">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left="840" w:leftChars="0" w:right="0" w:rightChars="0"/>
        <w:jc w:val="both"/>
        <w:outlineLvl w:val="9"/>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p>
    <w:p w14:paraId="682E3E94">
      <w:pPr>
        <w:pStyle w:val="14"/>
        <w:keepNext w:val="0"/>
        <w:keepLines w:val="0"/>
        <w:widowControl/>
        <w:numPr>
          <w:ilvl w:val="0"/>
          <w:numId w:val="70"/>
        </w:numPr>
        <w:suppressLineNumbers w:val="0"/>
        <w:pBdr>
          <w:top w:val="none" w:color="1B1C1D" w:sz="0" w:space="0"/>
          <w:left w:val="none" w:color="1B1C1D" w:sz="0" w:space="0"/>
          <w:bottom w:val="none" w:color="1B1C1D" w:sz="0" w:space="0"/>
          <w:right w:val="none" w:color="1B1C1D" w:sz="0" w:space="0"/>
        </w:pBdr>
        <w:tabs>
          <w:tab w:val="left" w:pos="420"/>
          <w:tab w:val="clear" w:pos="840"/>
        </w:tabs>
        <w:bidi w:val="0"/>
        <w:spacing w:before="0" w:beforeAutospacing="0" w:after="96" w:afterAutospacing="0" w:line="14" w:lineRule="atLeast"/>
        <w:ind w:left="840" w:leftChars="0" w:right="0" w:rightChars="0" w:hanging="420" w:firstLineChars="0"/>
        <w:jc w:val="both"/>
        <w:outlineLvl w:val="9"/>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r>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t>Nhược điểm</w:t>
      </w:r>
    </w:p>
    <w:p w14:paraId="76781BE8">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left="420" w:leftChars="0" w:right="0" w:rightChars="0"/>
        <w:jc w:val="both"/>
        <w:outlineLvl w:val="9"/>
        <w:rPr>
          <w:rFonts w:hint="default" w:ascii="Times New Roman" w:hAnsi="Times New Roman" w:eastAsia="sans-serif" w:cs="Times New Roman"/>
          <w:b w:val="0"/>
          <w:bCs w:val="0"/>
          <w:i w:val="0"/>
          <w:iCs w:val="0"/>
          <w:color w:val="000000" w:themeColor="text1"/>
          <w:sz w:val="26"/>
          <w:szCs w:val="26"/>
          <w:lang w:val="vi-VN"/>
          <w14:textFill>
            <w14:solidFill>
              <w14:schemeClr w14:val="tx1"/>
            </w14:solidFill>
          </w14:textFill>
        </w:rPr>
      </w:pPr>
    </w:p>
    <w:p w14:paraId="195279F2">
      <w:pPr>
        <w:pStyle w:val="14"/>
        <w:keepNext w:val="0"/>
        <w:keepLines w:val="0"/>
        <w:widowControl/>
        <w:numPr>
          <w:ilvl w:val="0"/>
          <w:numId w:val="71"/>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Chưa tích hợp mạng không dây (Wireless 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Mạng không dây là một phần không thể thiếu trong các doanh nghiệp hiện đại. Mô hình hiện tại mới chỉ tập trung vào mạng có dây.</w:t>
      </w:r>
    </w:p>
    <w:p w14:paraId="240600D0">
      <w:pPr>
        <w:pStyle w:val="14"/>
        <w:keepNext w:val="0"/>
        <w:keepLines w:val="0"/>
        <w:widowControl/>
        <w:numPr>
          <w:ilvl w:val="0"/>
          <w:numId w:val="71"/>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Thiếu giải pháp truy cập từ xa (Remote Access):</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Nhu cầu làm việc từ xa ngày càng tăng, đòi hỏi phải có các giải pháp truy cập an toàn vào mạng nội bộ như VPN.</w:t>
      </w:r>
    </w:p>
    <w:p w14:paraId="58FFB793">
      <w:pPr>
        <w:pStyle w:val="14"/>
        <w:keepNext w:val="0"/>
        <w:keepLines w:val="0"/>
        <w:widowControl/>
        <w:numPr>
          <w:ilvl w:val="0"/>
          <w:numId w:val="71"/>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Chưa triển khai IPv6:</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Hệ thống vẫn đang hoạt động hoàn toàn trên nền tảng IPv4. Trong bối cảnh địa chỉ IPv4 đang cạn kiệt, việc sẵn sàng cho IPv6 là một yêu cầu quan trọng.</w:t>
      </w:r>
    </w:p>
    <w:p w14:paraId="4DC6D7ED">
      <w:pPr>
        <w:pStyle w:val="14"/>
        <w:keepNext w:val="0"/>
        <w:keepLines w:val="0"/>
        <w:widowControl/>
        <w:numPr>
          <w:ilvl w:val="0"/>
          <w:numId w:val="71"/>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Chưa có chính sách Chất lượng Dịch vụ (QoS):</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Hệ thống chưa có cơ chế ưu tiên cho các loại traffic nhạy cảm với độ trễ như thoại (VoIP) hay hội nghị truyền hình (Video Conference), có thể ảnh hưởng đến trải nghiệm người dùng khi mạng có tải cao.</w:t>
      </w:r>
    </w:p>
    <w:p w14:paraId="6494FE7D">
      <w:pPr>
        <w:pStyle w:val="14"/>
        <w:keepNext w:val="0"/>
        <w:keepLines w:val="0"/>
        <w:widowControl/>
        <w:numPr>
          <w:ilvl w:val="0"/>
          <w:numId w:val="71"/>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 xml:space="preserve">Chưa triển khai STP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để tăng khả năng dự phòng đường truyền nhưng do kinh phí hạn hẹp và quy mo trung bình nên chưa cần thiết cấu hình</w:t>
      </w:r>
    </w:p>
    <w:p w14:paraId="5F0691EE">
      <w:pPr>
        <w:pStyle w:val="14"/>
        <w:keepNext w:val="0"/>
        <w:keepLines w:val="0"/>
        <w:widowControl/>
        <w:numPr>
          <w:ilvl w:val="0"/>
          <w:numId w:val="71"/>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lang w:val="en-US"/>
          <w14:textFill>
            <w14:solidFill>
              <w14:schemeClr w14:val="tx1"/>
            </w14:solidFill>
          </w14:textFill>
        </w:rPr>
        <w:t xml:space="preserve">Chưa có dự phòng cho sw47 </w:t>
      </w:r>
      <w:r>
        <w:rPr>
          <w:rFonts w:hint="default" w:ascii="Times New Roman" w:hAnsi="Times New Roman" w:eastAsia="sans-serif" w:cs="Times New Roman"/>
          <w:b w:val="0"/>
          <w:bCs w:val="0"/>
          <w:i w:val="0"/>
          <w:iCs w:val="0"/>
          <w:color w:val="000000" w:themeColor="text1"/>
          <w:sz w:val="26"/>
          <w:szCs w:val="26"/>
          <w:lang w:val="en-US"/>
          <w14:textFill>
            <w14:solidFill>
              <w14:schemeClr w14:val="tx1"/>
            </w14:solidFill>
          </w14:textFill>
        </w:rPr>
        <w:t>nhưng sw47 có thể thay thế dễ dàng khi bị hỏng nên khi sw47 trục trặc chúng ta có thể thay thế ngay thiết bị mới</w:t>
      </w:r>
    </w:p>
    <w:p w14:paraId="5EB4B725">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left="840" w:leftChars="0" w:right="0" w:right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09C2AD2">
      <w:pPr>
        <w:keepNext w:val="0"/>
        <w:keepLines w:val="0"/>
        <w:widowControl/>
        <w:numPr>
          <w:ilvl w:val="0"/>
          <w:numId w:val="72"/>
        </w:numPr>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42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bookmarkStart w:id="354" w:name="_Toc20676"/>
      <w:bookmarkStart w:id="355" w:name="_Toc13220"/>
      <w:bookmarkStart w:id="356" w:name="_Toc27148"/>
      <w:bookmarkStart w:id="357" w:name="_Toc26763"/>
      <w:bookmarkStart w:id="358" w:name="_Toc5180"/>
      <w:bookmarkStart w:id="359" w:name="_Toc15751"/>
      <w:bookmarkStart w:id="360" w:name="_Toc16382"/>
      <w:r>
        <w:rPr>
          <w:rFonts w:hint="default" w:ascii="Times New Roman" w:hAnsi="Times New Roman" w:eastAsia="sans-serif" w:cs="Times New Roman"/>
          <w:b/>
          <w:bCs/>
          <w:i w:val="0"/>
          <w:iCs w:val="0"/>
          <w:color w:val="000000" w:themeColor="text1"/>
          <w:sz w:val="26"/>
          <w:szCs w:val="26"/>
          <w14:textFill>
            <w14:solidFill>
              <w14:schemeClr w14:val="tx1"/>
            </w14:solidFill>
          </w14:textFill>
        </w:rPr>
        <w:t>Hướng Phát triển Tương lai</w:t>
      </w:r>
      <w:bookmarkEnd w:id="354"/>
      <w:bookmarkEnd w:id="355"/>
      <w:bookmarkEnd w:id="356"/>
      <w:bookmarkEnd w:id="357"/>
      <w:bookmarkEnd w:id="358"/>
      <w:bookmarkEnd w:id="359"/>
      <w:bookmarkEnd w:id="360"/>
    </w:p>
    <w:p w14:paraId="2C127FA3">
      <w:pPr>
        <w:outlineLvl w:val="9"/>
        <w:rPr>
          <w:rFonts w:hint="default"/>
        </w:rPr>
      </w:pPr>
    </w:p>
    <w:p w14:paraId="5E63D52C">
      <w:pPr>
        <w:pStyle w:val="14"/>
        <w:keepNext w:val="0"/>
        <w:keepLines w:val="0"/>
        <w:widowControl/>
        <w:numPr>
          <w:ilvl w:val="0"/>
          <w:numId w:val="73"/>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Tích hợp mạng không dây (Wireless LAN):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Triển khai các điểm truy cập (Access Points) và một bộ điều khiển mạng không dây (Wireless LAN Controller - WLC). Thiết kế các SSID riêng biệt cho nhân viên và khách, trong đó SSID của nhân viên được xác thực qua máy chủ RADIUS (sử dụng chuẩn 802.1X) để tăng cường bảo mật, còn SSID của khách được đặt trong một VLAN riêng và bị cô lập hoàn toàn với mạng nội bộ.</w:t>
      </w:r>
    </w:p>
    <w:p w14:paraId="3BA5CF7D">
      <w:pPr>
        <w:pStyle w:val="14"/>
        <w:keepNext w:val="0"/>
        <w:keepLines w:val="0"/>
        <w:widowControl/>
        <w:numPr>
          <w:ilvl w:val="0"/>
          <w:numId w:val="73"/>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Triển khai giải pháp truy cập từ xa an toàn (VPN):</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Cấu hình VPN trên firewall ASA để cho phép nhân viên làm việc từ xa có thể kết nối an toàn vào mạng nội bộ. Có thể triển khai cả hai loại: IPsec Site-to-Site VPN để kết nối các chi nhánh và SSL/TLS Remote Access VPN (ví dụ: Cisco AnyConnect) cho người dùng cá nhân.</w:t>
      </w:r>
    </w:p>
    <w:p w14:paraId="4F0957B9">
      <w:pPr>
        <w:pStyle w:val="14"/>
        <w:keepNext w:val="0"/>
        <w:keepLines w:val="0"/>
        <w:widowControl/>
        <w:numPr>
          <w:ilvl w:val="0"/>
          <w:numId w:val="73"/>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Xây dựng hệ thống hoạt động song song với IPv6 (Dual-stack):</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Cấu hình song song cả địa chỉ IPv4 và IPv6 trên tất cả các giao diện của router, switch L3 và máy chủ. Triển khai định tuyến cho IPv6 (ví dụ: OSPFv3) và các dịch vụ mạng tương ứng (DHCPv6, SLAAC). Việc này giúp doanh nghiệp sẵn sàng cho quá trình chuyển đổi sang IPv6 một cách liền mạch.</w:t>
      </w:r>
      <w:r>
        <w:rPr>
          <w:rFonts w:hint="default" w:ascii="Times New Roman" w:hAnsi="Times New Roman" w:eastAsia="sans-serif" w:cs="Times New Roman"/>
          <w:i w:val="0"/>
          <w:iCs w:val="0"/>
          <w:color w:val="000000" w:themeColor="text1"/>
          <w:sz w:val="26"/>
          <w:szCs w:val="26"/>
          <w14:textFill>
            <w14:solidFill>
              <w14:schemeClr w14:val="tx1"/>
            </w14:solidFill>
          </w14:textFill>
        </w:rPr>
        <w:t>80</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HSRP cho IPv6 cũng cần được triển khai để đảm bảo tính dự phòng.</w:t>
      </w:r>
    </w:p>
    <w:p w14:paraId="46293385">
      <w:pPr>
        <w:pStyle w:val="14"/>
        <w:keepNext w:val="0"/>
        <w:keepLines w:val="0"/>
        <w:widowControl/>
        <w:numPr>
          <w:ilvl w:val="0"/>
          <w:numId w:val="73"/>
        </w:numPr>
        <w:suppressLineNumbers w:val="0"/>
        <w:pBdr>
          <w:top w:val="none" w:color="1B1C1D" w:sz="0" w:space="0"/>
          <w:left w:val="none" w:color="1B1C1D" w:sz="0" w:space="0"/>
          <w:bottom w:val="none" w:color="1B1C1D" w:sz="0" w:space="0"/>
          <w:right w:val="none" w:color="1B1C1D" w:sz="0" w:space="0"/>
        </w:pBdr>
        <w:tabs>
          <w:tab w:val="left" w:pos="420"/>
          <w:tab w:val="clear" w:pos="1260"/>
        </w:tabs>
        <w:bidi w:val="0"/>
        <w:spacing w:before="0" w:beforeAutospacing="0" w:after="96" w:afterAutospacing="0" w:line="14" w:lineRule="atLeast"/>
        <w:ind w:left="1260" w:leftChars="0" w:right="0" w:hanging="420" w:firstLineChars="0"/>
        <w:jc w:val="both"/>
        <w:outlineLvl w:val="9"/>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r>
        <w:rPr>
          <w:rFonts w:hint="default" w:ascii="Times New Roman" w:hAnsi="Times New Roman" w:eastAsia="sans-serif" w:cs="Times New Roman"/>
          <w:b/>
          <w:bCs/>
          <w:i w:val="0"/>
          <w:iCs w:val="0"/>
          <w:color w:val="000000" w:themeColor="text1"/>
          <w:sz w:val="26"/>
          <w:szCs w:val="26"/>
          <w14:textFill>
            <w14:solidFill>
              <w14:schemeClr w14:val="tx1"/>
            </w14:solidFill>
          </w14:textFill>
        </w:rPr>
        <w:t>Triển khai Chất lượng Dịch vụ (QoS):</w:t>
      </w:r>
      <w:r>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t xml:space="preserve"> Phân tích các loại traffic trong mạng, sau đó xây dựng và áp dụng các chính sách QoS. Sử dụng các cơ chế như phân loại (classification), đánh dấu (marking), xếp hàng (queuing), và kiểm soát tắc nghẽn (congestion avoidance) để ưu tiên băng thông và giảm độ trễ cho các ứng dụng quan trọng như VoIP và Video Conference, đảm bảo chất lượng dịch vụ ngay cả khi mạng bận rộn.</w:t>
      </w:r>
    </w:p>
    <w:p w14:paraId="4588DF9A">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EC43515">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B366386">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C72C4CA">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340F4DFE">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AEE7441">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ED430C6">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16E2980">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9820A4B">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31CB7F3F">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8446A41">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FE13A71">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67A9B6C7">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33D31BF">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8D255C6">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CCA7C64">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707247ED">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3611F32">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E8E67A2">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464E10A9">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3402C616">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B9C8982">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5C87E72E">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09C31423">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170AC1D8">
      <w:pPr>
        <w:pStyle w:val="14"/>
        <w:keepNext w:val="0"/>
        <w:keepLines w:val="0"/>
        <w:widowControl/>
        <w:numPr>
          <w:ilvl w:val="0"/>
          <w:numId w:val="0"/>
        </w:numPr>
        <w:suppressLineNumbers w:val="0"/>
        <w:pBdr>
          <w:top w:val="none" w:color="1B1C1D" w:sz="0" w:space="0"/>
          <w:left w:val="none" w:color="1B1C1D" w:sz="0" w:space="0"/>
          <w:bottom w:val="none" w:color="1B1C1D" w:sz="0" w:space="0"/>
          <w:right w:val="none" w:color="1B1C1D" w:sz="0" w:space="0"/>
        </w:pBdr>
        <w:tabs>
          <w:tab w:val="left" w:pos="420"/>
        </w:tabs>
        <w:bidi w:val="0"/>
        <w:spacing w:before="0" w:beforeAutospacing="0" w:after="96" w:afterAutospacing="0" w:line="14" w:lineRule="atLeast"/>
        <w:ind w:right="0" w:rightChars="0"/>
        <w:jc w:val="both"/>
        <w:rPr>
          <w:rFonts w:hint="default" w:ascii="Times New Roman" w:hAnsi="Times New Roman" w:eastAsia="sans-serif" w:cs="Times New Roman"/>
          <w:b w:val="0"/>
          <w:bCs w:val="0"/>
          <w:i w:val="0"/>
          <w:iCs w:val="0"/>
          <w:color w:val="000000" w:themeColor="text1"/>
          <w:sz w:val="26"/>
          <w:szCs w:val="26"/>
          <w14:textFill>
            <w14:solidFill>
              <w14:schemeClr w14:val="tx1"/>
            </w14:solidFill>
          </w14:textFill>
        </w:rPr>
      </w:pPr>
    </w:p>
    <w:p w14:paraId="32FC484F">
      <w:pPr>
        <w:pStyle w:val="2"/>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center"/>
        <w:outlineLvl w:val="0"/>
        <w:rPr>
          <w:rFonts w:hint="default" w:ascii="Times New Roman" w:hAnsi="Times New Roman" w:eastAsia="sans-serif" w:cs="Times New Roman"/>
          <w:b/>
          <w:bCs/>
          <w:i w:val="0"/>
          <w:iCs w:val="0"/>
          <w:color w:val="000000" w:themeColor="text1"/>
          <w:sz w:val="28"/>
          <w:szCs w:val="28"/>
          <w14:textFill>
            <w14:solidFill>
              <w14:schemeClr w14:val="tx1"/>
            </w14:solidFill>
          </w14:textFill>
        </w:rPr>
      </w:pPr>
      <w:bookmarkStart w:id="361" w:name="_Toc14668"/>
      <w:bookmarkStart w:id="362" w:name="_Toc31991"/>
      <w:bookmarkStart w:id="363" w:name="_Toc28184"/>
      <w:bookmarkStart w:id="364" w:name="_Toc31998"/>
      <w:bookmarkStart w:id="365" w:name="_Toc19366"/>
      <w:bookmarkStart w:id="366" w:name="_Toc10514"/>
      <w:bookmarkStart w:id="367" w:name="_Toc15070"/>
      <w:bookmarkStart w:id="368" w:name="_Toc21745"/>
      <w:r>
        <w:rPr>
          <w:rFonts w:hint="default" w:ascii="Times New Roman" w:hAnsi="Times New Roman" w:eastAsia="sans-serif" w:cs="Times New Roman"/>
          <w:b/>
          <w:bCs/>
          <w:i w:val="0"/>
          <w:iCs w:val="0"/>
          <w:color w:val="000000" w:themeColor="text1"/>
          <w:sz w:val="28"/>
          <w:szCs w:val="28"/>
          <w14:textFill>
            <w14:solidFill>
              <w14:schemeClr w14:val="tx1"/>
            </w14:solidFill>
          </w14:textFill>
        </w:rPr>
        <w:t>TÀI LIỆU THAM KHẢO</w:t>
      </w:r>
      <w:bookmarkEnd w:id="361"/>
      <w:bookmarkEnd w:id="362"/>
      <w:bookmarkEnd w:id="363"/>
      <w:bookmarkEnd w:id="364"/>
      <w:bookmarkEnd w:id="365"/>
      <w:bookmarkEnd w:id="366"/>
      <w:bookmarkEnd w:id="367"/>
      <w:bookmarkEnd w:id="368"/>
    </w:p>
    <w:p w14:paraId="06644571">
      <w:pPr>
        <w:rPr>
          <w:rFonts w:hint="default"/>
        </w:rPr>
      </w:pPr>
    </w:p>
    <w:p w14:paraId="18443D7D">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Tanenbaum, A. S., &amp; Wetherall, D. J. (2011). Computer Networks (5th ed.). Prentice Hall.</w:t>
      </w:r>
    </w:p>
    <w:p w14:paraId="3EABA96C">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Cisco Networking Academy. (2020). CCNA 200-301 Official Cert Guide, Volume 1 &amp; 2. Cisco Press.</w:t>
      </w:r>
    </w:p>
    <w:p w14:paraId="1F372E1A">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Cisco. (2023). Cisco ASA Series General Operations CLI Configuration Guide.</w:t>
      </w:r>
    </w:p>
    <w:p w14:paraId="347C71EE">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Cisco. (2023). IP Routing: HSRP Configuration Guide, Cisco IOS XE.</w:t>
      </w:r>
    </w:p>
    <w:p w14:paraId="0526FEC6">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Internet Engineering Task Force. (2010). RFC 5798: Virtual Router Redundancy Protocol (VRRP) Version 3 for IPv4 and IPv6.</w:t>
      </w:r>
    </w:p>
    <w:p w14:paraId="72BA6A0F">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EVE-NG Ltd. (2024). EVE-NG Documentation. Retrieved from https://www.eve-ng.net/index.php/documentation/</w:t>
      </w:r>
    </w:p>
    <w:p w14:paraId="2CE93B1B">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 xml:space="preserve">Pluralsight. (2021). Access Control List (ACL) Concepts. </w:t>
      </w:r>
    </w:p>
    <w:p w14:paraId="4DD7EA97">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 xml:space="preserve">NetworkLessons. (n.d.). HSRP (Hot Standby Routing Protocol). </w:t>
      </w:r>
    </w:p>
    <w:p w14:paraId="2AAB73B6">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 xml:space="preserve">PracticalNetworking.net. (n.d.). Cisco ASA NAT. </w:t>
      </w:r>
    </w:p>
    <w:p w14:paraId="6B1981D8">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14:textFill>
            <w14:solidFill>
              <w14:schemeClr w14:val="tx1"/>
            </w14:solidFill>
          </w14:textFill>
        </w:rPr>
      </w:pPr>
      <w:r>
        <w:rPr>
          <w:rFonts w:hint="default" w:ascii="Times New Roman" w:hAnsi="Times New Roman" w:eastAsia="sans-serif" w:cs="Times New Roman"/>
          <w:color w:val="000000" w:themeColor="text1"/>
          <w:sz w:val="26"/>
          <w:szCs w:val="26"/>
          <w14:textFill>
            <w14:solidFill>
              <w14:schemeClr w14:val="tx1"/>
            </w14:solidFill>
          </w14:textFill>
        </w:rPr>
        <w:t xml:space="preserve">Zytrax, Inc. (n.d.). BIND for the Small LAN - Views. </w:t>
      </w:r>
    </w:p>
    <w:p w14:paraId="435094FD">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b w:val="0"/>
          <w:bCs w:val="0"/>
          <w:color w:val="000000" w:themeColor="text1"/>
          <w:sz w:val="26"/>
          <w:szCs w:val="26"/>
          <w:u w:val="none"/>
          <w14:textFill>
            <w14:solidFill>
              <w14:schemeClr w14:val="tx1"/>
            </w14:solidFill>
          </w14:textFill>
        </w:rPr>
      </w:pPr>
      <w:r>
        <w:rPr>
          <w:rFonts w:hint="default" w:ascii="Times New Roman" w:hAnsi="Times New Roman" w:eastAsia="SimSun" w:cs="Times New Roman"/>
          <w:b w:val="0"/>
          <w:bCs w:val="0"/>
          <w:color w:val="000000" w:themeColor="text1"/>
          <w:sz w:val="26"/>
          <w:szCs w:val="26"/>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6"/>
          <w:szCs w:val="26"/>
          <w:u w:val="none"/>
          <w14:textFill>
            <w14:solidFill>
              <w14:schemeClr w14:val="tx1"/>
            </w14:solidFill>
          </w14:textFill>
        </w:rPr>
        <w:instrText xml:space="preserve"> HYPERLINK "https://learningnetwork.cisco.com/s/question/0D53i00000Kt27PCAR/why-do-we-prefer-using-sw-layer-3-than-router-in-intervlan-routing" </w:instrText>
      </w:r>
      <w:r>
        <w:rPr>
          <w:rFonts w:hint="default" w:ascii="Times New Roman" w:hAnsi="Times New Roman" w:eastAsia="SimSun" w:cs="Times New Roman"/>
          <w:b w:val="0"/>
          <w:bCs w:val="0"/>
          <w:color w:val="000000" w:themeColor="text1"/>
          <w:sz w:val="26"/>
          <w:szCs w:val="26"/>
          <w:u w:val="none"/>
          <w14:textFill>
            <w14:solidFill>
              <w14:schemeClr w14:val="tx1"/>
            </w14:solidFill>
          </w14:textFill>
        </w:rPr>
        <w:fldChar w:fldCharType="separate"/>
      </w:r>
      <w:r>
        <w:rPr>
          <w:rStyle w:val="13"/>
          <w:rFonts w:hint="default" w:ascii="Times New Roman" w:hAnsi="Times New Roman" w:eastAsia="SimSun" w:cs="Times New Roman"/>
          <w:b w:val="0"/>
          <w:bCs w:val="0"/>
          <w:color w:val="000000" w:themeColor="text1"/>
          <w:sz w:val="26"/>
          <w:szCs w:val="26"/>
          <w:u w:val="none"/>
          <w14:textFill>
            <w14:solidFill>
              <w14:schemeClr w14:val="tx1"/>
            </w14:solidFill>
          </w14:textFill>
        </w:rPr>
        <w:t>Why do we prefer using SW layer 3 than Router in Inter-Vlan Routing?</w:t>
      </w:r>
      <w:r>
        <w:rPr>
          <w:rFonts w:hint="default" w:ascii="Times New Roman" w:hAnsi="Times New Roman" w:eastAsia="SimSun" w:cs="Times New Roman"/>
          <w:b w:val="0"/>
          <w:bCs w:val="0"/>
          <w:color w:val="000000" w:themeColor="text1"/>
          <w:sz w:val="26"/>
          <w:szCs w:val="26"/>
          <w:u w:val="none"/>
          <w14:textFill>
            <w14:solidFill>
              <w14:schemeClr w14:val="tx1"/>
            </w14:solidFill>
          </w14:textFill>
        </w:rPr>
        <w:fldChar w:fldCharType="end"/>
      </w:r>
    </w:p>
    <w:p w14:paraId="6E8552A9">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"https://info.pivitglobal.com/resources/inter-vlan-routing-configuration-guide-for-cisco"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Inter-VLAN Routing: Ultimate Configuration Guide for Cisco</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26DB5217">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"https://www.networkacademy.io/ccna/network-services/hot-standby-router-protocol-hsrp" \l ":~:text=Hot Standby Router Protocol (HSRP) is a Cisco proprietary FHRP,shown in the diagram below."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Hot Standby Router Protocol (HSRP) | NetworkAcademy.io</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65ACF4E6">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"https://info.pivitglobal.com/resources/hsrp-vs-vrrp-vs-glbp"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The Ultimate Comparison Guide - FHRP Shootout: HSRP vs. VRRP vs. GLBP</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3148278B">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"https://30dayscoding.com/blog/hsrp-vrrp-glb-protocols-explained"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30 Days Coding</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16D12E27">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"https://www.manageengine.com/network-configuration-manager/configlets/configure-dhcp-server-cisco.html"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Configure DHCP Server Cisco | ManageEngine</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1770F390">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"https://netref.soe.ucsc.edu/node/17"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DHCP Relay Agent - IOS | Network Command Reference</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7B9B3BAE">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"https://geek-university.com/asa-security-levels-explained/"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ASA security levels explained | CCNA Security#</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396608DC">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"https://info.pivitglobal.com/resources/nat-configuration-guide-cisco-asa"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Your Ultimate NAT Configuration Guide for Cisco ASA</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242CFBE0">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"https://danielkuchenski.wordpress.com/2013/10/03/asa-implicit-rule-permit-all-traffic-to-less-secure-networks-acl/"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ASA Implicit Rule “Permit all traffic to less secure networks” ACL « DANIEL KUCHENSKI</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1C74FDE0">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"https://networklessons.com/cisco/ccie-routing-switching/reflexive-access-list"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Reflexive Access List</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25BF4540">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eastAsia="sans-serif" w:cs="Times New Roman"/>
          <w:color w:val="000000" w:themeColor="text1"/>
          <w:sz w:val="26"/>
          <w:szCs w:val="26"/>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"https://www.geeksforgeeks.org/computer-networks/time-based-access-list/"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Time based Access-List - GeeksforGeeks</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p w14:paraId="2760C9D9">
      <w:pPr>
        <w:pStyle w:val="14"/>
        <w:keepNext w:val="0"/>
        <w:keepLines w:val="0"/>
        <w:pageBreakBefore w:val="0"/>
        <w:widowControl/>
        <w:numPr>
          <w:ilvl w:val="0"/>
          <w:numId w:val="74"/>
        </w:numPr>
        <w:suppressLineNumbers w:val="0"/>
        <w:pBdr>
          <w:top w:val="none" w:color="auto" w:sz="0" w:space="0"/>
          <w:bottom w:val="none" w:color="auto" w:sz="0" w:space="0"/>
        </w:pBdr>
        <w:kinsoku/>
        <w:wordWrap/>
        <w:overflowPunct/>
        <w:topLinePunct w:val="0"/>
        <w:autoSpaceDE/>
        <w:autoSpaceDN/>
        <w:bidi w:val="0"/>
        <w:adjustRightInd/>
        <w:snapToGrid/>
        <w:spacing w:before="0" w:beforeAutospacing="0" w:line="240" w:lineRule="auto"/>
        <w:ind w:left="0" w:leftChars="0" w:firstLine="432" w:firstLineChars="0"/>
        <w:jc w:val="both"/>
        <w:textAlignment w:val="auto"/>
        <w:rPr>
          <w:rFonts w:hint="default" w:ascii="Times New Roman" w:hAnsi="Times New Roman" w:cs="Times New Roman"/>
        </w:rPr>
      </w:pP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"https://community.cisco.com/t5/network-access-control/acl-placement/td-p/4016116"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3"/>
          <w:rFonts w:hint="default" w:ascii="Times New Roman" w:hAnsi="Times New Roman" w:eastAsia="SimSun" w:cs="Times New Roman"/>
          <w:color w:val="000000" w:themeColor="text1"/>
          <w:sz w:val="24"/>
          <w:szCs w:val="24"/>
          <w:u w:val="none"/>
          <w14:textFill>
            <w14:solidFill>
              <w14:schemeClr w14:val="tx1"/>
            </w14:solidFill>
          </w14:textFill>
        </w:rPr>
        <w:t>ACL placement? - Cisco Community</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p>
    <w:sectPr>
      <w:footerReference r:id="rId12" w:type="default"/>
      <w:pgSz w:w="11906" w:h="16838"/>
      <w:pgMar w:top="1411" w:right="1138" w:bottom="1411" w:left="1701"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815558">
    <w:pPr>
      <w:pStyle w:val="9"/>
      <w:tabs>
        <w:tab w:val="center" w:pos="4680"/>
        <w:tab w:val="right" w:pos="9360"/>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8E3E8F">
    <w:pPr>
      <w:pStyle w:val="9"/>
      <w:tabs>
        <w:tab w:val="center" w:pos="4680"/>
        <w:tab w:val="right" w:pos="9360"/>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A1175B">
    <w:pPr>
      <w:pStyle w:val="9"/>
      <w:tabs>
        <w:tab w:val="center" w:pos="4680"/>
        <w:tab w:val="right" w:pos="9360"/>
        <w:tab w:val="clear" w:pos="4153"/>
        <w:tab w:val="clear" w:pos="8306"/>
      </w:tabs>
      <w:jc w:val="center"/>
    </w:pPr>
  </w:p>
  <w:p w14:paraId="63631C5A">
    <w:pPr>
      <w:pStyle w:val="9"/>
      <w:tabs>
        <w:tab w:val="center" w:pos="4680"/>
        <w:tab w:val="right" w:pos="9360"/>
        <w:tab w:val="clear" w:pos="4153"/>
        <w:tab w:val="clear" w:pos="830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746527">
    <w:pPr>
      <w:pStyle w:val="9"/>
      <w:tabs>
        <w:tab w:val="center" w:pos="4680"/>
        <w:tab w:val="right" w:pos="9360"/>
        <w:tab w:val="clear" w:pos="4153"/>
        <w:tab w:val="clear" w:pos="8306"/>
      </w:tabs>
    </w:pPr>
    <w:r>
      <w:rPr>
        <w:sz w:val="18"/>
      </w:rPr>
      <mc:AlternateContent>
        <mc:Choice Requires="wps">
          <w:drawing>
            <wp:anchor distT="0" distB="0" distL="114300" distR="114300" simplePos="0" relativeHeight="251661312" behindDoc="0" locked="0" layoutInCell="1" allowOverlap="1">
              <wp:simplePos x="0" y="0"/>
              <wp:positionH relativeFrom="margin">
                <wp:posOffset>2396490</wp:posOffset>
              </wp:positionH>
              <wp:positionV relativeFrom="paragraph">
                <wp:posOffset>33655</wp:posOffset>
              </wp:positionV>
              <wp:extent cx="177165" cy="127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165" cy="1276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42BFB7"/>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88.7pt;margin-top:2.65pt;height:10.05pt;width:13.95pt;mso-position-horizontal-relative:margin;z-index:251661312;mso-width-relative:page;mso-height-relative:page;" filled="f" stroked="f" coordsize="21600,21600" o:gfxdata="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dLXkvYAAAACAEAAA8AAAAAAAAAAQAgAAAAIgAAAGRycy9kb3ducmV2LnhtbFBLAQIUABQAAAAI&#10;AIdO4kDstkqsJgIAAGIEAAAOAAAAAAAAAAEAIAAAACcBAABkcnMvZTJvRG9jLnhtbFBLBQYAAAAA&#10;BgAGAFkBAAC/BQAAAAA=&#10;">
              <v:fill on="f" focussize="0,0"/>
              <v:stroke on="f" weight="0.5pt"/>
              <v:imagedata o:title=""/>
              <o:lock v:ext="edit" aspectratio="f"/>
              <v:textbox inset="0mm,0mm,0mm,0mm">
                <w:txbxContent>
                  <w:p w14:paraId="6E42BFB7"/>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C1090B">
                          <w:pPr>
                            <w:pStyle w:val="9"/>
                            <w:rPr>
                              <w:rFonts w:hint="default"/>
                              <w:lang w:val="en-US"/>
                            </w:rPr>
                          </w:pPr>
                        </w:p>
                        <w:p w14:paraId="217D7FF1">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02C1090B">
                    <w:pPr>
                      <w:pStyle w:val="9"/>
                      <w:rPr>
                        <w:rFonts w:hint="default"/>
                        <w:lang w:val="en-US"/>
                      </w:rPr>
                    </w:pPr>
                  </w:p>
                  <w:p w14:paraId="217D7FF1">
                    <w:pPr>
                      <w:pStyle w:val="9"/>
                      <w:rPr>
                        <w:rFonts w:hint="default"/>
                        <w:lang w:val="en-US"/>
                      </w:rPr>
                    </w:pPr>
                  </w:p>
                </w:txbxContent>
              </v:textbox>
            </v:shape>
          </w:pict>
        </mc:Fallback>
      </mc:AlternateContent>
    </w:r>
  </w:p>
  <w:p w14:paraId="55D52772">
    <w:pPr>
      <w:pStyle w:val="9"/>
      <w:tabs>
        <w:tab w:val="center" w:pos="4680"/>
        <w:tab w:val="right" w:pos="9360"/>
        <w:tab w:val="clear" w:pos="4153"/>
        <w:tab w:val="clear" w:pos="8306"/>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2A39F1">
    <w:pPr>
      <w:pStyle w:val="9"/>
      <w:tabs>
        <w:tab w:val="center" w:pos="4680"/>
        <w:tab w:val="right" w:pos="9360"/>
        <w:tab w:val="clear" w:pos="4153"/>
        <w:tab w:val="clear" w:pos="8306"/>
      </w:tabs>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63F879">
                          <w:pPr>
                            <w:pStyle w:val="9"/>
                            <w:rPr>
                              <w:rFonts w:hint="default"/>
                              <w:lang w:val="en-US"/>
                            </w:rPr>
                          </w:pPr>
                        </w:p>
                        <w:p w14:paraId="6F51F14B">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XMB4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2x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tcwHiMC&#10;AABiBAAADgAAAAAAAAABACAAAAAfAQAAZHJzL2Uyb0RvYy54bWxQSwUGAAAAAAYABgBZAQAAtAUA&#10;AAAA&#10;">
              <v:fill on="f" focussize="0,0"/>
              <v:stroke on="f" weight="0.5pt"/>
              <v:imagedata o:title=""/>
              <o:lock v:ext="edit" aspectratio="f"/>
              <v:textbox inset="0mm,0mm,0mm,0mm" style="mso-fit-shape-to-text:t;">
                <w:txbxContent>
                  <w:p w14:paraId="2A63F879">
                    <w:pPr>
                      <w:pStyle w:val="9"/>
                      <w:rPr>
                        <w:rFonts w:hint="default"/>
                        <w:lang w:val="en-US"/>
                      </w:rPr>
                    </w:pPr>
                  </w:p>
                  <w:p w14:paraId="6F51F14B">
                    <w:pPr>
                      <w:pStyle w:val="9"/>
                      <w:rPr>
                        <w:rFonts w:hint="default"/>
                        <w:lang w:val="en-US"/>
                      </w:rPr>
                    </w:pPr>
                  </w:p>
                </w:txbxContent>
              </v:textbox>
            </v:shape>
          </w:pict>
        </mc:Fallback>
      </mc:AlternateContent>
    </w:r>
  </w:p>
  <w:p w14:paraId="71A97322">
    <w:pPr>
      <w:pStyle w:val="9"/>
      <w:tabs>
        <w:tab w:val="center" w:pos="4680"/>
        <w:tab w:val="right" w:pos="9360"/>
        <w:tab w:val="clear" w:pos="4153"/>
        <w:tab w:val="clear" w:pos="8306"/>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9C879E">
    <w:pPr>
      <w:pStyle w:val="9"/>
      <w:tabs>
        <w:tab w:val="center" w:pos="4680"/>
        <w:tab w:val="right" w:pos="9360"/>
        <w:tab w:val="clear" w:pos="4153"/>
        <w:tab w:val="clear" w:pos="8306"/>
      </w:tabs>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F91EE3">
                          <w:pPr>
                            <w:pStyle w:val="9"/>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cnunDIgIA&#10;AGIEAAAOAAAAAAAAAAEAIAAAAB8BAABkcnMvZTJvRG9jLnhtbFBLBQYAAAAABgAGAFkBAACzBQAA&#10;AAA=&#10;">
              <v:fill on="f" focussize="0,0"/>
              <v:stroke on="f" weight="0.5pt"/>
              <v:imagedata o:title=""/>
              <o:lock v:ext="edit" aspectratio="f"/>
              <v:textbox inset="0mm,0mm,0mm,0mm" style="mso-fit-shape-to-text:t;">
                <w:txbxContent>
                  <w:p w14:paraId="2CF91EE3">
                    <w:pPr>
                      <w:pStyle w:val="9"/>
                    </w:pPr>
                    <w:r>
                      <w:fldChar w:fldCharType="begin"/>
                    </w:r>
                    <w:r>
                      <w:instrText xml:space="preserve"> PAGE  \* MERGEFORMAT </w:instrText>
                    </w:r>
                    <w:r>
                      <w:fldChar w:fldCharType="separate"/>
                    </w:r>
                    <w:r>
                      <w:t>7</w:t>
                    </w:r>
                    <w:r>
                      <w:fldChar w:fldCharType="end"/>
                    </w:r>
                  </w:p>
                </w:txbxContent>
              </v:textbox>
            </v:shape>
          </w:pict>
        </mc:Fallback>
      </mc:AlternateContent>
    </w: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A8F38E">
                          <w:pPr>
                            <w:pStyle w:val="9"/>
                            <w:rPr>
                              <w:rFonts w:hint="default"/>
                              <w:lang w:val="en-US"/>
                            </w:rPr>
                          </w:pPr>
                        </w:p>
                        <w:p w14:paraId="73FEC524">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ZVow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k5lWjCMC&#10;AABiBAAADgAAAAAAAAABACAAAAAfAQAAZHJzL2Uyb0RvYy54bWxQSwUGAAAAAAYABgBZAQAAtAUA&#10;AAAA&#10;">
              <v:fill on="f" focussize="0,0"/>
              <v:stroke on="f" weight="0.5pt"/>
              <v:imagedata o:title=""/>
              <o:lock v:ext="edit" aspectratio="f"/>
              <v:textbox inset="0mm,0mm,0mm,0mm" style="mso-fit-shape-to-text:t;">
                <w:txbxContent>
                  <w:p w14:paraId="3FA8F38E">
                    <w:pPr>
                      <w:pStyle w:val="9"/>
                      <w:rPr>
                        <w:rFonts w:hint="default"/>
                        <w:lang w:val="en-US"/>
                      </w:rPr>
                    </w:pPr>
                  </w:p>
                  <w:p w14:paraId="73FEC524">
                    <w:pPr>
                      <w:pStyle w:val="9"/>
                      <w:rPr>
                        <w:rFonts w:hint="default"/>
                        <w:lang w:val="en-US"/>
                      </w:rPr>
                    </w:pPr>
                  </w:p>
                </w:txbxContent>
              </v:textbox>
            </v:shape>
          </w:pict>
        </mc:Fallback>
      </mc:AlternateContent>
    </w:r>
  </w:p>
  <w:p w14:paraId="4A571B55">
    <w:pPr>
      <w:pStyle w:val="9"/>
      <w:tabs>
        <w:tab w:val="center" w:pos="4680"/>
        <w:tab w:val="right" w:pos="9360"/>
        <w:tab w:val="clear" w:pos="4153"/>
        <w:tab w:val="clear" w:pos="8306"/>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8D5498">
    <w:pPr>
      <w:pStyle w:val="9"/>
      <w:tabs>
        <w:tab w:val="center" w:pos="4680"/>
        <w:tab w:val="right" w:pos="9360"/>
        <w:tab w:val="clear" w:pos="4153"/>
        <w:tab w:val="clear" w:pos="8306"/>
      </w:tabs>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22FEB1">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14:paraId="6122FEB1">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B57902">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14:paraId="0AB57902">
                    <w:pPr>
                      <w:pStyle w:val="9"/>
                    </w:pPr>
                  </w:p>
                </w:txbxContent>
              </v:textbox>
            </v:shape>
          </w:pict>
        </mc:Fallback>
      </mc:AlternateContent>
    </w:r>
  </w:p>
  <w:p w14:paraId="7A2E548C">
    <w:pPr>
      <w:pStyle w:val="9"/>
      <w:tabs>
        <w:tab w:val="center" w:pos="4680"/>
        <w:tab w:val="right" w:pos="9360"/>
        <w:tab w:val="clear" w:pos="4153"/>
        <w:tab w:val="clear" w:pos="8306"/>
      </w:tabs>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0AB4E1">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14:paraId="070AB4E1">
                    <w:pPr>
                      <w:pStyle w:val="9"/>
                      <w:rPr>
                        <w:rFonts w:hint="default"/>
                        <w:lang w:val="en-US"/>
                      </w:rPr>
                    </w:pPr>
                  </w:p>
                </w:txbxContent>
              </v:textbox>
            </v:shape>
          </w:pict>
        </mc:Fallback>
      </mc:AlternateContent>
    </w:r>
  </w:p>
  <w:p w14:paraId="4404B09F">
    <w:pPr>
      <w:pStyle w:val="9"/>
      <w:tabs>
        <w:tab w:val="center" w:pos="4680"/>
        <w:tab w:val="right" w:pos="9360"/>
        <w:tab w:val="clear" w:pos="4153"/>
        <w:tab w:val="clear" w:pos="8306"/>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80A206">
    <w:pPr>
      <w:pStyle w:val="9"/>
      <w:tabs>
        <w:tab w:val="center" w:pos="4680"/>
        <w:tab w:val="right" w:pos="9360"/>
        <w:tab w:val="clear" w:pos="4153"/>
        <w:tab w:val="clear" w:pos="8306"/>
      </w:tabs>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8D86BC">
                          <w:pPr>
                            <w:pStyle w:val="9"/>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mcfPkjAgAAYgQAAA4AAABkcnMvZTJvRG9jLnhtbK1UTW8aMRC9V+p/&#10;sHwvu1A1QY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GZx8+SMC&#10;AABiBAAADgAAAAAAAAABACAAAAAfAQAAZHJzL2Uyb0RvYy54bWxQSwUGAAAAAAYABgBZAQAAtAUA&#10;AAAA&#10;">
              <v:fill on="f" focussize="0,0"/>
              <v:stroke on="f" weight="0.5pt"/>
              <v:imagedata o:title=""/>
              <o:lock v:ext="edit" aspectratio="f"/>
              <v:textbox inset="0mm,0mm,0mm,0mm" style="mso-fit-shape-to-text:t;">
                <w:txbxContent>
                  <w:p w14:paraId="7F8D86BC">
                    <w:pPr>
                      <w:pStyle w:val="9"/>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6A1E9B">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14:paraId="3F6A1E9B">
                    <w:pPr>
                      <w:pStyle w:val="9"/>
                    </w:pPr>
                  </w:p>
                </w:txbxContent>
              </v:textbox>
            </v:shape>
          </w:pict>
        </mc:Fallback>
      </mc:AlternateContent>
    </w: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95E085">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471AjAgAAYgQAAA4AAABkcnMvZTJvRG9jLnhtbK1UTW8aMRC9V+p/&#10;sHwvu9A0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oYSwzQ6/iz6SL7ansAFfToXFkjb&#10;OSTGHn5MzegPcCbafeN1+gUhgjjUPV/VTWg8XZrP5vMSIY7YeAB+8Xrd+RC/CatJMirq0b6sKjs9&#10;hDikjimpmrFbqVRuoTKkq+jt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HjvUCMC&#10;AABiBAAADgAAAAAAAAABACAAAAAfAQAAZHJzL2Uyb0RvYy54bWxQSwUGAAAAAAYABgBZAQAAtAUA&#10;AAAA&#10;">
              <v:fill on="f" focussize="0,0"/>
              <v:stroke on="f" weight="0.5pt"/>
              <v:imagedata o:title=""/>
              <o:lock v:ext="edit" aspectratio="f"/>
              <v:textbox inset="0mm,0mm,0mm,0mm" style="mso-fit-shape-to-text:t;">
                <w:txbxContent>
                  <w:p w14:paraId="5795E085">
                    <w:pPr>
                      <w:pStyle w:val="9"/>
                    </w:pPr>
                  </w:p>
                </w:txbxContent>
              </v:textbox>
            </v:shape>
          </w:pict>
        </mc:Fallback>
      </mc:AlternateContent>
    </w:r>
  </w:p>
  <w:p w14:paraId="02C84682">
    <w:pPr>
      <w:pStyle w:val="9"/>
      <w:tabs>
        <w:tab w:val="center" w:pos="4680"/>
        <w:tab w:val="right" w:pos="9360"/>
        <w:tab w:val="clear" w:pos="4153"/>
        <w:tab w:val="clear" w:pos="8306"/>
      </w:tabs>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361DF2">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14:paraId="45361DF2">
                    <w:pPr>
                      <w:pStyle w:val="9"/>
                      <w:rPr>
                        <w:rFonts w:hint="default"/>
                        <w:lang w:val="en-US"/>
                      </w:rPr>
                    </w:pPr>
                  </w:p>
                </w:txbxContent>
              </v:textbox>
            </v:shape>
          </w:pict>
        </mc:Fallback>
      </mc:AlternateContent>
    </w:r>
  </w:p>
  <w:p w14:paraId="5D1EC248">
    <w:pPr>
      <w:pStyle w:val="9"/>
      <w:tabs>
        <w:tab w:val="center" w:pos="4680"/>
        <w:tab w:val="right" w:pos="9360"/>
        <w:tab w:val="clear" w:pos="4153"/>
        <w:tab w:val="clear" w:pos="8306"/>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AA424B">
    <w:pPr>
      <w:pStyle w:val="9"/>
      <w:tabs>
        <w:tab w:val="center" w:pos="4680"/>
        <w:tab w:val="right" w:pos="9360"/>
        <w:tab w:val="clear" w:pos="4153"/>
        <w:tab w:val="clear" w:pos="8306"/>
      </w:tabs>
    </w:pPr>
    <w:r>
      <w:rPr>
        <w:sz w:val="18"/>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53E8D3">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ATlM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rgE5TIgIA&#10;AGIEAAAOAAAAAAAAAAEAIAAAAB8BAABkcnMvZTJvRG9jLnhtbFBLBQYAAAAABgAGAFkBAACzBQAA&#10;AAA=&#10;">
              <v:fill on="f" focussize="0,0"/>
              <v:stroke on="f" weight="0.5pt"/>
              <v:imagedata o:title=""/>
              <o:lock v:ext="edit" aspectratio="f"/>
              <v:textbox inset="0mm,0mm,0mm,0mm" style="mso-fit-shape-to-text:t;">
                <w:txbxContent>
                  <w:p w14:paraId="7253E8D3">
                    <w:pPr>
                      <w:pStyle w:val="9"/>
                    </w:pPr>
                    <w:r>
                      <w:fldChar w:fldCharType="begin"/>
                    </w:r>
                    <w:r>
                      <w:instrText xml:space="preserve"> PAGE  \* MERGEFORMAT </w:instrText>
                    </w:r>
                    <w:r>
                      <w:fldChar w:fldCharType="separate"/>
                    </w:r>
                    <w:r>
                      <w:t>II</w:t>
                    </w:r>
                    <w:r>
                      <w:fldChar w:fldCharType="end"/>
                    </w:r>
                  </w:p>
                </w:txbxContent>
              </v:textbox>
            </v:shape>
          </w:pict>
        </mc:Fallback>
      </mc:AlternateContent>
    </w: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DBAA10">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14:paraId="19DBAA10">
                    <w:pPr>
                      <w:pStyle w:val="9"/>
                    </w:pPr>
                  </w:p>
                </w:txbxContent>
              </v:textbox>
            </v:shape>
          </w:pict>
        </mc:Fallback>
      </mc:AlternateContent>
    </w: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FC2AD2">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14:paraId="11FC2AD2">
                    <w:pPr>
                      <w:pStyle w:val="9"/>
                    </w:pPr>
                  </w:p>
                </w:txbxContent>
              </v:textbox>
            </v:shape>
          </w:pict>
        </mc:Fallback>
      </mc:AlternateContent>
    </w:r>
  </w:p>
  <w:p w14:paraId="07B48E5E">
    <w:pPr>
      <w:pStyle w:val="9"/>
      <w:tabs>
        <w:tab w:val="center" w:pos="4680"/>
        <w:tab w:val="right" w:pos="9360"/>
        <w:tab w:val="clear" w:pos="4153"/>
        <w:tab w:val="clear" w:pos="8306"/>
      </w:tabs>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8D484">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Qj1EgAgAAY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zOPtSnqn+AwfOC9vbgZQqT6Ip+cyaQ2XGcCOpZ&#10;GXjD6HVdGtYkzfbv987r5d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edCPUSACAABi&#10;BAAADgAAAAAAAAABACAAAAAfAQAAZHJzL2Uyb0RvYy54bWxQSwUGAAAAAAYABgBZAQAAsQUAAAAA&#10;">
              <v:fill on="f" focussize="0,0"/>
              <v:stroke on="f" weight="0.5pt"/>
              <v:imagedata o:title=""/>
              <o:lock v:ext="edit" aspectratio="f"/>
              <v:textbox inset="0mm,0mm,0mm,0mm" style="mso-fit-shape-to-text:t;">
                <w:txbxContent>
                  <w:p w14:paraId="6F78D484">
                    <w:pPr>
                      <w:pStyle w:val="9"/>
                      <w:rPr>
                        <w:rFonts w:hint="default"/>
                        <w:lang w:val="en-US"/>
                      </w:rPr>
                    </w:pPr>
                  </w:p>
                </w:txbxContent>
              </v:textbox>
            </v:shape>
          </w:pict>
        </mc:Fallback>
      </mc:AlternateContent>
    </w:r>
  </w:p>
  <w:p w14:paraId="25DAC65D">
    <w:pPr>
      <w:pStyle w:val="9"/>
      <w:tabs>
        <w:tab w:val="center" w:pos="4680"/>
        <w:tab w:val="right" w:pos="9360"/>
        <w:tab w:val="clear" w:pos="4153"/>
        <w:tab w:val="clear" w:pos="8306"/>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10C0F5">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94B17"/>
    <w:multiLevelType w:val="singleLevel"/>
    <w:tmpl w:val="82094B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3A96B7C"/>
    <w:multiLevelType w:val="singleLevel"/>
    <w:tmpl w:val="83A96B7C"/>
    <w:lvl w:ilvl="0" w:tentative="0">
      <w:start w:val="1"/>
      <w:numFmt w:val="decimal"/>
      <w:suff w:val="space"/>
      <w:lvlText w:val="%1."/>
      <w:lvlJc w:val="left"/>
    </w:lvl>
  </w:abstractNum>
  <w:abstractNum w:abstractNumId="2">
    <w:nsid w:val="8DB08A52"/>
    <w:multiLevelType w:val="singleLevel"/>
    <w:tmpl w:val="8DB08A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31F9472"/>
    <w:multiLevelType w:val="singleLevel"/>
    <w:tmpl w:val="931F947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9371E663"/>
    <w:multiLevelType w:val="singleLevel"/>
    <w:tmpl w:val="9371E6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4C8AED2"/>
    <w:multiLevelType w:val="singleLevel"/>
    <w:tmpl w:val="94C8AED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95A75516"/>
    <w:multiLevelType w:val="singleLevel"/>
    <w:tmpl w:val="95A7551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9AEF9778"/>
    <w:multiLevelType w:val="multilevel"/>
    <w:tmpl w:val="9AEF9778"/>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sz w:val="26"/>
        <w:szCs w:val="26"/>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ACE006E5"/>
    <w:multiLevelType w:val="singleLevel"/>
    <w:tmpl w:val="ACE006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AE524811"/>
    <w:multiLevelType w:val="singleLevel"/>
    <w:tmpl w:val="AE524811"/>
    <w:lvl w:ilvl="0" w:tentative="0">
      <w:start w:val="1"/>
      <w:numFmt w:val="decimal"/>
      <w:lvlText w:val="[%1]"/>
      <w:lvlJc w:val="left"/>
      <w:pPr>
        <w:tabs>
          <w:tab w:val="left" w:pos="432"/>
        </w:tabs>
        <w:ind w:left="432" w:leftChars="0" w:hanging="432" w:firstLineChars="0"/>
      </w:pPr>
      <w:rPr>
        <w:rFonts w:hint="default"/>
        <w:sz w:val="26"/>
      </w:rPr>
    </w:lvl>
  </w:abstractNum>
  <w:abstractNum w:abstractNumId="10">
    <w:nsid w:val="B213D36B"/>
    <w:multiLevelType w:val="singleLevel"/>
    <w:tmpl w:val="B213D36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B476898F"/>
    <w:multiLevelType w:val="multilevel"/>
    <w:tmpl w:val="B476898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B72E58CC"/>
    <w:multiLevelType w:val="singleLevel"/>
    <w:tmpl w:val="B72E58C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BD91BC46"/>
    <w:multiLevelType w:val="singleLevel"/>
    <w:tmpl w:val="BD91BC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BF2FDA2E"/>
    <w:multiLevelType w:val="multilevel"/>
    <w:tmpl w:val="BF2FDA2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C21E4F29"/>
    <w:multiLevelType w:val="singleLevel"/>
    <w:tmpl w:val="C21E4F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C4DEDB57"/>
    <w:multiLevelType w:val="singleLevel"/>
    <w:tmpl w:val="C4DEDB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C6E4E543"/>
    <w:multiLevelType w:val="multilevel"/>
    <w:tmpl w:val="C6E4E54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CCFB2675"/>
    <w:multiLevelType w:val="singleLevel"/>
    <w:tmpl w:val="CCFB26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001A10E"/>
    <w:multiLevelType w:val="singleLevel"/>
    <w:tmpl w:val="D001A1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D02DA22F"/>
    <w:multiLevelType w:val="singleLevel"/>
    <w:tmpl w:val="D02DA2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E06EA253"/>
    <w:multiLevelType w:val="singleLevel"/>
    <w:tmpl w:val="E06EA25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2">
    <w:nsid w:val="E209C1E5"/>
    <w:multiLevelType w:val="singleLevel"/>
    <w:tmpl w:val="E209C1E5"/>
    <w:lvl w:ilvl="0" w:tentative="0">
      <w:start w:val="1"/>
      <w:numFmt w:val="decimal"/>
      <w:lvlText w:val="%1."/>
      <w:lvlJc w:val="left"/>
      <w:pPr>
        <w:tabs>
          <w:tab w:val="left" w:pos="845"/>
        </w:tabs>
        <w:ind w:left="845" w:leftChars="0" w:hanging="425" w:firstLineChars="0"/>
      </w:pPr>
      <w:rPr>
        <w:rFonts w:hint="default"/>
      </w:rPr>
    </w:lvl>
  </w:abstractNum>
  <w:abstractNum w:abstractNumId="23">
    <w:nsid w:val="E26E53C3"/>
    <w:multiLevelType w:val="multilevel"/>
    <w:tmpl w:val="E26E53C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E45777E0"/>
    <w:multiLevelType w:val="singleLevel"/>
    <w:tmpl w:val="E45777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E7456BA7"/>
    <w:multiLevelType w:val="singleLevel"/>
    <w:tmpl w:val="E7456B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EC73469D"/>
    <w:multiLevelType w:val="singleLevel"/>
    <w:tmpl w:val="EC7346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F1D8FC64"/>
    <w:multiLevelType w:val="singleLevel"/>
    <w:tmpl w:val="F1D8FC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F3EF261A"/>
    <w:multiLevelType w:val="singleLevel"/>
    <w:tmpl w:val="F3EF26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F59ABF85"/>
    <w:multiLevelType w:val="singleLevel"/>
    <w:tmpl w:val="F59ABF8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0">
    <w:nsid w:val="F5B2E412"/>
    <w:multiLevelType w:val="multilevel"/>
    <w:tmpl w:val="F5B2E41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F69CBE4E"/>
    <w:multiLevelType w:val="singleLevel"/>
    <w:tmpl w:val="F69CBE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FA567AF2"/>
    <w:multiLevelType w:val="singleLevel"/>
    <w:tmpl w:val="FA567AF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3">
    <w:nsid w:val="01AB50B5"/>
    <w:multiLevelType w:val="singleLevel"/>
    <w:tmpl w:val="01AB50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06AE73FB"/>
    <w:multiLevelType w:val="singleLevel"/>
    <w:tmpl w:val="06AE73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08AE917B"/>
    <w:multiLevelType w:val="singleLevel"/>
    <w:tmpl w:val="08AE917B"/>
    <w:lvl w:ilvl="0" w:tentative="0">
      <w:start w:val="1"/>
      <w:numFmt w:val="decimal"/>
      <w:lvlText w:val="[%1]"/>
      <w:lvlJc w:val="left"/>
      <w:pPr>
        <w:tabs>
          <w:tab w:val="left" w:pos="432"/>
        </w:tabs>
        <w:ind w:left="432" w:leftChars="0" w:hanging="432" w:firstLineChars="0"/>
      </w:pPr>
      <w:rPr>
        <w:rFonts w:hint="default"/>
      </w:rPr>
    </w:lvl>
  </w:abstractNum>
  <w:abstractNum w:abstractNumId="36">
    <w:nsid w:val="0A8DF55E"/>
    <w:multiLevelType w:val="singleLevel"/>
    <w:tmpl w:val="0A8DF55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7">
    <w:nsid w:val="0BED245F"/>
    <w:multiLevelType w:val="multilevel"/>
    <w:tmpl w:val="0BED245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0CAF48F3"/>
    <w:multiLevelType w:val="singleLevel"/>
    <w:tmpl w:val="0CAF48F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9">
    <w:nsid w:val="0E1E65A9"/>
    <w:multiLevelType w:val="singleLevel"/>
    <w:tmpl w:val="0E1E65A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0">
    <w:nsid w:val="12FCBCFD"/>
    <w:multiLevelType w:val="singleLevel"/>
    <w:tmpl w:val="12FCBCFD"/>
    <w:lvl w:ilvl="0" w:tentative="0">
      <w:start w:val="1"/>
      <w:numFmt w:val="decimal"/>
      <w:lvlText w:val="%1."/>
      <w:lvlJc w:val="left"/>
      <w:pPr>
        <w:tabs>
          <w:tab w:val="left" w:pos="845"/>
        </w:tabs>
        <w:ind w:left="845" w:leftChars="0" w:hanging="425" w:firstLineChars="0"/>
      </w:pPr>
      <w:rPr>
        <w:rFonts w:hint="default"/>
      </w:rPr>
    </w:lvl>
  </w:abstractNum>
  <w:abstractNum w:abstractNumId="41">
    <w:nsid w:val="13A025E9"/>
    <w:multiLevelType w:val="singleLevel"/>
    <w:tmpl w:val="13A025E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2">
    <w:nsid w:val="19CD8B0A"/>
    <w:multiLevelType w:val="multilevel"/>
    <w:tmpl w:val="19CD8B0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3">
    <w:nsid w:val="1A63D212"/>
    <w:multiLevelType w:val="singleLevel"/>
    <w:tmpl w:val="1A63D2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1AA26040"/>
    <w:multiLevelType w:val="multilevel"/>
    <w:tmpl w:val="1AA260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1E13182E"/>
    <w:multiLevelType w:val="singleLevel"/>
    <w:tmpl w:val="1E1318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206713CF"/>
    <w:multiLevelType w:val="singleLevel"/>
    <w:tmpl w:val="206713C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7">
    <w:nsid w:val="213B526B"/>
    <w:multiLevelType w:val="multilevel"/>
    <w:tmpl w:val="213B526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8">
    <w:nsid w:val="2280C3D0"/>
    <w:multiLevelType w:val="singleLevel"/>
    <w:tmpl w:val="2280C3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22E14219"/>
    <w:multiLevelType w:val="multilevel"/>
    <w:tmpl w:val="22E142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26D8BCF7"/>
    <w:multiLevelType w:val="multilevel"/>
    <w:tmpl w:val="26D8BCF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1">
    <w:nsid w:val="27162460"/>
    <w:multiLevelType w:val="singleLevel"/>
    <w:tmpl w:val="27162460"/>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2">
    <w:nsid w:val="2E897C92"/>
    <w:multiLevelType w:val="multilevel"/>
    <w:tmpl w:val="2E897C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2FBE49F0"/>
    <w:multiLevelType w:val="multilevel"/>
    <w:tmpl w:val="2FBE49F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3B975339"/>
    <w:multiLevelType w:val="singleLevel"/>
    <w:tmpl w:val="3B9753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41819ED6"/>
    <w:multiLevelType w:val="singleLevel"/>
    <w:tmpl w:val="41819E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43A18617"/>
    <w:multiLevelType w:val="singleLevel"/>
    <w:tmpl w:val="43A186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46074B14"/>
    <w:multiLevelType w:val="singleLevel"/>
    <w:tmpl w:val="46074B1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8">
    <w:nsid w:val="4AB2734D"/>
    <w:multiLevelType w:val="singleLevel"/>
    <w:tmpl w:val="4AB2734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9">
    <w:nsid w:val="4BFFBFFA"/>
    <w:multiLevelType w:val="singleLevel"/>
    <w:tmpl w:val="4BFFBFFA"/>
    <w:lvl w:ilvl="0" w:tentative="0">
      <w:start w:val="1"/>
      <w:numFmt w:val="decimal"/>
      <w:lvlText w:val="%1."/>
      <w:lvlJc w:val="left"/>
      <w:pPr>
        <w:tabs>
          <w:tab w:val="left" w:pos="425"/>
        </w:tabs>
        <w:ind w:left="425" w:leftChars="0" w:hanging="425" w:firstLineChars="0"/>
      </w:pPr>
      <w:rPr>
        <w:rFonts w:hint="default"/>
      </w:rPr>
    </w:lvl>
  </w:abstractNum>
  <w:abstractNum w:abstractNumId="60">
    <w:nsid w:val="5539E564"/>
    <w:multiLevelType w:val="multilevel"/>
    <w:tmpl w:val="5539E56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1">
    <w:nsid w:val="59C42FB5"/>
    <w:multiLevelType w:val="singleLevel"/>
    <w:tmpl w:val="59C42FB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2">
    <w:nsid w:val="5F41E8A8"/>
    <w:multiLevelType w:val="singleLevel"/>
    <w:tmpl w:val="5F41E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5FD0856A"/>
    <w:multiLevelType w:val="singleLevel"/>
    <w:tmpl w:val="5FD0856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4">
    <w:nsid w:val="607A75E4"/>
    <w:multiLevelType w:val="singleLevel"/>
    <w:tmpl w:val="607A75E4"/>
    <w:lvl w:ilvl="0" w:tentative="0">
      <w:start w:val="1"/>
      <w:numFmt w:val="decimal"/>
      <w:suff w:val="space"/>
      <w:lvlText w:val="%1-"/>
      <w:lvlJc w:val="left"/>
    </w:lvl>
  </w:abstractNum>
  <w:abstractNum w:abstractNumId="65">
    <w:nsid w:val="6132765C"/>
    <w:multiLevelType w:val="singleLevel"/>
    <w:tmpl w:val="6132765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6">
    <w:nsid w:val="62B5FAFF"/>
    <w:multiLevelType w:val="singleLevel"/>
    <w:tmpl w:val="62B5FAF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7">
    <w:nsid w:val="6AC752E7"/>
    <w:multiLevelType w:val="singleLevel"/>
    <w:tmpl w:val="6AC752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8">
    <w:nsid w:val="6B1E7CFF"/>
    <w:multiLevelType w:val="singleLevel"/>
    <w:tmpl w:val="6B1E7C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9">
    <w:nsid w:val="6E779B43"/>
    <w:multiLevelType w:val="singleLevel"/>
    <w:tmpl w:val="6E779B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0">
    <w:nsid w:val="780A294C"/>
    <w:multiLevelType w:val="singleLevel"/>
    <w:tmpl w:val="780A29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1">
    <w:nsid w:val="7A5747D8"/>
    <w:multiLevelType w:val="singleLevel"/>
    <w:tmpl w:val="7A5747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2">
    <w:nsid w:val="7AE8A108"/>
    <w:multiLevelType w:val="singleLevel"/>
    <w:tmpl w:val="7AE8A108"/>
    <w:lvl w:ilvl="0" w:tentative="0">
      <w:start w:val="1"/>
      <w:numFmt w:val="decimal"/>
      <w:lvlText w:val="%1."/>
      <w:lvlJc w:val="left"/>
      <w:pPr>
        <w:tabs>
          <w:tab w:val="left" w:pos="425"/>
        </w:tabs>
        <w:ind w:left="425" w:leftChars="0" w:hanging="425" w:firstLineChars="0"/>
      </w:pPr>
      <w:rPr>
        <w:rFonts w:hint="default"/>
      </w:rPr>
    </w:lvl>
  </w:abstractNum>
  <w:abstractNum w:abstractNumId="73">
    <w:nsid w:val="7D972235"/>
    <w:multiLevelType w:val="singleLevel"/>
    <w:tmpl w:val="7D97223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4"/>
  </w:num>
  <w:num w:numId="2">
    <w:abstractNumId w:val="34"/>
  </w:num>
  <w:num w:numId="3">
    <w:abstractNumId w:val="27"/>
  </w:num>
  <w:num w:numId="4">
    <w:abstractNumId w:val="8"/>
  </w:num>
  <w:num w:numId="5">
    <w:abstractNumId w:val="44"/>
  </w:num>
  <w:num w:numId="6">
    <w:abstractNumId w:val="53"/>
  </w:num>
  <w:num w:numId="7">
    <w:abstractNumId w:val="52"/>
  </w:num>
  <w:num w:numId="8">
    <w:abstractNumId w:val="49"/>
  </w:num>
  <w:num w:numId="9">
    <w:abstractNumId w:val="35"/>
  </w:num>
  <w:num w:numId="10">
    <w:abstractNumId w:val="1"/>
  </w:num>
  <w:num w:numId="11">
    <w:abstractNumId w:val="7"/>
  </w:num>
  <w:num w:numId="12">
    <w:abstractNumId w:val="11"/>
  </w:num>
  <w:num w:numId="13">
    <w:abstractNumId w:val="57"/>
  </w:num>
  <w:num w:numId="14">
    <w:abstractNumId w:val="63"/>
  </w:num>
  <w:num w:numId="15">
    <w:abstractNumId w:val="71"/>
  </w:num>
  <w:num w:numId="16">
    <w:abstractNumId w:val="60"/>
  </w:num>
  <w:num w:numId="17">
    <w:abstractNumId w:val="37"/>
  </w:num>
  <w:num w:numId="18">
    <w:abstractNumId w:val="62"/>
  </w:num>
  <w:num w:numId="19">
    <w:abstractNumId w:val="21"/>
  </w:num>
  <w:num w:numId="20">
    <w:abstractNumId w:val="2"/>
  </w:num>
  <w:num w:numId="21">
    <w:abstractNumId w:val="30"/>
  </w:num>
  <w:num w:numId="22">
    <w:abstractNumId w:val="20"/>
  </w:num>
  <w:num w:numId="23">
    <w:abstractNumId w:val="50"/>
  </w:num>
  <w:num w:numId="24">
    <w:abstractNumId w:val="17"/>
  </w:num>
  <w:num w:numId="25">
    <w:abstractNumId w:val="14"/>
  </w:num>
  <w:num w:numId="26">
    <w:abstractNumId w:val="73"/>
  </w:num>
  <w:num w:numId="27">
    <w:abstractNumId w:val="28"/>
  </w:num>
  <w:num w:numId="28">
    <w:abstractNumId w:val="6"/>
  </w:num>
  <w:num w:numId="29">
    <w:abstractNumId w:val="48"/>
  </w:num>
  <w:num w:numId="30">
    <w:abstractNumId w:val="23"/>
  </w:num>
  <w:num w:numId="31">
    <w:abstractNumId w:val="16"/>
  </w:num>
  <w:num w:numId="32">
    <w:abstractNumId w:val="66"/>
  </w:num>
  <w:num w:numId="33">
    <w:abstractNumId w:val="68"/>
  </w:num>
  <w:num w:numId="34">
    <w:abstractNumId w:val="58"/>
  </w:num>
  <w:num w:numId="35">
    <w:abstractNumId w:val="33"/>
  </w:num>
  <w:num w:numId="36">
    <w:abstractNumId w:val="38"/>
  </w:num>
  <w:num w:numId="37">
    <w:abstractNumId w:val="54"/>
  </w:num>
  <w:num w:numId="38">
    <w:abstractNumId w:val="41"/>
  </w:num>
  <w:num w:numId="39">
    <w:abstractNumId w:val="32"/>
  </w:num>
  <w:num w:numId="40">
    <w:abstractNumId w:val="18"/>
  </w:num>
  <w:num w:numId="41">
    <w:abstractNumId w:val="40"/>
  </w:num>
  <w:num w:numId="42">
    <w:abstractNumId w:val="45"/>
  </w:num>
  <w:num w:numId="43">
    <w:abstractNumId w:val="43"/>
  </w:num>
  <w:num w:numId="44">
    <w:abstractNumId w:val="39"/>
  </w:num>
  <w:num w:numId="45">
    <w:abstractNumId w:val="4"/>
  </w:num>
  <w:num w:numId="46">
    <w:abstractNumId w:val="47"/>
  </w:num>
  <w:num w:numId="47">
    <w:abstractNumId w:val="65"/>
  </w:num>
  <w:num w:numId="48">
    <w:abstractNumId w:val="46"/>
  </w:num>
  <w:num w:numId="49">
    <w:abstractNumId w:val="61"/>
  </w:num>
  <w:num w:numId="50">
    <w:abstractNumId w:val="12"/>
  </w:num>
  <w:num w:numId="51">
    <w:abstractNumId w:val="15"/>
  </w:num>
  <w:num w:numId="52">
    <w:abstractNumId w:val="31"/>
  </w:num>
  <w:num w:numId="53">
    <w:abstractNumId w:val="19"/>
  </w:num>
  <w:num w:numId="54">
    <w:abstractNumId w:val="10"/>
  </w:num>
  <w:num w:numId="55">
    <w:abstractNumId w:val="67"/>
  </w:num>
  <w:num w:numId="56">
    <w:abstractNumId w:val="22"/>
  </w:num>
  <w:num w:numId="57">
    <w:abstractNumId w:val="13"/>
  </w:num>
  <w:num w:numId="58">
    <w:abstractNumId w:val="0"/>
  </w:num>
  <w:num w:numId="59">
    <w:abstractNumId w:val="26"/>
  </w:num>
  <w:num w:numId="60">
    <w:abstractNumId w:val="25"/>
  </w:num>
  <w:num w:numId="61">
    <w:abstractNumId w:val="70"/>
  </w:num>
  <w:num w:numId="62">
    <w:abstractNumId w:val="24"/>
  </w:num>
  <w:num w:numId="63">
    <w:abstractNumId w:val="72"/>
  </w:num>
  <w:num w:numId="64">
    <w:abstractNumId w:val="56"/>
  </w:num>
  <w:num w:numId="65">
    <w:abstractNumId w:val="55"/>
  </w:num>
  <w:num w:numId="66">
    <w:abstractNumId w:val="59"/>
  </w:num>
  <w:num w:numId="67">
    <w:abstractNumId w:val="3"/>
  </w:num>
  <w:num w:numId="68">
    <w:abstractNumId w:val="42"/>
  </w:num>
  <w:num w:numId="69">
    <w:abstractNumId w:val="5"/>
  </w:num>
  <w:num w:numId="70">
    <w:abstractNumId w:val="29"/>
  </w:num>
  <w:num w:numId="71">
    <w:abstractNumId w:val="51"/>
  </w:num>
  <w:num w:numId="72">
    <w:abstractNumId w:val="69"/>
  </w:num>
  <w:num w:numId="73">
    <w:abstractNumId w:val="36"/>
  </w:num>
  <w:num w:numId="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2A2118"/>
    <w:rsid w:val="02725A30"/>
    <w:rsid w:val="08246FEE"/>
    <w:rsid w:val="0D110496"/>
    <w:rsid w:val="0D826E10"/>
    <w:rsid w:val="0D880CCC"/>
    <w:rsid w:val="0E213B6C"/>
    <w:rsid w:val="0FC93E15"/>
    <w:rsid w:val="11B32A33"/>
    <w:rsid w:val="17E01087"/>
    <w:rsid w:val="256E319B"/>
    <w:rsid w:val="29B34D57"/>
    <w:rsid w:val="2C521958"/>
    <w:rsid w:val="2EE87F5B"/>
    <w:rsid w:val="31655043"/>
    <w:rsid w:val="322C3B4A"/>
    <w:rsid w:val="373B4C65"/>
    <w:rsid w:val="3D99575F"/>
    <w:rsid w:val="45D87B73"/>
    <w:rsid w:val="47CB252B"/>
    <w:rsid w:val="492A2118"/>
    <w:rsid w:val="4A4B6146"/>
    <w:rsid w:val="4A991FA4"/>
    <w:rsid w:val="4FEA7135"/>
    <w:rsid w:val="51795F33"/>
    <w:rsid w:val="523A7919"/>
    <w:rsid w:val="53C95B89"/>
    <w:rsid w:val="543274ED"/>
    <w:rsid w:val="58E615EE"/>
    <w:rsid w:val="5CA744EC"/>
    <w:rsid w:val="5FEF121C"/>
    <w:rsid w:val="602A7DAA"/>
    <w:rsid w:val="632B051E"/>
    <w:rsid w:val="664C7B0C"/>
    <w:rsid w:val="69207346"/>
    <w:rsid w:val="692B0D7F"/>
    <w:rsid w:val="698A0D92"/>
    <w:rsid w:val="6A3B69E7"/>
    <w:rsid w:val="6B3F2B7A"/>
    <w:rsid w:val="6C2C4D9F"/>
    <w:rsid w:val="722941B6"/>
    <w:rsid w:val="735C4237"/>
    <w:rsid w:val="75631F01"/>
    <w:rsid w:val="7AA94144"/>
    <w:rsid w:val="7D755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SimHei"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6"/>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unhideWhenUsed/>
    <w:qFormat/>
    <w:uiPriority w:val="99"/>
    <w:rPr>
      <w:color w:val="0563C1" w:themeColor="hyperlink"/>
      <w:u w:val="single"/>
      <w14:textFill>
        <w14:solidFill>
          <w14:schemeClr w14:val="hlink"/>
        </w14:solidFill>
      </w14:textFill>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0"/>
    <w:rPr>
      <w:b/>
      <w:bCs/>
    </w:rPr>
  </w:style>
  <w:style w:type="table" w:styleId="16">
    <w:name w:val="Table Grid"/>
    <w:basedOn w:val="7"/>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7">
    <w:name w:val="table of figures"/>
    <w:basedOn w:val="1"/>
    <w:next w:val="1"/>
    <w:qFormat/>
    <w:uiPriority w:val="0"/>
    <w:pPr>
      <w:ind w:leftChars="200" w:hanging="200" w:hangingChars="200"/>
    </w:p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paragraph" w:styleId="21">
    <w:name w:val="toc 4"/>
    <w:basedOn w:val="1"/>
    <w:next w:val="1"/>
    <w:qFormat/>
    <w:uiPriority w:val="0"/>
    <w:pPr>
      <w:ind w:left="1260" w:leftChars="600"/>
    </w:pPr>
  </w:style>
  <w:style w:type="character" w:customStyle="1" w:styleId="22">
    <w:name w:val="15"/>
    <w:qFormat/>
    <w:uiPriority w:val="0"/>
    <w:rPr>
      <w:rFonts w:hint="default" w:ascii="Courier New" w:hAnsi="Courier New" w:cs="Courier New"/>
      <w:sz w:val="20"/>
      <w:szCs w:val="20"/>
    </w:rPr>
  </w:style>
  <w:style w:type="character" w:customStyle="1" w:styleId="23">
    <w:name w:val="10"/>
    <w:qFormat/>
    <w:uiPriority w:val="0"/>
    <w:rPr>
      <w:rFonts w:hint="default" w:ascii="Times New Roman" w:hAnsi="Times New Roman" w:cs="Times New Roman"/>
    </w:rPr>
  </w:style>
  <w:style w:type="paragraph" w:customStyle="1" w:styleId="24">
    <w:name w:val="Cover"/>
    <w:basedOn w:val="1"/>
    <w:qFormat/>
    <w:uiPriority w:val="0"/>
    <w:pPr>
      <w:jc w:val="center"/>
    </w:pPr>
    <w:rPr>
      <w:caps/>
      <w:sz w:val="28"/>
      <w:szCs w:val="28"/>
    </w:rPr>
  </w:style>
  <w:style w:type="paragraph" w:customStyle="1" w:styleId="25">
    <w:name w:val="CoverB"/>
    <w:basedOn w:val="1"/>
    <w:qFormat/>
    <w:uiPriority w:val="0"/>
    <w:pPr>
      <w:spacing w:after="240"/>
      <w:jc w:val="center"/>
    </w:pPr>
    <w:rPr>
      <w:b/>
      <w:caps/>
      <w:sz w:val="28"/>
      <w:szCs w:val="28"/>
    </w:rPr>
  </w:style>
  <w:style w:type="paragraph" w:customStyle="1" w:styleId="26">
    <w:name w:val="CoverT"/>
    <w:basedOn w:val="1"/>
    <w:qFormat/>
    <w:uiPriority w:val="0"/>
    <w:pPr>
      <w:tabs>
        <w:tab w:val="center" w:pos="1134"/>
        <w:tab w:val="center" w:pos="5670"/>
      </w:tabs>
      <w:jc w:val="center"/>
    </w:pPr>
    <w:rPr>
      <w:b/>
      <w:caps/>
      <w:sz w:val="32"/>
    </w:rPr>
  </w:style>
  <w:style w:type="paragraph" w:customStyle="1" w:styleId="27">
    <w:name w:val="Content"/>
    <w:basedOn w:val="28"/>
    <w:qFormat/>
    <w:uiPriority w:val="0"/>
    <w:pPr>
      <w:spacing w:before="200"/>
      <w:jc w:val="both"/>
    </w:pPr>
  </w:style>
  <w:style w:type="paragraph" w:customStyle="1" w:styleId="28">
    <w:name w:val="BK_Normal"/>
    <w:basedOn w:val="29"/>
    <w:qFormat/>
    <w:uiPriority w:val="0"/>
    <w:pPr>
      <w:spacing w:before="240"/>
      <w:ind w:firstLine="0"/>
    </w:pPr>
  </w:style>
  <w:style w:type="paragraph" w:customStyle="1" w:styleId="29">
    <w:name w:val="Indent"/>
    <w:basedOn w:val="1"/>
    <w:qFormat/>
    <w:uiPriority w:val="0"/>
    <w:pPr>
      <w:spacing w:before="120" w:line="360" w:lineRule="auto"/>
      <w:ind w:firstLine="567"/>
    </w:pPr>
  </w:style>
  <w:style w:type="paragraph" w:styleId="30">
    <w:name w:val="List Paragraph"/>
    <w:basedOn w:val="31"/>
    <w:qFormat/>
    <w:uiPriority w:val="34"/>
    <w:pPr>
      <w:spacing w:after="200"/>
      <w:ind w:left="720"/>
      <w:contextualSpacing/>
    </w:pPr>
    <w:rPr>
      <w:rFonts w:eastAsiaTheme="minorHAnsi" w:cstheme="minorBidi"/>
      <w:szCs w:val="22"/>
    </w:rPr>
  </w:style>
  <w:style w:type="paragraph" w:customStyle="1" w:styleId="31">
    <w:name w:val="LO-normal"/>
    <w:qFormat/>
    <w:uiPriority w:val="0"/>
    <w:pPr>
      <w:spacing w:before="480"/>
    </w:pPr>
    <w:rPr>
      <w:rFonts w:ascii="Times New Roman" w:hAnsi="Times New Roman" w:eastAsia="Times New Roman" w:cs="Times New Roman"/>
      <w:sz w:val="24"/>
      <w:szCs w:val="24"/>
      <w:lang w:val="en-US" w:eastAsia="en-US" w:bidi="ar-SA"/>
    </w:rPr>
  </w:style>
  <w:style w:type="paragraph" w:customStyle="1" w:styleId="32">
    <w:name w:val="Bibliography1"/>
    <w:basedOn w:val="1"/>
    <w:next w:val="1"/>
    <w:unhideWhenUsed/>
    <w:qFormat/>
    <w:uiPriority w:val="37"/>
  </w:style>
  <w:style w:type="paragraph" w:customStyle="1" w:styleId="33">
    <w:name w:val="0NOIDUNG"/>
    <w:basedOn w:val="1"/>
    <w:qFormat/>
    <w:uiPriority w:val="0"/>
    <w:pPr>
      <w:spacing w:before="200" w:line="360" w:lineRule="auto"/>
      <w:jc w:val="both"/>
    </w:pPr>
    <w:rPr>
      <w:rFonts w:eastAsiaTheme="minorHAnsi" w:cstheme="minorBidi"/>
      <w:szCs w:val="22"/>
    </w:rPr>
  </w:style>
  <w:style w:type="table" w:customStyle="1" w:styleId="34">
    <w:name w:val="_Style 29"/>
    <w:basedOn w:val="7"/>
    <w:qFormat/>
    <w:uiPriority w:val="0"/>
    <w:tblPr>
      <w:tblCellMar>
        <w:left w:w="115" w:type="dxa"/>
        <w:right w:w="115" w:type="dxa"/>
      </w:tblCellMar>
    </w:tblPr>
  </w:style>
  <w:style w:type="paragraph" w:customStyle="1" w:styleId="35">
    <w:name w:val="WPSOffice手动目录 3"/>
    <w:qFormat/>
    <w:uiPriority w:val="0"/>
    <w:pPr>
      <w:ind w:leftChars="400"/>
    </w:pPr>
    <w:rPr>
      <w:rFonts w:ascii="Times New Roman" w:hAnsi="Times New Roman" w:eastAsia="SimSun" w:cs="Times New Roman"/>
      <w:sz w:val="20"/>
      <w:szCs w:val="20"/>
    </w:rPr>
  </w:style>
  <w:style w:type="paragraph" w:customStyle="1" w:styleId="36">
    <w:name w:val="WPSOffice手动目录 1"/>
    <w:qFormat/>
    <w:uiPriority w:val="0"/>
    <w:pPr>
      <w:ind w:leftChars="0"/>
    </w:pPr>
    <w:rPr>
      <w:rFonts w:ascii="Times New Roman" w:hAnsi="Times New Roman" w:eastAsia="SimSun" w:cs="Times New Roman"/>
      <w:sz w:val="20"/>
      <w:szCs w:val="20"/>
    </w:rPr>
  </w:style>
  <w:style w:type="paragraph" w:customStyle="1" w:styleId="37">
    <w:name w:val="WPSOffice手动目录 2"/>
    <w:qFormat/>
    <w:uiPriority w:val="0"/>
    <w:pPr>
      <w:ind w:leftChars="200"/>
    </w:pPr>
    <w:rPr>
      <w:rFonts w:ascii="Times New Roman" w:hAnsi="Times New Roman" w:eastAsia="SimSun" w:cs="Times New Roman"/>
      <w:sz w:val="20"/>
      <w:szCs w:val="20"/>
    </w:rPr>
  </w:style>
  <w:style w:type="paragraph" w:customStyle="1" w:styleId="38">
    <w:name w:val="Bibliography"/>
    <w:basedOn w:val="1"/>
    <w:next w:val="1"/>
    <w:unhideWhenUsed/>
    <w:qFormat/>
    <w:uiPriority w:val="37"/>
  </w:style>
  <w:style w:type="table" w:customStyle="1" w:styleId="39">
    <w:name w:val="Table Grid2"/>
    <w:basedOn w:val="7"/>
    <w:qFormat/>
    <w:uiPriority w:val="0"/>
    <w:rPr>
      <w:rFonts w:asciiTheme="minorHAnsi" w:hAnsiTheme="minorHAnsi" w:eastAsiaTheme="minorHAnsi" w:cstheme="minorBidi"/>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0">
    <w:name w:val="_Style 12"/>
    <w:basedOn w:val="7"/>
    <w:qFormat/>
    <w:uiPriority w:val="0"/>
    <w:rPr>
      <w:lang w:eastAsia="ja-JP"/>
    </w:rPr>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7.png"/><Relationship Id="rId4" Type="http://schemas.openxmlformats.org/officeDocument/2006/relationships/footer" Target="foot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er" Target="foot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header" Target="head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0</Words>
  <Characters>0</Characters>
  <Lines>1</Lines>
  <Paragraphs>1</Paragraphs>
  <TotalTime>4</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2025-06-28T03:01:00Z</dcterms:created>
  <dc:creator>Quyền Tryhard</dc:creator>
  <cp:lastModifiedBy>Quyền Tryhard</cp:lastModifiedBy>
  <dcterms:modified xsi:type="dcterms:W3CDTF">2025-07-06T12:11:33Z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BF4B622FA3F04696BA0B5F3933DF2742_11</vt:lpwstr>
  </property>
</Properties>
</file>