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F6D38" w14:textId="77777777" w:rsidR="00D34D31" w:rsidRPr="00393290" w:rsidRDefault="00D34D31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</w:p>
    <w:p w14:paraId="478E420D" w14:textId="149C9248" w:rsidR="00D34D31" w:rsidRPr="00393290" w:rsidRDefault="004D2E42" w:rsidP="00D34D31">
      <w:pPr>
        <w:spacing w:before="10"/>
        <w:ind w:left="20"/>
        <w:jc w:val="center"/>
        <w:rPr>
          <w:rFonts w:ascii="Calibri" w:hAnsi="Calibri" w:cs="Calibri"/>
          <w:b/>
        </w:rPr>
      </w:pPr>
      <w:r w:rsidRPr="00393290">
        <w:rPr>
          <w:rFonts w:ascii="Calibri" w:hAnsi="Calibri" w:cs="Calibri"/>
          <w:b/>
        </w:rPr>
        <w:t>Guo Rui</w:t>
      </w:r>
      <w:r w:rsidR="00D34D31" w:rsidRPr="00393290">
        <w:rPr>
          <w:rFonts w:ascii="Calibri" w:hAnsi="Calibri" w:cs="Calibri"/>
          <w:b/>
        </w:rPr>
        <w:t xml:space="preserve"> </w:t>
      </w:r>
      <w:r w:rsidRPr="00393290">
        <w:rPr>
          <w:rFonts w:ascii="Calibri" w:hAnsi="Calibri" w:cs="Calibri"/>
          <w:b/>
        </w:rPr>
        <w:t>Ngo</w:t>
      </w:r>
    </w:p>
    <w:p w14:paraId="55C64786" w14:textId="77777777" w:rsidR="00D34D31" w:rsidRPr="00393290" w:rsidRDefault="00D34D31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</w:p>
    <w:p w14:paraId="0E0DEEC9" w14:textId="77777777" w:rsidR="00D34D31" w:rsidRPr="00393290" w:rsidRDefault="00D34D31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</w:p>
    <w:p w14:paraId="17583AA4" w14:textId="32B2BD1E" w:rsidR="003B059A" w:rsidRPr="00393290" w:rsidRDefault="00000000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  <w:r>
        <w:rPr>
          <w:rFonts w:ascii="Calibri" w:hAnsi="Calibri" w:cs="Calibri"/>
          <w:sz w:val="2"/>
        </w:rPr>
      </w:r>
      <w:r>
        <w:rPr>
          <w:rFonts w:ascii="Calibri" w:hAnsi="Calibri" w:cs="Calibri"/>
          <w:sz w:val="2"/>
        </w:rPr>
        <w:pict w14:anchorId="5FD19774">
          <v:group id="_x0000_s2055" style="width:540pt;height:1pt;mso-position-horizontal-relative:char;mso-position-vertical-relative:line" coordsize="10800,20">
            <v:line id="_x0000_s2056" style="position:absolute" from="0,10" to="10800,10" strokeweight="1pt"/>
            <w10:anchorlock/>
          </v:group>
        </w:pict>
      </w:r>
    </w:p>
    <w:p w14:paraId="48FA65D6" w14:textId="77777777" w:rsidR="00D34D31" w:rsidRPr="00393290" w:rsidRDefault="00D34D31">
      <w:pPr>
        <w:pStyle w:val="BodyText"/>
        <w:spacing w:before="2"/>
        <w:rPr>
          <w:rFonts w:ascii="Calibri" w:hAnsi="Calibri" w:cs="Calibri"/>
          <w:sz w:val="8"/>
        </w:rPr>
      </w:pPr>
    </w:p>
    <w:p w14:paraId="3F158A6B" w14:textId="5E62309A" w:rsidR="003B059A" w:rsidRDefault="00084403">
      <w:pPr>
        <w:pStyle w:val="BodyText"/>
        <w:spacing w:before="91"/>
        <w:ind w:right="1"/>
        <w:jc w:val="center"/>
        <w:rPr>
          <w:rFonts w:ascii="Calibri" w:hAnsi="Calibri" w:cs="Calibri"/>
        </w:rPr>
      </w:pPr>
      <w:r w:rsidRPr="00393290">
        <w:rPr>
          <w:rFonts w:ascii="Calibri" w:hAnsi="Calibri" w:cs="Calibri"/>
        </w:rPr>
        <w:t>ngorui15@gmail.com</w:t>
      </w:r>
      <w:r w:rsidR="00CB1439" w:rsidRPr="00393290">
        <w:rPr>
          <w:rFonts w:ascii="Calibri" w:hAnsi="Calibri" w:cs="Calibri"/>
        </w:rPr>
        <w:t xml:space="preserve"> •</w:t>
      </w:r>
      <w:r w:rsidRPr="00393290">
        <w:rPr>
          <w:rFonts w:ascii="Calibri" w:hAnsi="Calibri" w:cs="Calibri"/>
        </w:rPr>
        <w:t xml:space="preserve"> Singapore </w:t>
      </w:r>
      <w:r w:rsidR="00CB1439" w:rsidRPr="00393290">
        <w:rPr>
          <w:rFonts w:ascii="Calibri" w:hAnsi="Calibri" w:cs="Calibri"/>
        </w:rPr>
        <w:t xml:space="preserve">• </w:t>
      </w:r>
      <w:r w:rsidRPr="00393290">
        <w:rPr>
          <w:rFonts w:ascii="Calibri" w:hAnsi="Calibri" w:cs="Calibri"/>
        </w:rPr>
        <w:t xml:space="preserve">(+65) 8715 8109 </w:t>
      </w:r>
      <w:r w:rsidR="00CB1439" w:rsidRPr="00393290">
        <w:rPr>
          <w:rFonts w:ascii="Calibri" w:hAnsi="Calibri" w:cs="Calibri"/>
        </w:rPr>
        <w:t xml:space="preserve">• </w:t>
      </w:r>
      <w:hyperlink r:id="rId11" w:history="1">
        <w:r w:rsidR="00393290" w:rsidRPr="006F44F6">
          <w:rPr>
            <w:rStyle w:val="Hyperlink"/>
            <w:rFonts w:ascii="Calibri" w:hAnsi="Calibri" w:cs="Calibri"/>
          </w:rPr>
          <w:t>https://www.linkedin.com/in/guo-rui-ngo-1353771a5/</w:t>
        </w:r>
      </w:hyperlink>
      <w:r w:rsidR="00393290">
        <w:rPr>
          <w:rFonts w:ascii="Calibri" w:hAnsi="Calibri" w:cs="Calibri"/>
        </w:rPr>
        <w:t xml:space="preserve"> </w:t>
      </w:r>
      <w:r w:rsidR="00393290" w:rsidRPr="00393290">
        <w:rPr>
          <w:rFonts w:ascii="Calibri" w:hAnsi="Calibri" w:cs="Calibri"/>
        </w:rPr>
        <w:t>•</w:t>
      </w:r>
    </w:p>
    <w:p w14:paraId="4CF61184" w14:textId="3BB9D3FC" w:rsidR="00393290" w:rsidRPr="00393290" w:rsidRDefault="00393290" w:rsidP="008E0BA4">
      <w:pPr>
        <w:pStyle w:val="BodyText"/>
        <w:spacing w:before="91"/>
        <w:ind w:right="1"/>
        <w:jc w:val="center"/>
        <w:rPr>
          <w:rFonts w:ascii="Calibri" w:hAnsi="Calibri" w:cs="Calibri"/>
        </w:rPr>
      </w:pPr>
      <w:hyperlink r:id="rId12" w:history="1">
        <w:r w:rsidRPr="006F44F6">
          <w:rPr>
            <w:rStyle w:val="Hyperlink"/>
            <w:rFonts w:ascii="Calibri" w:hAnsi="Calibri" w:cs="Calibri"/>
          </w:rPr>
          <w:t>https://ngoray.github.io/RayResume.github.io</w:t>
        </w:r>
      </w:hyperlink>
    </w:p>
    <w:p w14:paraId="386C0ED4" w14:textId="77777777" w:rsidR="003B059A" w:rsidRPr="00393290" w:rsidRDefault="003B059A">
      <w:pPr>
        <w:pStyle w:val="BodyText"/>
        <w:spacing w:before="10"/>
        <w:rPr>
          <w:rFonts w:ascii="Calibri" w:hAnsi="Calibri" w:cs="Calibri"/>
          <w:sz w:val="23"/>
        </w:rPr>
      </w:pPr>
    </w:p>
    <w:p w14:paraId="24819A55" w14:textId="77777777" w:rsidR="003B059A" w:rsidRPr="00393290" w:rsidRDefault="00CB1439">
      <w:pPr>
        <w:pStyle w:val="Heading1"/>
        <w:jc w:val="center"/>
        <w:rPr>
          <w:rFonts w:ascii="Calibri" w:hAnsi="Calibri" w:cs="Calibri"/>
        </w:rPr>
      </w:pPr>
      <w:r w:rsidRPr="00393290">
        <w:rPr>
          <w:rFonts w:ascii="Calibri" w:hAnsi="Calibri" w:cs="Calibri"/>
        </w:rPr>
        <w:t>Education</w:t>
      </w:r>
    </w:p>
    <w:p w14:paraId="1B0A7504" w14:textId="18AD5BC4" w:rsidR="003B059A" w:rsidRPr="00393290" w:rsidRDefault="004D2E42">
      <w:pPr>
        <w:tabs>
          <w:tab w:val="left" w:pos="9489"/>
        </w:tabs>
        <w:spacing w:before="11"/>
        <w:ind w:left="119"/>
        <w:rPr>
          <w:rFonts w:ascii="Calibri" w:hAnsi="Calibri" w:cs="Calibri"/>
        </w:rPr>
      </w:pPr>
      <w:r w:rsidRPr="00393290">
        <w:rPr>
          <w:rFonts w:ascii="Calibri" w:hAnsi="Calibri" w:cs="Calibri"/>
          <w:b/>
          <w:spacing w:val="-6"/>
        </w:rPr>
        <w:t xml:space="preserve">University of Wollongong </w:t>
      </w:r>
      <w:r w:rsidR="00CB1439" w:rsidRPr="00393290">
        <w:rPr>
          <w:rFonts w:ascii="Calibri" w:hAnsi="Calibri" w:cs="Calibri"/>
          <w:b/>
        </w:rPr>
        <w:tab/>
      </w:r>
      <w:r w:rsidRPr="00393290">
        <w:rPr>
          <w:rFonts w:ascii="Calibri" w:hAnsi="Calibri" w:cs="Calibri"/>
          <w:b/>
        </w:rPr>
        <w:t xml:space="preserve">          </w:t>
      </w:r>
      <w:r w:rsidRPr="00393290">
        <w:rPr>
          <w:rFonts w:ascii="Calibri" w:hAnsi="Calibri" w:cs="Calibri"/>
        </w:rPr>
        <w:t>Singapore</w:t>
      </w:r>
    </w:p>
    <w:p w14:paraId="1ACF1A00" w14:textId="194313DC" w:rsidR="003B059A" w:rsidRPr="00393290" w:rsidRDefault="008166D2" w:rsidP="004D2E42">
      <w:pPr>
        <w:pStyle w:val="BodyText"/>
        <w:tabs>
          <w:tab w:val="left" w:pos="9360"/>
          <w:tab w:val="left" w:pos="9459"/>
        </w:tabs>
        <w:spacing w:line="249" w:lineRule="auto"/>
        <w:ind w:left="119" w:right="118"/>
        <w:rPr>
          <w:rFonts w:ascii="Calibri" w:hAnsi="Calibri" w:cs="Calibri"/>
        </w:rPr>
      </w:pPr>
      <w:r w:rsidRPr="008166D2">
        <w:rPr>
          <w:rFonts w:ascii="Calibri" w:hAnsi="Calibri" w:cs="Calibri"/>
        </w:rPr>
        <w:t>Bachelor’s</w:t>
      </w:r>
      <w:r>
        <w:rPr>
          <w:rFonts w:ascii="Calibri" w:hAnsi="Calibri" w:cs="Calibri"/>
        </w:rPr>
        <w:t xml:space="preserve"> </w:t>
      </w:r>
      <w:r w:rsidR="00CB1439" w:rsidRPr="00393290">
        <w:rPr>
          <w:rFonts w:ascii="Calibri" w:hAnsi="Calibri" w:cs="Calibri"/>
        </w:rPr>
        <w:t xml:space="preserve">Degree, </w:t>
      </w:r>
      <w:r w:rsidR="004D2E42" w:rsidRPr="00393290">
        <w:rPr>
          <w:rFonts w:ascii="Calibri" w:hAnsi="Calibri" w:cs="Calibri"/>
        </w:rPr>
        <w:t>Cyber Security.</w:t>
      </w:r>
      <w:r w:rsidR="00D34D31" w:rsidRPr="00393290">
        <w:rPr>
          <w:rFonts w:ascii="Calibri" w:hAnsi="Calibri" w:cs="Calibri"/>
        </w:rPr>
        <w:tab/>
      </w:r>
      <w:r w:rsidR="004D2E42" w:rsidRPr="00393290">
        <w:rPr>
          <w:rFonts w:ascii="Calibri" w:hAnsi="Calibri" w:cs="Calibri"/>
        </w:rPr>
        <w:t xml:space="preserve">  December 202</w:t>
      </w:r>
      <w:r w:rsidR="00082226">
        <w:rPr>
          <w:rFonts w:ascii="Calibri" w:hAnsi="Calibri" w:cs="Calibri"/>
        </w:rPr>
        <w:t>4</w:t>
      </w:r>
      <w:r w:rsidR="00D34D31" w:rsidRPr="00393290">
        <w:rPr>
          <w:rFonts w:ascii="Calibri" w:hAnsi="Calibri" w:cs="Calibri"/>
        </w:rPr>
        <w:br/>
      </w:r>
    </w:p>
    <w:p w14:paraId="16253477" w14:textId="10C021C2" w:rsidR="003B059A" w:rsidRPr="00393290" w:rsidRDefault="004D2E42">
      <w:pPr>
        <w:tabs>
          <w:tab w:val="left" w:pos="10005"/>
        </w:tabs>
        <w:ind w:left="120"/>
        <w:rPr>
          <w:rFonts w:ascii="Calibri" w:hAnsi="Calibri" w:cs="Calibri"/>
        </w:rPr>
      </w:pPr>
      <w:r w:rsidRPr="00393290">
        <w:rPr>
          <w:rFonts w:ascii="Calibri" w:hAnsi="Calibri" w:cs="Calibri"/>
          <w:b/>
        </w:rPr>
        <w:t>Temasek Polytechnic</w:t>
      </w:r>
      <w:r w:rsidR="00CB1439" w:rsidRPr="00393290">
        <w:rPr>
          <w:rFonts w:ascii="Calibri" w:hAnsi="Calibri" w:cs="Calibri"/>
          <w:b/>
        </w:rPr>
        <w:tab/>
      </w:r>
      <w:r w:rsidRPr="00393290">
        <w:rPr>
          <w:rFonts w:ascii="Calibri" w:hAnsi="Calibri" w:cs="Calibri"/>
          <w:spacing w:val="-3"/>
        </w:rPr>
        <w:t>Singapore</w:t>
      </w:r>
    </w:p>
    <w:p w14:paraId="2C5A7121" w14:textId="1819F90E" w:rsidR="003B059A" w:rsidRPr="00393290" w:rsidRDefault="004D2E42">
      <w:pPr>
        <w:pStyle w:val="BodyText"/>
        <w:tabs>
          <w:tab w:val="left" w:pos="9432"/>
        </w:tabs>
        <w:ind w:left="119"/>
        <w:rPr>
          <w:rFonts w:ascii="Calibri" w:hAnsi="Calibri" w:cs="Calibri"/>
        </w:rPr>
      </w:pPr>
      <w:r w:rsidRPr="00393290">
        <w:rPr>
          <w:rFonts w:ascii="Calibri" w:hAnsi="Calibri" w:cs="Calibri"/>
        </w:rPr>
        <w:t>Diploma, Information Technology</w:t>
      </w:r>
      <w:r w:rsidR="00CB1439" w:rsidRPr="00393290">
        <w:rPr>
          <w:rFonts w:ascii="Calibri" w:hAnsi="Calibri" w:cs="Calibri"/>
        </w:rPr>
        <w:tab/>
      </w:r>
      <w:r w:rsidRPr="00393290">
        <w:rPr>
          <w:rFonts w:ascii="Calibri" w:hAnsi="Calibri" w:cs="Calibri"/>
        </w:rPr>
        <w:t>December 2020</w:t>
      </w:r>
    </w:p>
    <w:p w14:paraId="599BA3A2" w14:textId="77777777" w:rsidR="002C41F0" w:rsidRPr="00393290" w:rsidRDefault="002C41F0">
      <w:pPr>
        <w:pStyle w:val="BodyText"/>
        <w:tabs>
          <w:tab w:val="left" w:pos="9432"/>
        </w:tabs>
        <w:ind w:left="119"/>
        <w:rPr>
          <w:rFonts w:ascii="Calibri" w:hAnsi="Calibri" w:cs="Calibri"/>
        </w:rPr>
      </w:pPr>
    </w:p>
    <w:p w14:paraId="24B2C5CC" w14:textId="4178891F" w:rsidR="003B059A" w:rsidRPr="00393290" w:rsidRDefault="002C41F0" w:rsidP="002C41F0">
      <w:pPr>
        <w:pStyle w:val="BodyText"/>
        <w:tabs>
          <w:tab w:val="left" w:pos="9432"/>
        </w:tabs>
        <w:ind w:left="119"/>
        <w:jc w:val="center"/>
        <w:rPr>
          <w:rFonts w:ascii="Calibri" w:hAnsi="Calibri" w:cs="Calibri"/>
          <w:b/>
          <w:bCs/>
          <w:sz w:val="16"/>
        </w:rPr>
      </w:pPr>
      <w:r w:rsidRPr="00393290">
        <w:rPr>
          <w:rFonts w:ascii="Calibri" w:hAnsi="Calibri" w:cs="Calibri"/>
          <w:b/>
          <w:bCs/>
        </w:rPr>
        <w:t>Experience</w:t>
      </w:r>
    </w:p>
    <w:p w14:paraId="795AEF88" w14:textId="77777777" w:rsidR="003B059A" w:rsidRPr="00393290" w:rsidRDefault="003B059A">
      <w:pPr>
        <w:rPr>
          <w:rFonts w:ascii="Calibri" w:hAnsi="Calibri" w:cs="Calibri"/>
          <w:sz w:val="16"/>
        </w:rPr>
        <w:sectPr w:rsidR="003B059A" w:rsidRPr="00393290" w:rsidSect="00D34D31">
          <w:type w:val="continuous"/>
          <w:pgSz w:w="12240" w:h="15840"/>
          <w:pgMar w:top="720" w:right="605" w:bottom="274" w:left="605" w:header="1094" w:footer="720" w:gutter="0"/>
          <w:cols w:space="720"/>
        </w:sectPr>
      </w:pPr>
    </w:p>
    <w:p w14:paraId="7898A7B2" w14:textId="77777777" w:rsidR="003B059A" w:rsidRPr="00393290" w:rsidRDefault="003B059A">
      <w:pPr>
        <w:rPr>
          <w:rFonts w:ascii="Calibri" w:hAnsi="Calibri" w:cs="Calibri"/>
        </w:rPr>
        <w:sectPr w:rsidR="003B059A" w:rsidRPr="00393290">
          <w:type w:val="continuous"/>
          <w:pgSz w:w="12240" w:h="15840"/>
          <w:pgMar w:top="1280" w:right="600" w:bottom="280" w:left="600" w:header="720" w:footer="720" w:gutter="0"/>
          <w:cols w:num="3" w:space="720" w:equalWidth="0">
            <w:col w:w="1917" w:space="2958"/>
            <w:col w:w="1211" w:space="2675"/>
            <w:col w:w="2279"/>
          </w:cols>
        </w:sectPr>
      </w:pPr>
    </w:p>
    <w:p w14:paraId="55B2A53F" w14:textId="7964E049" w:rsidR="002C41F0" w:rsidRPr="00393290" w:rsidRDefault="002C41F0" w:rsidP="002C41F0">
      <w:pPr>
        <w:tabs>
          <w:tab w:val="left" w:pos="10005"/>
        </w:tabs>
        <w:ind w:left="119"/>
        <w:rPr>
          <w:rFonts w:ascii="Calibri" w:hAnsi="Calibri" w:cs="Calibri"/>
        </w:rPr>
      </w:pPr>
      <w:r w:rsidRPr="00393290">
        <w:rPr>
          <w:rFonts w:ascii="Calibri" w:hAnsi="Calibri" w:cs="Calibri"/>
          <w:b/>
        </w:rPr>
        <w:t xml:space="preserve"> </w:t>
      </w:r>
      <w:r w:rsidR="004D2E42" w:rsidRPr="00393290">
        <w:rPr>
          <w:rFonts w:ascii="Calibri" w:hAnsi="Calibri" w:cs="Calibri"/>
          <w:b/>
        </w:rPr>
        <w:t>Accenture Pte Ltd</w:t>
      </w:r>
      <w:r w:rsidRPr="00393290">
        <w:rPr>
          <w:rFonts w:ascii="Calibri" w:hAnsi="Calibri" w:cs="Calibri"/>
          <w:b/>
        </w:rPr>
        <w:tab/>
      </w:r>
      <w:r w:rsidR="004D2E42" w:rsidRPr="00393290">
        <w:rPr>
          <w:rFonts w:ascii="Calibri" w:hAnsi="Calibri" w:cs="Calibri"/>
          <w:spacing w:val="-3"/>
        </w:rPr>
        <w:t>Singapore</w:t>
      </w:r>
    </w:p>
    <w:p w14:paraId="13664403" w14:textId="68CF9078" w:rsidR="003B059A" w:rsidRPr="00393290" w:rsidRDefault="004D2E42">
      <w:pPr>
        <w:tabs>
          <w:tab w:val="left" w:pos="8621"/>
        </w:tabs>
        <w:spacing w:before="11" w:line="251" w:lineRule="exact"/>
        <w:ind w:left="174"/>
        <w:rPr>
          <w:rFonts w:ascii="Calibri" w:hAnsi="Calibri" w:cs="Calibri"/>
        </w:rPr>
      </w:pPr>
      <w:r w:rsidRPr="00393290">
        <w:rPr>
          <w:rFonts w:ascii="Calibri" w:hAnsi="Calibri" w:cs="Calibri"/>
          <w:b/>
        </w:rPr>
        <w:t>Security Engineer</w:t>
      </w:r>
      <w:r w:rsidR="00CB1439" w:rsidRPr="00393290">
        <w:rPr>
          <w:rFonts w:ascii="Calibri" w:hAnsi="Calibri" w:cs="Calibri"/>
          <w:b/>
        </w:rPr>
        <w:tab/>
      </w:r>
      <w:r w:rsidRPr="00393290">
        <w:rPr>
          <w:rFonts w:ascii="Calibri" w:hAnsi="Calibri" w:cs="Calibri"/>
          <w:b/>
        </w:rPr>
        <w:t xml:space="preserve">          </w:t>
      </w:r>
      <w:r w:rsidRPr="00393290">
        <w:rPr>
          <w:rFonts w:ascii="Calibri" w:hAnsi="Calibri" w:cs="Calibri"/>
          <w:bCs/>
        </w:rPr>
        <w:t>April 2025 -</w:t>
      </w:r>
      <w:r w:rsidR="002C41F0" w:rsidRPr="00393290">
        <w:rPr>
          <w:rFonts w:ascii="Calibri" w:hAnsi="Calibri" w:cs="Calibri"/>
          <w:b/>
        </w:rPr>
        <w:t xml:space="preserve"> </w:t>
      </w:r>
      <w:r w:rsidRPr="00393290">
        <w:rPr>
          <w:rFonts w:ascii="Calibri" w:hAnsi="Calibri" w:cs="Calibri"/>
        </w:rPr>
        <w:t>Present</w:t>
      </w:r>
    </w:p>
    <w:p w14:paraId="25461D9C" w14:textId="77777777" w:rsidR="00514D7B" w:rsidRPr="00514D7B" w:rsidRDefault="00514D7B" w:rsidP="00514D7B">
      <w:pPr>
        <w:pStyle w:val="ListParagraph"/>
        <w:numPr>
          <w:ilvl w:val="0"/>
          <w:numId w:val="12"/>
        </w:numPr>
        <w:tabs>
          <w:tab w:val="left" w:pos="839"/>
          <w:tab w:val="left" w:pos="840"/>
        </w:tabs>
        <w:spacing w:before="10" w:line="267" w:lineRule="exact"/>
        <w:rPr>
          <w:rFonts w:ascii="Calibri" w:hAnsi="Calibri" w:cs="Calibri"/>
          <w:lang w:val="en-SG"/>
        </w:rPr>
      </w:pPr>
      <w:r w:rsidRPr="00514D7B">
        <w:rPr>
          <w:rFonts w:ascii="Calibri" w:hAnsi="Calibri" w:cs="Calibri"/>
          <w:lang w:val="en-SG"/>
        </w:rPr>
        <w:t>Monitor, triage, and investigate security alerts using SIEM and security platforms including Splunk, Microsoft Sentinel, IDS/IPS, firewalls, and Trend Micro Vision One.</w:t>
      </w:r>
    </w:p>
    <w:p w14:paraId="0DEAB0EF" w14:textId="77777777" w:rsidR="00514D7B" w:rsidRPr="00514D7B" w:rsidRDefault="00514D7B" w:rsidP="00514D7B">
      <w:pPr>
        <w:pStyle w:val="ListParagraph"/>
        <w:numPr>
          <w:ilvl w:val="0"/>
          <w:numId w:val="12"/>
        </w:numPr>
        <w:tabs>
          <w:tab w:val="left" w:pos="839"/>
          <w:tab w:val="left" w:pos="840"/>
        </w:tabs>
        <w:spacing w:before="10" w:line="267" w:lineRule="exact"/>
        <w:rPr>
          <w:rFonts w:ascii="Calibri" w:hAnsi="Calibri" w:cs="Calibri"/>
          <w:lang w:val="en-SG"/>
        </w:rPr>
      </w:pPr>
      <w:r w:rsidRPr="00514D7B">
        <w:rPr>
          <w:rFonts w:ascii="Calibri" w:hAnsi="Calibri" w:cs="Calibri"/>
          <w:lang w:val="en-SG"/>
        </w:rPr>
        <w:t>Perform security incident investigation and response for suspected or confirmed breaches, including root cause analysis, impact assessment, containment, and remediation coordination.</w:t>
      </w:r>
    </w:p>
    <w:p w14:paraId="2F0630D9" w14:textId="02140A6E" w:rsidR="00514D7B" w:rsidRPr="00514D7B" w:rsidRDefault="00514D7B" w:rsidP="00514D7B">
      <w:pPr>
        <w:pStyle w:val="ListParagraph"/>
        <w:numPr>
          <w:ilvl w:val="0"/>
          <w:numId w:val="12"/>
        </w:numPr>
        <w:tabs>
          <w:tab w:val="left" w:pos="839"/>
          <w:tab w:val="left" w:pos="840"/>
        </w:tabs>
        <w:spacing w:before="10" w:line="267" w:lineRule="exact"/>
        <w:rPr>
          <w:rFonts w:ascii="Calibri" w:hAnsi="Calibri" w:cs="Calibri"/>
          <w:lang w:val="en-SG"/>
        </w:rPr>
      </w:pPr>
      <w:r w:rsidRPr="00514D7B">
        <w:rPr>
          <w:rFonts w:ascii="Calibri" w:hAnsi="Calibri" w:cs="Calibri"/>
          <w:lang w:val="en-SG"/>
        </w:rPr>
        <w:t>Stay current with emerging threats, vulnerabilities, and cybersecurity trends to continuously improve security operations.</w:t>
      </w:r>
    </w:p>
    <w:p w14:paraId="1B8CB2F3" w14:textId="77777777" w:rsidR="00514D7B" w:rsidRPr="00514D7B" w:rsidRDefault="00514D7B" w:rsidP="00514D7B">
      <w:pPr>
        <w:pStyle w:val="ListParagraph"/>
        <w:numPr>
          <w:ilvl w:val="0"/>
          <w:numId w:val="13"/>
        </w:numPr>
        <w:tabs>
          <w:tab w:val="left" w:pos="839"/>
          <w:tab w:val="left" w:pos="840"/>
        </w:tabs>
        <w:spacing w:before="10" w:line="267" w:lineRule="exact"/>
        <w:rPr>
          <w:rFonts w:ascii="Calibri" w:hAnsi="Calibri" w:cs="Calibri"/>
          <w:lang w:val="en-SG"/>
        </w:rPr>
      </w:pPr>
      <w:r w:rsidRPr="00514D7B">
        <w:rPr>
          <w:rFonts w:ascii="Calibri" w:hAnsi="Calibri" w:cs="Calibri"/>
          <w:lang w:val="en-SG"/>
        </w:rPr>
        <w:t>Manage and review privileged access activities using CyberArk PAM to ensure secure administrative operations and compliance.</w:t>
      </w:r>
    </w:p>
    <w:p w14:paraId="7FB9DE01" w14:textId="77777777" w:rsidR="00514D7B" w:rsidRPr="00514D7B" w:rsidRDefault="00514D7B" w:rsidP="00514D7B">
      <w:pPr>
        <w:pStyle w:val="ListParagraph"/>
        <w:numPr>
          <w:ilvl w:val="0"/>
          <w:numId w:val="13"/>
        </w:numPr>
        <w:tabs>
          <w:tab w:val="left" w:pos="839"/>
          <w:tab w:val="left" w:pos="840"/>
        </w:tabs>
        <w:spacing w:before="10" w:line="267" w:lineRule="exact"/>
        <w:rPr>
          <w:rFonts w:ascii="Calibri" w:hAnsi="Calibri" w:cs="Calibri"/>
          <w:lang w:val="en-SG"/>
        </w:rPr>
      </w:pPr>
      <w:r w:rsidRPr="00514D7B">
        <w:rPr>
          <w:rFonts w:ascii="Calibri" w:hAnsi="Calibri" w:cs="Calibri"/>
          <w:lang w:val="en-SG"/>
        </w:rPr>
        <w:t>Assess and enhance security controls across infrastructure, applications, and cloud environments to meet organizational and regulatory requirements.</w:t>
      </w:r>
    </w:p>
    <w:p w14:paraId="1886C261" w14:textId="77777777" w:rsidR="00514D7B" w:rsidRPr="00514D7B" w:rsidRDefault="00514D7B" w:rsidP="00514D7B">
      <w:pPr>
        <w:pStyle w:val="ListParagraph"/>
        <w:numPr>
          <w:ilvl w:val="0"/>
          <w:numId w:val="13"/>
        </w:numPr>
        <w:tabs>
          <w:tab w:val="left" w:pos="839"/>
          <w:tab w:val="left" w:pos="840"/>
        </w:tabs>
        <w:spacing w:before="10" w:line="267" w:lineRule="exact"/>
        <w:rPr>
          <w:rFonts w:ascii="Calibri" w:hAnsi="Calibri" w:cs="Calibri"/>
          <w:lang w:val="en-SG"/>
        </w:rPr>
      </w:pPr>
      <w:r w:rsidRPr="00514D7B">
        <w:rPr>
          <w:rFonts w:ascii="Calibri" w:hAnsi="Calibri" w:cs="Calibri"/>
          <w:lang w:val="en-SG"/>
        </w:rPr>
        <w:t>Conduct risk assessments to identify, evaluate, and communicate security risks across projects and systems.</w:t>
      </w:r>
    </w:p>
    <w:p w14:paraId="7C7BD675" w14:textId="7386053D" w:rsidR="00514D7B" w:rsidRPr="00514D7B" w:rsidRDefault="00514D7B" w:rsidP="00514D7B">
      <w:pPr>
        <w:pStyle w:val="ListParagraph"/>
        <w:numPr>
          <w:ilvl w:val="0"/>
          <w:numId w:val="13"/>
        </w:numPr>
        <w:tabs>
          <w:tab w:val="left" w:pos="839"/>
          <w:tab w:val="left" w:pos="840"/>
        </w:tabs>
        <w:spacing w:before="10" w:line="267" w:lineRule="exact"/>
        <w:rPr>
          <w:rFonts w:ascii="Calibri" w:hAnsi="Calibri" w:cs="Calibri"/>
          <w:lang w:val="en-SG"/>
        </w:rPr>
      </w:pPr>
      <w:r w:rsidRPr="00514D7B">
        <w:rPr>
          <w:rFonts w:ascii="Calibri" w:hAnsi="Calibri" w:cs="Calibri"/>
          <w:lang w:val="en-SG"/>
        </w:rPr>
        <w:t>Support risk reporting, control evaluation, and security advisory functions to improve organizational risk posture.</w:t>
      </w:r>
    </w:p>
    <w:p w14:paraId="35DF50BF" w14:textId="77777777" w:rsidR="00514D7B" w:rsidRPr="00514D7B" w:rsidRDefault="00514D7B" w:rsidP="00514D7B">
      <w:pPr>
        <w:pStyle w:val="ListParagraph"/>
        <w:numPr>
          <w:ilvl w:val="0"/>
          <w:numId w:val="14"/>
        </w:numPr>
        <w:tabs>
          <w:tab w:val="left" w:pos="839"/>
          <w:tab w:val="left" w:pos="840"/>
        </w:tabs>
        <w:spacing w:before="10" w:line="267" w:lineRule="exact"/>
        <w:rPr>
          <w:rFonts w:ascii="Calibri" w:hAnsi="Calibri" w:cs="Calibri"/>
          <w:lang w:val="en-SG"/>
        </w:rPr>
      </w:pPr>
      <w:r w:rsidRPr="00514D7B">
        <w:rPr>
          <w:rFonts w:ascii="Calibri" w:hAnsi="Calibri" w:cs="Calibri"/>
          <w:lang w:val="en-SG"/>
        </w:rPr>
        <w:t>Secure and manage cloud infrastructure within Microsoft Azure environments, including configuration and governance of Network Security Groups (NSGs) and certificate lifecycle tracking.</w:t>
      </w:r>
    </w:p>
    <w:p w14:paraId="53298E2C" w14:textId="4D240892" w:rsidR="00514D7B" w:rsidRPr="00514D7B" w:rsidRDefault="00514D7B" w:rsidP="00514D7B">
      <w:pPr>
        <w:pStyle w:val="ListParagraph"/>
        <w:numPr>
          <w:ilvl w:val="0"/>
          <w:numId w:val="14"/>
        </w:numPr>
        <w:tabs>
          <w:tab w:val="left" w:pos="839"/>
          <w:tab w:val="left" w:pos="840"/>
        </w:tabs>
        <w:spacing w:before="10" w:line="267" w:lineRule="exact"/>
        <w:rPr>
          <w:rFonts w:ascii="Calibri" w:hAnsi="Calibri" w:cs="Calibri"/>
          <w:lang w:val="en-SG"/>
        </w:rPr>
      </w:pPr>
      <w:r w:rsidRPr="00514D7B">
        <w:rPr>
          <w:rFonts w:ascii="Calibri" w:hAnsi="Calibri" w:cs="Calibri"/>
          <w:lang w:val="en-SG"/>
        </w:rPr>
        <w:t>Manage incident tracking and remediation workflows through Azure DevOps.</w:t>
      </w:r>
    </w:p>
    <w:p w14:paraId="3E2E6A32" w14:textId="3D21FB08" w:rsidR="00514D7B" w:rsidRPr="00514D7B" w:rsidRDefault="00514D7B" w:rsidP="00514D7B">
      <w:pPr>
        <w:pStyle w:val="ListParagraph"/>
        <w:numPr>
          <w:ilvl w:val="0"/>
          <w:numId w:val="14"/>
        </w:numPr>
        <w:tabs>
          <w:tab w:val="left" w:pos="839"/>
          <w:tab w:val="left" w:pos="840"/>
        </w:tabs>
        <w:spacing w:before="10" w:line="267" w:lineRule="exact"/>
        <w:rPr>
          <w:rFonts w:ascii="Calibri" w:hAnsi="Calibri" w:cs="Calibri"/>
          <w:lang w:val="en-SG"/>
        </w:rPr>
      </w:pPr>
      <w:r w:rsidRPr="00514D7B">
        <w:rPr>
          <w:rFonts w:ascii="Calibri" w:hAnsi="Calibri" w:cs="Calibri"/>
          <w:lang w:val="en-SG"/>
        </w:rPr>
        <w:t>Implement and validate cloud security controls aligned with enterprise security architecture and operational requirements.</w:t>
      </w:r>
    </w:p>
    <w:p w14:paraId="15ACE732" w14:textId="77777777" w:rsidR="00514D7B" w:rsidRPr="00514D7B" w:rsidRDefault="00514D7B" w:rsidP="00514D7B">
      <w:pPr>
        <w:pStyle w:val="ListParagraph"/>
        <w:numPr>
          <w:ilvl w:val="0"/>
          <w:numId w:val="15"/>
        </w:numPr>
        <w:tabs>
          <w:tab w:val="left" w:pos="839"/>
          <w:tab w:val="left" w:pos="840"/>
        </w:tabs>
        <w:spacing w:before="10" w:line="267" w:lineRule="exact"/>
        <w:rPr>
          <w:rFonts w:ascii="Calibri" w:hAnsi="Calibri" w:cs="Calibri"/>
          <w:lang w:val="en-SG"/>
        </w:rPr>
      </w:pPr>
      <w:r w:rsidRPr="00514D7B">
        <w:rPr>
          <w:rFonts w:ascii="Calibri" w:hAnsi="Calibri" w:cs="Calibri"/>
          <w:lang w:val="en-SG"/>
        </w:rPr>
        <w:t>Designed and developed an automated risk assessment web portal to calculate risk scores and present findings to stakeholders and clients.</w:t>
      </w:r>
    </w:p>
    <w:p w14:paraId="252E1347" w14:textId="77777777" w:rsidR="00514D7B" w:rsidRPr="00514D7B" w:rsidRDefault="00514D7B" w:rsidP="00514D7B">
      <w:pPr>
        <w:pStyle w:val="ListParagraph"/>
        <w:numPr>
          <w:ilvl w:val="0"/>
          <w:numId w:val="15"/>
        </w:numPr>
        <w:tabs>
          <w:tab w:val="left" w:pos="839"/>
          <w:tab w:val="left" w:pos="840"/>
        </w:tabs>
        <w:spacing w:before="10" w:line="267" w:lineRule="exact"/>
        <w:rPr>
          <w:rFonts w:ascii="Calibri" w:hAnsi="Calibri" w:cs="Calibri"/>
          <w:lang w:val="en-SG"/>
        </w:rPr>
      </w:pPr>
      <w:r w:rsidRPr="00514D7B">
        <w:rPr>
          <w:rFonts w:ascii="Calibri" w:hAnsi="Calibri" w:cs="Calibri"/>
          <w:lang w:val="en-SG"/>
        </w:rPr>
        <w:t>Develop security automation solutions, including a File Integrity Monitoring (FIM) web defacement detection system for internal and intranet environments.</w:t>
      </w:r>
    </w:p>
    <w:p w14:paraId="4C28694E" w14:textId="557B5F3E" w:rsidR="00514D7B" w:rsidRPr="00514D7B" w:rsidRDefault="00514D7B" w:rsidP="00514D7B">
      <w:pPr>
        <w:pStyle w:val="ListParagraph"/>
        <w:numPr>
          <w:ilvl w:val="0"/>
          <w:numId w:val="16"/>
        </w:numPr>
        <w:tabs>
          <w:tab w:val="left" w:pos="839"/>
          <w:tab w:val="left" w:pos="840"/>
        </w:tabs>
        <w:spacing w:before="10" w:line="267" w:lineRule="exact"/>
        <w:rPr>
          <w:rFonts w:ascii="Calibri" w:hAnsi="Calibri" w:cs="Calibri"/>
          <w:lang w:val="en-SG"/>
        </w:rPr>
      </w:pPr>
      <w:r w:rsidRPr="00514D7B">
        <w:rPr>
          <w:rFonts w:ascii="Calibri" w:hAnsi="Calibri" w:cs="Calibri"/>
          <w:lang w:val="en-SG"/>
        </w:rPr>
        <w:t>Develop and maintain security documentation including architecture design documents, incident reports, playbooks, and SOPs.</w:t>
      </w:r>
    </w:p>
    <w:p w14:paraId="455CC175" w14:textId="56F91045" w:rsidR="00514D7B" w:rsidRPr="00514D7B" w:rsidRDefault="00514D7B" w:rsidP="00514D7B">
      <w:pPr>
        <w:pStyle w:val="ListParagraph"/>
        <w:numPr>
          <w:ilvl w:val="0"/>
          <w:numId w:val="16"/>
        </w:numPr>
        <w:tabs>
          <w:tab w:val="left" w:pos="839"/>
          <w:tab w:val="left" w:pos="840"/>
        </w:tabs>
        <w:spacing w:before="10" w:line="267" w:lineRule="exact"/>
        <w:rPr>
          <w:rFonts w:ascii="Calibri" w:hAnsi="Calibri" w:cs="Calibri"/>
          <w:lang w:val="en-SG"/>
        </w:rPr>
      </w:pPr>
      <w:r w:rsidRPr="00514D7B">
        <w:rPr>
          <w:rFonts w:ascii="Calibri" w:hAnsi="Calibri" w:cs="Calibri"/>
          <w:lang w:val="en-SG"/>
        </w:rPr>
        <w:t>Collaborate with internal IT, application teams, and third-party vendors on digital forensics, Vulnerability Assessment</w:t>
      </w:r>
      <w:r>
        <w:rPr>
          <w:rFonts w:ascii="Calibri" w:hAnsi="Calibri" w:cs="Calibri"/>
          <w:lang w:val="en-SG"/>
        </w:rPr>
        <w:t xml:space="preserve"> </w:t>
      </w:r>
      <w:r w:rsidRPr="00514D7B">
        <w:rPr>
          <w:rFonts w:ascii="Calibri" w:hAnsi="Calibri" w:cs="Calibri"/>
          <w:lang w:val="en-SG"/>
        </w:rPr>
        <w:t>(VA), and Web Penetration Testing (WPT).</w:t>
      </w:r>
    </w:p>
    <w:p w14:paraId="12768378" w14:textId="77777777" w:rsidR="00514D7B" w:rsidRPr="00514D7B" w:rsidRDefault="00514D7B" w:rsidP="00514D7B">
      <w:pPr>
        <w:pStyle w:val="ListParagraph"/>
        <w:numPr>
          <w:ilvl w:val="0"/>
          <w:numId w:val="16"/>
        </w:numPr>
        <w:tabs>
          <w:tab w:val="left" w:pos="839"/>
          <w:tab w:val="left" w:pos="840"/>
        </w:tabs>
        <w:spacing w:before="10" w:line="267" w:lineRule="exact"/>
        <w:rPr>
          <w:rFonts w:ascii="Calibri" w:hAnsi="Calibri" w:cs="Calibri"/>
          <w:lang w:val="en-SG"/>
        </w:rPr>
      </w:pPr>
      <w:r w:rsidRPr="00514D7B">
        <w:rPr>
          <w:rFonts w:ascii="Calibri" w:hAnsi="Calibri" w:cs="Calibri"/>
          <w:lang w:val="en-SG"/>
        </w:rPr>
        <w:t>Support operational teams to ensure project deliverables meet defined security requirements, standards, and best practices.</w:t>
      </w:r>
    </w:p>
    <w:p w14:paraId="679E3D87" w14:textId="77777777" w:rsidR="00514D7B" w:rsidRPr="00514D7B" w:rsidRDefault="00514D7B" w:rsidP="00514D7B">
      <w:pPr>
        <w:pStyle w:val="ListParagraph"/>
        <w:numPr>
          <w:ilvl w:val="0"/>
          <w:numId w:val="16"/>
        </w:numPr>
        <w:tabs>
          <w:tab w:val="left" w:pos="839"/>
          <w:tab w:val="left" w:pos="840"/>
        </w:tabs>
        <w:spacing w:before="10" w:line="267" w:lineRule="exact"/>
        <w:rPr>
          <w:rFonts w:ascii="Calibri" w:hAnsi="Calibri" w:cs="Calibri"/>
          <w:lang w:val="en-SG"/>
        </w:rPr>
      </w:pPr>
      <w:r w:rsidRPr="00514D7B">
        <w:rPr>
          <w:rFonts w:ascii="Calibri" w:hAnsi="Calibri" w:cs="Calibri"/>
          <w:lang w:val="en-SG"/>
        </w:rPr>
        <w:t>Prepare security reports, risk findings, and actionable recommendations for stakeholders and clients.</w:t>
      </w:r>
    </w:p>
    <w:p w14:paraId="426A80F8" w14:textId="77777777" w:rsidR="001B18AB" w:rsidRDefault="001B18AB" w:rsidP="001B18AB">
      <w:pPr>
        <w:pStyle w:val="ListParagraph"/>
        <w:tabs>
          <w:tab w:val="left" w:pos="839"/>
          <w:tab w:val="left" w:pos="840"/>
        </w:tabs>
        <w:spacing w:before="10" w:line="267" w:lineRule="exact"/>
        <w:ind w:left="720" w:firstLine="0"/>
        <w:rPr>
          <w:rFonts w:ascii="Calibri" w:hAnsi="Calibri" w:cs="Calibri"/>
          <w:lang w:val="en-SG"/>
        </w:rPr>
      </w:pPr>
    </w:p>
    <w:p w14:paraId="3FD7836B" w14:textId="77777777" w:rsidR="00553E2A" w:rsidRDefault="00553E2A" w:rsidP="001B18AB">
      <w:pPr>
        <w:pStyle w:val="ListParagraph"/>
        <w:tabs>
          <w:tab w:val="left" w:pos="839"/>
          <w:tab w:val="left" w:pos="840"/>
        </w:tabs>
        <w:spacing w:before="10" w:line="267" w:lineRule="exact"/>
        <w:ind w:left="720" w:firstLine="0"/>
        <w:rPr>
          <w:rFonts w:ascii="Calibri" w:hAnsi="Calibri" w:cs="Calibri"/>
          <w:lang w:val="en-SG"/>
        </w:rPr>
      </w:pPr>
    </w:p>
    <w:p w14:paraId="37868822" w14:textId="77777777" w:rsidR="00553E2A" w:rsidRDefault="00553E2A" w:rsidP="001B18AB">
      <w:pPr>
        <w:pStyle w:val="ListParagraph"/>
        <w:tabs>
          <w:tab w:val="left" w:pos="839"/>
          <w:tab w:val="left" w:pos="840"/>
        </w:tabs>
        <w:spacing w:before="10" w:line="267" w:lineRule="exact"/>
        <w:ind w:left="720" w:firstLine="0"/>
        <w:rPr>
          <w:rFonts w:ascii="Calibri" w:hAnsi="Calibri" w:cs="Calibri"/>
          <w:lang w:val="en-SG"/>
        </w:rPr>
      </w:pPr>
    </w:p>
    <w:p w14:paraId="7E401373" w14:textId="77777777" w:rsidR="00553E2A" w:rsidRDefault="00553E2A" w:rsidP="001B18AB">
      <w:pPr>
        <w:pStyle w:val="ListParagraph"/>
        <w:tabs>
          <w:tab w:val="left" w:pos="839"/>
          <w:tab w:val="left" w:pos="840"/>
        </w:tabs>
        <w:spacing w:before="10" w:line="267" w:lineRule="exact"/>
        <w:ind w:left="720" w:firstLine="0"/>
        <w:rPr>
          <w:rFonts w:ascii="Calibri" w:hAnsi="Calibri" w:cs="Calibri"/>
          <w:lang w:val="en-SG"/>
        </w:rPr>
      </w:pPr>
    </w:p>
    <w:p w14:paraId="0F28B335" w14:textId="77777777" w:rsidR="00553E2A" w:rsidRDefault="00553E2A" w:rsidP="001B18AB">
      <w:pPr>
        <w:pStyle w:val="ListParagraph"/>
        <w:tabs>
          <w:tab w:val="left" w:pos="839"/>
          <w:tab w:val="left" w:pos="840"/>
        </w:tabs>
        <w:spacing w:before="10" w:line="267" w:lineRule="exact"/>
        <w:ind w:left="720" w:firstLine="0"/>
        <w:rPr>
          <w:rFonts w:ascii="Calibri" w:hAnsi="Calibri" w:cs="Calibri"/>
          <w:lang w:val="en-SG"/>
        </w:rPr>
      </w:pPr>
    </w:p>
    <w:p w14:paraId="02D3EE55" w14:textId="77777777" w:rsidR="00553E2A" w:rsidRDefault="00553E2A" w:rsidP="001B18AB">
      <w:pPr>
        <w:pStyle w:val="ListParagraph"/>
        <w:tabs>
          <w:tab w:val="left" w:pos="839"/>
          <w:tab w:val="left" w:pos="840"/>
        </w:tabs>
        <w:spacing w:before="10" w:line="267" w:lineRule="exact"/>
        <w:ind w:left="720" w:firstLine="0"/>
        <w:rPr>
          <w:rFonts w:ascii="Calibri" w:hAnsi="Calibri" w:cs="Calibri"/>
          <w:lang w:val="en-SG"/>
        </w:rPr>
      </w:pPr>
    </w:p>
    <w:p w14:paraId="7BBABB3B" w14:textId="77777777" w:rsidR="00553E2A" w:rsidRPr="001B18AB" w:rsidRDefault="00553E2A" w:rsidP="001B18AB">
      <w:pPr>
        <w:pStyle w:val="ListParagraph"/>
        <w:tabs>
          <w:tab w:val="left" w:pos="839"/>
          <w:tab w:val="left" w:pos="840"/>
        </w:tabs>
        <w:spacing w:before="10" w:line="267" w:lineRule="exact"/>
        <w:ind w:left="720" w:firstLine="0"/>
        <w:rPr>
          <w:rFonts w:ascii="Calibri" w:hAnsi="Calibri" w:cs="Calibri"/>
          <w:lang w:val="en-SG"/>
        </w:rPr>
      </w:pPr>
    </w:p>
    <w:p w14:paraId="3B154406" w14:textId="77777777" w:rsidR="004D2E42" w:rsidRPr="00393290" w:rsidRDefault="004D2E42" w:rsidP="004D2E42">
      <w:pPr>
        <w:pStyle w:val="ListParagraph"/>
        <w:tabs>
          <w:tab w:val="left" w:pos="839"/>
          <w:tab w:val="left" w:pos="840"/>
        </w:tabs>
        <w:spacing w:before="10" w:line="267" w:lineRule="exact"/>
        <w:ind w:firstLine="0"/>
        <w:rPr>
          <w:rFonts w:ascii="Calibri" w:hAnsi="Calibri" w:cs="Calibri"/>
          <w:sz w:val="23"/>
        </w:rPr>
      </w:pPr>
    </w:p>
    <w:p w14:paraId="4662644E" w14:textId="69BEDDEF" w:rsidR="003B059A" w:rsidRPr="00393290" w:rsidRDefault="004D2E42">
      <w:pPr>
        <w:tabs>
          <w:tab w:val="left" w:pos="10005"/>
        </w:tabs>
        <w:ind w:left="119"/>
        <w:rPr>
          <w:rFonts w:ascii="Calibri" w:hAnsi="Calibri" w:cs="Calibri"/>
        </w:rPr>
      </w:pPr>
      <w:r w:rsidRPr="00393290">
        <w:rPr>
          <w:rFonts w:ascii="Calibri" w:hAnsi="Calibri" w:cs="Calibri"/>
          <w:b/>
        </w:rPr>
        <w:t xml:space="preserve">Ensign </w:t>
      </w:r>
      <w:proofErr w:type="spellStart"/>
      <w:r w:rsidRPr="00393290">
        <w:rPr>
          <w:rFonts w:ascii="Calibri" w:hAnsi="Calibri" w:cs="Calibri"/>
          <w:b/>
        </w:rPr>
        <w:t>InfoSecurity</w:t>
      </w:r>
      <w:proofErr w:type="spellEnd"/>
      <w:r w:rsidR="00CB1439" w:rsidRPr="00393290">
        <w:rPr>
          <w:rFonts w:ascii="Calibri" w:hAnsi="Calibri" w:cs="Calibri"/>
          <w:b/>
        </w:rPr>
        <w:tab/>
      </w:r>
      <w:r w:rsidRPr="00393290">
        <w:rPr>
          <w:rFonts w:ascii="Calibri" w:hAnsi="Calibri" w:cs="Calibri"/>
          <w:spacing w:val="-3"/>
        </w:rPr>
        <w:t>Singapore</w:t>
      </w:r>
    </w:p>
    <w:p w14:paraId="47AED08A" w14:textId="1175AD33" w:rsidR="003B059A" w:rsidRPr="00393290" w:rsidRDefault="004D2E42">
      <w:pPr>
        <w:tabs>
          <w:tab w:val="left" w:pos="8621"/>
        </w:tabs>
        <w:spacing w:before="11" w:line="251" w:lineRule="exact"/>
        <w:ind w:left="119"/>
        <w:rPr>
          <w:rFonts w:ascii="Calibri" w:hAnsi="Calibri" w:cs="Calibri"/>
        </w:rPr>
      </w:pPr>
      <w:r w:rsidRPr="00393290">
        <w:rPr>
          <w:rFonts w:ascii="Calibri" w:hAnsi="Calibri" w:cs="Calibri"/>
          <w:b/>
        </w:rPr>
        <w:lastRenderedPageBreak/>
        <w:t>S</w:t>
      </w:r>
      <w:r w:rsidR="00084403" w:rsidRPr="00393290">
        <w:rPr>
          <w:rFonts w:ascii="Calibri" w:hAnsi="Calibri" w:cs="Calibri"/>
          <w:b/>
        </w:rPr>
        <w:t>OC</w:t>
      </w:r>
      <w:r w:rsidRPr="00393290">
        <w:rPr>
          <w:rFonts w:ascii="Calibri" w:hAnsi="Calibri" w:cs="Calibri"/>
          <w:b/>
        </w:rPr>
        <w:t xml:space="preserve"> Analyst</w:t>
      </w:r>
      <w:r w:rsidR="00CB1439" w:rsidRPr="00393290">
        <w:rPr>
          <w:rFonts w:ascii="Calibri" w:hAnsi="Calibri" w:cs="Calibri"/>
          <w:b/>
        </w:rPr>
        <w:tab/>
      </w:r>
      <w:r w:rsidR="00084403" w:rsidRPr="00393290">
        <w:rPr>
          <w:rFonts w:ascii="Calibri" w:hAnsi="Calibri" w:cs="Calibri"/>
          <w:b/>
        </w:rPr>
        <w:t xml:space="preserve">       </w:t>
      </w:r>
      <w:r w:rsidR="00084403" w:rsidRPr="00393290">
        <w:rPr>
          <w:rFonts w:ascii="Calibri" w:hAnsi="Calibri" w:cs="Calibri"/>
        </w:rPr>
        <w:t>Oct 2023</w:t>
      </w:r>
      <w:r w:rsidR="00CB1439" w:rsidRPr="00393290">
        <w:rPr>
          <w:rFonts w:ascii="Calibri" w:hAnsi="Calibri" w:cs="Calibri"/>
          <w:spacing w:val="-6"/>
        </w:rPr>
        <w:t xml:space="preserve"> </w:t>
      </w:r>
      <w:r w:rsidR="00CB1439" w:rsidRPr="00393290">
        <w:rPr>
          <w:rFonts w:ascii="Calibri" w:hAnsi="Calibri" w:cs="Calibri"/>
        </w:rPr>
        <w:t xml:space="preserve">– </w:t>
      </w:r>
      <w:r w:rsidR="00084403" w:rsidRPr="00393290">
        <w:rPr>
          <w:rFonts w:ascii="Calibri" w:hAnsi="Calibri" w:cs="Calibri"/>
        </w:rPr>
        <w:t>April 2025</w:t>
      </w:r>
    </w:p>
    <w:p w14:paraId="5E931B88" w14:textId="77777777" w:rsidR="00084403" w:rsidRPr="00393290" w:rsidRDefault="00084403" w:rsidP="00084403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54" w:lineRule="exact"/>
        <w:rPr>
          <w:rFonts w:ascii="Calibri" w:hAnsi="Calibri" w:cs="Calibri"/>
        </w:rPr>
      </w:pPr>
      <w:r w:rsidRPr="00393290">
        <w:rPr>
          <w:rFonts w:ascii="Calibri" w:hAnsi="Calibri" w:cs="Calibri"/>
        </w:rPr>
        <w:t>Investigate security events using logs from SIEM, EDR, firewalls, endpoints, and authentication systems</w:t>
      </w:r>
    </w:p>
    <w:p w14:paraId="37CAB11D" w14:textId="68056B10" w:rsidR="00084403" w:rsidRPr="00393290" w:rsidRDefault="00084403" w:rsidP="00084403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54" w:lineRule="exact"/>
        <w:rPr>
          <w:rFonts w:ascii="Calibri" w:hAnsi="Calibri" w:cs="Calibri"/>
        </w:rPr>
      </w:pPr>
      <w:r w:rsidRPr="00393290">
        <w:rPr>
          <w:rFonts w:ascii="Calibri" w:hAnsi="Calibri" w:cs="Calibri"/>
        </w:rPr>
        <w:t>Conduct initial incident analysis on network anomalies, endpoint threats, and suspicious activities</w:t>
      </w:r>
    </w:p>
    <w:p w14:paraId="027DDBD9" w14:textId="77777777" w:rsidR="00084403" w:rsidRPr="00393290" w:rsidRDefault="00084403" w:rsidP="00084403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54" w:lineRule="exact"/>
        <w:rPr>
          <w:rFonts w:ascii="Calibri" w:hAnsi="Calibri" w:cs="Calibri"/>
        </w:rPr>
      </w:pPr>
      <w:r w:rsidRPr="00393290">
        <w:rPr>
          <w:rFonts w:ascii="Calibri" w:hAnsi="Calibri" w:cs="Calibri"/>
        </w:rPr>
        <w:t>Support threat hunting, vulnerability monitoring, and policy/data loss violation detection</w:t>
      </w:r>
    </w:p>
    <w:p w14:paraId="66010A56" w14:textId="77777777" w:rsidR="00084403" w:rsidRPr="00393290" w:rsidRDefault="00084403" w:rsidP="00084403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54" w:lineRule="exact"/>
        <w:rPr>
          <w:rFonts w:ascii="Calibri" w:hAnsi="Calibri" w:cs="Calibri"/>
        </w:rPr>
      </w:pPr>
      <w:r w:rsidRPr="00393290">
        <w:rPr>
          <w:rFonts w:ascii="Calibri" w:hAnsi="Calibri" w:cs="Calibri"/>
        </w:rPr>
        <w:t>Liaise with customers during incidents to identify root cause and recommend mitigation/remediation</w:t>
      </w:r>
    </w:p>
    <w:p w14:paraId="0F7DB7AA" w14:textId="77777777" w:rsidR="00084403" w:rsidRPr="00393290" w:rsidRDefault="00084403" w:rsidP="00084403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54" w:lineRule="exact"/>
        <w:rPr>
          <w:rFonts w:ascii="Calibri" w:hAnsi="Calibri" w:cs="Calibri"/>
        </w:rPr>
      </w:pPr>
      <w:r w:rsidRPr="00393290">
        <w:rPr>
          <w:rFonts w:ascii="Calibri" w:hAnsi="Calibri" w:cs="Calibri"/>
        </w:rPr>
        <w:t>Handle Change Requests, Service Requests, and incident-related enquiries</w:t>
      </w:r>
    </w:p>
    <w:p w14:paraId="55DB78DE" w14:textId="77777777" w:rsidR="00084403" w:rsidRPr="00393290" w:rsidRDefault="00084403" w:rsidP="00084403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54" w:lineRule="exact"/>
        <w:rPr>
          <w:rFonts w:ascii="Calibri" w:hAnsi="Calibri" w:cs="Calibri"/>
        </w:rPr>
      </w:pPr>
      <w:r w:rsidRPr="00393290">
        <w:rPr>
          <w:rFonts w:ascii="Calibri" w:hAnsi="Calibri" w:cs="Calibri"/>
        </w:rPr>
        <w:t>Assist in improving incident response workflows, SOPs, and detection use cases</w:t>
      </w:r>
    </w:p>
    <w:p w14:paraId="742576A3" w14:textId="77777777" w:rsidR="00084403" w:rsidRPr="00393290" w:rsidRDefault="00084403" w:rsidP="00084403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54" w:lineRule="exact"/>
        <w:rPr>
          <w:rFonts w:ascii="Calibri" w:hAnsi="Calibri" w:cs="Calibri"/>
        </w:rPr>
      </w:pPr>
      <w:r w:rsidRPr="00393290">
        <w:rPr>
          <w:rFonts w:ascii="Calibri" w:hAnsi="Calibri" w:cs="Calibri"/>
        </w:rPr>
        <w:t>Translate threat intelligence into actionable detections</w:t>
      </w:r>
    </w:p>
    <w:p w14:paraId="5865CF43" w14:textId="77777777" w:rsidR="00084403" w:rsidRPr="00393290" w:rsidRDefault="00084403" w:rsidP="00084403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54" w:lineRule="exact"/>
        <w:rPr>
          <w:rFonts w:ascii="Calibri" w:hAnsi="Calibri" w:cs="Calibri"/>
        </w:rPr>
      </w:pPr>
      <w:r w:rsidRPr="00393290">
        <w:rPr>
          <w:rFonts w:ascii="Calibri" w:hAnsi="Calibri" w:cs="Calibri"/>
        </w:rPr>
        <w:t>Develop and tune detection logic in SIEM/EDR platforms</w:t>
      </w:r>
    </w:p>
    <w:p w14:paraId="27B9576D" w14:textId="3375D5F1" w:rsidR="00084403" w:rsidRPr="00393290" w:rsidRDefault="00084403" w:rsidP="00084403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54" w:lineRule="exact"/>
        <w:rPr>
          <w:rFonts w:ascii="Calibri" w:hAnsi="Calibri" w:cs="Calibri"/>
        </w:rPr>
      </w:pPr>
      <w:r w:rsidRPr="00393290">
        <w:rPr>
          <w:rFonts w:ascii="Calibri" w:hAnsi="Calibri" w:cs="Calibri"/>
        </w:rPr>
        <w:t xml:space="preserve">Produce CVE reports and security advisories based on emerging threats. </w:t>
      </w:r>
    </w:p>
    <w:p w14:paraId="498903A3" w14:textId="77777777" w:rsidR="00084403" w:rsidRPr="00393290" w:rsidRDefault="00084403" w:rsidP="00084403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54" w:lineRule="exact"/>
        <w:rPr>
          <w:rFonts w:ascii="Calibri" w:hAnsi="Calibri" w:cs="Calibri"/>
        </w:rPr>
      </w:pPr>
      <w:r w:rsidRPr="00393290">
        <w:rPr>
          <w:rFonts w:ascii="Calibri" w:hAnsi="Calibri" w:cs="Calibri"/>
        </w:rPr>
        <w:t>Contributed to MSSP tender proposals (SOC &amp; detection capabilities)</w:t>
      </w:r>
    </w:p>
    <w:p w14:paraId="24B8FE79" w14:textId="77777777" w:rsidR="00084403" w:rsidRPr="00393290" w:rsidRDefault="00084403" w:rsidP="00084403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54" w:lineRule="exact"/>
        <w:rPr>
          <w:rFonts w:ascii="Calibri" w:hAnsi="Calibri" w:cs="Calibri"/>
        </w:rPr>
      </w:pPr>
      <w:r w:rsidRPr="00393290">
        <w:rPr>
          <w:rFonts w:ascii="Calibri" w:hAnsi="Calibri" w:cs="Calibri"/>
        </w:rPr>
        <w:t>Built a sound-triggered alert system for critical events</w:t>
      </w:r>
    </w:p>
    <w:p w14:paraId="0F56C5F1" w14:textId="482BAC6D" w:rsidR="001B18AB" w:rsidRPr="00553E2A" w:rsidRDefault="00084403" w:rsidP="00553E2A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line="254" w:lineRule="exact"/>
        <w:rPr>
          <w:rFonts w:ascii="Calibri" w:hAnsi="Calibri" w:cs="Calibri"/>
        </w:rPr>
      </w:pPr>
      <w:r w:rsidRPr="00393290">
        <w:rPr>
          <w:rFonts w:ascii="Calibri" w:hAnsi="Calibri" w:cs="Calibri"/>
        </w:rPr>
        <w:t>Developing a Query Converter tool for cross-platform detection queries</w:t>
      </w:r>
    </w:p>
    <w:p w14:paraId="504D591F" w14:textId="77777777" w:rsidR="001B18AB" w:rsidRDefault="001B18AB" w:rsidP="001B18AB">
      <w:pPr>
        <w:pStyle w:val="ListParagraph"/>
        <w:tabs>
          <w:tab w:val="left" w:pos="839"/>
          <w:tab w:val="left" w:pos="840"/>
        </w:tabs>
        <w:spacing w:line="254" w:lineRule="exact"/>
        <w:ind w:left="0" w:firstLine="0"/>
        <w:rPr>
          <w:rFonts w:ascii="Calibri" w:hAnsi="Calibri" w:cs="Calibri"/>
        </w:rPr>
      </w:pPr>
    </w:p>
    <w:p w14:paraId="16376C52" w14:textId="77777777" w:rsidR="001B18AB" w:rsidRDefault="001B18AB" w:rsidP="001B18AB">
      <w:pPr>
        <w:pStyle w:val="ListParagraph"/>
        <w:tabs>
          <w:tab w:val="left" w:pos="839"/>
          <w:tab w:val="left" w:pos="840"/>
        </w:tabs>
        <w:spacing w:line="254" w:lineRule="exact"/>
        <w:ind w:left="0" w:firstLine="0"/>
        <w:rPr>
          <w:rFonts w:ascii="Calibri" w:hAnsi="Calibri" w:cs="Calibri"/>
        </w:rPr>
      </w:pPr>
    </w:p>
    <w:p w14:paraId="447D8E76" w14:textId="5C4D50B1" w:rsidR="002372EA" w:rsidRPr="00393290" w:rsidRDefault="002372EA" w:rsidP="002372EA">
      <w:pPr>
        <w:tabs>
          <w:tab w:val="left" w:pos="10005"/>
        </w:tabs>
        <w:ind w:left="119"/>
        <w:rPr>
          <w:rFonts w:ascii="Calibri" w:hAnsi="Calibri" w:cs="Calibri"/>
        </w:rPr>
      </w:pPr>
      <w:r>
        <w:rPr>
          <w:rFonts w:ascii="Calibri" w:hAnsi="Calibri" w:cs="Calibri"/>
          <w:b/>
        </w:rPr>
        <w:t>A-Smart Holdings Ltd</w:t>
      </w:r>
      <w:r w:rsidRPr="00393290">
        <w:rPr>
          <w:rFonts w:ascii="Calibri" w:hAnsi="Calibri" w:cs="Calibri"/>
          <w:b/>
        </w:rPr>
        <w:tab/>
      </w:r>
      <w:r w:rsidRPr="00393290">
        <w:rPr>
          <w:rFonts w:ascii="Calibri" w:hAnsi="Calibri" w:cs="Calibri"/>
          <w:spacing w:val="-3"/>
        </w:rPr>
        <w:t>Singapore</w:t>
      </w:r>
    </w:p>
    <w:p w14:paraId="72D3F2DF" w14:textId="587DA7BD" w:rsidR="00E818BA" w:rsidRDefault="002372EA" w:rsidP="00E818BA">
      <w:pPr>
        <w:tabs>
          <w:tab w:val="left" w:pos="8621"/>
        </w:tabs>
        <w:spacing w:before="11" w:line="251" w:lineRule="exact"/>
        <w:rPr>
          <w:rFonts w:ascii="Calibri" w:hAnsi="Calibri" w:cs="Calibri"/>
        </w:rPr>
      </w:pPr>
      <w:r>
        <w:rPr>
          <w:rFonts w:ascii="Calibri" w:hAnsi="Calibri" w:cs="Calibri"/>
          <w:b/>
        </w:rPr>
        <w:t>Augmented Reality Consultant</w:t>
      </w:r>
      <w:r w:rsidRPr="00393290">
        <w:rPr>
          <w:rFonts w:ascii="Calibri" w:hAnsi="Calibri" w:cs="Calibri"/>
          <w:b/>
        </w:rPr>
        <w:tab/>
        <w:t xml:space="preserve">       </w:t>
      </w:r>
      <w:r>
        <w:rPr>
          <w:rFonts w:ascii="Calibri" w:hAnsi="Calibri" w:cs="Calibri"/>
          <w:b/>
        </w:rPr>
        <w:t xml:space="preserve">   </w:t>
      </w:r>
      <w:r>
        <w:rPr>
          <w:rFonts w:ascii="Calibri" w:hAnsi="Calibri" w:cs="Calibri"/>
        </w:rPr>
        <w:t>Jul</w:t>
      </w:r>
      <w:r w:rsidRPr="00393290">
        <w:rPr>
          <w:rFonts w:ascii="Calibri" w:hAnsi="Calibri" w:cs="Calibri"/>
        </w:rPr>
        <w:t xml:space="preserve"> 20</w:t>
      </w:r>
      <w:r>
        <w:rPr>
          <w:rFonts w:ascii="Calibri" w:hAnsi="Calibri" w:cs="Calibri"/>
        </w:rPr>
        <w:t>19</w:t>
      </w:r>
      <w:r w:rsidRPr="00393290">
        <w:rPr>
          <w:rFonts w:ascii="Calibri" w:hAnsi="Calibri" w:cs="Calibri"/>
          <w:spacing w:val="-6"/>
        </w:rPr>
        <w:t xml:space="preserve"> </w:t>
      </w:r>
      <w:r w:rsidRPr="00393290">
        <w:rPr>
          <w:rFonts w:ascii="Calibri" w:hAnsi="Calibri" w:cs="Calibri"/>
        </w:rPr>
        <w:t xml:space="preserve">– </w:t>
      </w:r>
      <w:r>
        <w:rPr>
          <w:rFonts w:ascii="Calibri" w:hAnsi="Calibri" w:cs="Calibri"/>
        </w:rPr>
        <w:t>Dec</w:t>
      </w:r>
      <w:r w:rsidRPr="00393290">
        <w:rPr>
          <w:rFonts w:ascii="Calibri" w:hAnsi="Calibri" w:cs="Calibri"/>
        </w:rPr>
        <w:t xml:space="preserve"> 20</w:t>
      </w:r>
      <w:r>
        <w:rPr>
          <w:rFonts w:ascii="Calibri" w:hAnsi="Calibri" w:cs="Calibri"/>
        </w:rPr>
        <w:t>19</w:t>
      </w:r>
    </w:p>
    <w:p w14:paraId="193F1E5B" w14:textId="5A7CEEF1" w:rsidR="00E818BA" w:rsidRDefault="00E818BA" w:rsidP="00E818BA">
      <w:pPr>
        <w:tabs>
          <w:tab w:val="left" w:pos="8621"/>
        </w:tabs>
        <w:spacing w:before="11" w:line="251" w:lineRule="exact"/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</w:t>
      </w:r>
      <w:r w:rsidRPr="00E818BA">
        <w:rPr>
          <w:rFonts w:ascii="Calibri" w:hAnsi="Calibri" w:cs="Calibri"/>
        </w:rPr>
        <w:t xml:space="preserve">• </w:t>
      </w:r>
      <w:r>
        <w:rPr>
          <w:rFonts w:ascii="Calibri" w:hAnsi="Calibri" w:cs="Calibri"/>
        </w:rPr>
        <w:t xml:space="preserve">     </w:t>
      </w:r>
      <w:r w:rsidRPr="00E818BA">
        <w:rPr>
          <w:rFonts w:ascii="Calibri" w:hAnsi="Calibri" w:cs="Calibri"/>
        </w:rPr>
        <w:t>Assisted in the development and testing of augmented reality (AR) experiences, including smart mirror solutions for virtual clothing and visualization</w:t>
      </w:r>
      <w:r w:rsidRPr="00E818BA">
        <w:rPr>
          <w:rFonts w:ascii="Calibri" w:hAnsi="Calibri" w:cs="Calibri"/>
        </w:rPr>
        <w:br/>
      </w:r>
      <w:r>
        <w:rPr>
          <w:rFonts w:ascii="Calibri" w:hAnsi="Calibri" w:cs="Calibri"/>
        </w:rPr>
        <w:t xml:space="preserve">       </w:t>
      </w:r>
      <w:r w:rsidRPr="00E818BA">
        <w:rPr>
          <w:rFonts w:ascii="Calibri" w:hAnsi="Calibri" w:cs="Calibri"/>
        </w:rPr>
        <w:t xml:space="preserve">• </w:t>
      </w:r>
      <w:r>
        <w:rPr>
          <w:rFonts w:ascii="Calibri" w:hAnsi="Calibri" w:cs="Calibri"/>
        </w:rPr>
        <w:t xml:space="preserve">     </w:t>
      </w:r>
      <w:r w:rsidRPr="00E818BA">
        <w:rPr>
          <w:rFonts w:ascii="Calibri" w:hAnsi="Calibri" w:cs="Calibri"/>
        </w:rPr>
        <w:t>Supported implementation of interactive technologies such as holographic displays and smart environment integrations</w:t>
      </w:r>
      <w:r w:rsidRPr="00E818BA">
        <w:rPr>
          <w:rFonts w:ascii="Calibri" w:hAnsi="Calibri" w:cs="Calibri"/>
        </w:rPr>
        <w:br/>
      </w:r>
      <w:r>
        <w:rPr>
          <w:rFonts w:ascii="Calibri" w:hAnsi="Calibri" w:cs="Calibri"/>
        </w:rPr>
        <w:t xml:space="preserve">       </w:t>
      </w:r>
      <w:r w:rsidRPr="00E818BA">
        <w:rPr>
          <w:rFonts w:ascii="Calibri" w:hAnsi="Calibri" w:cs="Calibri"/>
        </w:rPr>
        <w:t xml:space="preserve">• </w:t>
      </w:r>
      <w:r>
        <w:rPr>
          <w:rFonts w:ascii="Calibri" w:hAnsi="Calibri" w:cs="Calibri"/>
        </w:rPr>
        <w:t xml:space="preserve">     </w:t>
      </w:r>
      <w:r w:rsidRPr="00E818BA">
        <w:rPr>
          <w:rFonts w:ascii="Calibri" w:hAnsi="Calibri" w:cs="Calibri"/>
        </w:rPr>
        <w:t>Helped design and validate voice-controlled smart home interactions using Google Home Mini</w:t>
      </w:r>
      <w:r w:rsidRPr="00E818BA">
        <w:rPr>
          <w:rFonts w:ascii="Calibri" w:hAnsi="Calibri" w:cs="Calibri"/>
        </w:rPr>
        <w:br/>
      </w:r>
      <w:r>
        <w:rPr>
          <w:rFonts w:ascii="Calibri" w:hAnsi="Calibri" w:cs="Calibri"/>
        </w:rPr>
        <w:t xml:space="preserve">       </w:t>
      </w:r>
      <w:r w:rsidRPr="00E818BA">
        <w:rPr>
          <w:rFonts w:ascii="Calibri" w:hAnsi="Calibri" w:cs="Calibri"/>
        </w:rPr>
        <w:t xml:space="preserve">• </w:t>
      </w:r>
      <w:r>
        <w:rPr>
          <w:rFonts w:ascii="Calibri" w:hAnsi="Calibri" w:cs="Calibri"/>
        </w:rPr>
        <w:t xml:space="preserve">     </w:t>
      </w:r>
      <w:r w:rsidRPr="00E818BA">
        <w:rPr>
          <w:rFonts w:ascii="Calibri" w:hAnsi="Calibri" w:cs="Calibri"/>
        </w:rPr>
        <w:t>Developed and tested structured voice prompts to enable device control and responsive automation within smart home systems</w:t>
      </w:r>
      <w:r w:rsidRPr="00E818BA">
        <w:rPr>
          <w:rFonts w:ascii="Calibri" w:hAnsi="Calibri" w:cs="Calibri"/>
        </w:rPr>
        <w:br/>
      </w:r>
      <w:r>
        <w:rPr>
          <w:rFonts w:ascii="Calibri" w:hAnsi="Calibri" w:cs="Calibri"/>
        </w:rPr>
        <w:t xml:space="preserve">       </w:t>
      </w:r>
      <w:r w:rsidRPr="00E818BA">
        <w:rPr>
          <w:rFonts w:ascii="Calibri" w:hAnsi="Calibri" w:cs="Calibri"/>
        </w:rPr>
        <w:t xml:space="preserve">• </w:t>
      </w:r>
      <w:r>
        <w:rPr>
          <w:rFonts w:ascii="Calibri" w:hAnsi="Calibri" w:cs="Calibri"/>
        </w:rPr>
        <w:t xml:space="preserve">     </w:t>
      </w:r>
      <w:r w:rsidRPr="00E818BA">
        <w:rPr>
          <w:rFonts w:ascii="Calibri" w:hAnsi="Calibri" w:cs="Calibri"/>
        </w:rPr>
        <w:t>Performed functional testing to ensure reliable responses between voice commands and connected IoT devices</w:t>
      </w:r>
      <w:r w:rsidRPr="00E818BA">
        <w:rPr>
          <w:rFonts w:ascii="Calibri" w:hAnsi="Calibri" w:cs="Calibri"/>
        </w:rPr>
        <w:br/>
      </w:r>
      <w:r>
        <w:rPr>
          <w:rFonts w:ascii="Calibri" w:hAnsi="Calibri" w:cs="Calibri"/>
        </w:rPr>
        <w:t xml:space="preserve">       </w:t>
      </w:r>
      <w:r w:rsidRPr="00E818BA">
        <w:rPr>
          <w:rFonts w:ascii="Calibri" w:hAnsi="Calibri" w:cs="Calibri"/>
        </w:rPr>
        <w:t xml:space="preserve">• </w:t>
      </w:r>
      <w:r>
        <w:rPr>
          <w:rFonts w:ascii="Calibri" w:hAnsi="Calibri" w:cs="Calibri"/>
        </w:rPr>
        <w:t xml:space="preserve">     </w:t>
      </w:r>
      <w:r w:rsidRPr="00E818BA">
        <w:rPr>
          <w:rFonts w:ascii="Calibri" w:hAnsi="Calibri" w:cs="Calibri"/>
        </w:rPr>
        <w:t>Supported troubleshooting, optimization, and user experience improvements for AR and smart home applications</w:t>
      </w:r>
      <w:r w:rsidRPr="00E818BA">
        <w:rPr>
          <w:rFonts w:ascii="Calibri" w:hAnsi="Calibri" w:cs="Calibri"/>
        </w:rPr>
        <w:br/>
      </w:r>
      <w:r>
        <w:rPr>
          <w:rFonts w:ascii="Calibri" w:hAnsi="Calibri" w:cs="Calibri"/>
        </w:rPr>
        <w:t xml:space="preserve">       </w:t>
      </w:r>
      <w:r w:rsidRPr="00E818BA">
        <w:rPr>
          <w:rFonts w:ascii="Calibri" w:hAnsi="Calibri" w:cs="Calibri"/>
        </w:rPr>
        <w:t xml:space="preserve">• </w:t>
      </w:r>
      <w:r>
        <w:rPr>
          <w:rFonts w:ascii="Calibri" w:hAnsi="Calibri" w:cs="Calibri"/>
        </w:rPr>
        <w:t xml:space="preserve">     </w:t>
      </w:r>
      <w:r w:rsidRPr="00E818BA">
        <w:rPr>
          <w:rFonts w:ascii="Calibri" w:hAnsi="Calibri" w:cs="Calibri"/>
        </w:rPr>
        <w:t>Collaborated with the team to prototype and demonstrate immersive retail and smart living concepts</w:t>
      </w:r>
      <w:r w:rsidRPr="00E818BA">
        <w:rPr>
          <w:rFonts w:ascii="Calibri" w:hAnsi="Calibri" w:cs="Calibri"/>
        </w:rPr>
        <w:br/>
      </w:r>
      <w:r>
        <w:rPr>
          <w:rFonts w:ascii="Calibri" w:hAnsi="Calibri" w:cs="Calibri"/>
        </w:rPr>
        <w:t xml:space="preserve">       </w:t>
      </w:r>
      <w:r w:rsidRPr="00E818BA">
        <w:rPr>
          <w:rFonts w:ascii="Calibri" w:hAnsi="Calibri" w:cs="Calibri"/>
        </w:rPr>
        <w:t xml:space="preserve">• </w:t>
      </w:r>
      <w:r>
        <w:rPr>
          <w:rFonts w:ascii="Calibri" w:hAnsi="Calibri" w:cs="Calibri"/>
        </w:rPr>
        <w:t xml:space="preserve">     </w:t>
      </w:r>
      <w:r w:rsidRPr="00E818BA">
        <w:rPr>
          <w:rFonts w:ascii="Calibri" w:hAnsi="Calibri" w:cs="Calibri"/>
        </w:rPr>
        <w:t>Documented testing results, configurations, and implementation workflows for internal reference</w:t>
      </w:r>
    </w:p>
    <w:p w14:paraId="5B3A4106" w14:textId="77777777" w:rsidR="00E818BA" w:rsidRDefault="00E818BA" w:rsidP="002372EA">
      <w:pPr>
        <w:tabs>
          <w:tab w:val="left" w:pos="10005"/>
        </w:tabs>
        <w:ind w:left="119"/>
        <w:rPr>
          <w:rFonts w:ascii="Calibri" w:hAnsi="Calibri" w:cs="Calibri"/>
          <w:b/>
        </w:rPr>
      </w:pPr>
    </w:p>
    <w:p w14:paraId="1011ABD1" w14:textId="297A7DD6" w:rsidR="002372EA" w:rsidRPr="00393290" w:rsidRDefault="002372EA" w:rsidP="002372EA">
      <w:pPr>
        <w:tabs>
          <w:tab w:val="left" w:pos="10005"/>
        </w:tabs>
        <w:ind w:left="119"/>
        <w:rPr>
          <w:rFonts w:ascii="Calibri" w:hAnsi="Calibri" w:cs="Calibri"/>
        </w:rPr>
      </w:pPr>
      <w:r>
        <w:rPr>
          <w:rFonts w:ascii="Calibri" w:hAnsi="Calibri" w:cs="Calibri"/>
          <w:b/>
        </w:rPr>
        <w:t>NCS Group</w:t>
      </w:r>
      <w:r w:rsidRPr="00393290">
        <w:rPr>
          <w:rFonts w:ascii="Calibri" w:hAnsi="Calibri" w:cs="Calibri"/>
          <w:b/>
        </w:rPr>
        <w:tab/>
      </w:r>
      <w:r w:rsidRPr="00393290">
        <w:rPr>
          <w:rFonts w:ascii="Calibri" w:hAnsi="Calibri" w:cs="Calibri"/>
          <w:spacing w:val="-3"/>
        </w:rPr>
        <w:t>Singapore</w:t>
      </w:r>
    </w:p>
    <w:p w14:paraId="10F934AA" w14:textId="0A0FEF18" w:rsidR="002372EA" w:rsidRPr="00393290" w:rsidRDefault="002372EA" w:rsidP="002372EA">
      <w:pPr>
        <w:tabs>
          <w:tab w:val="left" w:pos="8621"/>
        </w:tabs>
        <w:spacing w:before="11" w:line="251" w:lineRule="exact"/>
        <w:ind w:left="119"/>
        <w:rPr>
          <w:rFonts w:ascii="Calibri" w:hAnsi="Calibri" w:cs="Calibri"/>
        </w:rPr>
      </w:pPr>
      <w:r>
        <w:rPr>
          <w:rFonts w:ascii="Calibri" w:hAnsi="Calibri" w:cs="Calibri"/>
          <w:b/>
        </w:rPr>
        <w:t>Roving Technical Assistant</w:t>
      </w:r>
      <w:r w:rsidRPr="00393290">
        <w:rPr>
          <w:rFonts w:ascii="Calibri" w:hAnsi="Calibri" w:cs="Calibri"/>
          <w:b/>
        </w:rPr>
        <w:tab/>
        <w:t xml:space="preserve">       </w:t>
      </w:r>
      <w:r>
        <w:rPr>
          <w:rFonts w:ascii="Calibri" w:hAnsi="Calibri" w:cs="Calibri"/>
          <w:b/>
        </w:rPr>
        <w:t xml:space="preserve">   </w:t>
      </w:r>
      <w:r>
        <w:rPr>
          <w:rFonts w:ascii="Calibri" w:hAnsi="Calibri" w:cs="Calibri"/>
        </w:rPr>
        <w:t>Jul</w:t>
      </w:r>
      <w:r w:rsidRPr="00393290">
        <w:rPr>
          <w:rFonts w:ascii="Calibri" w:hAnsi="Calibri" w:cs="Calibri"/>
        </w:rPr>
        <w:t xml:space="preserve"> 20</w:t>
      </w:r>
      <w:r>
        <w:rPr>
          <w:rFonts w:ascii="Calibri" w:hAnsi="Calibri" w:cs="Calibri"/>
        </w:rPr>
        <w:t>16</w:t>
      </w:r>
      <w:r w:rsidRPr="00393290">
        <w:rPr>
          <w:rFonts w:ascii="Calibri" w:hAnsi="Calibri" w:cs="Calibri"/>
          <w:spacing w:val="-6"/>
        </w:rPr>
        <w:t xml:space="preserve"> </w:t>
      </w:r>
      <w:r w:rsidRPr="00393290">
        <w:rPr>
          <w:rFonts w:ascii="Calibri" w:hAnsi="Calibri" w:cs="Calibri"/>
        </w:rPr>
        <w:t xml:space="preserve">– </w:t>
      </w:r>
      <w:r>
        <w:rPr>
          <w:rFonts w:ascii="Calibri" w:hAnsi="Calibri" w:cs="Calibri"/>
        </w:rPr>
        <w:t>Dec</w:t>
      </w:r>
      <w:r w:rsidRPr="00393290">
        <w:rPr>
          <w:rFonts w:ascii="Calibri" w:hAnsi="Calibri" w:cs="Calibri"/>
        </w:rPr>
        <w:t xml:space="preserve"> 20</w:t>
      </w:r>
      <w:r>
        <w:rPr>
          <w:rFonts w:ascii="Calibri" w:hAnsi="Calibri" w:cs="Calibri"/>
        </w:rPr>
        <w:t>16</w:t>
      </w:r>
    </w:p>
    <w:p w14:paraId="563BD3C8" w14:textId="328F647A" w:rsidR="00E818BA" w:rsidRPr="00E818BA" w:rsidRDefault="00E818BA" w:rsidP="00E818BA">
      <w:pPr>
        <w:pStyle w:val="ListParagraph"/>
        <w:numPr>
          <w:ilvl w:val="0"/>
          <w:numId w:val="4"/>
        </w:numPr>
        <w:tabs>
          <w:tab w:val="left" w:pos="839"/>
          <w:tab w:val="left" w:pos="840"/>
        </w:tabs>
        <w:spacing w:line="254" w:lineRule="exact"/>
        <w:rPr>
          <w:rFonts w:ascii="Calibri" w:hAnsi="Calibri" w:cs="Calibri"/>
        </w:rPr>
      </w:pPr>
      <w:r w:rsidRPr="00E818BA">
        <w:rPr>
          <w:rFonts w:ascii="Calibri" w:hAnsi="Calibri" w:cs="Calibri"/>
        </w:rPr>
        <w:t>Provided on-site technical support across multiple locations, troubleshooting hardware, software, and network issues</w:t>
      </w:r>
    </w:p>
    <w:p w14:paraId="50388961" w14:textId="3CDB36F8" w:rsidR="00E818BA" w:rsidRPr="00E818BA" w:rsidRDefault="00E818BA" w:rsidP="00E818BA">
      <w:pPr>
        <w:pStyle w:val="ListParagraph"/>
        <w:numPr>
          <w:ilvl w:val="0"/>
          <w:numId w:val="4"/>
        </w:numPr>
        <w:tabs>
          <w:tab w:val="left" w:pos="839"/>
          <w:tab w:val="left" w:pos="840"/>
        </w:tabs>
        <w:spacing w:line="254" w:lineRule="exact"/>
        <w:rPr>
          <w:rFonts w:ascii="Calibri" w:hAnsi="Calibri" w:cs="Calibri"/>
        </w:rPr>
      </w:pPr>
      <w:r w:rsidRPr="00E818BA">
        <w:rPr>
          <w:rFonts w:ascii="Calibri" w:hAnsi="Calibri" w:cs="Calibri"/>
        </w:rPr>
        <w:t>Assisted users with workstation setup, system configuration, and basic IT problem resolution</w:t>
      </w:r>
    </w:p>
    <w:p w14:paraId="23FB3365" w14:textId="4F453C77" w:rsidR="00E818BA" w:rsidRPr="00E818BA" w:rsidRDefault="00E818BA" w:rsidP="00E818BA">
      <w:pPr>
        <w:pStyle w:val="ListParagraph"/>
        <w:numPr>
          <w:ilvl w:val="0"/>
          <w:numId w:val="4"/>
        </w:numPr>
        <w:tabs>
          <w:tab w:val="left" w:pos="839"/>
          <w:tab w:val="left" w:pos="840"/>
        </w:tabs>
        <w:spacing w:line="254" w:lineRule="exact"/>
        <w:rPr>
          <w:rFonts w:ascii="Calibri" w:hAnsi="Calibri" w:cs="Calibri"/>
        </w:rPr>
      </w:pPr>
      <w:r w:rsidRPr="00E818BA">
        <w:rPr>
          <w:rFonts w:ascii="Calibri" w:hAnsi="Calibri" w:cs="Calibri"/>
        </w:rPr>
        <w:t>Performed installation, maintenance, and replacement of IT equipment including desktops, laptops, and peripherals</w:t>
      </w:r>
    </w:p>
    <w:p w14:paraId="76EF6568" w14:textId="2221EFDA" w:rsidR="00E818BA" w:rsidRPr="00E818BA" w:rsidRDefault="00E818BA" w:rsidP="00E818BA">
      <w:pPr>
        <w:pStyle w:val="ListParagraph"/>
        <w:numPr>
          <w:ilvl w:val="0"/>
          <w:numId w:val="4"/>
        </w:numPr>
        <w:tabs>
          <w:tab w:val="left" w:pos="839"/>
          <w:tab w:val="left" w:pos="840"/>
        </w:tabs>
        <w:spacing w:line="254" w:lineRule="exact"/>
        <w:rPr>
          <w:rFonts w:ascii="Calibri" w:hAnsi="Calibri" w:cs="Calibri"/>
        </w:rPr>
      </w:pPr>
      <w:r w:rsidRPr="00E818BA">
        <w:rPr>
          <w:rFonts w:ascii="Calibri" w:hAnsi="Calibri" w:cs="Calibri"/>
        </w:rPr>
        <w:t>Supported deployment of operating systems, enterprise applications, and security updates</w:t>
      </w:r>
    </w:p>
    <w:p w14:paraId="59123E11" w14:textId="1A7925B6" w:rsidR="00E818BA" w:rsidRPr="00E818BA" w:rsidRDefault="00E818BA" w:rsidP="00E818BA">
      <w:pPr>
        <w:pStyle w:val="ListParagraph"/>
        <w:numPr>
          <w:ilvl w:val="0"/>
          <w:numId w:val="4"/>
        </w:numPr>
        <w:tabs>
          <w:tab w:val="left" w:pos="839"/>
          <w:tab w:val="left" w:pos="840"/>
        </w:tabs>
        <w:spacing w:line="254" w:lineRule="exact"/>
        <w:rPr>
          <w:rFonts w:ascii="Calibri" w:hAnsi="Calibri" w:cs="Calibri"/>
        </w:rPr>
      </w:pPr>
      <w:r w:rsidRPr="00E818BA">
        <w:rPr>
          <w:rFonts w:ascii="Calibri" w:hAnsi="Calibri" w:cs="Calibri"/>
        </w:rPr>
        <w:t>Escalated complex technical issues to specialized support teams and followed up on resolution status</w:t>
      </w:r>
    </w:p>
    <w:p w14:paraId="2BE3F29C" w14:textId="1676E83D" w:rsidR="00E818BA" w:rsidRPr="00E818BA" w:rsidRDefault="00E818BA" w:rsidP="00E818BA">
      <w:pPr>
        <w:pStyle w:val="ListParagraph"/>
        <w:numPr>
          <w:ilvl w:val="0"/>
          <w:numId w:val="4"/>
        </w:numPr>
        <w:tabs>
          <w:tab w:val="left" w:pos="839"/>
          <w:tab w:val="left" w:pos="840"/>
        </w:tabs>
        <w:spacing w:line="254" w:lineRule="exact"/>
        <w:rPr>
          <w:rFonts w:ascii="Calibri" w:hAnsi="Calibri" w:cs="Calibri"/>
        </w:rPr>
      </w:pPr>
      <w:r w:rsidRPr="00E818BA">
        <w:rPr>
          <w:rFonts w:ascii="Calibri" w:hAnsi="Calibri" w:cs="Calibri"/>
        </w:rPr>
        <w:t>Conducted routine system checks to ensure devices and network connectivity were functioning properly</w:t>
      </w:r>
    </w:p>
    <w:p w14:paraId="62DF1BBE" w14:textId="373D63E2" w:rsidR="00E818BA" w:rsidRPr="00E818BA" w:rsidRDefault="00E818BA" w:rsidP="00E818BA">
      <w:pPr>
        <w:pStyle w:val="ListParagraph"/>
        <w:numPr>
          <w:ilvl w:val="0"/>
          <w:numId w:val="4"/>
        </w:numPr>
        <w:tabs>
          <w:tab w:val="left" w:pos="839"/>
          <w:tab w:val="left" w:pos="840"/>
        </w:tabs>
        <w:spacing w:line="254" w:lineRule="exact"/>
        <w:rPr>
          <w:rFonts w:ascii="Calibri" w:hAnsi="Calibri" w:cs="Calibri"/>
        </w:rPr>
      </w:pPr>
      <w:r w:rsidRPr="00E818BA">
        <w:rPr>
          <w:rFonts w:ascii="Calibri" w:hAnsi="Calibri" w:cs="Calibri"/>
        </w:rPr>
        <w:t>Assisted with IT asset handling, inventory tracking, and equipment movement between sites</w:t>
      </w:r>
    </w:p>
    <w:p w14:paraId="24383665" w14:textId="78FEE0D3" w:rsidR="00E818BA" w:rsidRPr="00E818BA" w:rsidRDefault="00E818BA" w:rsidP="00E818BA">
      <w:pPr>
        <w:pStyle w:val="ListParagraph"/>
        <w:numPr>
          <w:ilvl w:val="0"/>
          <w:numId w:val="4"/>
        </w:numPr>
        <w:tabs>
          <w:tab w:val="left" w:pos="839"/>
          <w:tab w:val="left" w:pos="840"/>
        </w:tabs>
        <w:spacing w:line="254" w:lineRule="exact"/>
        <w:rPr>
          <w:rFonts w:ascii="Calibri" w:hAnsi="Calibri" w:cs="Calibri"/>
        </w:rPr>
      </w:pPr>
      <w:r w:rsidRPr="00E818BA">
        <w:rPr>
          <w:rFonts w:ascii="Calibri" w:hAnsi="Calibri" w:cs="Calibri"/>
        </w:rPr>
        <w:t>Documented service activities, incident details, and resolutions according to operational procedures</w:t>
      </w:r>
    </w:p>
    <w:p w14:paraId="5D7A54CD" w14:textId="3B8FA095" w:rsidR="00084403" w:rsidRDefault="00E818BA" w:rsidP="00E818BA">
      <w:pPr>
        <w:pStyle w:val="ListParagraph"/>
        <w:numPr>
          <w:ilvl w:val="0"/>
          <w:numId w:val="4"/>
        </w:numPr>
        <w:tabs>
          <w:tab w:val="left" w:pos="839"/>
          <w:tab w:val="left" w:pos="840"/>
        </w:tabs>
        <w:spacing w:line="254" w:lineRule="exact"/>
        <w:rPr>
          <w:rFonts w:ascii="Calibri" w:hAnsi="Calibri" w:cs="Calibri"/>
        </w:rPr>
      </w:pPr>
      <w:r w:rsidRPr="00E818BA">
        <w:rPr>
          <w:rFonts w:ascii="Calibri" w:hAnsi="Calibri" w:cs="Calibri"/>
        </w:rPr>
        <w:t>Provided user guidance on basic IT usage and best practices to minimize recurring issues</w:t>
      </w:r>
    </w:p>
    <w:p w14:paraId="5AE847A5" w14:textId="77777777" w:rsidR="00E818BA" w:rsidRPr="00393290" w:rsidRDefault="00E818BA" w:rsidP="00E818BA">
      <w:pPr>
        <w:pStyle w:val="ListParagraph"/>
        <w:tabs>
          <w:tab w:val="left" w:pos="839"/>
          <w:tab w:val="left" w:pos="840"/>
        </w:tabs>
        <w:spacing w:line="254" w:lineRule="exact"/>
        <w:ind w:left="720" w:firstLine="0"/>
        <w:rPr>
          <w:rFonts w:ascii="Calibri" w:hAnsi="Calibri" w:cs="Calibri"/>
        </w:rPr>
      </w:pPr>
    </w:p>
    <w:p w14:paraId="26CBFA80" w14:textId="79CD05B1" w:rsidR="003B059A" w:rsidRPr="00393290" w:rsidRDefault="00084403">
      <w:pPr>
        <w:pStyle w:val="Heading1"/>
        <w:spacing w:before="1"/>
        <w:jc w:val="center"/>
        <w:rPr>
          <w:rFonts w:ascii="Calibri" w:hAnsi="Calibri" w:cs="Calibri"/>
        </w:rPr>
      </w:pPr>
      <w:r w:rsidRPr="00393290">
        <w:rPr>
          <w:rFonts w:ascii="Calibri" w:hAnsi="Calibri" w:cs="Calibri"/>
        </w:rPr>
        <w:t>Professional Certification</w:t>
      </w:r>
    </w:p>
    <w:p w14:paraId="7A55C641" w14:textId="52B89D76" w:rsidR="003B059A" w:rsidRPr="00393290" w:rsidRDefault="00084403">
      <w:pPr>
        <w:tabs>
          <w:tab w:val="left" w:pos="9885"/>
        </w:tabs>
        <w:spacing w:before="11"/>
        <w:jc w:val="center"/>
        <w:rPr>
          <w:rFonts w:ascii="Calibri" w:hAnsi="Calibri" w:cs="Calibri"/>
        </w:rPr>
      </w:pPr>
      <w:r w:rsidRPr="00393290">
        <w:rPr>
          <w:rFonts w:ascii="Calibri" w:hAnsi="Calibri" w:cs="Calibri"/>
          <w:b/>
        </w:rPr>
        <w:t>SANS, GIAC Certification</w:t>
      </w:r>
      <w:r w:rsidR="00CB1439" w:rsidRPr="00393290">
        <w:rPr>
          <w:rFonts w:ascii="Calibri" w:hAnsi="Calibri" w:cs="Calibri"/>
          <w:b/>
        </w:rPr>
        <w:tab/>
      </w:r>
      <w:r w:rsidRPr="00393290">
        <w:rPr>
          <w:rFonts w:ascii="Calibri" w:hAnsi="Calibri" w:cs="Calibri"/>
          <w:spacing w:val="-3"/>
        </w:rPr>
        <w:t>Singapore</w:t>
      </w:r>
    </w:p>
    <w:p w14:paraId="3E19A296" w14:textId="41213EDF" w:rsidR="008166D2" w:rsidRPr="00393290" w:rsidRDefault="00084403" w:rsidP="008166D2">
      <w:pPr>
        <w:pStyle w:val="BodyText"/>
        <w:tabs>
          <w:tab w:val="left" w:pos="8622"/>
        </w:tabs>
        <w:spacing w:line="251" w:lineRule="exact"/>
        <w:ind w:left="120"/>
        <w:rPr>
          <w:rFonts w:ascii="Calibri" w:hAnsi="Calibri" w:cs="Calibri"/>
        </w:rPr>
        <w:sectPr w:rsidR="008166D2" w:rsidRPr="00393290">
          <w:type w:val="continuous"/>
          <w:pgSz w:w="12240" w:h="15840"/>
          <w:pgMar w:top="1280" w:right="600" w:bottom="280" w:left="600" w:header="720" w:footer="720" w:gutter="0"/>
          <w:cols w:space="720"/>
        </w:sectPr>
      </w:pPr>
      <w:r w:rsidRPr="00393290">
        <w:rPr>
          <w:rFonts w:ascii="Calibri" w:hAnsi="Calibri" w:cs="Calibri"/>
          <w:bCs/>
        </w:rPr>
        <w:t>GIAC Certified Incident Handler (GCIH)</w:t>
      </w:r>
      <w:r w:rsidR="00CB1439" w:rsidRPr="00393290">
        <w:rPr>
          <w:rFonts w:ascii="Calibri" w:hAnsi="Calibri" w:cs="Calibri"/>
          <w:b/>
        </w:rPr>
        <w:tab/>
      </w:r>
      <w:r w:rsidR="00F95C2E" w:rsidRPr="00393290">
        <w:rPr>
          <w:rFonts w:ascii="Calibri" w:hAnsi="Calibri" w:cs="Calibri"/>
          <w:b/>
        </w:rPr>
        <w:t xml:space="preserve"> </w:t>
      </w:r>
      <w:r w:rsidRPr="00393290">
        <w:rPr>
          <w:rFonts w:ascii="Calibri" w:hAnsi="Calibri" w:cs="Calibri"/>
          <w:b/>
        </w:rPr>
        <w:t xml:space="preserve">                       </w:t>
      </w:r>
      <w:r w:rsidRPr="00393290">
        <w:rPr>
          <w:rFonts w:ascii="Calibri" w:hAnsi="Calibri" w:cs="Calibri"/>
        </w:rPr>
        <w:t>August 2024</w:t>
      </w:r>
    </w:p>
    <w:p w14:paraId="08EC2E98" w14:textId="11549358" w:rsidR="008166D2" w:rsidRPr="008166D2" w:rsidRDefault="008166D2" w:rsidP="008166D2">
      <w:pPr>
        <w:pStyle w:val="BodyText"/>
        <w:tabs>
          <w:tab w:val="left" w:pos="8622"/>
        </w:tabs>
        <w:spacing w:line="251" w:lineRule="exact"/>
        <w:ind w:left="120"/>
        <w:rPr>
          <w:rFonts w:ascii="Calibri" w:hAnsi="Calibri" w:cs="Calibri"/>
          <w:b/>
          <w:bCs/>
          <w:lang w:val="en-SG"/>
        </w:rPr>
        <w:sectPr w:rsidR="008166D2" w:rsidRPr="008166D2" w:rsidSect="008166D2">
          <w:type w:val="continuous"/>
          <w:pgSz w:w="12240" w:h="15840"/>
          <w:pgMar w:top="1280" w:right="600" w:bottom="280" w:left="600" w:header="720" w:footer="720" w:gutter="0"/>
          <w:cols w:space="720"/>
        </w:sectPr>
      </w:pPr>
      <w:r w:rsidRPr="00393290">
        <w:rPr>
          <w:rFonts w:ascii="Calibri" w:hAnsi="Calibri" w:cs="Calibri"/>
          <w:bCs/>
        </w:rPr>
        <w:t xml:space="preserve">GIAC Certified </w:t>
      </w:r>
      <w:r w:rsidRPr="008166D2">
        <w:rPr>
          <w:rFonts w:ascii="Calibri" w:hAnsi="Calibri" w:cs="Calibri"/>
          <w:lang w:val="en-SG"/>
        </w:rPr>
        <w:t>Intrusion Analyst</w:t>
      </w:r>
      <w:r>
        <w:rPr>
          <w:rFonts w:ascii="Calibri" w:hAnsi="Calibri" w:cs="Calibri"/>
          <w:b/>
          <w:bCs/>
          <w:lang w:val="en-SG"/>
        </w:rPr>
        <w:t xml:space="preserve"> </w:t>
      </w:r>
      <w:r w:rsidRPr="00393290">
        <w:rPr>
          <w:rFonts w:ascii="Calibri" w:hAnsi="Calibri" w:cs="Calibri"/>
          <w:bCs/>
        </w:rPr>
        <w:t>(GCI</w:t>
      </w:r>
      <w:r>
        <w:rPr>
          <w:rFonts w:ascii="Calibri" w:hAnsi="Calibri" w:cs="Calibri"/>
          <w:bCs/>
        </w:rPr>
        <w:t>A</w:t>
      </w:r>
      <w:r w:rsidRPr="00393290">
        <w:rPr>
          <w:rFonts w:ascii="Calibri" w:hAnsi="Calibri" w:cs="Calibri"/>
          <w:bCs/>
        </w:rPr>
        <w:t>)</w:t>
      </w:r>
      <w:r w:rsidRPr="00393290">
        <w:rPr>
          <w:rFonts w:ascii="Calibri" w:hAnsi="Calibri" w:cs="Calibri"/>
          <w:b/>
        </w:rPr>
        <w:tab/>
        <w:t xml:space="preserve">                        </w:t>
      </w:r>
      <w:r>
        <w:rPr>
          <w:rFonts w:ascii="Calibri" w:hAnsi="Calibri" w:cs="Calibri"/>
          <w:b/>
        </w:rPr>
        <w:t xml:space="preserve">       </w:t>
      </w:r>
      <w:r>
        <w:rPr>
          <w:rFonts w:ascii="Calibri" w:hAnsi="Calibri" w:cs="Calibri"/>
        </w:rPr>
        <w:t>Ongoing</w:t>
      </w:r>
    </w:p>
    <w:p w14:paraId="787F38D1" w14:textId="542ACC4B" w:rsidR="003B059A" w:rsidRPr="00393290" w:rsidRDefault="003B059A" w:rsidP="008166D2">
      <w:pPr>
        <w:pStyle w:val="BodyText"/>
        <w:ind w:left="120"/>
        <w:rPr>
          <w:rFonts w:ascii="Calibri" w:hAnsi="Calibri" w:cs="Calibri"/>
        </w:rPr>
      </w:pPr>
    </w:p>
    <w:sectPr w:rsidR="003B059A" w:rsidRPr="00393290">
      <w:type w:val="continuous"/>
      <w:pgSz w:w="12240" w:h="15840"/>
      <w:pgMar w:top="1280" w:right="600" w:bottom="280" w:left="6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BFB1C" w14:textId="77777777" w:rsidR="008A18FF" w:rsidRDefault="008A18FF">
      <w:r>
        <w:separator/>
      </w:r>
    </w:p>
  </w:endnote>
  <w:endnote w:type="continuationSeparator" w:id="0">
    <w:p w14:paraId="5B229173" w14:textId="77777777" w:rsidR="008A18FF" w:rsidRDefault="008A18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C54CB" w14:textId="77777777" w:rsidR="008A18FF" w:rsidRDefault="008A18FF">
      <w:r>
        <w:separator/>
      </w:r>
    </w:p>
  </w:footnote>
  <w:footnote w:type="continuationSeparator" w:id="0">
    <w:p w14:paraId="0C727BA5" w14:textId="77777777" w:rsidR="008A18FF" w:rsidRDefault="008A18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26C3E"/>
    <w:multiLevelType w:val="hybridMultilevel"/>
    <w:tmpl w:val="BBF678F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9E23EC"/>
    <w:multiLevelType w:val="hybridMultilevel"/>
    <w:tmpl w:val="9466A4D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9811C7"/>
    <w:multiLevelType w:val="multilevel"/>
    <w:tmpl w:val="62AE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7875A8"/>
    <w:multiLevelType w:val="hybridMultilevel"/>
    <w:tmpl w:val="18802BF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034EEE"/>
    <w:multiLevelType w:val="multilevel"/>
    <w:tmpl w:val="78F02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3667F8"/>
    <w:multiLevelType w:val="multilevel"/>
    <w:tmpl w:val="E4E84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322CF4"/>
    <w:multiLevelType w:val="hybridMultilevel"/>
    <w:tmpl w:val="70F49A54"/>
    <w:lvl w:ilvl="0" w:tplc="B70E2084">
      <w:numFmt w:val="bullet"/>
      <w:lvlText w:val=""/>
      <w:lvlJc w:val="left"/>
      <w:pPr>
        <w:ind w:left="839" w:hanging="360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F654AA"/>
    <w:multiLevelType w:val="multilevel"/>
    <w:tmpl w:val="7C32F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DD27A0"/>
    <w:multiLevelType w:val="hybridMultilevel"/>
    <w:tmpl w:val="A1B07EA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954EC1"/>
    <w:multiLevelType w:val="hybridMultilevel"/>
    <w:tmpl w:val="13C616C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CD0269"/>
    <w:multiLevelType w:val="multilevel"/>
    <w:tmpl w:val="62A23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B63A7D"/>
    <w:multiLevelType w:val="multilevel"/>
    <w:tmpl w:val="4080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57214C"/>
    <w:multiLevelType w:val="multilevel"/>
    <w:tmpl w:val="13C81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331203"/>
    <w:multiLevelType w:val="multilevel"/>
    <w:tmpl w:val="4D646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BA06E5"/>
    <w:multiLevelType w:val="multilevel"/>
    <w:tmpl w:val="45DC9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6B1272"/>
    <w:multiLevelType w:val="hybridMultilevel"/>
    <w:tmpl w:val="1A80FD74"/>
    <w:lvl w:ilvl="0" w:tplc="B70E2084">
      <w:numFmt w:val="bullet"/>
      <w:lvlText w:val=""/>
      <w:lvlJc w:val="left"/>
      <w:pPr>
        <w:ind w:left="839" w:hanging="360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DEDAE9A2">
      <w:numFmt w:val="bullet"/>
      <w:lvlText w:val="•"/>
      <w:lvlJc w:val="left"/>
      <w:pPr>
        <w:ind w:left="1860" w:hanging="360"/>
      </w:pPr>
      <w:rPr>
        <w:rFonts w:hint="default"/>
        <w:lang w:val="en-US" w:eastAsia="en-US" w:bidi="ar-SA"/>
      </w:rPr>
    </w:lvl>
    <w:lvl w:ilvl="2" w:tplc="94AE5E36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9E10735A">
      <w:numFmt w:val="bullet"/>
      <w:lvlText w:val="•"/>
      <w:lvlJc w:val="left"/>
      <w:pPr>
        <w:ind w:left="3900" w:hanging="360"/>
      </w:pPr>
      <w:rPr>
        <w:rFonts w:hint="default"/>
        <w:lang w:val="en-US" w:eastAsia="en-US" w:bidi="ar-SA"/>
      </w:rPr>
    </w:lvl>
    <w:lvl w:ilvl="4" w:tplc="DCDC74BA">
      <w:numFmt w:val="bullet"/>
      <w:lvlText w:val="•"/>
      <w:lvlJc w:val="left"/>
      <w:pPr>
        <w:ind w:left="4920" w:hanging="360"/>
      </w:pPr>
      <w:rPr>
        <w:rFonts w:hint="default"/>
        <w:lang w:val="en-US" w:eastAsia="en-US" w:bidi="ar-SA"/>
      </w:rPr>
    </w:lvl>
    <w:lvl w:ilvl="5" w:tplc="79182DBE"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6" w:tplc="5C84A708">
      <w:numFmt w:val="bullet"/>
      <w:lvlText w:val="•"/>
      <w:lvlJc w:val="left"/>
      <w:pPr>
        <w:ind w:left="6960" w:hanging="360"/>
      </w:pPr>
      <w:rPr>
        <w:rFonts w:hint="default"/>
        <w:lang w:val="en-US" w:eastAsia="en-US" w:bidi="ar-SA"/>
      </w:rPr>
    </w:lvl>
    <w:lvl w:ilvl="7" w:tplc="76F29AA8">
      <w:numFmt w:val="bullet"/>
      <w:lvlText w:val="•"/>
      <w:lvlJc w:val="left"/>
      <w:pPr>
        <w:ind w:left="7980" w:hanging="360"/>
      </w:pPr>
      <w:rPr>
        <w:rFonts w:hint="default"/>
        <w:lang w:val="en-US" w:eastAsia="en-US" w:bidi="ar-SA"/>
      </w:rPr>
    </w:lvl>
    <w:lvl w:ilvl="8" w:tplc="AA343C84">
      <w:numFmt w:val="bullet"/>
      <w:lvlText w:val="•"/>
      <w:lvlJc w:val="left"/>
      <w:pPr>
        <w:ind w:left="9000" w:hanging="360"/>
      </w:pPr>
      <w:rPr>
        <w:rFonts w:hint="default"/>
        <w:lang w:val="en-US" w:eastAsia="en-US" w:bidi="ar-SA"/>
      </w:rPr>
    </w:lvl>
  </w:abstractNum>
  <w:num w:numId="1" w16cid:durableId="1711102817">
    <w:abstractNumId w:val="15"/>
  </w:num>
  <w:num w:numId="2" w16cid:durableId="1638532763">
    <w:abstractNumId w:val="6"/>
  </w:num>
  <w:num w:numId="3" w16cid:durableId="350768710">
    <w:abstractNumId w:val="8"/>
  </w:num>
  <w:num w:numId="4" w16cid:durableId="1667707773">
    <w:abstractNumId w:val="0"/>
  </w:num>
  <w:num w:numId="5" w16cid:durableId="780304205">
    <w:abstractNumId w:val="1"/>
  </w:num>
  <w:num w:numId="6" w16cid:durableId="706222869">
    <w:abstractNumId w:val="9"/>
  </w:num>
  <w:num w:numId="7" w16cid:durableId="1034690155">
    <w:abstractNumId w:val="3"/>
  </w:num>
  <w:num w:numId="8" w16cid:durableId="1574581175">
    <w:abstractNumId w:val="2"/>
  </w:num>
  <w:num w:numId="9" w16cid:durableId="928386488">
    <w:abstractNumId w:val="7"/>
  </w:num>
  <w:num w:numId="10" w16cid:durableId="785851360">
    <w:abstractNumId w:val="14"/>
  </w:num>
  <w:num w:numId="11" w16cid:durableId="1240406664">
    <w:abstractNumId w:val="13"/>
  </w:num>
  <w:num w:numId="12" w16cid:durableId="56784587">
    <w:abstractNumId w:val="11"/>
  </w:num>
  <w:num w:numId="13" w16cid:durableId="343434411">
    <w:abstractNumId w:val="4"/>
  </w:num>
  <w:num w:numId="14" w16cid:durableId="1805200135">
    <w:abstractNumId w:val="10"/>
  </w:num>
  <w:num w:numId="15" w16cid:durableId="855314917">
    <w:abstractNumId w:val="12"/>
  </w:num>
  <w:num w:numId="16" w16cid:durableId="209755370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drawingGridHorizontalSpacing w:val="110"/>
  <w:displayHorizontalDrawingGridEvery w:val="2"/>
  <w:characterSpacingControl w:val="doNotCompress"/>
  <w:hdrShapeDefaults>
    <o:shapedefaults v:ext="edit" spidmax="2057"/>
  </w:hdrShapeDefaults>
  <w:footnotePr>
    <w:footnote w:id="-1"/>
    <w:footnote w:id="0"/>
  </w:footnotePr>
  <w:endnotePr>
    <w:endnote w:id="-1"/>
    <w:endnote w:id="0"/>
  </w:endnotePr>
  <w:compat>
    <w:ulTrailSpace/>
    <w:shapeLayoutLikeWW8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B059A"/>
    <w:rsid w:val="00082226"/>
    <w:rsid w:val="00084403"/>
    <w:rsid w:val="0008519C"/>
    <w:rsid w:val="001B18AB"/>
    <w:rsid w:val="001B31F7"/>
    <w:rsid w:val="001D49BE"/>
    <w:rsid w:val="002372EA"/>
    <w:rsid w:val="002C41F0"/>
    <w:rsid w:val="00326DD4"/>
    <w:rsid w:val="003465BF"/>
    <w:rsid w:val="00354ECF"/>
    <w:rsid w:val="00393290"/>
    <w:rsid w:val="003A7C45"/>
    <w:rsid w:val="003B059A"/>
    <w:rsid w:val="003D76DD"/>
    <w:rsid w:val="00415763"/>
    <w:rsid w:val="0048103F"/>
    <w:rsid w:val="00486797"/>
    <w:rsid w:val="004D2E42"/>
    <w:rsid w:val="00514D7B"/>
    <w:rsid w:val="00553E2A"/>
    <w:rsid w:val="00572D29"/>
    <w:rsid w:val="005868EB"/>
    <w:rsid w:val="005950EB"/>
    <w:rsid w:val="005D6AE4"/>
    <w:rsid w:val="005E7CEC"/>
    <w:rsid w:val="0068235D"/>
    <w:rsid w:val="006D4BB9"/>
    <w:rsid w:val="00703002"/>
    <w:rsid w:val="00767BEE"/>
    <w:rsid w:val="007965D6"/>
    <w:rsid w:val="008166D2"/>
    <w:rsid w:val="00821A9E"/>
    <w:rsid w:val="00872502"/>
    <w:rsid w:val="008A18FF"/>
    <w:rsid w:val="008B65A4"/>
    <w:rsid w:val="008E0BA4"/>
    <w:rsid w:val="00943367"/>
    <w:rsid w:val="00971769"/>
    <w:rsid w:val="009D0830"/>
    <w:rsid w:val="009D4C76"/>
    <w:rsid w:val="00B60B48"/>
    <w:rsid w:val="00BD3D54"/>
    <w:rsid w:val="00CB1439"/>
    <w:rsid w:val="00CF2AFB"/>
    <w:rsid w:val="00D34D31"/>
    <w:rsid w:val="00E818BA"/>
    <w:rsid w:val="00EA55D2"/>
    <w:rsid w:val="00F500B4"/>
    <w:rsid w:val="00F95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2"/>
    </o:shapelayout>
  </w:shapeDefaults>
  <w:decimalSymbol w:val="."/>
  <w:listSeparator w:val=","/>
  <w14:docId w14:val="3A0CE873"/>
  <w15:docId w15:val="{563848EC-431F-4762-8485-98777A31F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SG" w:eastAsia="en-S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18BA"/>
    <w:pPr>
      <w:widowControl w:val="0"/>
      <w:autoSpaceDE w:val="0"/>
      <w:autoSpaceDN w:val="0"/>
    </w:pPr>
    <w:rPr>
      <w:rFonts w:ascii="Times New Roman" w:eastAsia="Times New Roman" w:hAnsi="Times New Roman"/>
      <w:sz w:val="22"/>
      <w:szCs w:val="22"/>
      <w:lang w:val="en-US" w:eastAsia="en-US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D7B"/>
    <w:pPr>
      <w:keepNext/>
      <w:spacing w:before="240" w:after="60"/>
      <w:outlineLvl w:val="3"/>
    </w:pPr>
    <w:rPr>
      <w:rFonts w:ascii="Aptos" w:hAnsi="Aptos"/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11"/>
    </w:pPr>
  </w:style>
  <w:style w:type="paragraph" w:styleId="ListParagraph">
    <w:name w:val="List Paragraph"/>
    <w:basedOn w:val="Normal"/>
    <w:uiPriority w:val="1"/>
    <w:qFormat/>
    <w:pPr>
      <w:ind w:left="839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A55D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A55D2"/>
    <w:rPr>
      <w:rFonts w:ascii="Times New Roman" w:eastAsia="Times New Roman" w:hAnsi="Times New Roman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EA55D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EA55D2"/>
    <w:rPr>
      <w:rFonts w:ascii="Times New Roman" w:eastAsia="Times New Roman" w:hAnsi="Times New Roman"/>
      <w:sz w:val="22"/>
      <w:szCs w:val="22"/>
    </w:rPr>
  </w:style>
  <w:style w:type="character" w:styleId="PlaceholderText">
    <w:name w:val="Placeholder Text"/>
    <w:uiPriority w:val="99"/>
    <w:semiHidden/>
    <w:rsid w:val="00EA55D2"/>
    <w:rPr>
      <w:color w:val="808080"/>
    </w:rPr>
  </w:style>
  <w:style w:type="paragraph" w:styleId="Revision">
    <w:name w:val="Revision"/>
    <w:hidden/>
    <w:uiPriority w:val="99"/>
    <w:semiHidden/>
    <w:rsid w:val="00EA55D2"/>
    <w:rPr>
      <w:rFonts w:ascii="Times New Roman" w:eastAsia="Times New Roman" w:hAnsi="Times New Roman"/>
      <w:sz w:val="22"/>
      <w:szCs w:val="22"/>
      <w:lang w:val="en-US" w:eastAsia="en-US"/>
    </w:rPr>
  </w:style>
  <w:style w:type="character" w:styleId="Hyperlink">
    <w:name w:val="Hyperlink"/>
    <w:uiPriority w:val="99"/>
    <w:unhideWhenUsed/>
    <w:rsid w:val="00393290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393290"/>
    <w:rPr>
      <w:color w:val="605E5C"/>
      <w:shd w:val="clear" w:color="auto" w:fill="E1DFDD"/>
    </w:rPr>
  </w:style>
  <w:style w:type="character" w:customStyle="1" w:styleId="BodyTextChar">
    <w:name w:val="Body Text Char"/>
    <w:link w:val="BodyText"/>
    <w:uiPriority w:val="1"/>
    <w:rsid w:val="008166D2"/>
    <w:rPr>
      <w:rFonts w:ascii="Times New Roman" w:eastAsia="Times New Roman" w:hAnsi="Times New Roman"/>
      <w:sz w:val="22"/>
      <w:szCs w:val="22"/>
      <w:lang w:val="en-US" w:eastAsia="en-US"/>
    </w:rPr>
  </w:style>
  <w:style w:type="character" w:customStyle="1" w:styleId="Heading4Char">
    <w:name w:val="Heading 4 Char"/>
    <w:link w:val="Heading4"/>
    <w:uiPriority w:val="9"/>
    <w:semiHidden/>
    <w:rsid w:val="00514D7B"/>
    <w:rPr>
      <w:rFonts w:ascii="Aptos" w:eastAsia="Times New Roman" w:hAnsi="Aptos" w:cs="Times New Roman"/>
      <w:b/>
      <w:bCs/>
      <w:sz w:val="28"/>
      <w:szCs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ngoray.github.io/RayResume.github.io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inkedin.com/in/guo-rui-ngo-1353771a5/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LongProperties xmlns="http://schemas.microsoft.com/office/2006/metadata/longProperties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d8eb6b7-8439-4213-93fe-761711ebe20a">
      <Terms xmlns="http://schemas.microsoft.com/office/infopath/2007/PartnerControls"/>
    </lcf76f155ced4ddcb4097134ff3c332f>
    <Status xmlns="0d8eb6b7-8439-4213-93fe-761711ebe20a">Still Editing</Status>
    <AdvisertoEdit xmlns="0d8eb6b7-8439-4213-93fe-761711ebe20a">Anthony</AdvisertoEdit>
    <ADVISERTOEDIT0 xmlns="0d8eb6b7-8439-4213-93fe-761711ebe20a" xsi:nil="true"/>
    <TaxCatchAll xmlns="ca4cc3b7-6b31-416a-9465-de8c8fc267b8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10112656396B47B1DF6E7C6D8DC785" ma:contentTypeVersion="26" ma:contentTypeDescription="Create a new document." ma:contentTypeScope="" ma:versionID="3b18b50df574281c3f9c69c3f85987a8">
  <xsd:schema xmlns:xsd="http://www.w3.org/2001/XMLSchema" xmlns:xs="http://www.w3.org/2001/XMLSchema" xmlns:p="http://schemas.microsoft.com/office/2006/metadata/properties" xmlns:ns2="0d8eb6b7-8439-4213-93fe-761711ebe20a" xmlns:ns3="ca4cc3b7-6b31-416a-9465-de8c8fc267b8" targetNamespace="http://schemas.microsoft.com/office/2006/metadata/properties" ma:root="true" ma:fieldsID="581d7a333db4ebe9de3b531bfa5ccd24" ns2:_="" ns3:_="">
    <xsd:import namespace="0d8eb6b7-8439-4213-93fe-761711ebe20a"/>
    <xsd:import namespace="ca4cc3b7-6b31-416a-9465-de8c8fc267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LengthInSeconds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3:TaxCatchAll" minOccurs="0"/>
                <xsd:element ref="ns2:lcf76f155ced4ddcb4097134ff3c332f" minOccurs="0"/>
                <xsd:element ref="ns2:MediaServiceLocation" minOccurs="0"/>
                <xsd:element ref="ns2:AdvisertoEdit"/>
                <xsd:element ref="ns2:MediaServiceObjectDetectorVersions" minOccurs="0"/>
                <xsd:element ref="ns2:Status"/>
                <xsd:element ref="ns2:MediaServiceSearchProperties" minOccurs="0"/>
                <xsd:element ref="ns2:ADVISERTOEDIT0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8eb6b7-8439-4213-93fe-761711ebe2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a8107521-1385-498b-8889-bf2cd8dee3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  <xsd:element name="AdvisertoEdit" ma:index="24" ma:displayName="Adviser to Edit" ma:default="REPLACE WITH ADVISER NAME" ma:description="Adviser responsible for editing this doc" ma:format="Dropdown" ma:internalName="AdvisertoEdit">
      <xsd:simpleType>
        <xsd:restriction base="dms:Text">
          <xsd:maxLength value="255"/>
        </xsd:restriction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Status" ma:index="26" ma:displayName="Status" ma:default="Still Editing" ma:format="Dropdown" ma:internalName="Status">
      <xsd:simpleType>
        <xsd:union memberTypes="dms:Text">
          <xsd:simpleType>
            <xsd:restriction base="dms:Choice">
              <xsd:enumeration value="Complete"/>
              <xsd:enumeration value="Still Editing"/>
            </xsd:restriction>
          </xsd:simpleType>
        </xsd:union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ADVISERTOEDIT0" ma:index="28" nillable="true" ma:displayName="ADVISER TO EDIT" ma:format="Dropdown" ma:internalName="ADVISERTOEDIT0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4cc3b7-6b31-416a-9465-de8c8fc267b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43ab73aa-ecf6-41fb-985f-c99a22a72091}" ma:internalName="TaxCatchAll" ma:showField="CatchAllData" ma:web="ca4cc3b7-6b31-416a-9465-de8c8fc267b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C0F489B-F403-4561-AE50-26D75CF6172A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DB661BA0-4B51-4B02-B665-9C6C4D6EBA69}">
  <ds:schemaRefs>
    <ds:schemaRef ds:uri="http://schemas.microsoft.com/office/2006/metadata/properties"/>
    <ds:schemaRef ds:uri="http://schemas.microsoft.com/office/infopath/2007/PartnerControls"/>
    <ds:schemaRef ds:uri="0d8eb6b7-8439-4213-93fe-761711ebe20a"/>
    <ds:schemaRef ds:uri="ca4cc3b7-6b31-416a-9465-de8c8fc267b8"/>
  </ds:schemaRefs>
</ds:datastoreItem>
</file>

<file path=customXml/itemProps3.xml><?xml version="1.0" encoding="utf-8"?>
<ds:datastoreItem xmlns:ds="http://schemas.openxmlformats.org/officeDocument/2006/customXml" ds:itemID="{56D86977-9740-4FF4-80FF-F3B28F1400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8eb6b7-8439-4213-93fe-761711ebe20a"/>
    <ds:schemaRef ds:uri="ca4cc3b7-6b31-416a-9465-de8c8fc267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7AA9328-2807-4690-8CB1-51E8AE4F4A1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737</Words>
  <Characters>5311</Characters>
  <Application>Microsoft Office Word</Application>
  <DocSecurity>0</DocSecurity>
  <Lines>106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5984</CharactersWithSpaces>
  <SharedDoc>false</SharedDoc>
  <HLinks>
    <vt:vector size="6" baseType="variant">
      <vt:variant>
        <vt:i4>393334</vt:i4>
      </vt:variant>
      <vt:variant>
        <vt:i4>3</vt:i4>
      </vt:variant>
      <vt:variant>
        <vt:i4>0</vt:i4>
      </vt:variant>
      <vt:variant>
        <vt:i4>5</vt:i4>
      </vt:variant>
      <vt:variant>
        <vt:lpwstr>mailto:youremail@college.harvard.edu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Gregg Rosenblum</dc:creator>
  <cp:keywords/>
  <cp:lastModifiedBy>NGO GUO RUI</cp:lastModifiedBy>
  <cp:revision>13</cp:revision>
  <cp:lastPrinted>2026-02-20T10:32:00Z</cp:lastPrinted>
  <dcterms:created xsi:type="dcterms:W3CDTF">2025-08-14T20:19:00Z</dcterms:created>
  <dcterms:modified xsi:type="dcterms:W3CDTF">2026-02-20T10:34:00Z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2020-07-06T00:00:00Z</vt:filetime>
  </property>
  <property fmtid="{D5CDD505-2E9C-101B-9397-08002B2CF9AE}" pid="3" name="Creator">
    <vt:lpwstr>Adobe InDesign 15.0 (Macintosh)</vt:lpwstr>
  </property>
  <property fmtid="{D5CDD505-2E9C-101B-9397-08002B2CF9AE}" pid="4" name="LastSaved">
    <vt:filetime>2020-08-23T00:00:00Z</vt:filetime>
  </property>
</Properties>
</file>