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A9699" w14:textId="77777777" w:rsidR="00FE57A1" w:rsidRPr="00FE57A1" w:rsidRDefault="00FE57A1" w:rsidP="00FE57A1">
      <w:pPr>
        <w:spacing w:before="360" w:line="259" w:lineRule="auto"/>
        <w:jc w:val="center"/>
        <w:rPr>
          <w:rFonts w:ascii="Times New Roman" w:eastAsiaTheme="minorHAnsi" w:hAnsi="Times New Roman"/>
          <w:sz w:val="28"/>
          <w:szCs w:val="24"/>
          <w:lang w:eastAsia="en-US"/>
        </w:rPr>
      </w:pPr>
      <w:r w:rsidRPr="00FE57A1">
        <w:rPr>
          <w:rFonts w:ascii="Times New Roman" w:eastAsiaTheme="minorHAnsi" w:hAnsi="Times New Roman"/>
          <w:sz w:val="28"/>
          <w:szCs w:val="24"/>
          <w:lang w:eastAsia="en-US"/>
        </w:rPr>
        <w:t>BỘ GIÁO DỤC VÀ ĐÀO TẠO</w:t>
      </w:r>
    </w:p>
    <w:p w14:paraId="6B80559A" w14:textId="77777777" w:rsidR="00FE57A1" w:rsidRPr="00FE57A1" w:rsidRDefault="00FE57A1" w:rsidP="00FE57A1">
      <w:pPr>
        <w:spacing w:line="259" w:lineRule="auto"/>
        <w:jc w:val="center"/>
        <w:rPr>
          <w:rFonts w:ascii="Times New Roman" w:eastAsiaTheme="minorHAnsi" w:hAnsi="Times New Roman"/>
          <w:b/>
          <w:sz w:val="30"/>
          <w:szCs w:val="24"/>
          <w:lang w:eastAsia="en-US"/>
        </w:rPr>
      </w:pPr>
      <w:r w:rsidRPr="00FE57A1">
        <w:rPr>
          <w:rFonts w:ascii="Times New Roman" w:eastAsiaTheme="minorHAnsi" w:hAnsi="Times New Roman"/>
          <w:b/>
          <w:sz w:val="30"/>
          <w:szCs w:val="24"/>
          <w:lang w:eastAsia="en-US"/>
        </w:rPr>
        <w:t>TRƯỜNG ĐẠI HỌC NHA TRANG</w:t>
      </w:r>
    </w:p>
    <w:p w14:paraId="63CC02FF" w14:textId="77777777" w:rsidR="00FE57A1" w:rsidRPr="00FE57A1" w:rsidRDefault="00FE57A1" w:rsidP="00FE57A1">
      <w:pPr>
        <w:spacing w:line="259" w:lineRule="auto"/>
        <w:jc w:val="center"/>
        <w:rPr>
          <w:rFonts w:asciiTheme="minorHAnsi" w:eastAsiaTheme="minorHAnsi" w:hAnsiTheme="minorHAnsi" w:cstheme="minorBidi"/>
          <w:b/>
          <w:bCs/>
          <w:sz w:val="22"/>
          <w:szCs w:val="22"/>
          <w:lang w:eastAsia="en-US"/>
        </w:rPr>
      </w:pPr>
    </w:p>
    <w:p w14:paraId="249BEC45" w14:textId="77777777" w:rsidR="00FE57A1" w:rsidRPr="00FE57A1" w:rsidRDefault="00FE57A1" w:rsidP="00FE57A1">
      <w:pPr>
        <w:spacing w:line="259" w:lineRule="auto"/>
        <w:jc w:val="center"/>
        <w:rPr>
          <w:rFonts w:asciiTheme="minorHAnsi" w:eastAsiaTheme="minorHAnsi" w:hAnsiTheme="minorHAnsi" w:cstheme="minorBidi"/>
          <w:b/>
          <w:bCs/>
          <w:sz w:val="22"/>
          <w:szCs w:val="22"/>
          <w:lang w:eastAsia="en-US"/>
        </w:rPr>
      </w:pPr>
    </w:p>
    <w:p w14:paraId="0CC3E1AB" w14:textId="77777777" w:rsidR="00FE57A1" w:rsidRPr="00FE57A1" w:rsidRDefault="00FE57A1" w:rsidP="00FE57A1">
      <w:pPr>
        <w:spacing w:line="259" w:lineRule="auto"/>
        <w:jc w:val="center"/>
        <w:rPr>
          <w:rFonts w:asciiTheme="minorHAnsi" w:eastAsiaTheme="minorHAnsi" w:hAnsiTheme="minorHAnsi" w:cstheme="minorBidi"/>
          <w:b/>
          <w:bCs/>
          <w:sz w:val="22"/>
          <w:szCs w:val="22"/>
          <w:lang w:eastAsia="en-US"/>
        </w:rPr>
      </w:pPr>
      <w:r w:rsidRPr="00FE57A1">
        <w:rPr>
          <w:rFonts w:asciiTheme="minorHAnsi" w:eastAsiaTheme="minorHAnsi" w:hAnsiTheme="minorHAnsi" w:cstheme="minorBidi"/>
          <w:noProof/>
          <w:sz w:val="22"/>
          <w:szCs w:val="22"/>
          <w:lang w:eastAsia="en-US"/>
        </w:rPr>
        <w:drawing>
          <wp:inline distT="0" distB="0" distL="0" distR="0" wp14:anchorId="2F428E8A" wp14:editId="27630519">
            <wp:extent cx="1304925" cy="1304925"/>
            <wp:effectExtent l="0" t="0" r="0" b="0"/>
            <wp:docPr id="11" name="Picture 1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51B5255A" w14:textId="77777777" w:rsidR="00FE57A1" w:rsidRPr="00FE57A1" w:rsidRDefault="00FE57A1" w:rsidP="00FE57A1">
      <w:pPr>
        <w:spacing w:line="259" w:lineRule="auto"/>
        <w:jc w:val="center"/>
        <w:rPr>
          <w:rFonts w:asciiTheme="minorHAnsi" w:eastAsiaTheme="minorHAnsi" w:hAnsiTheme="minorHAnsi" w:cstheme="minorBidi"/>
          <w:b/>
          <w:bCs/>
          <w:sz w:val="22"/>
          <w:szCs w:val="22"/>
          <w:lang w:eastAsia="en-US"/>
        </w:rPr>
      </w:pPr>
    </w:p>
    <w:p w14:paraId="2D66CB6F" w14:textId="77777777" w:rsidR="00FE57A1" w:rsidRPr="00FE57A1" w:rsidRDefault="00FE57A1" w:rsidP="00FE57A1">
      <w:pPr>
        <w:spacing w:line="259" w:lineRule="auto"/>
        <w:jc w:val="center"/>
        <w:rPr>
          <w:rFonts w:asciiTheme="minorHAnsi" w:eastAsiaTheme="minorHAnsi" w:hAnsiTheme="minorHAnsi" w:cstheme="minorBidi"/>
          <w:b/>
          <w:bCs/>
          <w:sz w:val="22"/>
          <w:szCs w:val="22"/>
          <w:lang w:eastAsia="en-US"/>
        </w:rPr>
      </w:pPr>
    </w:p>
    <w:p w14:paraId="5B971DB7" w14:textId="77777777" w:rsidR="00FE57A1" w:rsidRPr="00FE57A1" w:rsidRDefault="00FE57A1" w:rsidP="00FE57A1">
      <w:pPr>
        <w:spacing w:line="259" w:lineRule="auto"/>
        <w:jc w:val="center"/>
        <w:rPr>
          <w:rFonts w:ascii="Times New Roman" w:eastAsiaTheme="minorHAnsi" w:hAnsi="Times New Roman"/>
          <w:b/>
          <w:bCs/>
          <w:sz w:val="22"/>
          <w:szCs w:val="22"/>
          <w:lang w:eastAsia="en-US"/>
        </w:rPr>
      </w:pPr>
    </w:p>
    <w:p w14:paraId="71D113BB" w14:textId="7E4B7A5F" w:rsidR="00FE57A1" w:rsidRPr="00E63B97" w:rsidRDefault="00E63B97" w:rsidP="00FE57A1">
      <w:pPr>
        <w:spacing w:line="259" w:lineRule="auto"/>
        <w:jc w:val="center"/>
        <w:rPr>
          <w:rFonts w:ascii="Times New Roman" w:eastAsiaTheme="minorHAnsi" w:hAnsi="Times New Roman"/>
          <w:b/>
          <w:bCs/>
          <w:sz w:val="32"/>
          <w:szCs w:val="32"/>
          <w:lang w:eastAsia="en-US"/>
        </w:rPr>
      </w:pPr>
      <w:r w:rsidRPr="00E63B97">
        <w:rPr>
          <w:rFonts w:ascii="Times New Roman" w:eastAsiaTheme="minorHAnsi" w:hAnsi="Times New Roman"/>
          <w:b/>
          <w:bCs/>
          <w:sz w:val="32"/>
          <w:szCs w:val="32"/>
          <w:lang w:eastAsia="en-US"/>
        </w:rPr>
        <w:t>BÀI THI KẾT THÚC HỌC PHẦN</w:t>
      </w:r>
    </w:p>
    <w:p w14:paraId="7CEEE1F8" w14:textId="39D4F649" w:rsidR="00FE57A1" w:rsidRPr="00FE57A1" w:rsidRDefault="00FE57A1" w:rsidP="00FE57A1">
      <w:pPr>
        <w:spacing w:line="259" w:lineRule="auto"/>
        <w:jc w:val="center"/>
        <w:rPr>
          <w:rFonts w:asciiTheme="minorHAnsi" w:eastAsiaTheme="minorHAnsi" w:hAnsiTheme="minorHAnsi" w:cstheme="minorBidi"/>
          <w:b/>
          <w:bCs/>
          <w:sz w:val="30"/>
          <w:szCs w:val="30"/>
          <w:lang w:eastAsia="en-US"/>
        </w:rPr>
      </w:pPr>
    </w:p>
    <w:p w14:paraId="735FDCCE" w14:textId="282532CA" w:rsidR="00FE57A1" w:rsidRPr="00FE57A1" w:rsidRDefault="00FE57A1" w:rsidP="00FE57A1">
      <w:pPr>
        <w:spacing w:line="259" w:lineRule="auto"/>
        <w:jc w:val="center"/>
        <w:rPr>
          <w:rFonts w:asciiTheme="minorHAnsi" w:eastAsiaTheme="minorHAnsi" w:hAnsiTheme="minorHAnsi" w:cstheme="minorBidi"/>
          <w:b/>
          <w:bCs/>
          <w:sz w:val="30"/>
          <w:szCs w:val="30"/>
          <w:lang w:eastAsia="en-US"/>
        </w:rPr>
      </w:pPr>
    </w:p>
    <w:p w14:paraId="3FA6B276" w14:textId="0E9D4732" w:rsidR="00FE57A1" w:rsidRPr="00FE57A1" w:rsidRDefault="00FE57A1" w:rsidP="00FE57A1">
      <w:pPr>
        <w:spacing w:line="259" w:lineRule="auto"/>
        <w:jc w:val="center"/>
        <w:rPr>
          <w:rFonts w:asciiTheme="minorHAnsi" w:eastAsiaTheme="minorHAnsi" w:hAnsiTheme="minorHAnsi" w:cstheme="minorBidi"/>
          <w:b/>
          <w:bCs/>
          <w:sz w:val="30"/>
          <w:szCs w:val="30"/>
          <w:lang w:eastAsia="en-US"/>
        </w:rPr>
      </w:pPr>
    </w:p>
    <w:p w14:paraId="79193ACC" w14:textId="42C108EE" w:rsidR="00FE57A1" w:rsidRPr="00FE57A1" w:rsidRDefault="00E63B97" w:rsidP="00FE57A1">
      <w:pPr>
        <w:spacing w:line="259" w:lineRule="auto"/>
        <w:rPr>
          <w:rFonts w:asciiTheme="minorHAnsi" w:eastAsiaTheme="minorHAnsi" w:hAnsiTheme="minorHAnsi" w:cstheme="minorBidi"/>
          <w:sz w:val="22"/>
          <w:szCs w:val="22"/>
          <w:lang w:eastAsia="en-US"/>
        </w:rPr>
      </w:pPr>
      <w:r w:rsidRPr="00FE57A1">
        <w:rPr>
          <w:rFonts w:asciiTheme="minorHAnsi" w:eastAsiaTheme="minorHAnsi" w:hAnsiTheme="minorHAnsi" w:cstheme="minorBidi"/>
          <w:b/>
          <w:bCs/>
          <w:noProof/>
          <w:sz w:val="30"/>
          <w:szCs w:val="30"/>
          <w:lang w:eastAsia="en-US"/>
        </w:rPr>
        <mc:AlternateContent>
          <mc:Choice Requires="wps">
            <w:drawing>
              <wp:anchor distT="0" distB="0" distL="114300" distR="114300" simplePos="0" relativeHeight="251677696" behindDoc="0" locked="0" layoutInCell="1" allowOverlap="1" wp14:anchorId="1CC75611" wp14:editId="750C1485">
                <wp:simplePos x="0" y="0"/>
                <wp:positionH relativeFrom="margin">
                  <wp:posOffset>1389437</wp:posOffset>
                </wp:positionH>
                <wp:positionV relativeFrom="paragraph">
                  <wp:posOffset>10243</wp:posOffset>
                </wp:positionV>
                <wp:extent cx="4441033" cy="1592580"/>
                <wp:effectExtent l="0" t="0" r="17145" b="26670"/>
                <wp:wrapNone/>
                <wp:docPr id="10" name="Text Box 10"/>
                <wp:cNvGraphicFramePr/>
                <a:graphic xmlns:a="http://schemas.openxmlformats.org/drawingml/2006/main">
                  <a:graphicData uri="http://schemas.microsoft.com/office/word/2010/wordprocessingShape">
                    <wps:wsp>
                      <wps:cNvSpPr txBox="1"/>
                      <wps:spPr>
                        <a:xfrm>
                          <a:off x="0" y="0"/>
                          <a:ext cx="4441033" cy="1592580"/>
                        </a:xfrm>
                        <a:prstGeom prst="rect">
                          <a:avLst/>
                        </a:prstGeom>
                        <a:solidFill>
                          <a:sysClr val="window" lastClr="FFFFFF"/>
                        </a:solidFill>
                        <a:ln w="6350">
                          <a:solidFill>
                            <a:sysClr val="window" lastClr="FFFFFF"/>
                          </a:solidFill>
                        </a:ln>
                      </wps:spPr>
                      <wps:txbx>
                        <w:txbxContent>
                          <w:p w14:paraId="2E765A5F" w14:textId="03A4A439" w:rsidR="00E63B97" w:rsidRPr="00E63B97" w:rsidRDefault="00E63B97" w:rsidP="00E63B97">
                            <w:pPr>
                              <w:tabs>
                                <w:tab w:val="left" w:pos="2410"/>
                              </w:tabs>
                              <w:rPr>
                                <w:rFonts w:ascii="Times New Roman" w:hAnsi="Times New Roman"/>
                                <w:b/>
                                <w:bCs/>
                                <w:sz w:val="32"/>
                                <w:szCs w:val="32"/>
                              </w:rPr>
                            </w:pPr>
                            <w:r w:rsidRPr="00E63B97">
                              <w:rPr>
                                <w:rFonts w:ascii="Times New Roman" w:hAnsi="Times New Roman"/>
                                <w:b/>
                                <w:bCs/>
                                <w:sz w:val="32"/>
                                <w:szCs w:val="32"/>
                              </w:rPr>
                              <w:t>Học phần: Tư Duy Phản Biện</w:t>
                            </w:r>
                          </w:p>
                          <w:p w14:paraId="069476F4" w14:textId="08A414C8" w:rsidR="00E63B97" w:rsidRPr="00E63B97" w:rsidRDefault="00E63B97" w:rsidP="00E63B97">
                            <w:pPr>
                              <w:tabs>
                                <w:tab w:val="left" w:pos="2410"/>
                              </w:tabs>
                              <w:rPr>
                                <w:rFonts w:ascii="Times New Roman" w:hAnsi="Times New Roman"/>
                                <w:b/>
                                <w:bCs/>
                                <w:sz w:val="32"/>
                                <w:szCs w:val="32"/>
                                <w:lang w:val="vi-VN"/>
                              </w:rPr>
                            </w:pPr>
                            <w:r w:rsidRPr="00E63B97">
                              <w:rPr>
                                <w:rFonts w:ascii="Times New Roman" w:hAnsi="Times New Roman"/>
                                <w:b/>
                                <w:bCs/>
                                <w:sz w:val="32"/>
                                <w:szCs w:val="32"/>
                              </w:rPr>
                              <w:t xml:space="preserve">Lớp: </w:t>
                            </w:r>
                            <w:r w:rsidRPr="00E63B97">
                              <w:rPr>
                                <w:rFonts w:ascii="Times New Roman" w:hAnsi="Times New Roman"/>
                                <w:b/>
                                <w:bCs/>
                                <w:sz w:val="32"/>
                                <w:szCs w:val="32"/>
                                <w:lang w:val="vi-VN"/>
                              </w:rPr>
                              <w:t>63NNA-1</w:t>
                            </w:r>
                          </w:p>
                          <w:p w14:paraId="77F354A0" w14:textId="294FDBE4" w:rsidR="00E63B97" w:rsidRPr="00E63B97" w:rsidRDefault="00E63B97" w:rsidP="00E63B97">
                            <w:pPr>
                              <w:tabs>
                                <w:tab w:val="left" w:pos="2410"/>
                              </w:tabs>
                              <w:rPr>
                                <w:rFonts w:ascii="Times New Roman" w:hAnsi="Times New Roman"/>
                                <w:b/>
                                <w:bCs/>
                                <w:sz w:val="32"/>
                                <w:szCs w:val="32"/>
                                <w:lang w:val="vi-VN"/>
                              </w:rPr>
                            </w:pPr>
                            <w:r w:rsidRPr="00E63B97">
                              <w:rPr>
                                <w:rFonts w:ascii="Times New Roman" w:hAnsi="Times New Roman"/>
                                <w:b/>
                                <w:bCs/>
                                <w:sz w:val="32"/>
                                <w:szCs w:val="32"/>
                              </w:rPr>
                              <w:t xml:space="preserve">Nhóm: </w:t>
                            </w:r>
                            <w:r w:rsidRPr="00E63B97">
                              <w:rPr>
                                <w:rFonts w:ascii="Times New Roman" w:hAnsi="Times New Roman"/>
                                <w:b/>
                                <w:bCs/>
                                <w:sz w:val="32"/>
                                <w:szCs w:val="32"/>
                                <w:lang w:val="vi-VN"/>
                              </w:rPr>
                              <w:t>1</w:t>
                            </w:r>
                          </w:p>
                          <w:p w14:paraId="77B39217" w14:textId="77777777" w:rsidR="00E63B97" w:rsidRPr="00E63B97" w:rsidRDefault="00E63B97" w:rsidP="00E63B97">
                            <w:pPr>
                              <w:tabs>
                                <w:tab w:val="left" w:pos="2410"/>
                              </w:tabs>
                              <w:rPr>
                                <w:rFonts w:ascii="Times New Roman" w:hAnsi="Times New Roman"/>
                                <w:b/>
                                <w:bCs/>
                                <w:sz w:val="28"/>
                                <w:szCs w:val="30"/>
                                <w:lang w:val="vi-VN"/>
                              </w:rPr>
                            </w:pPr>
                          </w:p>
                          <w:p w14:paraId="2D523129" w14:textId="77777777" w:rsidR="00FE57A1" w:rsidRPr="00FE57A1" w:rsidRDefault="00FE57A1" w:rsidP="00FE57A1">
                            <w:pPr>
                              <w:tabs>
                                <w:tab w:val="left" w:pos="2410"/>
                              </w:tabs>
                              <w:rPr>
                                <w:sz w:val="20"/>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C75611" id="_x0000_t202" coordsize="21600,21600" o:spt="202" path="m,l,21600r21600,l21600,xe">
                <v:stroke joinstyle="miter"/>
                <v:path gradientshapeok="t" o:connecttype="rect"/>
              </v:shapetype>
              <v:shape id="Text Box 10" o:spid="_x0000_s1026" type="#_x0000_t202" style="position:absolute;margin-left:109.4pt;margin-top:.8pt;width:349.7pt;height:125.4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" fillcolor="window" strokecolor="window" strokeweight=".5pt">
                <v:textbox>
                  <w:txbxContent>
                    <w:p w14:paraId="2E765A5F" w14:textId="03A4A439" w:rsidR="00E63B97" w:rsidRPr="00E63B97" w:rsidRDefault="00E63B97" w:rsidP="00E63B97">
                      <w:pPr>
                        <w:tabs>
                          <w:tab w:val="left" w:pos="2410"/>
                        </w:tabs>
                        <w:rPr>
                          <w:rFonts w:ascii="Times New Roman" w:hAnsi="Times New Roman"/>
                          <w:b/>
                          <w:bCs/>
                          <w:sz w:val="32"/>
                          <w:szCs w:val="32"/>
                        </w:rPr>
                      </w:pPr>
                      <w:r w:rsidRPr="00E63B97">
                        <w:rPr>
                          <w:rFonts w:ascii="Times New Roman" w:hAnsi="Times New Roman"/>
                          <w:b/>
                          <w:bCs/>
                          <w:sz w:val="32"/>
                          <w:szCs w:val="32"/>
                        </w:rPr>
                        <w:t xml:space="preserve">Học </w:t>
                      </w:r>
                      <w:proofErr w:type="spellStart"/>
                      <w:r w:rsidRPr="00E63B97">
                        <w:rPr>
                          <w:rFonts w:ascii="Times New Roman" w:hAnsi="Times New Roman"/>
                          <w:b/>
                          <w:bCs/>
                          <w:sz w:val="32"/>
                          <w:szCs w:val="32"/>
                        </w:rPr>
                        <w:t>phần</w:t>
                      </w:r>
                      <w:proofErr w:type="spellEnd"/>
                      <w:r w:rsidRPr="00E63B97">
                        <w:rPr>
                          <w:rFonts w:ascii="Times New Roman" w:hAnsi="Times New Roman"/>
                          <w:b/>
                          <w:bCs/>
                          <w:sz w:val="32"/>
                          <w:szCs w:val="32"/>
                        </w:rPr>
                        <w:t xml:space="preserve">: </w:t>
                      </w:r>
                      <w:proofErr w:type="spellStart"/>
                      <w:r w:rsidRPr="00E63B97">
                        <w:rPr>
                          <w:rFonts w:ascii="Times New Roman" w:hAnsi="Times New Roman"/>
                          <w:b/>
                          <w:bCs/>
                          <w:sz w:val="32"/>
                          <w:szCs w:val="32"/>
                        </w:rPr>
                        <w:t>Tư</w:t>
                      </w:r>
                      <w:proofErr w:type="spellEnd"/>
                      <w:r w:rsidRPr="00E63B97">
                        <w:rPr>
                          <w:rFonts w:ascii="Times New Roman" w:hAnsi="Times New Roman"/>
                          <w:b/>
                          <w:bCs/>
                          <w:sz w:val="32"/>
                          <w:szCs w:val="32"/>
                        </w:rPr>
                        <w:t xml:space="preserve"> Duy </w:t>
                      </w:r>
                      <w:proofErr w:type="spellStart"/>
                      <w:r w:rsidRPr="00E63B97">
                        <w:rPr>
                          <w:rFonts w:ascii="Times New Roman" w:hAnsi="Times New Roman"/>
                          <w:b/>
                          <w:bCs/>
                          <w:sz w:val="32"/>
                          <w:szCs w:val="32"/>
                        </w:rPr>
                        <w:t>Phản</w:t>
                      </w:r>
                      <w:proofErr w:type="spellEnd"/>
                      <w:r w:rsidRPr="00E63B97">
                        <w:rPr>
                          <w:rFonts w:ascii="Times New Roman" w:hAnsi="Times New Roman"/>
                          <w:b/>
                          <w:bCs/>
                          <w:sz w:val="32"/>
                          <w:szCs w:val="32"/>
                        </w:rPr>
                        <w:t xml:space="preserve"> </w:t>
                      </w:r>
                      <w:proofErr w:type="spellStart"/>
                      <w:r w:rsidRPr="00E63B97">
                        <w:rPr>
                          <w:rFonts w:ascii="Times New Roman" w:hAnsi="Times New Roman"/>
                          <w:b/>
                          <w:bCs/>
                          <w:sz w:val="32"/>
                          <w:szCs w:val="32"/>
                        </w:rPr>
                        <w:t>Biện</w:t>
                      </w:r>
                      <w:proofErr w:type="spellEnd"/>
                    </w:p>
                    <w:p w14:paraId="069476F4" w14:textId="08A414C8" w:rsidR="00E63B97" w:rsidRPr="00E63B97" w:rsidRDefault="00E63B97" w:rsidP="00E63B97">
                      <w:pPr>
                        <w:tabs>
                          <w:tab w:val="left" w:pos="2410"/>
                        </w:tabs>
                        <w:rPr>
                          <w:rFonts w:ascii="Times New Roman" w:hAnsi="Times New Roman"/>
                          <w:b/>
                          <w:bCs/>
                          <w:sz w:val="32"/>
                          <w:szCs w:val="32"/>
                          <w:lang w:val="vi-VN"/>
                        </w:rPr>
                      </w:pPr>
                      <w:proofErr w:type="spellStart"/>
                      <w:r w:rsidRPr="00E63B97">
                        <w:rPr>
                          <w:rFonts w:ascii="Times New Roman" w:hAnsi="Times New Roman"/>
                          <w:b/>
                          <w:bCs/>
                          <w:sz w:val="32"/>
                          <w:szCs w:val="32"/>
                        </w:rPr>
                        <w:t>Lớp</w:t>
                      </w:r>
                      <w:proofErr w:type="spellEnd"/>
                      <w:r w:rsidRPr="00E63B97">
                        <w:rPr>
                          <w:rFonts w:ascii="Times New Roman" w:hAnsi="Times New Roman"/>
                          <w:b/>
                          <w:bCs/>
                          <w:sz w:val="32"/>
                          <w:szCs w:val="32"/>
                        </w:rPr>
                        <w:t xml:space="preserve">: </w:t>
                      </w:r>
                      <w:r w:rsidRPr="00E63B97">
                        <w:rPr>
                          <w:rFonts w:ascii="Times New Roman" w:hAnsi="Times New Roman"/>
                          <w:b/>
                          <w:bCs/>
                          <w:sz w:val="32"/>
                          <w:szCs w:val="32"/>
                          <w:lang w:val="vi-VN"/>
                        </w:rPr>
                        <w:t>63NNA-1</w:t>
                      </w:r>
                    </w:p>
                    <w:p w14:paraId="77F354A0" w14:textId="294FDBE4" w:rsidR="00E63B97" w:rsidRPr="00E63B97" w:rsidRDefault="00E63B97" w:rsidP="00E63B97">
                      <w:pPr>
                        <w:tabs>
                          <w:tab w:val="left" w:pos="2410"/>
                        </w:tabs>
                        <w:rPr>
                          <w:rFonts w:ascii="Times New Roman" w:hAnsi="Times New Roman"/>
                          <w:b/>
                          <w:bCs/>
                          <w:sz w:val="32"/>
                          <w:szCs w:val="32"/>
                          <w:lang w:val="vi-VN"/>
                        </w:rPr>
                      </w:pPr>
                      <w:proofErr w:type="spellStart"/>
                      <w:r w:rsidRPr="00E63B97">
                        <w:rPr>
                          <w:rFonts w:ascii="Times New Roman" w:hAnsi="Times New Roman"/>
                          <w:b/>
                          <w:bCs/>
                          <w:sz w:val="32"/>
                          <w:szCs w:val="32"/>
                        </w:rPr>
                        <w:t>Nhóm</w:t>
                      </w:r>
                      <w:proofErr w:type="spellEnd"/>
                      <w:r w:rsidRPr="00E63B97">
                        <w:rPr>
                          <w:rFonts w:ascii="Times New Roman" w:hAnsi="Times New Roman"/>
                          <w:b/>
                          <w:bCs/>
                          <w:sz w:val="32"/>
                          <w:szCs w:val="32"/>
                        </w:rPr>
                        <w:t xml:space="preserve">: </w:t>
                      </w:r>
                      <w:r w:rsidRPr="00E63B97">
                        <w:rPr>
                          <w:rFonts w:ascii="Times New Roman" w:hAnsi="Times New Roman"/>
                          <w:b/>
                          <w:bCs/>
                          <w:sz w:val="32"/>
                          <w:szCs w:val="32"/>
                          <w:lang w:val="vi-VN"/>
                        </w:rPr>
                        <w:t>1</w:t>
                      </w:r>
                    </w:p>
                    <w:p w14:paraId="77B39217" w14:textId="77777777" w:rsidR="00E63B97" w:rsidRPr="00E63B97" w:rsidRDefault="00E63B97" w:rsidP="00E63B97">
                      <w:pPr>
                        <w:tabs>
                          <w:tab w:val="left" w:pos="2410"/>
                        </w:tabs>
                        <w:rPr>
                          <w:rFonts w:ascii="Times New Roman" w:hAnsi="Times New Roman"/>
                          <w:b/>
                          <w:bCs/>
                          <w:sz w:val="28"/>
                          <w:szCs w:val="30"/>
                          <w:lang w:val="vi-VN"/>
                        </w:rPr>
                      </w:pPr>
                    </w:p>
                    <w:p w14:paraId="2D523129" w14:textId="77777777" w:rsidR="00FE57A1" w:rsidRPr="00FE57A1" w:rsidRDefault="00FE57A1" w:rsidP="00FE57A1">
                      <w:pPr>
                        <w:tabs>
                          <w:tab w:val="left" w:pos="2410"/>
                        </w:tabs>
                        <w:rPr>
                          <w:sz w:val="20"/>
                          <w:lang w:val="vi-VN"/>
                        </w:rPr>
                      </w:pPr>
                    </w:p>
                  </w:txbxContent>
                </v:textbox>
                <w10:wrap anchorx="margin"/>
              </v:shape>
            </w:pict>
          </mc:Fallback>
        </mc:AlternateContent>
      </w:r>
    </w:p>
    <w:p w14:paraId="57F18D75" w14:textId="33ECFB07" w:rsidR="00FE57A1" w:rsidRPr="00FE57A1" w:rsidRDefault="00FE57A1" w:rsidP="00FE57A1">
      <w:pPr>
        <w:spacing w:line="259" w:lineRule="auto"/>
        <w:rPr>
          <w:rFonts w:asciiTheme="minorHAnsi" w:eastAsiaTheme="minorHAnsi" w:hAnsiTheme="minorHAnsi" w:cstheme="minorBidi"/>
          <w:sz w:val="22"/>
          <w:szCs w:val="22"/>
          <w:lang w:eastAsia="en-US"/>
        </w:rPr>
      </w:pPr>
    </w:p>
    <w:p w14:paraId="68CCAA54" w14:textId="77777777" w:rsidR="00FE57A1" w:rsidRPr="00FE57A1" w:rsidRDefault="00FE57A1" w:rsidP="00FE57A1">
      <w:pPr>
        <w:spacing w:line="259" w:lineRule="auto"/>
        <w:rPr>
          <w:rFonts w:asciiTheme="minorHAnsi" w:eastAsiaTheme="minorHAnsi" w:hAnsiTheme="minorHAnsi" w:cstheme="minorBidi"/>
          <w:sz w:val="22"/>
          <w:szCs w:val="22"/>
          <w:lang w:eastAsia="en-US"/>
        </w:rPr>
      </w:pPr>
    </w:p>
    <w:p w14:paraId="0EAF36C7" w14:textId="77777777" w:rsidR="00FE57A1" w:rsidRPr="00FE57A1" w:rsidRDefault="00FE57A1" w:rsidP="00FE57A1">
      <w:pPr>
        <w:spacing w:line="259" w:lineRule="auto"/>
        <w:rPr>
          <w:rFonts w:asciiTheme="minorHAnsi" w:eastAsiaTheme="minorHAnsi" w:hAnsiTheme="minorHAnsi" w:cstheme="minorBidi"/>
          <w:sz w:val="22"/>
          <w:szCs w:val="22"/>
          <w:lang w:eastAsia="en-US"/>
        </w:rPr>
      </w:pPr>
    </w:p>
    <w:p w14:paraId="72D53719" w14:textId="77777777" w:rsidR="00FE57A1" w:rsidRPr="00FE57A1" w:rsidRDefault="00FE57A1" w:rsidP="00FE57A1">
      <w:pPr>
        <w:spacing w:line="259" w:lineRule="auto"/>
        <w:rPr>
          <w:rFonts w:asciiTheme="minorHAnsi" w:eastAsiaTheme="minorHAnsi" w:hAnsiTheme="minorHAnsi" w:cstheme="minorBidi"/>
          <w:sz w:val="22"/>
          <w:szCs w:val="22"/>
          <w:lang w:eastAsia="en-US"/>
        </w:rPr>
      </w:pPr>
    </w:p>
    <w:p w14:paraId="78AFACDE" w14:textId="77777777" w:rsidR="00FE57A1" w:rsidRPr="00FE57A1" w:rsidRDefault="00FE57A1" w:rsidP="00FE57A1">
      <w:pPr>
        <w:spacing w:line="259" w:lineRule="auto"/>
        <w:jc w:val="center"/>
        <w:rPr>
          <w:rFonts w:asciiTheme="minorHAnsi" w:eastAsiaTheme="minorHAnsi" w:hAnsiTheme="minorHAnsi" w:cstheme="minorBidi"/>
          <w:b/>
          <w:sz w:val="28"/>
          <w:szCs w:val="24"/>
          <w:lang w:eastAsia="en-US"/>
        </w:rPr>
      </w:pPr>
    </w:p>
    <w:p w14:paraId="0687CB58" w14:textId="77777777" w:rsidR="00FE57A1" w:rsidRPr="00FE57A1" w:rsidRDefault="00FE57A1" w:rsidP="00FE57A1">
      <w:pPr>
        <w:spacing w:line="259" w:lineRule="auto"/>
        <w:jc w:val="center"/>
        <w:rPr>
          <w:rFonts w:asciiTheme="minorHAnsi" w:eastAsiaTheme="minorHAnsi" w:hAnsiTheme="minorHAnsi" w:cstheme="minorBidi"/>
          <w:b/>
          <w:sz w:val="28"/>
          <w:szCs w:val="24"/>
          <w:lang w:eastAsia="en-US"/>
        </w:rPr>
      </w:pPr>
    </w:p>
    <w:p w14:paraId="2290AAD7" w14:textId="77777777" w:rsidR="00FE57A1" w:rsidRPr="00FE57A1" w:rsidRDefault="00FE57A1" w:rsidP="00FE57A1">
      <w:pPr>
        <w:spacing w:line="259" w:lineRule="auto"/>
        <w:jc w:val="center"/>
        <w:rPr>
          <w:rFonts w:asciiTheme="minorHAnsi" w:eastAsiaTheme="minorHAnsi" w:hAnsiTheme="minorHAnsi" w:cstheme="minorBidi"/>
          <w:b/>
          <w:sz w:val="28"/>
          <w:szCs w:val="24"/>
          <w:lang w:eastAsia="en-US"/>
        </w:rPr>
      </w:pPr>
    </w:p>
    <w:p w14:paraId="6D2E9622" w14:textId="2A61848A" w:rsidR="00FE57A1" w:rsidRPr="00FE57A1" w:rsidRDefault="00FE57A1" w:rsidP="00FE57A1">
      <w:pPr>
        <w:spacing w:line="259" w:lineRule="auto"/>
        <w:jc w:val="center"/>
        <w:rPr>
          <w:rFonts w:eastAsiaTheme="minorHAnsi" w:cstheme="minorBidi"/>
          <w:b/>
          <w:sz w:val="30"/>
          <w:szCs w:val="30"/>
          <w:lang w:eastAsia="en-US"/>
        </w:rPr>
        <w:sectPr w:rsidR="00FE57A1" w:rsidRPr="00FE57A1" w:rsidSect="004E39D2">
          <w:footerReference w:type="default" r:id="rId9"/>
          <w:footerReference w:type="first" r:id="rId10"/>
          <w:pgSz w:w="11907" w:h="16840" w:code="9"/>
          <w:pgMar w:top="1418" w:right="1134" w:bottom="1418" w:left="1418" w:header="567"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60"/>
        </w:sectPr>
      </w:pPr>
      <w:r w:rsidRPr="00FE57A1">
        <w:rPr>
          <w:rFonts w:ascii="Times New Roman" w:eastAsiaTheme="minorHAnsi" w:hAnsi="Times New Roman"/>
          <w:sz w:val="28"/>
          <w:szCs w:val="24"/>
          <w:lang w:eastAsia="en-US"/>
        </w:rPr>
        <w:t xml:space="preserve">Khánh Hòa </w:t>
      </w:r>
      <w:r w:rsidR="00E63B97">
        <w:rPr>
          <w:rFonts w:ascii="Times New Roman" w:eastAsiaTheme="minorHAnsi" w:hAnsi="Times New Roman"/>
          <w:sz w:val="28"/>
          <w:szCs w:val="24"/>
          <w:lang w:eastAsia="en-US"/>
        </w:rPr>
        <w:t>–</w:t>
      </w:r>
      <w:r w:rsidRPr="00FE57A1">
        <w:rPr>
          <w:rFonts w:ascii="Times New Roman" w:eastAsiaTheme="minorHAnsi" w:hAnsi="Times New Roman"/>
          <w:sz w:val="28"/>
          <w:szCs w:val="24"/>
          <w:lang w:eastAsia="en-US"/>
        </w:rPr>
        <w:t xml:space="preserve"> </w:t>
      </w:r>
      <w:r w:rsidR="00E63B97">
        <w:rPr>
          <w:rFonts w:ascii="Times New Roman" w:eastAsiaTheme="minorHAnsi" w:hAnsi="Times New Roman"/>
          <w:sz w:val="28"/>
          <w:szCs w:val="24"/>
          <w:lang w:eastAsia="en-US"/>
        </w:rPr>
        <w:t>1</w:t>
      </w:r>
      <w:r w:rsidR="00E63B97">
        <w:rPr>
          <w:rFonts w:ascii="Times New Roman" w:eastAsiaTheme="minorHAnsi" w:hAnsi="Times New Roman"/>
          <w:sz w:val="28"/>
          <w:szCs w:val="24"/>
          <w:lang w:val="vi-VN" w:eastAsia="en-US"/>
        </w:rPr>
        <w:t>/</w:t>
      </w:r>
      <w:r w:rsidR="00E63B97">
        <w:rPr>
          <w:rFonts w:ascii="Times New Roman" w:eastAsiaTheme="minorHAnsi" w:hAnsi="Times New Roman"/>
          <w:sz w:val="28"/>
          <w:szCs w:val="24"/>
          <w:lang w:eastAsia="en-US"/>
        </w:rPr>
        <w:t>2023</w:t>
      </w:r>
      <w:r w:rsidRPr="00FE57A1">
        <w:rPr>
          <w:rFonts w:ascii="Times New Roman" w:eastAsiaTheme="minorHAnsi" w:hAnsi="Times New Roman"/>
          <w:sz w:val="30"/>
          <w:szCs w:val="30"/>
          <w:lang w:eastAsia="en-US"/>
        </w:rPr>
        <w:br w:type="page"/>
      </w:r>
    </w:p>
    <w:p w14:paraId="5DD3FE1A" w14:textId="044C2481" w:rsidR="00FE57A1" w:rsidRDefault="00FE57A1">
      <w:pPr>
        <w:rPr>
          <w:rFonts w:ascii="Times New Roman" w:eastAsia="Times New Roman" w:hAnsi="Times New Roman"/>
          <w:b/>
          <w:bCs/>
          <w:color w:val="000000"/>
          <w:sz w:val="48"/>
          <w:szCs w:val="48"/>
          <w:lang w:val="vi-VN"/>
        </w:rPr>
      </w:pPr>
      <w:r w:rsidRPr="00FE57A1">
        <w:rPr>
          <w:rFonts w:ascii="Times New Roman" w:eastAsia="Times New Roman" w:hAnsi="Times New Roman"/>
          <w:b/>
          <w:bCs/>
          <w:color w:val="000000"/>
          <w:sz w:val="48"/>
          <w:szCs w:val="48"/>
        </w:rPr>
        <w:lastRenderedPageBreak/>
        <w:t>NHÓM</w:t>
      </w:r>
      <w:r w:rsidRPr="00FE57A1">
        <w:rPr>
          <w:rFonts w:ascii="Times New Roman" w:eastAsia="Times New Roman" w:hAnsi="Times New Roman"/>
          <w:b/>
          <w:bCs/>
          <w:color w:val="000000"/>
          <w:sz w:val="48"/>
          <w:szCs w:val="48"/>
          <w:lang w:val="vi-VN"/>
        </w:rPr>
        <w:t xml:space="preserve"> </w:t>
      </w:r>
      <w:r w:rsidR="001207DD">
        <w:rPr>
          <w:rFonts w:ascii="Times New Roman" w:eastAsia="Times New Roman" w:hAnsi="Times New Roman"/>
          <w:b/>
          <w:bCs/>
          <w:color w:val="000000"/>
          <w:sz w:val="48"/>
          <w:szCs w:val="48"/>
        </w:rPr>
        <w:t xml:space="preserve">1 </w:t>
      </w:r>
      <w:r w:rsidRPr="00FE57A1">
        <w:rPr>
          <w:rFonts w:ascii="Times New Roman" w:eastAsia="Times New Roman" w:hAnsi="Times New Roman"/>
          <w:b/>
          <w:bCs/>
          <w:color w:val="000000"/>
          <w:sz w:val="48"/>
          <w:szCs w:val="48"/>
          <w:lang w:val="vi-VN"/>
        </w:rPr>
        <w:t>:</w:t>
      </w:r>
      <w:r w:rsidR="001207DD">
        <w:rPr>
          <w:rFonts w:ascii="Times New Roman" w:eastAsia="Times New Roman" w:hAnsi="Times New Roman"/>
          <w:b/>
          <w:bCs/>
          <w:color w:val="000000"/>
          <w:sz w:val="48"/>
          <w:szCs w:val="48"/>
        </w:rPr>
        <w:t xml:space="preserve"> </w:t>
      </w:r>
      <w:r w:rsidRPr="00FE57A1">
        <w:rPr>
          <w:rFonts w:ascii="Times New Roman" w:eastAsia="Times New Roman" w:hAnsi="Times New Roman"/>
          <w:b/>
          <w:bCs/>
          <w:color w:val="000000"/>
          <w:sz w:val="48"/>
          <w:szCs w:val="48"/>
          <w:lang w:val="vi-VN"/>
        </w:rPr>
        <w:t>6 thành viên</w:t>
      </w:r>
    </w:p>
    <w:p w14:paraId="64FBBD71" w14:textId="77777777" w:rsidR="00B70D96" w:rsidRPr="00FE57A1" w:rsidRDefault="00B70D96">
      <w:pPr>
        <w:rPr>
          <w:rFonts w:ascii="Times New Roman" w:eastAsia="Times New Roman" w:hAnsi="Times New Roman"/>
          <w:b/>
          <w:bCs/>
          <w:color w:val="000000"/>
          <w:sz w:val="32"/>
          <w:szCs w:val="32"/>
          <w:lang w:val="vi-VN"/>
        </w:rPr>
      </w:pPr>
    </w:p>
    <w:tbl>
      <w:tblPr>
        <w:tblStyle w:val="TableGrid"/>
        <w:tblW w:w="10762" w:type="dxa"/>
        <w:tblLook w:val="04A0" w:firstRow="1" w:lastRow="0" w:firstColumn="1" w:lastColumn="0" w:noHBand="0" w:noVBand="1"/>
      </w:tblPr>
      <w:tblGrid>
        <w:gridCol w:w="587"/>
        <w:gridCol w:w="1176"/>
        <w:gridCol w:w="2688"/>
        <w:gridCol w:w="1384"/>
        <w:gridCol w:w="1431"/>
        <w:gridCol w:w="3496"/>
      </w:tblGrid>
      <w:tr w:rsidR="00E63B97" w14:paraId="04028526" w14:textId="65AC9350" w:rsidTr="00E63B97">
        <w:trPr>
          <w:trHeight w:val="839"/>
        </w:trPr>
        <w:tc>
          <w:tcPr>
            <w:tcW w:w="591" w:type="dxa"/>
            <w:vAlign w:val="center"/>
          </w:tcPr>
          <w:p w14:paraId="7FE3410A" w14:textId="78A5FC8F" w:rsidR="00E63B97" w:rsidRPr="00E63B97" w:rsidRDefault="00E63B97" w:rsidP="00E63B97">
            <w:pPr>
              <w:jc w:val="cente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lang w:val="vi-VN"/>
              </w:rPr>
              <w:t>TT</w:t>
            </w:r>
          </w:p>
        </w:tc>
        <w:tc>
          <w:tcPr>
            <w:tcW w:w="964" w:type="dxa"/>
            <w:vAlign w:val="center"/>
          </w:tcPr>
          <w:p w14:paraId="1A0E0333" w14:textId="34035BBD" w:rsidR="00E63B97" w:rsidRPr="00E63B97" w:rsidRDefault="00E63B97" w:rsidP="00E63B97">
            <w:pPr>
              <w:jc w:val="cente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lang w:val="vi-VN"/>
              </w:rPr>
              <w:t>MSSV</w:t>
            </w:r>
          </w:p>
        </w:tc>
        <w:tc>
          <w:tcPr>
            <w:tcW w:w="2835" w:type="dxa"/>
            <w:vAlign w:val="center"/>
          </w:tcPr>
          <w:p w14:paraId="269D84F5" w14:textId="54279A96" w:rsidR="00E63B97" w:rsidRPr="00E63B97" w:rsidRDefault="00E63B97" w:rsidP="00E63B97">
            <w:pPr>
              <w:jc w:val="cente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HỌ</w:t>
            </w:r>
            <w:r w:rsidRPr="00E63B97">
              <w:rPr>
                <w:rFonts w:ascii="Times New Roman" w:eastAsia="Times New Roman" w:hAnsi="Times New Roman"/>
                <w:b/>
                <w:bCs/>
                <w:color w:val="000000"/>
                <w:sz w:val="24"/>
                <w:szCs w:val="24"/>
                <w:lang w:val="vi-VN"/>
              </w:rPr>
              <w:t xml:space="preserve"> VÀ TÊN</w:t>
            </w:r>
          </w:p>
        </w:tc>
        <w:tc>
          <w:tcPr>
            <w:tcW w:w="1391" w:type="dxa"/>
            <w:vAlign w:val="center"/>
          </w:tcPr>
          <w:p w14:paraId="0E38A9B7" w14:textId="3DD9AB44" w:rsidR="00E63B97" w:rsidRPr="00E63B97" w:rsidRDefault="00E63B97" w:rsidP="00E63B97">
            <w:pPr>
              <w:jc w:val="cente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NGÀY</w:t>
            </w:r>
            <w:r w:rsidRPr="00E63B97">
              <w:rPr>
                <w:rFonts w:ascii="Times New Roman" w:eastAsia="Times New Roman" w:hAnsi="Times New Roman"/>
                <w:b/>
                <w:bCs/>
                <w:color w:val="000000"/>
                <w:sz w:val="24"/>
                <w:szCs w:val="24"/>
                <w:lang w:val="vi-VN"/>
              </w:rPr>
              <w:t xml:space="preserve"> SINH</w:t>
            </w:r>
          </w:p>
        </w:tc>
        <w:tc>
          <w:tcPr>
            <w:tcW w:w="1445" w:type="dxa"/>
            <w:vAlign w:val="center"/>
          </w:tcPr>
          <w:p w14:paraId="54A191C6" w14:textId="343C73F1"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LỚP</w:t>
            </w:r>
          </w:p>
        </w:tc>
        <w:tc>
          <w:tcPr>
            <w:tcW w:w="3536" w:type="dxa"/>
            <w:vAlign w:val="center"/>
          </w:tcPr>
          <w:p w14:paraId="289C5355" w14:textId="55C9E50C"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EMAIL</w:t>
            </w:r>
          </w:p>
        </w:tc>
      </w:tr>
      <w:tr w:rsidR="00E63B97" w14:paraId="660E1632" w14:textId="1035B39B" w:rsidTr="00E63B97">
        <w:trPr>
          <w:trHeight w:val="839"/>
        </w:trPr>
        <w:tc>
          <w:tcPr>
            <w:tcW w:w="591" w:type="dxa"/>
            <w:vAlign w:val="center"/>
          </w:tcPr>
          <w:p w14:paraId="58BBBCBC" w14:textId="77777777"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1</w:t>
            </w:r>
          </w:p>
          <w:p w14:paraId="47066048" w14:textId="4E0CB655" w:rsidR="00E63B97" w:rsidRPr="00E63B97" w:rsidRDefault="00E63B97" w:rsidP="00E63B97">
            <w:pPr>
              <w:jc w:val="center"/>
              <w:rPr>
                <w:rFonts w:ascii="Times New Roman" w:eastAsia="Times New Roman" w:hAnsi="Times New Roman"/>
                <w:b/>
                <w:bCs/>
                <w:color w:val="000000"/>
                <w:sz w:val="24"/>
                <w:szCs w:val="24"/>
              </w:rPr>
            </w:pPr>
          </w:p>
        </w:tc>
        <w:tc>
          <w:tcPr>
            <w:tcW w:w="964" w:type="dxa"/>
            <w:vAlign w:val="center"/>
          </w:tcPr>
          <w:p w14:paraId="4A7FFB7D" w14:textId="4C43259A"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63130008</w:t>
            </w:r>
          </w:p>
        </w:tc>
        <w:tc>
          <w:tcPr>
            <w:tcW w:w="2835" w:type="dxa"/>
            <w:vAlign w:val="center"/>
          </w:tcPr>
          <w:p w14:paraId="2ADFC826" w14:textId="0F52E21E"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Nguyễn</w:t>
            </w:r>
            <w:r w:rsidRPr="00E63B97">
              <w:rPr>
                <w:rFonts w:ascii="Times New Roman" w:eastAsia="Times New Roman" w:hAnsi="Times New Roman"/>
                <w:b/>
                <w:bCs/>
                <w:color w:val="000000"/>
                <w:sz w:val="24"/>
                <w:szCs w:val="24"/>
                <w:lang w:val="vi-VN"/>
              </w:rPr>
              <w:t xml:space="preserve"> Hoàng An</w:t>
            </w:r>
          </w:p>
        </w:tc>
        <w:tc>
          <w:tcPr>
            <w:tcW w:w="1391" w:type="dxa"/>
            <w:vAlign w:val="center"/>
          </w:tcPr>
          <w:p w14:paraId="01A3B392" w14:textId="6CE85FDD" w:rsidR="00E63B97" w:rsidRPr="00E63B97" w:rsidRDefault="00E63B97" w:rsidP="00E63B97">
            <w:pPr>
              <w:jc w:val="cente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31</w:t>
            </w:r>
            <w:r w:rsidRPr="00E63B97">
              <w:rPr>
                <w:rFonts w:ascii="Times New Roman" w:eastAsia="Times New Roman" w:hAnsi="Times New Roman"/>
                <w:b/>
                <w:bCs/>
                <w:color w:val="000000"/>
                <w:sz w:val="24"/>
                <w:szCs w:val="24"/>
                <w:lang w:val="vi-VN"/>
              </w:rPr>
              <w:t>/10/2003</w:t>
            </w:r>
          </w:p>
        </w:tc>
        <w:tc>
          <w:tcPr>
            <w:tcW w:w="1445" w:type="dxa"/>
            <w:vAlign w:val="center"/>
          </w:tcPr>
          <w:p w14:paraId="325C8B96" w14:textId="2ED377B2" w:rsidR="00E63B97" w:rsidRPr="00E63B97" w:rsidRDefault="00E63B97" w:rsidP="00E63B97">
            <w:pP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63NNA1</w:t>
            </w:r>
          </w:p>
        </w:tc>
        <w:tc>
          <w:tcPr>
            <w:tcW w:w="3536" w:type="dxa"/>
            <w:vAlign w:val="center"/>
          </w:tcPr>
          <w:p w14:paraId="7737FEF9" w14:textId="55622CC6" w:rsidR="00E63B97" w:rsidRPr="00E63B97" w:rsidRDefault="00E63B97" w:rsidP="00E63B97">
            <w:pP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an.nh.63nna@ntu.edu.vn</w:t>
            </w:r>
          </w:p>
        </w:tc>
      </w:tr>
      <w:tr w:rsidR="00E63B97" w14:paraId="0D3BD4B5" w14:textId="3A3D831B" w:rsidTr="00E63B97">
        <w:trPr>
          <w:trHeight w:val="839"/>
        </w:trPr>
        <w:tc>
          <w:tcPr>
            <w:tcW w:w="591" w:type="dxa"/>
            <w:vAlign w:val="center"/>
          </w:tcPr>
          <w:p w14:paraId="1046A382" w14:textId="606473E5"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2</w:t>
            </w:r>
          </w:p>
        </w:tc>
        <w:tc>
          <w:tcPr>
            <w:tcW w:w="964" w:type="dxa"/>
            <w:vAlign w:val="center"/>
          </w:tcPr>
          <w:p w14:paraId="6FBAA39F" w14:textId="5AA8941B"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63133381</w:t>
            </w:r>
          </w:p>
        </w:tc>
        <w:tc>
          <w:tcPr>
            <w:tcW w:w="2835" w:type="dxa"/>
            <w:vAlign w:val="center"/>
          </w:tcPr>
          <w:p w14:paraId="6623FA07" w14:textId="1C1D1B04"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Ngô</w:t>
            </w:r>
            <w:r w:rsidRPr="00E63B97">
              <w:rPr>
                <w:rFonts w:ascii="Times New Roman" w:eastAsia="Times New Roman" w:hAnsi="Times New Roman"/>
                <w:b/>
                <w:bCs/>
                <w:color w:val="000000"/>
                <w:sz w:val="24"/>
                <w:szCs w:val="24"/>
                <w:lang w:val="vi-VN"/>
              </w:rPr>
              <w:t xml:space="preserve"> Thái Minh An</w:t>
            </w:r>
          </w:p>
        </w:tc>
        <w:tc>
          <w:tcPr>
            <w:tcW w:w="1391" w:type="dxa"/>
            <w:vAlign w:val="center"/>
          </w:tcPr>
          <w:p w14:paraId="4A59C87F" w14:textId="28514BED" w:rsidR="00E63B97" w:rsidRPr="00E63B97" w:rsidRDefault="00E63B97" w:rsidP="00E63B97">
            <w:pPr>
              <w:jc w:val="center"/>
              <w:rPr>
                <w:rFonts w:ascii="Times New Roman" w:eastAsia="Times New Roman" w:hAnsi="Times New Roman"/>
                <w:b/>
                <w:bCs/>
                <w:color w:val="000000"/>
                <w:sz w:val="24"/>
                <w:szCs w:val="24"/>
                <w:lang w:val="vi-VN"/>
              </w:rPr>
            </w:pPr>
            <w:r>
              <w:rPr>
                <w:rFonts w:ascii="Times New Roman" w:eastAsia="Times New Roman" w:hAnsi="Times New Roman"/>
                <w:b/>
                <w:bCs/>
                <w:color w:val="000000"/>
                <w:sz w:val="24"/>
                <w:szCs w:val="24"/>
              </w:rPr>
              <w:t>28</w:t>
            </w:r>
            <w:r>
              <w:rPr>
                <w:rFonts w:ascii="Times New Roman" w:eastAsia="Times New Roman" w:hAnsi="Times New Roman"/>
                <w:b/>
                <w:bCs/>
                <w:color w:val="000000"/>
                <w:sz w:val="24"/>
                <w:szCs w:val="24"/>
                <w:lang w:val="vi-VN"/>
              </w:rPr>
              <w:t>/06/2003</w:t>
            </w:r>
          </w:p>
        </w:tc>
        <w:tc>
          <w:tcPr>
            <w:tcW w:w="1445" w:type="dxa"/>
            <w:vAlign w:val="center"/>
          </w:tcPr>
          <w:p w14:paraId="4548113A" w14:textId="002C9B98" w:rsidR="00E63B97" w:rsidRPr="00E63B97" w:rsidRDefault="00E63B97" w:rsidP="00E63B97">
            <w:pP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63NNA2</w:t>
            </w:r>
          </w:p>
        </w:tc>
        <w:tc>
          <w:tcPr>
            <w:tcW w:w="3536" w:type="dxa"/>
            <w:vAlign w:val="center"/>
          </w:tcPr>
          <w:p w14:paraId="64DB64F8" w14:textId="2363C34C"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an</w:t>
            </w:r>
            <w:r w:rsidRPr="00E63B97">
              <w:rPr>
                <w:rFonts w:ascii="Times New Roman" w:eastAsia="Times New Roman" w:hAnsi="Times New Roman"/>
                <w:b/>
                <w:bCs/>
                <w:color w:val="000000"/>
                <w:sz w:val="24"/>
                <w:szCs w:val="24"/>
                <w:lang w:val="vi-VN"/>
              </w:rPr>
              <w:t>.ntm.63nna@ntu.edu.vn</w:t>
            </w:r>
          </w:p>
        </w:tc>
      </w:tr>
      <w:tr w:rsidR="00E63B97" w14:paraId="2FD8D229" w14:textId="4FBD66D8" w:rsidTr="00E63B97">
        <w:trPr>
          <w:trHeight w:val="885"/>
        </w:trPr>
        <w:tc>
          <w:tcPr>
            <w:tcW w:w="591" w:type="dxa"/>
            <w:vAlign w:val="center"/>
          </w:tcPr>
          <w:p w14:paraId="46DB632D" w14:textId="332069BF"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3</w:t>
            </w:r>
          </w:p>
        </w:tc>
        <w:tc>
          <w:tcPr>
            <w:tcW w:w="964" w:type="dxa"/>
            <w:vAlign w:val="center"/>
          </w:tcPr>
          <w:p w14:paraId="4B5BE863" w14:textId="00FB6196"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63130055</w:t>
            </w:r>
          </w:p>
        </w:tc>
        <w:tc>
          <w:tcPr>
            <w:tcW w:w="2835" w:type="dxa"/>
            <w:vAlign w:val="center"/>
          </w:tcPr>
          <w:p w14:paraId="1FEF067E" w14:textId="47669A62"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Nguyễn</w:t>
            </w:r>
            <w:r w:rsidRPr="00E63B97">
              <w:rPr>
                <w:rFonts w:ascii="Times New Roman" w:eastAsia="Times New Roman" w:hAnsi="Times New Roman"/>
                <w:b/>
                <w:bCs/>
                <w:color w:val="000000"/>
                <w:sz w:val="24"/>
                <w:szCs w:val="24"/>
                <w:lang w:val="vi-VN"/>
              </w:rPr>
              <w:t xml:space="preserve"> Thị Vân Anh</w:t>
            </w:r>
          </w:p>
        </w:tc>
        <w:tc>
          <w:tcPr>
            <w:tcW w:w="1391" w:type="dxa"/>
            <w:vAlign w:val="center"/>
          </w:tcPr>
          <w:p w14:paraId="135CDD6A" w14:textId="18202A5C" w:rsidR="00E63B97" w:rsidRPr="00284A56" w:rsidRDefault="00284A56" w:rsidP="00E63B97">
            <w:pPr>
              <w:jc w:val="center"/>
              <w:rPr>
                <w:rFonts w:ascii="Times New Roman" w:eastAsia="Times New Roman" w:hAnsi="Times New Roman"/>
                <w:b/>
                <w:bCs/>
                <w:color w:val="000000"/>
                <w:sz w:val="24"/>
                <w:szCs w:val="24"/>
                <w:lang w:val="vi-VN"/>
              </w:rPr>
            </w:pPr>
            <w:r>
              <w:rPr>
                <w:rFonts w:ascii="Times New Roman" w:eastAsia="Times New Roman" w:hAnsi="Times New Roman"/>
                <w:b/>
                <w:bCs/>
                <w:color w:val="000000"/>
                <w:sz w:val="24"/>
                <w:szCs w:val="24"/>
              </w:rPr>
              <w:t>13</w:t>
            </w:r>
            <w:r>
              <w:rPr>
                <w:rFonts w:ascii="Times New Roman" w:eastAsia="Times New Roman" w:hAnsi="Times New Roman"/>
                <w:b/>
                <w:bCs/>
                <w:color w:val="000000"/>
                <w:sz w:val="24"/>
                <w:szCs w:val="24"/>
                <w:lang w:val="vi-VN"/>
              </w:rPr>
              <w:t>/09/2003</w:t>
            </w:r>
          </w:p>
        </w:tc>
        <w:tc>
          <w:tcPr>
            <w:tcW w:w="1445" w:type="dxa"/>
            <w:vAlign w:val="center"/>
          </w:tcPr>
          <w:p w14:paraId="6D7EB8DE" w14:textId="716D90E7" w:rsidR="00E63B97" w:rsidRPr="00E63B97" w:rsidRDefault="00E63B97" w:rsidP="00E63B97">
            <w:pP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63NNA1</w:t>
            </w:r>
          </w:p>
        </w:tc>
        <w:tc>
          <w:tcPr>
            <w:tcW w:w="3536" w:type="dxa"/>
            <w:vAlign w:val="center"/>
          </w:tcPr>
          <w:p w14:paraId="301F43C3" w14:textId="78C9B702"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anh.ntv.63nna</w:t>
            </w:r>
            <w:r w:rsidRPr="00E63B97">
              <w:rPr>
                <w:rFonts w:ascii="Times New Roman" w:eastAsia="Times New Roman" w:hAnsi="Times New Roman"/>
                <w:b/>
                <w:bCs/>
                <w:color w:val="000000"/>
                <w:sz w:val="24"/>
                <w:szCs w:val="24"/>
                <w:lang w:val="vi-VN"/>
              </w:rPr>
              <w:t>@ntu.edu.vn</w:t>
            </w:r>
          </w:p>
        </w:tc>
      </w:tr>
      <w:tr w:rsidR="00E63B97" w14:paraId="1C056434" w14:textId="3A775AC5" w:rsidTr="00E63B97">
        <w:trPr>
          <w:trHeight w:val="839"/>
        </w:trPr>
        <w:tc>
          <w:tcPr>
            <w:tcW w:w="591" w:type="dxa"/>
            <w:vAlign w:val="center"/>
          </w:tcPr>
          <w:p w14:paraId="5081A86D" w14:textId="34C89813"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4</w:t>
            </w:r>
          </w:p>
        </w:tc>
        <w:tc>
          <w:tcPr>
            <w:tcW w:w="964" w:type="dxa"/>
            <w:vAlign w:val="center"/>
          </w:tcPr>
          <w:p w14:paraId="2C034630" w14:textId="69788B37"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63130064</w:t>
            </w:r>
          </w:p>
        </w:tc>
        <w:tc>
          <w:tcPr>
            <w:tcW w:w="2835" w:type="dxa"/>
            <w:vAlign w:val="center"/>
          </w:tcPr>
          <w:p w14:paraId="14A86A5E" w14:textId="4D12D437"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Trần</w:t>
            </w:r>
            <w:r w:rsidRPr="00E63B97">
              <w:rPr>
                <w:rFonts w:ascii="Times New Roman" w:eastAsia="Times New Roman" w:hAnsi="Times New Roman"/>
                <w:b/>
                <w:bCs/>
                <w:color w:val="000000"/>
                <w:sz w:val="24"/>
                <w:szCs w:val="24"/>
                <w:lang w:val="vi-VN"/>
              </w:rPr>
              <w:t xml:space="preserve"> Diệu Anh</w:t>
            </w:r>
          </w:p>
        </w:tc>
        <w:tc>
          <w:tcPr>
            <w:tcW w:w="1391" w:type="dxa"/>
            <w:vAlign w:val="center"/>
          </w:tcPr>
          <w:p w14:paraId="5A632898" w14:textId="28B124EB" w:rsidR="00E63B97" w:rsidRPr="00E63B97" w:rsidRDefault="00E63B97" w:rsidP="00E63B97">
            <w:pPr>
              <w:jc w:val="cente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24</w:t>
            </w:r>
            <w:r w:rsidRPr="00E63B97">
              <w:rPr>
                <w:rFonts w:ascii="Times New Roman" w:eastAsia="Times New Roman" w:hAnsi="Times New Roman"/>
                <w:b/>
                <w:bCs/>
                <w:color w:val="000000"/>
                <w:sz w:val="24"/>
                <w:szCs w:val="24"/>
                <w:lang w:val="vi-VN"/>
              </w:rPr>
              <w:t>/7/2003</w:t>
            </w:r>
          </w:p>
        </w:tc>
        <w:tc>
          <w:tcPr>
            <w:tcW w:w="1445" w:type="dxa"/>
            <w:vAlign w:val="center"/>
          </w:tcPr>
          <w:p w14:paraId="2348D889" w14:textId="6CA6E9C5" w:rsidR="00E63B97" w:rsidRPr="00E63B97" w:rsidRDefault="00E63B97" w:rsidP="00E63B97">
            <w:pP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63NNA2</w:t>
            </w:r>
          </w:p>
        </w:tc>
        <w:tc>
          <w:tcPr>
            <w:tcW w:w="3536" w:type="dxa"/>
            <w:vAlign w:val="center"/>
          </w:tcPr>
          <w:p w14:paraId="0FE2039F" w14:textId="31870147" w:rsidR="00E63B97" w:rsidRPr="00E63B97" w:rsidRDefault="00E63B97" w:rsidP="00E63B97">
            <w:pP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anh.td.63nna@ntu.edu.vn</w:t>
            </w:r>
          </w:p>
        </w:tc>
      </w:tr>
      <w:tr w:rsidR="00E63B97" w14:paraId="1403783C" w14:textId="6CB1AC3F" w:rsidTr="00E63B97">
        <w:trPr>
          <w:trHeight w:val="839"/>
        </w:trPr>
        <w:tc>
          <w:tcPr>
            <w:tcW w:w="591" w:type="dxa"/>
            <w:vAlign w:val="center"/>
          </w:tcPr>
          <w:p w14:paraId="133E3611" w14:textId="5ED93146"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5</w:t>
            </w:r>
          </w:p>
        </w:tc>
        <w:tc>
          <w:tcPr>
            <w:tcW w:w="964" w:type="dxa"/>
            <w:vAlign w:val="center"/>
          </w:tcPr>
          <w:p w14:paraId="15E1E061" w14:textId="19274992"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63130099</w:t>
            </w:r>
          </w:p>
        </w:tc>
        <w:tc>
          <w:tcPr>
            <w:tcW w:w="2835" w:type="dxa"/>
            <w:vAlign w:val="center"/>
          </w:tcPr>
          <w:p w14:paraId="1569B9A4" w14:textId="752EFED4"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Nguyễn</w:t>
            </w:r>
            <w:r w:rsidRPr="00E63B97">
              <w:rPr>
                <w:rFonts w:ascii="Times New Roman" w:eastAsia="Times New Roman" w:hAnsi="Times New Roman"/>
                <w:b/>
                <w:bCs/>
                <w:color w:val="000000"/>
                <w:sz w:val="24"/>
                <w:szCs w:val="24"/>
                <w:lang w:val="vi-VN"/>
              </w:rPr>
              <w:t xml:space="preserve"> Thị Ngọc Bích</w:t>
            </w:r>
          </w:p>
        </w:tc>
        <w:tc>
          <w:tcPr>
            <w:tcW w:w="1391" w:type="dxa"/>
            <w:vAlign w:val="center"/>
          </w:tcPr>
          <w:p w14:paraId="484B5376" w14:textId="59E264C5" w:rsidR="00E63B97" w:rsidRPr="00284A56" w:rsidRDefault="00284A56" w:rsidP="00E63B97">
            <w:pPr>
              <w:jc w:val="center"/>
              <w:rPr>
                <w:rFonts w:ascii="Times New Roman" w:eastAsia="Times New Roman" w:hAnsi="Times New Roman"/>
                <w:b/>
                <w:bCs/>
                <w:color w:val="000000"/>
                <w:sz w:val="24"/>
                <w:szCs w:val="24"/>
                <w:lang w:val="vi-VN"/>
              </w:rPr>
            </w:pPr>
            <w:r>
              <w:rPr>
                <w:rFonts w:ascii="Times New Roman" w:eastAsia="Times New Roman" w:hAnsi="Times New Roman"/>
                <w:b/>
                <w:bCs/>
                <w:color w:val="000000"/>
                <w:sz w:val="24"/>
                <w:szCs w:val="24"/>
              </w:rPr>
              <w:t>28</w:t>
            </w:r>
            <w:r>
              <w:rPr>
                <w:rFonts w:ascii="Times New Roman" w:eastAsia="Times New Roman" w:hAnsi="Times New Roman"/>
                <w:b/>
                <w:bCs/>
                <w:color w:val="000000"/>
                <w:sz w:val="24"/>
                <w:szCs w:val="24"/>
                <w:lang w:val="vi-VN"/>
              </w:rPr>
              <w:t>/11/2003</w:t>
            </w:r>
          </w:p>
        </w:tc>
        <w:tc>
          <w:tcPr>
            <w:tcW w:w="1445" w:type="dxa"/>
            <w:vAlign w:val="center"/>
          </w:tcPr>
          <w:p w14:paraId="0C9C3B22" w14:textId="725301E3" w:rsidR="00E63B97" w:rsidRPr="00E63B97" w:rsidRDefault="00A32757" w:rsidP="00E63B97">
            <w:pP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63KT2</w:t>
            </w:r>
          </w:p>
        </w:tc>
        <w:tc>
          <w:tcPr>
            <w:tcW w:w="3536" w:type="dxa"/>
            <w:vAlign w:val="center"/>
          </w:tcPr>
          <w:p w14:paraId="7729E3A5" w14:textId="3CA7CE25" w:rsidR="00E63B97" w:rsidRPr="00E63B97" w:rsidRDefault="00E63B97" w:rsidP="00E63B97">
            <w:pP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bich.ntn.63kt@ntu.edu.vn</w:t>
            </w:r>
          </w:p>
        </w:tc>
      </w:tr>
      <w:tr w:rsidR="00E63B97" w14:paraId="327F9D89" w14:textId="1D0F2D66" w:rsidTr="00E63B97">
        <w:trPr>
          <w:trHeight w:val="839"/>
        </w:trPr>
        <w:tc>
          <w:tcPr>
            <w:tcW w:w="591" w:type="dxa"/>
            <w:vAlign w:val="center"/>
          </w:tcPr>
          <w:p w14:paraId="06B4A1DC" w14:textId="29CA472D"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w:t>
            </w:r>
          </w:p>
        </w:tc>
        <w:tc>
          <w:tcPr>
            <w:tcW w:w="964" w:type="dxa"/>
            <w:vAlign w:val="center"/>
          </w:tcPr>
          <w:p w14:paraId="64285D5A" w14:textId="54ACDD5A" w:rsidR="00E63B97" w:rsidRPr="00E63B97" w:rsidRDefault="00E63B97" w:rsidP="00E63B97">
            <w:pPr>
              <w:jc w:val="cente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63131866</w:t>
            </w:r>
          </w:p>
        </w:tc>
        <w:tc>
          <w:tcPr>
            <w:tcW w:w="2835" w:type="dxa"/>
            <w:vAlign w:val="center"/>
          </w:tcPr>
          <w:p w14:paraId="7B923170" w14:textId="455F81A1"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Ngô</w:t>
            </w:r>
            <w:r w:rsidRPr="00E63B97">
              <w:rPr>
                <w:rFonts w:ascii="Times New Roman" w:eastAsia="Times New Roman" w:hAnsi="Times New Roman"/>
                <w:b/>
                <w:bCs/>
                <w:color w:val="000000"/>
                <w:sz w:val="24"/>
                <w:szCs w:val="24"/>
                <w:lang w:val="vi-VN"/>
              </w:rPr>
              <w:t xml:space="preserve"> Tấn Cảnh</w:t>
            </w:r>
          </w:p>
        </w:tc>
        <w:tc>
          <w:tcPr>
            <w:tcW w:w="1391" w:type="dxa"/>
            <w:vAlign w:val="center"/>
          </w:tcPr>
          <w:p w14:paraId="4AFFB73C" w14:textId="1DEE074D" w:rsidR="00E63B97" w:rsidRPr="00E63B97" w:rsidRDefault="00E63B97" w:rsidP="00E63B97">
            <w:pPr>
              <w:jc w:val="center"/>
              <w:rPr>
                <w:rFonts w:ascii="Times New Roman" w:eastAsia="Times New Roman" w:hAnsi="Times New Roman"/>
                <w:b/>
                <w:bCs/>
                <w:color w:val="000000"/>
                <w:sz w:val="24"/>
                <w:szCs w:val="24"/>
                <w:lang w:val="vi-VN"/>
              </w:rPr>
            </w:pPr>
            <w:r>
              <w:rPr>
                <w:rFonts w:ascii="Times New Roman" w:eastAsia="Times New Roman" w:hAnsi="Times New Roman"/>
                <w:b/>
                <w:bCs/>
                <w:color w:val="000000"/>
                <w:sz w:val="24"/>
                <w:szCs w:val="24"/>
              </w:rPr>
              <w:t>10</w:t>
            </w:r>
            <w:r>
              <w:rPr>
                <w:rFonts w:ascii="Times New Roman" w:eastAsia="Times New Roman" w:hAnsi="Times New Roman"/>
                <w:b/>
                <w:bCs/>
                <w:color w:val="000000"/>
                <w:sz w:val="24"/>
                <w:szCs w:val="24"/>
                <w:lang w:val="vi-VN"/>
              </w:rPr>
              <w:t>/10/2003</w:t>
            </w:r>
          </w:p>
        </w:tc>
        <w:tc>
          <w:tcPr>
            <w:tcW w:w="1445" w:type="dxa"/>
            <w:vAlign w:val="center"/>
          </w:tcPr>
          <w:p w14:paraId="5A6E6C9F" w14:textId="0CCDB75A" w:rsidR="00E63B97" w:rsidRPr="00E63B97" w:rsidRDefault="00E63B97" w:rsidP="00E63B97">
            <w:pPr>
              <w:rPr>
                <w:rFonts w:ascii="Times New Roman" w:eastAsia="Times New Roman" w:hAnsi="Times New Roman"/>
                <w:b/>
                <w:bCs/>
                <w:color w:val="000000"/>
                <w:sz w:val="24"/>
                <w:szCs w:val="24"/>
              </w:rPr>
            </w:pPr>
            <w:r w:rsidRPr="00E63B97">
              <w:rPr>
                <w:rFonts w:ascii="Times New Roman" w:eastAsia="Times New Roman" w:hAnsi="Times New Roman"/>
                <w:b/>
                <w:bCs/>
                <w:color w:val="000000"/>
                <w:sz w:val="24"/>
                <w:szCs w:val="24"/>
              </w:rPr>
              <w:t>63CNOT3</w:t>
            </w:r>
          </w:p>
        </w:tc>
        <w:tc>
          <w:tcPr>
            <w:tcW w:w="3536" w:type="dxa"/>
            <w:vAlign w:val="center"/>
          </w:tcPr>
          <w:p w14:paraId="6A4D70A7" w14:textId="60954B16" w:rsidR="00E63B97" w:rsidRPr="00E63B97" w:rsidRDefault="00E63B97" w:rsidP="00E63B97">
            <w:pPr>
              <w:rPr>
                <w:rFonts w:ascii="Times New Roman" w:eastAsia="Times New Roman" w:hAnsi="Times New Roman"/>
                <w:b/>
                <w:bCs/>
                <w:color w:val="000000"/>
                <w:sz w:val="24"/>
                <w:szCs w:val="24"/>
                <w:lang w:val="vi-VN"/>
              </w:rPr>
            </w:pPr>
            <w:r w:rsidRPr="00E63B97">
              <w:rPr>
                <w:rFonts w:ascii="Times New Roman" w:eastAsia="Times New Roman" w:hAnsi="Times New Roman"/>
                <w:b/>
                <w:bCs/>
                <w:color w:val="000000"/>
                <w:sz w:val="24"/>
                <w:szCs w:val="24"/>
              </w:rPr>
              <w:t>canh</w:t>
            </w:r>
            <w:r w:rsidRPr="00E63B97">
              <w:rPr>
                <w:rFonts w:ascii="Times New Roman" w:eastAsia="Times New Roman" w:hAnsi="Times New Roman"/>
                <w:b/>
                <w:bCs/>
                <w:color w:val="000000"/>
                <w:sz w:val="24"/>
                <w:szCs w:val="24"/>
                <w:lang w:val="vi-VN"/>
              </w:rPr>
              <w:t>.nt.63cnot@ntu.edu.vn</w:t>
            </w:r>
          </w:p>
        </w:tc>
      </w:tr>
    </w:tbl>
    <w:p w14:paraId="75E14F04" w14:textId="7CC2F23D" w:rsidR="00FE57A1" w:rsidRDefault="00FE57A1">
      <w:pPr>
        <w:rPr>
          <w:rFonts w:ascii="Times New Roman" w:eastAsia="Times New Roman" w:hAnsi="Times New Roman"/>
          <w:b/>
          <w:bCs/>
          <w:color w:val="000000"/>
          <w:sz w:val="32"/>
          <w:szCs w:val="32"/>
        </w:rPr>
      </w:pPr>
    </w:p>
    <w:p w14:paraId="31A8A693" w14:textId="77777777" w:rsidR="00FE57A1" w:rsidRDefault="00FE57A1">
      <w:pPr>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br w:type="page"/>
      </w:r>
    </w:p>
    <w:p w14:paraId="6AB338CF" w14:textId="08153BED"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lastRenderedPageBreak/>
        <w:t>Phần 1: Luận điểm diễn dịch và luận điểm quy nạp</w:t>
      </w:r>
    </w:p>
    <w:p w14:paraId="78974712" w14:textId="77777777" w:rsidR="000A758C" w:rsidRPr="00D82C78" w:rsidRDefault="000A758C" w:rsidP="00857D5F">
      <w:pPr>
        <w:pStyle w:val="ListParagraph"/>
        <w:numPr>
          <w:ilvl w:val="0"/>
          <w:numId w:val="6"/>
        </w:numPr>
        <w:spacing w:after="0" w:line="240" w:lineRule="auto"/>
        <w:jc w:val="both"/>
        <w:rPr>
          <w:rFonts w:ascii="Times New Roman" w:eastAsia="Times New Roman" w:hAnsi="Times New Roman"/>
          <w:b/>
          <w:bCs/>
          <w:color w:val="000000"/>
          <w:sz w:val="24"/>
          <w:szCs w:val="24"/>
        </w:rPr>
      </w:pPr>
      <w:r w:rsidRPr="00D82C78">
        <w:rPr>
          <w:rFonts w:ascii="Times New Roman" w:eastAsia="Times New Roman" w:hAnsi="Times New Roman"/>
          <w:b/>
          <w:bCs/>
          <w:color w:val="000000"/>
          <w:sz w:val="24"/>
          <w:szCs w:val="24"/>
        </w:rPr>
        <w:t>Phân biệt luận điểm diễn dịch và luận điểm quy nạp.</w:t>
      </w:r>
    </w:p>
    <w:p w14:paraId="5E8E70A1" w14:textId="77777777" w:rsidR="000A758C" w:rsidRPr="00D82C78" w:rsidRDefault="000A758C" w:rsidP="00857D5F">
      <w:pPr>
        <w:spacing w:after="0" w:line="240" w:lineRule="auto"/>
        <w:ind w:left="360"/>
        <w:jc w:val="both"/>
        <w:rPr>
          <w:rFonts w:ascii="Times New Roman" w:eastAsia="Times New Roman" w:hAnsi="Times New Roman"/>
          <w:sz w:val="24"/>
          <w:szCs w:val="24"/>
        </w:rPr>
      </w:pPr>
    </w:p>
    <w:p w14:paraId="1983AA54"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Câu 1:</w:t>
      </w:r>
      <w:r w:rsidRPr="00D82C78">
        <w:rPr>
          <w:rFonts w:ascii="Times New Roman" w:eastAsia="Times New Roman" w:hAnsi="Times New Roman"/>
          <w:color w:val="000000"/>
          <w:sz w:val="24"/>
          <w:szCs w:val="24"/>
        </w:rPr>
        <w:t xml:space="preserve"> Nếu chúng ta không dừng lại để đổ xăng sớm, thì xe sẽ hết xăng. Nếu xe hết xăng, thì chúng ta sẽ đến trễ đám cưới. Do đó, nếu chúng ta không dừng lại để đỗ xăng sớm, thì chúng ta sẽ đến trễ dám cưới.</w:t>
      </w:r>
    </w:p>
    <w:p w14:paraId="6B2A2A2F" w14:textId="77777777" w:rsidR="000A758C" w:rsidRPr="00D82C78" w:rsidRDefault="000A758C" w:rsidP="00857D5F">
      <w:pPr>
        <w:pStyle w:val="ListParagraph"/>
        <w:numPr>
          <w:ilvl w:val="0"/>
          <w:numId w:val="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Đây là luận điểm diễn dịch. Đây là luận điểm tam đoạn giả thuyết dạng luận điểm chuỗi: Nếu A thì B. Nếu B thì C. Do đó, nếu A thì C. Luận điểm có 2 tiền đề và 1 kết luận. </w:t>
      </w:r>
    </w:p>
    <w:p w14:paraId="4BA14CD4" w14:textId="77777777" w:rsidR="000A758C" w:rsidRPr="00D82C78" w:rsidRDefault="000A758C" w:rsidP="00857D5F">
      <w:pPr>
        <w:pStyle w:val="ListParagraph"/>
        <w:spacing w:after="0" w:line="240" w:lineRule="auto"/>
        <w:jc w:val="both"/>
        <w:rPr>
          <w:rFonts w:ascii="Times New Roman" w:eastAsia="Times New Roman" w:hAnsi="Times New Roman"/>
          <w:sz w:val="24"/>
          <w:szCs w:val="24"/>
        </w:rPr>
      </w:pPr>
    </w:p>
    <w:p w14:paraId="060D2F52"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Câu 2:</w:t>
      </w:r>
      <w:r w:rsidRPr="00D82C78">
        <w:rPr>
          <w:rFonts w:ascii="Times New Roman" w:eastAsia="Times New Roman" w:hAnsi="Times New Roman"/>
          <w:color w:val="000000"/>
          <w:sz w:val="24"/>
          <w:szCs w:val="24"/>
        </w:rPr>
        <w:t xml:space="preserve"> Các truyện cổ tích thường nhắc đến một trận lụt lớn, do đó có lẽ trong quá khứ, trái đất đã có những giai đoạn bị lụt lớn.</w:t>
      </w:r>
    </w:p>
    <w:p w14:paraId="42DD0926" w14:textId="77777777" w:rsidR="000A758C" w:rsidRPr="00D82C78" w:rsidRDefault="000A758C" w:rsidP="00857D5F">
      <w:pPr>
        <w:pStyle w:val="ListParagraph"/>
        <w:numPr>
          <w:ilvl w:val="0"/>
          <w:numId w:val="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Là luận điểm quy nạp. Đây là luận điểm từ người/ nguồn uy tín, có thẩm quyền. Nguồn tin uy tín ở đây là truyện cổ tích. Có từ chỉ thị luận điểm quy nạp “có lẽ “(Probably)</w:t>
      </w:r>
    </w:p>
    <w:p w14:paraId="34B4BEA9" w14:textId="77777777" w:rsidR="000A758C" w:rsidRPr="00D82C78" w:rsidRDefault="000A758C" w:rsidP="00857D5F">
      <w:pPr>
        <w:pStyle w:val="ListParagraph"/>
        <w:spacing w:after="0" w:line="240" w:lineRule="auto"/>
        <w:jc w:val="both"/>
        <w:rPr>
          <w:rFonts w:ascii="Times New Roman" w:eastAsia="Times New Roman" w:hAnsi="Times New Roman"/>
          <w:sz w:val="24"/>
          <w:szCs w:val="24"/>
        </w:rPr>
      </w:pPr>
    </w:p>
    <w:p w14:paraId="15033AA8"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Câu 3:</w:t>
      </w:r>
      <w:r w:rsidRPr="00D82C78">
        <w:rPr>
          <w:rFonts w:ascii="Times New Roman" w:eastAsia="Times New Roman" w:hAnsi="Times New Roman"/>
          <w:color w:val="000000"/>
          <w:sz w:val="24"/>
          <w:szCs w:val="24"/>
        </w:rPr>
        <w:t xml:space="preserve"> All dinosaur bones so far discovered have been more than sixty-five million years old. Therefore, probably all dinosaur bones are more than sixty-five million years old.</w:t>
      </w:r>
    </w:p>
    <w:p w14:paraId="37EDE9AB"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i/>
          <w:color w:val="000000"/>
          <w:sz w:val="24"/>
          <w:szCs w:val="24"/>
          <w:u w:val="single"/>
        </w:rPr>
        <w:t>Dịch:</w:t>
      </w:r>
      <w:r w:rsidRPr="00D82C78">
        <w:rPr>
          <w:rFonts w:ascii="Times New Roman" w:eastAsia="Times New Roman" w:hAnsi="Times New Roman"/>
          <w:color w:val="000000"/>
          <w:sz w:val="24"/>
          <w:szCs w:val="24"/>
        </w:rPr>
        <w:t xml:space="preserve"> Tất cả xương khủng long được phát hiện cho đến nay đều đã hơn 65 triệu năm tuổi. Do đó, có lẽ tất cả xương khủng long đều có tuổi đời hơn 65 triệu năm tuổi.</w:t>
      </w:r>
    </w:p>
    <w:p w14:paraId="3D2A0629" w14:textId="77777777" w:rsidR="000A758C" w:rsidRPr="00D82C78" w:rsidRDefault="000A758C" w:rsidP="00857D5F">
      <w:pPr>
        <w:pStyle w:val="ListParagraph"/>
        <w:numPr>
          <w:ilvl w:val="0"/>
          <w:numId w:val="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Là luận điểm quy nạp. Đây là kiểu luận điểm khái quát hóa quy nạp, trong đó một sự khái quát hóa được khẳng định là có thể đúng dựa trên thông tin về một số phần tử của một tập hợp cụ thể. Kết luận:” tất cả xương khủng long đều có tuổi đời hơn 65 triệu năm tuổi” được khẳng định có thể đúng dựa trên Tiền đề: “Tất cả xương khủng long được phát hiện cho đến nay đều đã hơn 65 triệu năm tuổi”. Dựa vào từ chỉ thị: có lẽ (probably). </w:t>
      </w:r>
    </w:p>
    <w:p w14:paraId="103B1FD9" w14:textId="77777777" w:rsidR="000A758C" w:rsidRPr="00D82C78" w:rsidRDefault="000A758C" w:rsidP="00857D5F">
      <w:pPr>
        <w:pStyle w:val="ListParagraph"/>
        <w:spacing w:after="0" w:line="240" w:lineRule="auto"/>
        <w:jc w:val="both"/>
        <w:rPr>
          <w:rFonts w:ascii="Times New Roman" w:eastAsia="Times New Roman" w:hAnsi="Times New Roman"/>
          <w:sz w:val="24"/>
          <w:szCs w:val="24"/>
        </w:rPr>
      </w:pPr>
    </w:p>
    <w:p w14:paraId="47419036"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Câu 4:</w:t>
      </w:r>
      <w:r w:rsidRPr="00D82C78">
        <w:rPr>
          <w:rFonts w:ascii="Times New Roman" w:eastAsia="Times New Roman" w:hAnsi="Times New Roman"/>
          <w:color w:val="000000"/>
          <w:sz w:val="24"/>
          <w:szCs w:val="24"/>
        </w:rPr>
        <w:t xml:space="preserve"> Bình xăng này chỉ cho phép bạn đi được tối đa 500 km.  Hiện nay bình xăng chỉ còn một nửa, do đó chúng ta không thể đi được 300 km.</w:t>
      </w:r>
    </w:p>
    <w:p w14:paraId="3946534A" w14:textId="77777777" w:rsidR="000A758C" w:rsidRPr="00D82C78" w:rsidRDefault="000A758C" w:rsidP="00857D5F">
      <w:pPr>
        <w:pStyle w:val="ListParagraph"/>
        <w:numPr>
          <w:ilvl w:val="0"/>
          <w:numId w:val="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Là luận điểm diễn dịch. Đây là luận điểm dựa vào toán học mà các luận điểm dựa vào toán học nói chung là mô hình của suy luận logic chính xác. Luận điểm này đưa ra tiền đề “bình xăng này chỉ cho phép đi được tối đa 500 km. Hiện nay bình xăng chỉ còn một nửa” tức là khi dùng phép chia thì chiếc xe này chỉ đi được 250 km nữa nên kết luận “chúng ta không thể đi được quá 300km” là chắc chắn đúng. Luận điểm trên có tiền đề đúng dẫn đến kết luận đúng.</w:t>
      </w:r>
    </w:p>
    <w:p w14:paraId="59F61865" w14:textId="77777777" w:rsidR="000A758C" w:rsidRPr="00D82C78" w:rsidRDefault="000A758C" w:rsidP="00857D5F">
      <w:pPr>
        <w:pStyle w:val="ListParagraph"/>
        <w:spacing w:after="0" w:line="240" w:lineRule="auto"/>
        <w:jc w:val="both"/>
        <w:rPr>
          <w:rFonts w:ascii="Times New Roman" w:eastAsia="Times New Roman" w:hAnsi="Times New Roman"/>
          <w:sz w:val="24"/>
          <w:szCs w:val="24"/>
        </w:rPr>
      </w:pPr>
    </w:p>
    <w:p w14:paraId="5112C4B7"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Câu 5:</w:t>
      </w:r>
      <w:r w:rsidRPr="00D82C78">
        <w:rPr>
          <w:rFonts w:ascii="Times New Roman" w:eastAsia="Times New Roman" w:hAnsi="Times New Roman"/>
          <w:color w:val="000000"/>
          <w:sz w:val="24"/>
          <w:szCs w:val="24"/>
        </w:rPr>
        <w:t xml:space="preserve"> Tháng 10 ở miền trung thường bị lũ lụt, do đó tháng 10 sắp đến có lẽ miền trung sẽ bị lũ lụt.</w:t>
      </w:r>
    </w:p>
    <w:p w14:paraId="58117B24" w14:textId="77777777" w:rsidR="000A758C" w:rsidRPr="00D82C78" w:rsidRDefault="000A758C" w:rsidP="00857D5F">
      <w:pPr>
        <w:pStyle w:val="ListParagraph"/>
        <w:numPr>
          <w:ilvl w:val="0"/>
          <w:numId w:val="5"/>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Là luận điểm quy nạp. Đây là luận điểm dự đoán. Dự đoán là một tuyên bố về những gì có thể hoặc sẽ sảy ra trong tương lai. Trong luận điểm dự đoán “tháng 10 sắp đến có lẽ miền trung sẽ bị lũ lụt” được bảo vệ bởi 1 lý do “Tháng 10 ở miền Trung thường bị lũ lụt” và không có gì trong tương lai là hoàn toàn chắc chắn nên luận điểm dự đoán trên là quy nạp. Dựa vào từ chỉ thị: có lẽ (probably).</w:t>
      </w:r>
    </w:p>
    <w:p w14:paraId="31AE0C0A" w14:textId="77777777" w:rsidR="00D445B0" w:rsidRPr="00D82C78" w:rsidRDefault="00D445B0" w:rsidP="00857D5F">
      <w:pPr>
        <w:pStyle w:val="ListParagraph"/>
        <w:spacing w:after="0" w:line="240" w:lineRule="auto"/>
        <w:jc w:val="both"/>
        <w:rPr>
          <w:rFonts w:ascii="Times New Roman" w:eastAsia="Times New Roman" w:hAnsi="Times New Roman"/>
          <w:sz w:val="24"/>
          <w:szCs w:val="24"/>
        </w:rPr>
      </w:pPr>
    </w:p>
    <w:p w14:paraId="7D10AE0D" w14:textId="77777777" w:rsidR="000A758C" w:rsidRPr="00D82C78" w:rsidRDefault="000A758C" w:rsidP="00857D5F">
      <w:pPr>
        <w:pStyle w:val="ListParagraph"/>
        <w:numPr>
          <w:ilvl w:val="0"/>
          <w:numId w:val="6"/>
        </w:numPr>
        <w:spacing w:after="0" w:line="240" w:lineRule="auto"/>
        <w:jc w:val="both"/>
        <w:rPr>
          <w:rFonts w:ascii="Times New Roman" w:eastAsia="Times New Roman" w:hAnsi="Times New Roman"/>
          <w:b/>
          <w:bCs/>
          <w:color w:val="000000"/>
          <w:sz w:val="24"/>
          <w:szCs w:val="24"/>
        </w:rPr>
      </w:pPr>
      <w:r w:rsidRPr="00D82C78">
        <w:rPr>
          <w:rFonts w:ascii="Times New Roman" w:eastAsia="Times New Roman" w:hAnsi="Times New Roman"/>
          <w:b/>
          <w:bCs/>
          <w:color w:val="000000"/>
          <w:sz w:val="24"/>
          <w:szCs w:val="24"/>
        </w:rPr>
        <w:t>Nhận biết mẫu câu luận điểm diễn dịch và luận điểm quy nạp</w:t>
      </w:r>
    </w:p>
    <w:p w14:paraId="03F22170" w14:textId="77777777" w:rsidR="000A758C" w:rsidRPr="00D82C78" w:rsidRDefault="000A758C" w:rsidP="00857D5F">
      <w:pPr>
        <w:pStyle w:val="ListParagraph"/>
        <w:spacing w:after="0" w:line="240" w:lineRule="auto"/>
        <w:jc w:val="both"/>
        <w:rPr>
          <w:rFonts w:ascii="Times New Roman" w:eastAsia="Times New Roman" w:hAnsi="Times New Roman"/>
          <w:sz w:val="24"/>
          <w:szCs w:val="24"/>
        </w:rPr>
      </w:pPr>
    </w:p>
    <w:p w14:paraId="7AF96AC6"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Câu 6:</w:t>
      </w:r>
      <w:r w:rsidRPr="00D82C78">
        <w:rPr>
          <w:rFonts w:ascii="Times New Roman" w:eastAsia="Times New Roman" w:hAnsi="Times New Roman"/>
          <w:color w:val="000000"/>
          <w:sz w:val="24"/>
          <w:szCs w:val="24"/>
        </w:rPr>
        <w:t xml:space="preserve"> Whenever iron is exposed to oxygen and water, its rusts. This iron pipe has been exposed to oxygen and water. Therefore, it will rust.</w:t>
      </w:r>
    </w:p>
    <w:p w14:paraId="4D822AC2"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i/>
          <w:color w:val="000000"/>
          <w:sz w:val="24"/>
          <w:szCs w:val="24"/>
          <w:u w:val="single"/>
        </w:rPr>
        <w:t>Dịch:</w:t>
      </w:r>
      <w:r w:rsidRPr="00D82C78">
        <w:rPr>
          <w:rFonts w:ascii="Times New Roman" w:eastAsia="Times New Roman" w:hAnsi="Times New Roman"/>
          <w:color w:val="000000"/>
          <w:sz w:val="24"/>
          <w:szCs w:val="24"/>
        </w:rPr>
        <w:t xml:space="preserve"> Bất cứ khi nào sắt tiếp xúc với oxy và nước, nó sẽ bị rỉ sét. Ống sắt này đã tiếp xúc với oxy và nước. Do đó, nó sẽ bị rỉ sét.</w:t>
      </w:r>
    </w:p>
    <w:p w14:paraId="15AF45FF" w14:textId="77777777" w:rsidR="000A758C" w:rsidRPr="00D82C78" w:rsidRDefault="000A758C" w:rsidP="00857D5F">
      <w:pPr>
        <w:pStyle w:val="ListParagraph"/>
        <w:numPr>
          <w:ilvl w:val="0"/>
          <w:numId w:val="7"/>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Suy luận diễn dịch. Là tam đoạn luận giả thuyết dạng Modus ponens (Nếu A thì B- A - do đó, B) Mà kiểu modus ponens là mẫu suy luận diễn dịch đáng tin cậy về mặt logic. Tiền đề đúng dẫn đến kết luận đúng.</w:t>
      </w:r>
    </w:p>
    <w:p w14:paraId="001D023C" w14:textId="77777777" w:rsidR="000A758C" w:rsidRPr="00D82C78" w:rsidRDefault="000A758C" w:rsidP="00857D5F">
      <w:pPr>
        <w:spacing w:after="0" w:line="240" w:lineRule="auto"/>
        <w:jc w:val="both"/>
        <w:rPr>
          <w:rFonts w:ascii="Times New Roman" w:eastAsia="Times New Roman" w:hAnsi="Times New Roman"/>
          <w:sz w:val="24"/>
          <w:szCs w:val="24"/>
        </w:rPr>
      </w:pPr>
    </w:p>
    <w:p w14:paraId="73EB6CEB" w14:textId="77777777" w:rsidR="00857D5F"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b/>
          <w:bCs/>
          <w:color w:val="000000"/>
          <w:sz w:val="24"/>
          <w:szCs w:val="24"/>
        </w:rPr>
        <w:t xml:space="preserve">Câu 7: </w:t>
      </w:r>
      <w:r w:rsidRPr="00D82C78">
        <w:rPr>
          <w:rFonts w:ascii="Times New Roman" w:eastAsia="Times New Roman" w:hAnsi="Times New Roman"/>
          <w:color w:val="000000"/>
          <w:sz w:val="24"/>
          <w:szCs w:val="24"/>
        </w:rPr>
        <w:t>Thống kê cho biết có 90% người dân tại thành phố X được chích ngừa Covid-19, mà anh A là người dân thành phố X, do đó có lẽ anh ta đã được chích ngừa.</w:t>
      </w:r>
    </w:p>
    <w:p w14:paraId="29BE6B42" w14:textId="77777777" w:rsidR="000A758C" w:rsidRPr="00D82C78" w:rsidRDefault="000A758C" w:rsidP="00857D5F">
      <w:pPr>
        <w:pStyle w:val="ListParagraph"/>
        <w:numPr>
          <w:ilvl w:val="0"/>
          <w:numId w:val="7"/>
        </w:num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Suy luận quy nạp. Dựa vào từ chỉ thị “có lẽ” và theo kiểu luận điểm dựa vào thống kê. Suy luận này đang cố chứng minh kết luận đó là hợp lý hoặc có thể xảy ra dựa trên các tiền đề được đưa ra, nó không đáng tin cậy về mặt logic vì anh ta có thể nằm trong 10% những người còn lại chưa được chích ngừa.</w:t>
      </w:r>
    </w:p>
    <w:p w14:paraId="09259CD2" w14:textId="77777777" w:rsidR="000A758C" w:rsidRPr="00D82C78" w:rsidRDefault="000A758C" w:rsidP="00857D5F">
      <w:pPr>
        <w:spacing w:after="0" w:line="240" w:lineRule="auto"/>
        <w:jc w:val="both"/>
        <w:rPr>
          <w:rFonts w:ascii="Times New Roman" w:eastAsia="Times New Roman" w:hAnsi="Times New Roman"/>
          <w:sz w:val="24"/>
          <w:szCs w:val="24"/>
        </w:rPr>
      </w:pPr>
    </w:p>
    <w:p w14:paraId="02FDCF9A"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 xml:space="preserve">Câu 8: </w:t>
      </w:r>
      <w:r w:rsidRPr="00D82C78">
        <w:rPr>
          <w:rFonts w:ascii="Times New Roman" w:eastAsia="Times New Roman" w:hAnsi="Times New Roman"/>
          <w:color w:val="000000"/>
          <w:sz w:val="24"/>
          <w:szCs w:val="24"/>
        </w:rPr>
        <w:t>Nếu chúng ta ở cạnh người nghiện thuốc lá, chúng ta sẽ bị nhiễm độc khói thuốc thụ động. Cô X có chồng nghiện thuốc lá, do đó cô X chắc chắn bị nhiễm độc khói thuốc thụ động.</w:t>
      </w:r>
    </w:p>
    <w:p w14:paraId="5E11F9F8" w14:textId="77777777" w:rsidR="000A758C" w:rsidRPr="00D82C78" w:rsidRDefault="000A758C" w:rsidP="00857D5F">
      <w:pPr>
        <w:pStyle w:val="ListParagraph"/>
        <w:numPr>
          <w:ilvl w:val="0"/>
          <w:numId w:val="7"/>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Suy luận diễn dịch. Là tam đoạn luận giả thuyết dạng Modus ponens ( Nếu A thì B – A – do đó, B) Mà kiểu Modus ponens là mẫu suy luận diễn dịch đáng tin cậy về mặt logic. Tiền đề đúng dẫn đến kết luận đúng.</w:t>
      </w:r>
    </w:p>
    <w:p w14:paraId="72AF93AF" w14:textId="77777777" w:rsidR="000A758C" w:rsidRPr="00D82C78" w:rsidRDefault="000A758C" w:rsidP="00857D5F">
      <w:pPr>
        <w:spacing w:after="0" w:line="240" w:lineRule="auto"/>
        <w:jc w:val="both"/>
        <w:rPr>
          <w:rFonts w:ascii="Times New Roman" w:eastAsia="Times New Roman" w:hAnsi="Times New Roman"/>
          <w:sz w:val="24"/>
          <w:szCs w:val="24"/>
        </w:rPr>
      </w:pPr>
    </w:p>
    <w:p w14:paraId="54C18354"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 xml:space="preserve">Câu 9: </w:t>
      </w:r>
      <w:r w:rsidRPr="00D82C78">
        <w:rPr>
          <w:rFonts w:ascii="Times New Roman" w:eastAsia="Times New Roman" w:hAnsi="Times New Roman"/>
          <w:color w:val="000000"/>
          <w:sz w:val="24"/>
          <w:szCs w:val="24"/>
        </w:rPr>
        <w:t>Hoặc bạn M hoặc bạn D sẽ nhận được giải nhất cuộc thi xe đạp này. Nhưng bạn M bị ngã lúc gần đến đích, do đó người được giải nhất là bạn D.</w:t>
      </w:r>
    </w:p>
    <w:p w14:paraId="1ED816F1" w14:textId="6C4D1314" w:rsidR="000A758C" w:rsidRPr="00D82C78" w:rsidRDefault="000A758C" w:rsidP="00857D5F">
      <w:pPr>
        <w:pStyle w:val="ListParagraph"/>
        <w:numPr>
          <w:ilvl w:val="0"/>
          <w:numId w:val="7"/>
        </w:num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 xml:space="preserve">Suy luận diễn dịch. Là luận điểm bằng cách loại trừ: là loại trừ một cách hợp lý một kết quả có thể xảy ra là “bạn M bị ngã lúc gần đến đích” nên chỉ còn lại một khả năng duy nhất có thể xảy ra là “người được giải nhất là bạn </w:t>
      </w:r>
      <w:r w:rsidR="0088070C" w:rsidRPr="00D82C78">
        <w:rPr>
          <w:rFonts w:ascii="Times New Roman" w:eastAsia="Times New Roman" w:hAnsi="Times New Roman"/>
          <w:color w:val="000000"/>
          <w:sz w:val="24"/>
          <w:szCs w:val="24"/>
        </w:rPr>
        <w:t>D</w:t>
      </w:r>
      <w:r w:rsidRPr="00D82C78">
        <w:rPr>
          <w:rFonts w:ascii="Times New Roman" w:eastAsia="Times New Roman" w:hAnsi="Times New Roman"/>
          <w:color w:val="000000"/>
          <w:sz w:val="24"/>
          <w:szCs w:val="24"/>
        </w:rPr>
        <w:t>”.</w:t>
      </w:r>
    </w:p>
    <w:p w14:paraId="62F4E4D4" w14:textId="77777777" w:rsidR="000A758C" w:rsidRPr="00D82C78" w:rsidRDefault="000A758C" w:rsidP="00857D5F">
      <w:pPr>
        <w:spacing w:after="0" w:line="240" w:lineRule="auto"/>
        <w:jc w:val="both"/>
        <w:rPr>
          <w:rFonts w:ascii="Times New Roman" w:eastAsia="Times New Roman" w:hAnsi="Times New Roman"/>
          <w:sz w:val="24"/>
          <w:szCs w:val="24"/>
        </w:rPr>
      </w:pPr>
    </w:p>
    <w:p w14:paraId="67FB8B94"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bCs/>
          <w:color w:val="000000"/>
          <w:sz w:val="24"/>
          <w:szCs w:val="24"/>
        </w:rPr>
        <w:t xml:space="preserve">Câu 10: </w:t>
      </w:r>
      <w:r w:rsidRPr="00D82C78">
        <w:rPr>
          <w:rFonts w:ascii="Times New Roman" w:eastAsia="Times New Roman" w:hAnsi="Times New Roman"/>
          <w:color w:val="000000"/>
          <w:sz w:val="24"/>
          <w:szCs w:val="24"/>
        </w:rPr>
        <w:t>Sóng có hiện tượng giao thoa, mà ánh sáng có tính chất sóng, do đó chắc chắn ánh sáng có hiện tượng giao thoa.</w:t>
      </w:r>
    </w:p>
    <w:p w14:paraId="3826A28E"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Suy luận diễn dịch. Thuộc kiểu luận điểm từ định nghĩa, kết luận “chắc chắn ánh sáng có hiện tượng giao thoa” là đúng theo định nghĩa.</w:t>
      </w:r>
    </w:p>
    <w:p w14:paraId="3D36E9BE" w14:textId="77777777" w:rsidR="000A758C" w:rsidRPr="00D82C78" w:rsidRDefault="000A758C" w:rsidP="00857D5F">
      <w:pPr>
        <w:spacing w:after="0" w:line="240" w:lineRule="auto"/>
        <w:jc w:val="both"/>
        <w:rPr>
          <w:rFonts w:ascii="Times New Roman" w:eastAsia="Times New Roman" w:hAnsi="Times New Roman"/>
          <w:sz w:val="24"/>
          <w:szCs w:val="24"/>
        </w:rPr>
      </w:pPr>
    </w:p>
    <w:p w14:paraId="7EB1F4C9"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11:</w:t>
      </w:r>
      <w:r w:rsidRPr="00D82C78">
        <w:rPr>
          <w:rFonts w:ascii="Times New Roman" w:eastAsia="Times New Roman" w:hAnsi="Times New Roman"/>
          <w:color w:val="000000"/>
          <w:sz w:val="24"/>
          <w:szCs w:val="24"/>
        </w:rPr>
        <w:t xml:space="preserve"> Ánh sáng di chuyển với tốc độ 186.000 dặm một giây. Mặt trời cách xa trái đất hơn 93 triệu dặm. Do đó, phải mất hơn tám phút để ánh sáng mặt trời chiếu đến trái đất.</w:t>
      </w:r>
    </w:p>
    <w:p w14:paraId="0C08D043"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Suy luận diễn dịch. Đây là luận điểm dựa vào toán học, dựa vào công thức khoảng cách (d) = vận tốc (r) * thời gian (t). Ở đây ta có khoảng cách từ mặt trời tới trái đất là 93.000.000, chia cho vận tốc là 186.000 ta được 500 giây, quy đổi thành 8 phút 20 giây.</w:t>
      </w:r>
    </w:p>
    <w:p w14:paraId="492A5CF3"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 </w:t>
      </w:r>
    </w:p>
    <w:p w14:paraId="793CC278"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12:</w:t>
      </w:r>
      <w:r w:rsidRPr="00D82C78">
        <w:rPr>
          <w:rFonts w:ascii="Times New Roman" w:eastAsia="Times New Roman" w:hAnsi="Times New Roman"/>
          <w:color w:val="000000"/>
          <w:sz w:val="24"/>
          <w:szCs w:val="24"/>
        </w:rPr>
        <w:t xml:space="preserve"> Lợn biển phải là động vật có vú, vì cá voi giống lợn biển là những sinh vật biển sinh sống và nuôi dưỡng con non bằng sữa mẹ, và cá voi chắc chắn là động vật có vú.</w:t>
      </w:r>
    </w:p>
    <w:p w14:paraId="2AFD80E3"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Đây là luận điểm loại suy (argument from analogy). So sánh 2 đối tượng cá voi và lợn biển có khía cạnh liên quan để rút ra kết luận nên thuộc về suy luận quy nạp.</w:t>
      </w:r>
    </w:p>
    <w:p w14:paraId="5A4651B7"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 </w:t>
      </w:r>
    </w:p>
    <w:p w14:paraId="56B9BDBC" w14:textId="77777777" w:rsidR="00857D5F"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b/>
          <w:color w:val="000000"/>
          <w:sz w:val="24"/>
          <w:szCs w:val="24"/>
        </w:rPr>
        <w:t>Câu 13:</w:t>
      </w:r>
      <w:r w:rsidRPr="00D82C78">
        <w:rPr>
          <w:rFonts w:ascii="Times New Roman" w:eastAsia="Times New Roman" w:hAnsi="Times New Roman"/>
          <w:b/>
          <w:sz w:val="24"/>
          <w:szCs w:val="24"/>
        </w:rPr>
        <w:t xml:space="preserve"> </w:t>
      </w:r>
      <w:r w:rsidRPr="00D82C78">
        <w:rPr>
          <w:rFonts w:ascii="Times New Roman" w:eastAsia="Times New Roman" w:hAnsi="Times New Roman"/>
          <w:color w:val="000000"/>
          <w:sz w:val="24"/>
          <w:szCs w:val="24"/>
        </w:rPr>
        <w:t>If we’re in Nha Trang, then we are in Vietnam.</w:t>
      </w:r>
    </w:p>
    <w:p w14:paraId="2EB0B07C" w14:textId="77777777" w:rsidR="00857D5F" w:rsidRPr="00D82C78" w:rsidRDefault="000A758C" w:rsidP="00857D5F">
      <w:pPr>
        <w:spacing w:after="0" w:line="240" w:lineRule="auto"/>
        <w:ind w:firstLine="720"/>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We are not in Vietnam.</w:t>
      </w:r>
    </w:p>
    <w:p w14:paraId="4B6F610F" w14:textId="77777777" w:rsidR="000A758C" w:rsidRPr="00D82C78" w:rsidRDefault="000A758C" w:rsidP="00857D5F">
      <w:pPr>
        <w:spacing w:after="0" w:line="240" w:lineRule="auto"/>
        <w:ind w:firstLine="720"/>
        <w:jc w:val="both"/>
        <w:rPr>
          <w:rFonts w:ascii="Times New Roman" w:eastAsia="Times New Roman" w:hAnsi="Times New Roman"/>
          <w:b/>
          <w:sz w:val="24"/>
          <w:szCs w:val="24"/>
        </w:rPr>
      </w:pPr>
      <w:r w:rsidRPr="00D82C78">
        <w:rPr>
          <w:rFonts w:ascii="Times New Roman" w:eastAsia="Times New Roman" w:hAnsi="Times New Roman"/>
          <w:color w:val="000000"/>
          <w:sz w:val="24"/>
          <w:szCs w:val="24"/>
        </w:rPr>
        <w:t xml:space="preserve">Therefore, </w:t>
      </w:r>
      <w:r w:rsidRPr="00D82C78">
        <w:rPr>
          <w:rFonts w:ascii="Times New Roman" w:eastAsia="Times New Roman" w:hAnsi="Times New Roman"/>
          <w:b/>
          <w:bCs/>
          <w:color w:val="000000"/>
          <w:sz w:val="24"/>
          <w:szCs w:val="24"/>
        </w:rPr>
        <w:t>“we are not in Nha Trang.”</w:t>
      </w:r>
    </w:p>
    <w:p w14:paraId="0AEB5864" w14:textId="77777777" w:rsidR="000A758C" w:rsidRPr="00D82C78" w:rsidRDefault="000A758C" w:rsidP="00857D5F">
      <w:pPr>
        <w:spacing w:before="240" w:after="240" w:line="240" w:lineRule="auto"/>
        <w:jc w:val="both"/>
        <w:rPr>
          <w:rFonts w:ascii="Times New Roman" w:eastAsia="Times New Roman" w:hAnsi="Times New Roman"/>
          <w:b/>
          <w:bCs/>
          <w:color w:val="000000"/>
          <w:sz w:val="24"/>
          <w:szCs w:val="24"/>
        </w:rPr>
      </w:pPr>
      <w:r w:rsidRPr="00D82C78">
        <w:rPr>
          <w:rFonts w:ascii="Times New Roman" w:eastAsia="Times New Roman" w:hAnsi="Times New Roman"/>
          <w:b/>
          <w:bCs/>
          <w:i/>
          <w:color w:val="000000"/>
          <w:sz w:val="24"/>
          <w:szCs w:val="24"/>
          <w:u w:val="single"/>
        </w:rPr>
        <w:t>Dịch:</w:t>
      </w:r>
      <w:r w:rsidRPr="00D82C78">
        <w:rPr>
          <w:rFonts w:ascii="Times New Roman" w:eastAsia="Times New Roman" w:hAnsi="Times New Roman"/>
          <w:b/>
          <w:bCs/>
          <w:color w:val="000000"/>
          <w:sz w:val="24"/>
          <w:szCs w:val="24"/>
        </w:rPr>
        <w:t xml:space="preserve"> </w:t>
      </w:r>
    </w:p>
    <w:p w14:paraId="01AAA2F0" w14:textId="77777777" w:rsidR="00857D5F" w:rsidRPr="00D82C78" w:rsidRDefault="00857D5F" w:rsidP="00857D5F">
      <w:pPr>
        <w:spacing w:before="240" w:after="240" w:line="240" w:lineRule="auto"/>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 xml:space="preserve">Nếu chúng tôi đang ở Nha Trang, thì chúng tôi đang ở Việt Nam. </w:t>
      </w:r>
      <w:r w:rsidRPr="00D82C78">
        <w:rPr>
          <w:rFonts w:ascii="Times New Roman" w:eastAsia="Times New Roman" w:hAnsi="Times New Roman"/>
          <w:color w:val="000000"/>
          <w:sz w:val="24"/>
          <w:szCs w:val="24"/>
        </w:rPr>
        <w:br/>
        <w:t>Chúng tôi không ở Việt Nam.</w:t>
      </w:r>
      <w:r w:rsidRPr="00D82C78">
        <w:rPr>
          <w:rFonts w:ascii="Times New Roman" w:eastAsia="Times New Roman" w:hAnsi="Times New Roman"/>
          <w:color w:val="000000"/>
          <w:sz w:val="24"/>
          <w:szCs w:val="24"/>
        </w:rPr>
        <w:br/>
        <w:t xml:space="preserve">Vì vậy, </w:t>
      </w:r>
      <w:r w:rsidRPr="00D82C78">
        <w:rPr>
          <w:rFonts w:ascii="Times New Roman" w:eastAsia="Times New Roman" w:hAnsi="Times New Roman"/>
          <w:b/>
          <w:color w:val="000000"/>
          <w:sz w:val="24"/>
          <w:szCs w:val="24"/>
        </w:rPr>
        <w:t>chúng tôi không có ở Nha Trang</w:t>
      </w:r>
      <w:r w:rsidRPr="00D82C78">
        <w:rPr>
          <w:rFonts w:ascii="Times New Roman" w:eastAsia="Times New Roman" w:hAnsi="Times New Roman"/>
          <w:color w:val="000000"/>
          <w:sz w:val="24"/>
          <w:szCs w:val="24"/>
        </w:rPr>
        <w:t>.</w:t>
      </w:r>
    </w:p>
    <w:p w14:paraId="0A3983EB"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Đây là kiểu phủ nhận kết quả modus tollens (Nếu A, thì B -&gt; Không phải B -&gt; Do đó, không phải A). Nó là mẫu suy luận luôn luôn đúng nên là suy luận diễn dịch.</w:t>
      </w:r>
    </w:p>
    <w:p w14:paraId="5B8680B9"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 </w:t>
      </w:r>
    </w:p>
    <w:p w14:paraId="52052C70" w14:textId="77777777" w:rsidR="003C1BEA"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b/>
          <w:color w:val="000000"/>
          <w:sz w:val="24"/>
          <w:szCs w:val="24"/>
        </w:rPr>
        <w:t>Câu 14:</w:t>
      </w:r>
      <w:r w:rsidRPr="00D82C78">
        <w:rPr>
          <w:rFonts w:ascii="Times New Roman" w:eastAsia="Times New Roman" w:hAnsi="Times New Roman"/>
          <w:b/>
          <w:sz w:val="24"/>
          <w:szCs w:val="24"/>
        </w:rPr>
        <w:t xml:space="preserve"> </w:t>
      </w:r>
      <w:r w:rsidRPr="00D82C78">
        <w:rPr>
          <w:rFonts w:ascii="Times New Roman" w:eastAsia="Times New Roman" w:hAnsi="Times New Roman"/>
          <w:color w:val="000000"/>
          <w:sz w:val="24"/>
          <w:szCs w:val="24"/>
        </w:rPr>
        <w:t>If we’re in Paris, then we are in France. </w:t>
      </w:r>
    </w:p>
    <w:p w14:paraId="2B869D2E" w14:textId="77777777" w:rsidR="003C1BEA"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If we’re in France, then we are in Europe. </w:t>
      </w:r>
    </w:p>
    <w:p w14:paraId="6648B50A" w14:textId="77777777" w:rsidR="000A758C" w:rsidRPr="00D82C78" w:rsidRDefault="000A758C" w:rsidP="00857D5F">
      <w:pPr>
        <w:spacing w:after="0" w:line="240" w:lineRule="auto"/>
        <w:jc w:val="both"/>
        <w:rPr>
          <w:rFonts w:ascii="Times New Roman" w:eastAsia="Times New Roman" w:hAnsi="Times New Roman"/>
          <w:b/>
          <w:color w:val="000000"/>
          <w:sz w:val="24"/>
          <w:szCs w:val="24"/>
        </w:rPr>
      </w:pPr>
      <w:r w:rsidRPr="00D82C78">
        <w:rPr>
          <w:rFonts w:ascii="Times New Roman" w:eastAsia="Times New Roman" w:hAnsi="Times New Roman"/>
          <w:color w:val="000000"/>
          <w:sz w:val="24"/>
          <w:szCs w:val="24"/>
        </w:rPr>
        <w:t xml:space="preserve">Therefore, </w:t>
      </w:r>
      <w:r w:rsidRPr="00D82C78">
        <w:rPr>
          <w:rFonts w:ascii="Times New Roman" w:eastAsia="Times New Roman" w:hAnsi="Times New Roman"/>
          <w:b/>
          <w:color w:val="000000"/>
          <w:sz w:val="24"/>
          <w:szCs w:val="24"/>
        </w:rPr>
        <w:t>if we are in Paris, we are in Europe.</w:t>
      </w:r>
    </w:p>
    <w:p w14:paraId="0E563DD7" w14:textId="77777777" w:rsidR="003C1BEA" w:rsidRPr="00D82C78" w:rsidRDefault="003C1BEA" w:rsidP="00857D5F">
      <w:pPr>
        <w:spacing w:after="0" w:line="240" w:lineRule="auto"/>
        <w:jc w:val="both"/>
        <w:rPr>
          <w:rFonts w:ascii="Times New Roman" w:eastAsia="Times New Roman" w:hAnsi="Times New Roman"/>
          <w:b/>
          <w:sz w:val="24"/>
          <w:szCs w:val="24"/>
        </w:rPr>
      </w:pPr>
    </w:p>
    <w:p w14:paraId="1D8F2897" w14:textId="77777777" w:rsidR="003C1BEA"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b/>
          <w:i/>
          <w:color w:val="000000"/>
          <w:sz w:val="24"/>
          <w:szCs w:val="24"/>
          <w:u w:val="single"/>
        </w:rPr>
        <w:t>Dịch:</w:t>
      </w:r>
      <w:r w:rsidRPr="00D82C78">
        <w:rPr>
          <w:rFonts w:ascii="Times New Roman" w:eastAsia="Times New Roman" w:hAnsi="Times New Roman"/>
          <w:color w:val="000000"/>
          <w:sz w:val="24"/>
          <w:szCs w:val="24"/>
        </w:rPr>
        <w:t xml:space="preserve"> </w:t>
      </w:r>
    </w:p>
    <w:p w14:paraId="1814E746" w14:textId="77777777" w:rsidR="003C1BEA"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 xml:space="preserve">Nếu chúng ta đang ở Paris, thì chúng ta đang ở Pháp. </w:t>
      </w:r>
    </w:p>
    <w:p w14:paraId="74F927AB" w14:textId="77777777" w:rsidR="003C1BEA"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 xml:space="preserve">Nếu chúng ta đang ở Pháp, thì chúng ta đang ở Châu Âu. </w:t>
      </w:r>
    </w:p>
    <w:p w14:paraId="1573B0A7" w14:textId="77777777" w:rsidR="000A758C" w:rsidRPr="00D82C78" w:rsidRDefault="000A758C" w:rsidP="00857D5F">
      <w:pPr>
        <w:spacing w:after="0" w:line="240" w:lineRule="auto"/>
        <w:jc w:val="both"/>
        <w:rPr>
          <w:rFonts w:ascii="Times New Roman" w:eastAsia="Times New Roman" w:hAnsi="Times New Roman"/>
          <w:b/>
          <w:sz w:val="24"/>
          <w:szCs w:val="24"/>
        </w:rPr>
      </w:pPr>
      <w:r w:rsidRPr="00D82C78">
        <w:rPr>
          <w:rFonts w:ascii="Times New Roman" w:eastAsia="Times New Roman" w:hAnsi="Times New Roman"/>
          <w:color w:val="000000"/>
          <w:sz w:val="24"/>
          <w:szCs w:val="24"/>
        </w:rPr>
        <w:t xml:space="preserve">Vì vậy, </w:t>
      </w:r>
      <w:r w:rsidRPr="00D82C78">
        <w:rPr>
          <w:rFonts w:ascii="Times New Roman" w:eastAsia="Times New Roman" w:hAnsi="Times New Roman"/>
          <w:b/>
          <w:color w:val="000000"/>
          <w:sz w:val="24"/>
          <w:szCs w:val="24"/>
        </w:rPr>
        <w:t>nếu chúng ta ở Paris thì chúng ta ở Châu Âu.</w:t>
      </w:r>
    </w:p>
    <w:p w14:paraId="124CAEF1"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Đây là luận điểm chuỗi chain argument (Nếu A thì B -&gt; Nếu B thì C -&gt; Do đó, nếu A thì C). Nó là kiểu luận điểm đáng tin cậy về mặt logic cho nên thuộc suy luận diễn dịch. </w:t>
      </w:r>
    </w:p>
    <w:p w14:paraId="22E016D7"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lastRenderedPageBreak/>
        <w:t> </w:t>
      </w:r>
    </w:p>
    <w:p w14:paraId="09D8EDEE" w14:textId="77777777" w:rsidR="003C1BEA"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b/>
          <w:color w:val="000000"/>
          <w:sz w:val="24"/>
          <w:szCs w:val="24"/>
        </w:rPr>
        <w:t xml:space="preserve">Câu 15: </w:t>
      </w:r>
      <w:r w:rsidRPr="00D82C78">
        <w:rPr>
          <w:rFonts w:ascii="Times New Roman" w:eastAsia="Times New Roman" w:hAnsi="Times New Roman"/>
          <w:color w:val="000000"/>
          <w:sz w:val="24"/>
          <w:szCs w:val="24"/>
        </w:rPr>
        <w:t>If we’re at the North Pole, then we’re on Earth. </w:t>
      </w:r>
    </w:p>
    <w:p w14:paraId="622C834C" w14:textId="77777777" w:rsidR="003C1BEA"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We are on Earth. </w:t>
      </w:r>
    </w:p>
    <w:p w14:paraId="60B5F185" w14:textId="77777777" w:rsidR="000A758C" w:rsidRPr="00D82C78" w:rsidRDefault="000A758C" w:rsidP="00857D5F">
      <w:pPr>
        <w:spacing w:after="0" w:line="240" w:lineRule="auto"/>
        <w:jc w:val="both"/>
        <w:rPr>
          <w:rFonts w:ascii="Times New Roman" w:eastAsia="Times New Roman" w:hAnsi="Times New Roman"/>
          <w:b/>
          <w:color w:val="000000"/>
          <w:sz w:val="24"/>
          <w:szCs w:val="24"/>
        </w:rPr>
      </w:pPr>
      <w:r w:rsidRPr="00D82C78">
        <w:rPr>
          <w:rFonts w:ascii="Times New Roman" w:eastAsia="Times New Roman" w:hAnsi="Times New Roman"/>
          <w:color w:val="000000"/>
          <w:sz w:val="24"/>
          <w:szCs w:val="24"/>
        </w:rPr>
        <w:t xml:space="preserve">Therefore, </w:t>
      </w:r>
      <w:r w:rsidRPr="00D82C78">
        <w:rPr>
          <w:rFonts w:ascii="Times New Roman" w:eastAsia="Times New Roman" w:hAnsi="Times New Roman"/>
          <w:b/>
          <w:color w:val="000000"/>
          <w:sz w:val="24"/>
          <w:szCs w:val="24"/>
        </w:rPr>
        <w:t>we are at the North Pole.</w:t>
      </w:r>
    </w:p>
    <w:p w14:paraId="3EFF5F45" w14:textId="77777777" w:rsidR="003C1BEA" w:rsidRPr="00D82C78" w:rsidRDefault="003C1BEA" w:rsidP="00857D5F">
      <w:pPr>
        <w:spacing w:after="0" w:line="240" w:lineRule="auto"/>
        <w:jc w:val="both"/>
        <w:rPr>
          <w:rFonts w:ascii="Times New Roman" w:eastAsia="Times New Roman" w:hAnsi="Times New Roman"/>
          <w:b/>
          <w:sz w:val="24"/>
          <w:szCs w:val="24"/>
        </w:rPr>
      </w:pPr>
    </w:p>
    <w:p w14:paraId="65F6BFBE" w14:textId="77777777" w:rsidR="003C1BEA"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b/>
          <w:i/>
          <w:color w:val="000000"/>
          <w:sz w:val="24"/>
          <w:szCs w:val="24"/>
          <w:u w:val="single"/>
        </w:rPr>
        <w:t>Dịch:</w:t>
      </w:r>
      <w:r w:rsidRPr="00D82C78">
        <w:rPr>
          <w:rFonts w:ascii="Times New Roman" w:eastAsia="Times New Roman" w:hAnsi="Times New Roman"/>
          <w:color w:val="000000"/>
          <w:sz w:val="24"/>
          <w:szCs w:val="24"/>
        </w:rPr>
        <w:t xml:space="preserve"> </w:t>
      </w:r>
    </w:p>
    <w:p w14:paraId="4626C885" w14:textId="77777777" w:rsidR="003C1BEA"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Nếu chúng ta đang ở Bắc Cực, thì chúng ta đang ở trong Trái Đất.</w:t>
      </w:r>
      <w:r w:rsidR="00D445B0" w:rsidRPr="00D82C78">
        <w:rPr>
          <w:rFonts w:ascii="Times New Roman" w:eastAsia="Times New Roman" w:hAnsi="Times New Roman"/>
          <w:sz w:val="24"/>
          <w:szCs w:val="24"/>
        </w:rPr>
        <w:t xml:space="preserve"> </w:t>
      </w:r>
    </w:p>
    <w:p w14:paraId="58E770C1" w14:textId="77777777" w:rsidR="003C1BEA"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Chúng ta đang ở trong Trái Đất.</w:t>
      </w:r>
      <w:r w:rsidR="00D445B0" w:rsidRPr="00D82C78">
        <w:rPr>
          <w:rFonts w:ascii="Times New Roman" w:eastAsia="Times New Roman" w:hAnsi="Times New Roman"/>
          <w:sz w:val="24"/>
          <w:szCs w:val="24"/>
        </w:rPr>
        <w:t xml:space="preserve"> </w:t>
      </w:r>
    </w:p>
    <w:p w14:paraId="41DD7F2B" w14:textId="77777777" w:rsidR="000A758C"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 xml:space="preserve">Vì vậy, </w:t>
      </w:r>
      <w:r w:rsidRPr="00D82C78">
        <w:rPr>
          <w:rFonts w:ascii="Times New Roman" w:eastAsia="Times New Roman" w:hAnsi="Times New Roman"/>
          <w:b/>
          <w:color w:val="000000"/>
          <w:sz w:val="24"/>
          <w:szCs w:val="24"/>
        </w:rPr>
        <w:t>chúng ta đang ở Bắc cực.</w:t>
      </w:r>
      <w:r w:rsidRPr="00D82C78">
        <w:rPr>
          <w:rFonts w:ascii="Times New Roman" w:eastAsia="Times New Roman" w:hAnsi="Times New Roman"/>
          <w:color w:val="000000"/>
          <w:sz w:val="24"/>
          <w:szCs w:val="24"/>
        </w:rPr>
        <w:t> </w:t>
      </w:r>
    </w:p>
    <w:p w14:paraId="69647367"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Đây là kiểu khẳng định kết quả (Nếu A, thì B -&gt; B -&gt; Do đó, A). Nó không đáng tin cậy về mặt logic cho nên nó thuộc suy luận quy nạp. Tiền đề đúng nhưng kết luận sai.</w:t>
      </w:r>
    </w:p>
    <w:p w14:paraId="4DAC2E01" w14:textId="77777777" w:rsidR="00D445B0" w:rsidRPr="00D82C78" w:rsidRDefault="00D445B0" w:rsidP="00857D5F">
      <w:pPr>
        <w:pStyle w:val="ListParagraph"/>
        <w:spacing w:after="0" w:line="240" w:lineRule="auto"/>
        <w:jc w:val="both"/>
        <w:rPr>
          <w:rFonts w:ascii="Times New Roman" w:eastAsia="Times New Roman" w:hAnsi="Times New Roman"/>
          <w:sz w:val="24"/>
          <w:szCs w:val="24"/>
        </w:rPr>
      </w:pPr>
    </w:p>
    <w:p w14:paraId="616DB24E" w14:textId="77777777" w:rsidR="000A758C" w:rsidRPr="00D82C78" w:rsidRDefault="00D445B0" w:rsidP="00857D5F">
      <w:pPr>
        <w:spacing w:after="0" w:line="240" w:lineRule="auto"/>
        <w:jc w:val="both"/>
        <w:rPr>
          <w:rFonts w:ascii="Times New Roman" w:eastAsia="Times New Roman" w:hAnsi="Times New Roman"/>
          <w:b/>
          <w:sz w:val="24"/>
          <w:szCs w:val="24"/>
        </w:rPr>
      </w:pPr>
      <w:r w:rsidRPr="00D82C78">
        <w:rPr>
          <w:rFonts w:ascii="Times New Roman" w:hAnsi="Times New Roman"/>
          <w:b/>
          <w:color w:val="000000"/>
          <w:sz w:val="24"/>
          <w:szCs w:val="24"/>
        </w:rPr>
        <w:t>Phần 2: Nhận biết các ngụy biện</w:t>
      </w:r>
    </w:p>
    <w:p w14:paraId="485E414A"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16:</w:t>
      </w:r>
      <w:r w:rsidRPr="00D82C78">
        <w:rPr>
          <w:rFonts w:ascii="Times New Roman" w:eastAsia="Times New Roman" w:hAnsi="Times New Roman"/>
          <w:color w:val="000000"/>
          <w:sz w:val="24"/>
          <w:szCs w:val="24"/>
        </w:rPr>
        <w:t xml:space="preserve"> Ông giám đốc nói với nhân viên: Các bạn than thở về việc chưa được tăng lương đúng hẹn ở công ty chúng ta. Nhưng các bạn không nhận thấy là công ty chúng ta có văn phòng rất đẹp, thiết bị văn phòng hiện đại và tôi rất sẵn lòng nghe những góp ý từ các bạn. Vậy các bạn còn than vãn điều </w:t>
      </w:r>
      <w:r w:rsidR="00D445B0" w:rsidRPr="00D82C78">
        <w:rPr>
          <w:rFonts w:ascii="Times New Roman" w:eastAsia="Times New Roman" w:hAnsi="Times New Roman"/>
          <w:color w:val="000000"/>
          <w:sz w:val="24"/>
          <w:szCs w:val="24"/>
        </w:rPr>
        <w:t>gì?</w:t>
      </w:r>
    </w:p>
    <w:p w14:paraId="62FB7D63"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Đây là kiểu ngụy biện về tính liên quan, là ngụy biện cá trích đỏ. Bởi vì giám đốc đã trốn tránh đưa ra lý do cho việc chưa tăng lương đúng hẹn bằng cách đánh lạc hướng nhân viên về chất lượng văn phòng, thiết bị và kết luận vấn đề được giải quyết một cách không liên quan.</w:t>
      </w:r>
    </w:p>
    <w:p w14:paraId="65062012" w14:textId="77777777" w:rsidR="000A758C" w:rsidRPr="00D82C78" w:rsidRDefault="000A758C" w:rsidP="00857D5F">
      <w:pPr>
        <w:spacing w:after="0" w:line="240" w:lineRule="auto"/>
        <w:jc w:val="both"/>
        <w:rPr>
          <w:rFonts w:ascii="Times New Roman" w:eastAsia="Times New Roman" w:hAnsi="Times New Roman"/>
          <w:sz w:val="24"/>
          <w:szCs w:val="24"/>
        </w:rPr>
      </w:pPr>
    </w:p>
    <w:p w14:paraId="37093BF7" w14:textId="77777777" w:rsidR="000A758C" w:rsidRPr="00D82C78" w:rsidRDefault="000A758C" w:rsidP="00857D5F">
      <w:p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b/>
          <w:color w:val="000000"/>
          <w:sz w:val="24"/>
          <w:szCs w:val="24"/>
        </w:rPr>
        <w:t>Câu 17:</w:t>
      </w:r>
      <w:r w:rsidRPr="00D82C78">
        <w:rPr>
          <w:rFonts w:ascii="Times New Roman" w:eastAsia="Times New Roman" w:hAnsi="Times New Roman"/>
          <w:color w:val="000000"/>
          <w:sz w:val="24"/>
          <w:szCs w:val="24"/>
        </w:rPr>
        <w:t xml:space="preserve"> My driving instructor, Mr. Peterson, told me that it’s dangerous to drive without a seat belt. But why should I listen to him? Last week I saw him driving without a seat belt.</w:t>
      </w:r>
    </w:p>
    <w:p w14:paraId="784E3C02"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i/>
          <w:color w:val="000000"/>
          <w:sz w:val="24"/>
          <w:szCs w:val="24"/>
          <w:u w:val="single"/>
        </w:rPr>
        <w:t>Dịch:</w:t>
      </w:r>
      <w:r w:rsidRPr="00D82C78">
        <w:rPr>
          <w:rFonts w:ascii="Times New Roman" w:eastAsia="Times New Roman" w:hAnsi="Times New Roman"/>
          <w:color w:val="000000"/>
          <w:sz w:val="24"/>
          <w:szCs w:val="24"/>
        </w:rPr>
        <w:t xml:space="preserve"> Người hướng dẫn lái xe của tôi, ông Peterson, đã nói với tôi rằng lái xe mà không thắt dây an toàn rất nguy hiểm. Nhưng tại sao tôi phải nghe lời ông ta? Tuần trước tôi thấy ông ấy lái xe mà không thắt dây an toàn.</w:t>
      </w:r>
    </w:p>
    <w:p w14:paraId="6C610B4A"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Đây là kiểu ngụy biện về tính liên quan, là ngụy biện “Anh cũng thế” (Look who’s talking – Tu Quoque). Ở đây người lập luận không hề chứng minh lời khuyên là đúng hay sai mà ngụy biện bằng cách bác bỏ lời khuyên của ông Peterson về việc thắt dây an toàn khi lái xe và đưa ra luận điểm rằng đã thấy ông ấy lái xe mà không thắt dây an toàn.</w:t>
      </w:r>
    </w:p>
    <w:p w14:paraId="61FB0BBE" w14:textId="77777777" w:rsidR="000A758C" w:rsidRPr="00D82C78" w:rsidRDefault="000A758C" w:rsidP="00857D5F">
      <w:pPr>
        <w:spacing w:after="0" w:line="240" w:lineRule="auto"/>
        <w:jc w:val="both"/>
        <w:rPr>
          <w:rFonts w:ascii="Times New Roman" w:eastAsia="Times New Roman" w:hAnsi="Times New Roman"/>
          <w:sz w:val="24"/>
          <w:szCs w:val="24"/>
        </w:rPr>
      </w:pPr>
    </w:p>
    <w:p w14:paraId="76FE6D95"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18:</w:t>
      </w:r>
      <w:r w:rsidRPr="00D82C78">
        <w:rPr>
          <w:rFonts w:ascii="Times New Roman" w:eastAsia="Times New Roman" w:hAnsi="Times New Roman"/>
          <w:color w:val="000000"/>
          <w:sz w:val="24"/>
          <w:szCs w:val="24"/>
        </w:rPr>
        <w:t xml:space="preserve"> Các bạn nên chọn các mặt hàng mỹ phẩm của công ty chúng tôi. Hoặc là các bạn chọn sản phẩm của chúng tôi, hoặc là các bạn sẽ bị dị ứng, phù nề, biến dạng khuôn mặt mà không thể nào chữa được nếu dùng các sản phẩm khác. Vậy các bạn còn phân vân gì nữa?</w:t>
      </w:r>
    </w:p>
    <w:p w14:paraId="19BEED1C" w14:textId="77777777" w:rsidR="000A758C" w:rsidRPr="00D82C78" w:rsidRDefault="000A758C" w:rsidP="00857D5F">
      <w:pPr>
        <w:pStyle w:val="ListParagraph"/>
        <w:numPr>
          <w:ilvl w:val="0"/>
          <w:numId w:val="10"/>
        </w:numPr>
        <w:spacing w:after="0" w:line="240" w:lineRule="auto"/>
        <w:jc w:val="both"/>
        <w:rPr>
          <w:rFonts w:ascii="Times New Roman" w:eastAsia="Times New Roman" w:hAnsi="Times New Roman"/>
          <w:color w:val="000000"/>
          <w:sz w:val="24"/>
          <w:szCs w:val="24"/>
        </w:rPr>
      </w:pPr>
      <w:r w:rsidRPr="00D82C78">
        <w:rPr>
          <w:rFonts w:ascii="Times New Roman" w:eastAsia="Times New Roman" w:hAnsi="Times New Roman"/>
          <w:color w:val="000000"/>
          <w:sz w:val="24"/>
          <w:szCs w:val="24"/>
        </w:rPr>
        <w:t>Đây là kiểu ngụy biện về chứng cứ không đầy đủ, là ngụy biện lựa chọn thay thế sai. Bởi vì người tranh luận chỉ đưa ra hai lựa chọn giữa sản phẩm của họ hoặc là bị dị ứng, phù nề, biến dạng khuôn mặt bởi các sản phẩm khác mà không đưa ra các bằng chứng để chứng minh luận điểm của họ đúng.</w:t>
      </w:r>
    </w:p>
    <w:p w14:paraId="4C9B07F0" w14:textId="77777777" w:rsidR="000A758C" w:rsidRPr="00D82C78" w:rsidRDefault="000A758C" w:rsidP="00857D5F">
      <w:pPr>
        <w:spacing w:after="0" w:line="240" w:lineRule="auto"/>
        <w:jc w:val="both"/>
        <w:rPr>
          <w:rFonts w:ascii="Times New Roman" w:eastAsia="Times New Roman" w:hAnsi="Times New Roman"/>
          <w:sz w:val="24"/>
          <w:szCs w:val="24"/>
        </w:rPr>
      </w:pPr>
    </w:p>
    <w:p w14:paraId="728C67F0"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19:</w:t>
      </w:r>
      <w:r w:rsidRPr="00D82C78">
        <w:rPr>
          <w:rFonts w:ascii="Times New Roman" w:eastAsia="Times New Roman" w:hAnsi="Times New Roman"/>
          <w:color w:val="000000"/>
          <w:sz w:val="24"/>
          <w:szCs w:val="24"/>
        </w:rPr>
        <w:t xml:space="preserve"> A Saint Bernard is large, cuddly, furry, and makes a great house pet. A baby grizzly bear is also large, cuddly, and furry. Therefore, a baby grizzly bear would make a great house pet, too.</w:t>
      </w:r>
    </w:p>
    <w:p w14:paraId="0F7C55A8"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i/>
          <w:color w:val="000000"/>
          <w:sz w:val="24"/>
          <w:szCs w:val="24"/>
          <w:u w:val="single"/>
        </w:rPr>
        <w:t>Dịch:</w:t>
      </w:r>
      <w:r w:rsidRPr="00D82C78">
        <w:rPr>
          <w:rFonts w:ascii="Times New Roman" w:eastAsia="Times New Roman" w:hAnsi="Times New Roman"/>
          <w:color w:val="000000"/>
          <w:sz w:val="24"/>
          <w:szCs w:val="24"/>
        </w:rPr>
        <w:t xml:space="preserve"> Chó Saint Bernard to lớn, quấn quýt, có nhiều lông, và là một con vật cưng tuyệt vời trong nhà. Một con gấu xám con cũng lớn, quấn quýt và nhiều lông. Do đó, một con gấu xám con cũng sẽ trở thành một vật nuôi tuyệt vời trong nhà.</w:t>
      </w:r>
    </w:p>
    <w:p w14:paraId="2FEEBE10" w14:textId="77777777" w:rsidR="000A758C" w:rsidRPr="00D82C78" w:rsidRDefault="000A758C" w:rsidP="00857D5F">
      <w:pPr>
        <w:pStyle w:val="ListParagraph"/>
        <w:numPr>
          <w:ilvl w:val="0"/>
          <w:numId w:val="1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Đây là ngụy biện về chứng cứ không đầy đủ, là ngụy biện loại suy yếu. Ở đây người đưa ra lập luận đã so sánh chó Saint Bernard và gấu xám có một số điểm tương đồng nhận dạng được và đưa ra mô hình cơ bản:</w:t>
      </w:r>
    </w:p>
    <w:p w14:paraId="74FE2FD8" w14:textId="77777777" w:rsidR="000A758C" w:rsidRPr="00D82C78" w:rsidRDefault="000A758C" w:rsidP="00857D5F">
      <w:pPr>
        <w:pStyle w:val="ListParagraph"/>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 xml:space="preserve">+ Chó Saint Bernard to lớn, quấn quýt, có nhiều lông, và là một con vật cưng tuyệt vời trong nhà. </w:t>
      </w:r>
      <w:r w:rsidR="00D445B0" w:rsidRPr="00D82C78">
        <w:rPr>
          <w:rFonts w:ascii="Times New Roman" w:eastAsia="Times New Roman" w:hAnsi="Times New Roman"/>
          <w:color w:val="000000"/>
          <w:sz w:val="24"/>
          <w:szCs w:val="24"/>
        </w:rPr>
        <w:t>(A</w:t>
      </w:r>
      <w:r w:rsidRPr="00D82C78">
        <w:rPr>
          <w:rFonts w:ascii="Times New Roman" w:eastAsia="Times New Roman" w:hAnsi="Times New Roman"/>
          <w:color w:val="000000"/>
          <w:sz w:val="24"/>
          <w:szCs w:val="24"/>
        </w:rPr>
        <w:t xml:space="preserve"> có w, x, y, và z)</w:t>
      </w:r>
    </w:p>
    <w:p w14:paraId="567E6EF9" w14:textId="77777777" w:rsidR="000A758C" w:rsidRPr="00D82C78" w:rsidRDefault="000A758C" w:rsidP="00857D5F">
      <w:pPr>
        <w:pStyle w:val="ListParagraph"/>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 xml:space="preserve">+ Một con gấu xám con cũng lớn, quấn quýt và nhiều lông. </w:t>
      </w:r>
      <w:r w:rsidR="00D445B0" w:rsidRPr="00D82C78">
        <w:rPr>
          <w:rFonts w:ascii="Times New Roman" w:eastAsia="Times New Roman" w:hAnsi="Times New Roman"/>
          <w:color w:val="000000"/>
          <w:sz w:val="24"/>
          <w:szCs w:val="24"/>
        </w:rPr>
        <w:t>(B</w:t>
      </w:r>
      <w:r w:rsidRPr="00D82C78">
        <w:rPr>
          <w:rFonts w:ascii="Times New Roman" w:eastAsia="Times New Roman" w:hAnsi="Times New Roman"/>
          <w:color w:val="000000"/>
          <w:sz w:val="24"/>
          <w:szCs w:val="24"/>
        </w:rPr>
        <w:t xml:space="preserve"> có w, x và y)</w:t>
      </w:r>
    </w:p>
    <w:p w14:paraId="4B7429E3" w14:textId="77777777" w:rsidR="000A758C" w:rsidRPr="00D82C78" w:rsidRDefault="000A758C" w:rsidP="00857D5F">
      <w:pPr>
        <w:pStyle w:val="ListParagraph"/>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 Do đó, một con gấu xám con cũng sẽ trở thành một vật nuôi tuyệt vời trong nhà. (Do đó, B cũng có đặc tính z)</w:t>
      </w:r>
    </w:p>
    <w:p w14:paraId="4277C4BA" w14:textId="77777777" w:rsidR="000A758C" w:rsidRPr="00D82C78" w:rsidRDefault="000A758C" w:rsidP="00857D5F">
      <w:pPr>
        <w:spacing w:after="0" w:line="240" w:lineRule="auto"/>
        <w:jc w:val="both"/>
        <w:rPr>
          <w:rFonts w:ascii="Times New Roman" w:eastAsia="Times New Roman" w:hAnsi="Times New Roman"/>
          <w:sz w:val="24"/>
          <w:szCs w:val="24"/>
        </w:rPr>
      </w:pPr>
    </w:p>
    <w:p w14:paraId="07C2F68E"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lastRenderedPageBreak/>
        <w:t>Câu 20:</w:t>
      </w:r>
      <w:r w:rsidRPr="00D82C78">
        <w:rPr>
          <w:rFonts w:ascii="Times New Roman" w:eastAsia="Times New Roman" w:hAnsi="Times New Roman"/>
          <w:color w:val="000000"/>
          <w:sz w:val="24"/>
          <w:szCs w:val="24"/>
        </w:rPr>
        <w:t xml:space="preserve"> Ông giám đốc: Sau khi tôi đặt một chậu cây xanh trước bàn làm việc, có một hợp đồng lớn được ký kết. Do đó, việc đặt chậu cây xanh là rất cần thiết để ký hợp đồng.</w:t>
      </w:r>
    </w:p>
    <w:p w14:paraId="5D79570A" w14:textId="77777777" w:rsidR="000A758C" w:rsidRPr="00D82C78" w:rsidRDefault="000A758C" w:rsidP="00857D5F">
      <w:pPr>
        <w:pStyle w:val="ListParagraph"/>
        <w:numPr>
          <w:ilvl w:val="0"/>
          <w:numId w:val="1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Đây là ngụy biện về chứng cứ không đầy đủ, là ngụy biện nguyên nhân còn hồ nghi. Giám đốc đã không đưa ra được nguyên nhân của việc ký kết hợp đồng lớn nên đã ngụy biện rằng đặt chậu cây xanh là cần thiết để ký hợp đồng.</w:t>
      </w:r>
    </w:p>
    <w:p w14:paraId="130CEFFB" w14:textId="77777777" w:rsidR="000A758C" w:rsidRPr="00D82C78" w:rsidRDefault="000A758C" w:rsidP="00857D5F">
      <w:pPr>
        <w:spacing w:after="0" w:line="240" w:lineRule="auto"/>
        <w:jc w:val="both"/>
        <w:rPr>
          <w:rFonts w:ascii="Times New Roman" w:eastAsia="Times New Roman" w:hAnsi="Times New Roman"/>
          <w:sz w:val="24"/>
          <w:szCs w:val="24"/>
        </w:rPr>
      </w:pPr>
    </w:p>
    <w:p w14:paraId="725F1F63"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21:</w:t>
      </w:r>
      <w:r w:rsidRPr="00D82C78">
        <w:rPr>
          <w:rFonts w:ascii="Times New Roman" w:eastAsia="Times New Roman" w:hAnsi="Times New Roman"/>
          <w:color w:val="000000"/>
          <w:sz w:val="24"/>
          <w:szCs w:val="24"/>
        </w:rPr>
        <w:t xml:space="preserve"> Bất kỳ luật nào cũng có thể bị cơ quan pháp luật thích hợp bãi bỏ. Định luật hấp dẫn là một định luật. Do đó, định luật hấp dẫn có thể bị bãi bỏ bởi thời kỳ hợp pháp thích hợp.</w:t>
      </w:r>
    </w:p>
    <w:p w14:paraId="46440370" w14:textId="1D1FD2C2" w:rsidR="000A758C" w:rsidRPr="00D82C78" w:rsidRDefault="00B36FEC" w:rsidP="00857D5F">
      <w:pPr>
        <w:pStyle w:val="ListParagraph"/>
        <w:numPr>
          <w:ilvl w:val="0"/>
          <w:numId w:val="11"/>
        </w:numPr>
        <w:spacing w:after="0" w:line="240" w:lineRule="auto"/>
        <w:jc w:val="both"/>
        <w:rPr>
          <w:rFonts w:ascii="Times New Roman" w:eastAsia="Times New Roman" w:hAnsi="Times New Roman"/>
          <w:sz w:val="24"/>
          <w:szCs w:val="24"/>
        </w:rPr>
      </w:pPr>
      <w:r>
        <w:rPr>
          <w:rFonts w:ascii="Times New Roman" w:eastAsia="Times New Roman" w:hAnsi="Times New Roman"/>
          <w:color w:val="000000"/>
          <w:sz w:val="24"/>
          <w:szCs w:val="24"/>
        </w:rPr>
        <w:t>Đây là n</w:t>
      </w:r>
      <w:r w:rsidR="000A758C" w:rsidRPr="00D82C78">
        <w:rPr>
          <w:rFonts w:ascii="Times New Roman" w:eastAsia="Times New Roman" w:hAnsi="Times New Roman"/>
          <w:color w:val="000000"/>
          <w:sz w:val="24"/>
          <w:szCs w:val="24"/>
        </w:rPr>
        <w:t xml:space="preserve">gụy biện </w:t>
      </w:r>
      <w:r w:rsidR="009E0B95">
        <w:rPr>
          <w:rFonts w:ascii="Times New Roman" w:eastAsia="Times New Roman" w:hAnsi="Times New Roman"/>
          <w:color w:val="000000"/>
          <w:sz w:val="24"/>
          <w:szCs w:val="24"/>
        </w:rPr>
        <w:t>về chứng cứ không đầy đủ</w:t>
      </w:r>
      <w:r w:rsidR="000A758C" w:rsidRPr="00D82C78">
        <w:rPr>
          <w:rFonts w:ascii="Times New Roman" w:eastAsia="Times New Roman" w:hAnsi="Times New Roman"/>
          <w:color w:val="000000"/>
          <w:sz w:val="24"/>
          <w:szCs w:val="24"/>
        </w:rPr>
        <w:t>,</w:t>
      </w:r>
      <w:r w:rsidR="002236CA">
        <w:rPr>
          <w:rFonts w:ascii="Times New Roman" w:eastAsia="Times New Roman" w:hAnsi="Times New Roman"/>
          <w:color w:val="000000"/>
          <w:sz w:val="24"/>
          <w:szCs w:val="24"/>
        </w:rPr>
        <w:t xml:space="preserve"> đây là ngụy biện lợi dụng uy tín</w:t>
      </w:r>
      <w:r w:rsidR="000A758C" w:rsidRPr="00D82C78">
        <w:rPr>
          <w:rFonts w:ascii="Times New Roman" w:eastAsia="Times New Roman" w:hAnsi="Times New Roman"/>
          <w:color w:val="000000"/>
          <w:sz w:val="24"/>
          <w:szCs w:val="24"/>
        </w:rPr>
        <w:t xml:space="preserve"> tuy lập luận trên logic nhưng vẫn chưa đủ chứng cứ để thuyết phục người nghe rằng định luật hấp dẫn sẽ bị bác bỏ trong thời kỳ pháp luật thích hợp.</w:t>
      </w:r>
    </w:p>
    <w:p w14:paraId="3A44BDDF" w14:textId="77777777" w:rsidR="000A758C" w:rsidRPr="00D82C78" w:rsidRDefault="000A758C" w:rsidP="00857D5F">
      <w:pPr>
        <w:spacing w:after="0" w:line="240" w:lineRule="auto"/>
        <w:jc w:val="both"/>
        <w:rPr>
          <w:rFonts w:ascii="Times New Roman" w:eastAsia="Times New Roman" w:hAnsi="Times New Roman"/>
          <w:sz w:val="24"/>
          <w:szCs w:val="24"/>
        </w:rPr>
      </w:pPr>
    </w:p>
    <w:p w14:paraId="7A34FA36"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22:</w:t>
      </w:r>
      <w:r w:rsidRPr="00D82C78">
        <w:rPr>
          <w:rFonts w:ascii="Times New Roman" w:eastAsia="Times New Roman" w:hAnsi="Times New Roman"/>
          <w:color w:val="000000"/>
          <w:sz w:val="24"/>
          <w:szCs w:val="24"/>
        </w:rPr>
        <w:t xml:space="preserve"> Phóng viên M nói là ngành du lịch tỉnh X tổ chức tốt hơn tỉnh Y. Nhưng tỉnh Y đâu phải là tỉnh tổ chức du lịch yếu kém, họ là một trong các tỉnh có thu nhập về du lịch lớn nhất nước, do đó phòng viên M chẳng hiểu gì về du lịch tỉnh Y.</w:t>
      </w:r>
    </w:p>
    <w:p w14:paraId="5D6FE087" w14:textId="6A6F5E0E" w:rsidR="000A758C" w:rsidRPr="00D82C78" w:rsidRDefault="00B36FEC" w:rsidP="00857D5F">
      <w:pPr>
        <w:pStyle w:val="ListParagraph"/>
        <w:numPr>
          <w:ilvl w:val="0"/>
          <w:numId w:val="11"/>
        </w:numPr>
        <w:spacing w:after="0" w:line="240" w:lineRule="auto"/>
        <w:jc w:val="both"/>
        <w:rPr>
          <w:rFonts w:ascii="Times New Roman" w:eastAsia="Times New Roman" w:hAnsi="Times New Roman"/>
          <w:sz w:val="24"/>
          <w:szCs w:val="24"/>
        </w:rPr>
      </w:pPr>
      <w:r>
        <w:rPr>
          <w:rFonts w:ascii="Times New Roman" w:eastAsia="Times New Roman" w:hAnsi="Times New Roman"/>
          <w:color w:val="000000"/>
          <w:sz w:val="24"/>
          <w:szCs w:val="24"/>
        </w:rPr>
        <w:t>Đây là ngụy biện về sự liên quan, là n</w:t>
      </w:r>
      <w:r w:rsidR="000A758C" w:rsidRPr="00D82C78">
        <w:rPr>
          <w:rFonts w:ascii="Times New Roman" w:eastAsia="Times New Roman" w:hAnsi="Times New Roman"/>
          <w:color w:val="000000"/>
          <w:sz w:val="24"/>
          <w:szCs w:val="24"/>
        </w:rPr>
        <w:t>gụy biện bù nhìn rơm, người lập luận đang xuyên tạc tuyên bố của phóng viên M, phóng viên cho rằng tỉnh X tổ chức du lịch tốt hơn tỉnh Y thôi chứ không cho rằng tỉnh Y yếu kém về du lịch, lập luận này khiến cho phóng viên rơi vào thế bù nhìn rơm khiến cho người nghe không tin vào lập luận của phóng viên nữa.</w:t>
      </w:r>
    </w:p>
    <w:p w14:paraId="28057F13" w14:textId="77777777" w:rsidR="000A758C" w:rsidRPr="00D82C78" w:rsidRDefault="000A758C" w:rsidP="00857D5F">
      <w:pPr>
        <w:spacing w:after="0" w:line="240" w:lineRule="auto"/>
        <w:jc w:val="both"/>
        <w:rPr>
          <w:rFonts w:ascii="Times New Roman" w:eastAsia="Times New Roman" w:hAnsi="Times New Roman"/>
          <w:sz w:val="24"/>
          <w:szCs w:val="24"/>
        </w:rPr>
      </w:pPr>
    </w:p>
    <w:p w14:paraId="75E8C22F"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23:</w:t>
      </w:r>
      <w:r w:rsidRPr="00D82C78">
        <w:rPr>
          <w:rFonts w:ascii="Times New Roman" w:eastAsia="Times New Roman" w:hAnsi="Times New Roman"/>
          <w:color w:val="000000"/>
          <w:sz w:val="24"/>
          <w:szCs w:val="24"/>
        </w:rPr>
        <w:t xml:space="preserve"> Đốt pháo nổ rất nguy hiểm vì nó không an toàn.</w:t>
      </w:r>
    </w:p>
    <w:p w14:paraId="7D6E6D72" w14:textId="35D3BD29" w:rsidR="000A758C" w:rsidRPr="00D82C78" w:rsidRDefault="00B36FEC" w:rsidP="00857D5F">
      <w:pPr>
        <w:pStyle w:val="ListParagraph"/>
        <w:numPr>
          <w:ilvl w:val="0"/>
          <w:numId w:val="11"/>
        </w:numPr>
        <w:spacing w:after="0" w:line="240" w:lineRule="auto"/>
        <w:jc w:val="both"/>
        <w:rPr>
          <w:rFonts w:ascii="Times New Roman" w:eastAsia="Times New Roman" w:hAnsi="Times New Roman"/>
          <w:sz w:val="24"/>
          <w:szCs w:val="24"/>
        </w:rPr>
      </w:pPr>
      <w:r w:rsidRPr="00B36FEC">
        <w:rPr>
          <w:rFonts w:ascii="Times New Roman" w:eastAsia="Times New Roman" w:hAnsi="Times New Roman"/>
          <w:color w:val="000000"/>
          <w:sz w:val="24"/>
          <w:szCs w:val="24"/>
        </w:rPr>
        <w:t>Đây là ngụy biện về sự liên quan</w:t>
      </w:r>
      <w:r>
        <w:rPr>
          <w:rFonts w:ascii="Times New Roman" w:eastAsia="Times New Roman" w:hAnsi="Times New Roman"/>
          <w:color w:val="000000"/>
          <w:sz w:val="24"/>
          <w:szCs w:val="24"/>
        </w:rPr>
        <w:t>, là n</w:t>
      </w:r>
      <w:r w:rsidR="000A758C" w:rsidRPr="00D82C78">
        <w:rPr>
          <w:rFonts w:ascii="Times New Roman" w:eastAsia="Times New Roman" w:hAnsi="Times New Roman"/>
          <w:color w:val="000000"/>
          <w:sz w:val="24"/>
          <w:szCs w:val="24"/>
        </w:rPr>
        <w:t>gụy biện lặp lại vấn đề, người lập luận đang cố gắng chứng minh tiền đề việc đốt pháo nổ là nguy hiểm.</w:t>
      </w:r>
    </w:p>
    <w:p w14:paraId="1069AFAB" w14:textId="77777777" w:rsidR="00D445B0" w:rsidRPr="00D82C78" w:rsidRDefault="00D445B0" w:rsidP="00857D5F">
      <w:pPr>
        <w:pStyle w:val="ListParagraph"/>
        <w:spacing w:after="0" w:line="240" w:lineRule="auto"/>
        <w:jc w:val="both"/>
        <w:rPr>
          <w:rFonts w:ascii="Times New Roman" w:eastAsia="Times New Roman" w:hAnsi="Times New Roman"/>
          <w:sz w:val="24"/>
          <w:szCs w:val="24"/>
        </w:rPr>
      </w:pPr>
    </w:p>
    <w:p w14:paraId="4184F356"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24:</w:t>
      </w:r>
      <w:r w:rsidRPr="00D82C78">
        <w:rPr>
          <w:rFonts w:ascii="Times New Roman" w:eastAsia="Times New Roman" w:hAnsi="Times New Roman"/>
          <w:color w:val="000000"/>
          <w:sz w:val="24"/>
          <w:szCs w:val="24"/>
        </w:rPr>
        <w:t xml:space="preserve"> Jim Gibson đã lập luận rằng chúng ta cần xây dựng một trường trung học cơ sở mới. Nhưng Gibson là chủ sở hữu của Gibson's Construction Company. Anh ấy sẽ kiếm bộn tiền nếu công ty của anh ấy được chọn để xây dựng ngôi trường mới. Rõ ràng, lập luận của Gibson là rất nhiều điều ngớ ngẩn.</w:t>
      </w:r>
    </w:p>
    <w:p w14:paraId="2477F745" w14:textId="0C5B4C8D" w:rsidR="000A758C" w:rsidRPr="00D82C78" w:rsidRDefault="00B36FEC" w:rsidP="00857D5F">
      <w:pPr>
        <w:pStyle w:val="ListParagraph"/>
        <w:numPr>
          <w:ilvl w:val="0"/>
          <w:numId w:val="11"/>
        </w:numPr>
        <w:spacing w:after="0" w:line="240" w:lineRule="auto"/>
        <w:jc w:val="both"/>
        <w:rPr>
          <w:rFonts w:ascii="Times New Roman" w:eastAsia="Times New Roman" w:hAnsi="Times New Roman"/>
          <w:sz w:val="24"/>
          <w:szCs w:val="24"/>
        </w:rPr>
      </w:pPr>
      <w:r w:rsidRPr="00B36FEC">
        <w:rPr>
          <w:rFonts w:ascii="Times New Roman" w:eastAsia="Times New Roman" w:hAnsi="Times New Roman"/>
          <w:color w:val="000000"/>
          <w:sz w:val="24"/>
          <w:szCs w:val="24"/>
        </w:rPr>
        <w:t>Đây là ngụy biện về sự liên quan</w:t>
      </w:r>
      <w:r>
        <w:rPr>
          <w:rFonts w:ascii="Times New Roman" w:eastAsia="Times New Roman" w:hAnsi="Times New Roman"/>
          <w:color w:val="000000"/>
          <w:sz w:val="24"/>
          <w:szCs w:val="24"/>
        </w:rPr>
        <w:t>, là n</w:t>
      </w:r>
      <w:r w:rsidR="000A758C" w:rsidRPr="00D82C78">
        <w:rPr>
          <w:rFonts w:ascii="Times New Roman" w:eastAsia="Times New Roman" w:hAnsi="Times New Roman"/>
          <w:color w:val="000000"/>
          <w:sz w:val="24"/>
          <w:szCs w:val="24"/>
        </w:rPr>
        <w:t>gụy biện công kích động cơ, người nghe không xem xét rõ giá trị của việc xây ngôi trường mới mà chỉ cho rằng nếu xây trường mới thì Gibson sẽ được nhiều lợi ích vì công ty anh ấy sẽ được chọn để xây dựng ngôi trường đó.</w:t>
      </w:r>
    </w:p>
    <w:p w14:paraId="2955E16B" w14:textId="77777777" w:rsidR="000A758C" w:rsidRPr="00D82C78" w:rsidRDefault="000A758C" w:rsidP="00857D5F">
      <w:pPr>
        <w:spacing w:after="0" w:line="240" w:lineRule="auto"/>
        <w:jc w:val="both"/>
        <w:rPr>
          <w:rFonts w:ascii="Times New Roman" w:eastAsia="Times New Roman" w:hAnsi="Times New Roman"/>
          <w:sz w:val="24"/>
          <w:szCs w:val="24"/>
        </w:rPr>
      </w:pPr>
    </w:p>
    <w:p w14:paraId="5EB5870F"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25:</w:t>
      </w:r>
      <w:r w:rsidRPr="00D82C78">
        <w:rPr>
          <w:rFonts w:ascii="Times New Roman" w:eastAsia="Times New Roman" w:hAnsi="Times New Roman"/>
          <w:color w:val="000000"/>
          <w:sz w:val="24"/>
          <w:szCs w:val="24"/>
        </w:rPr>
        <w:t xml:space="preserve"> Các anh nên đầu tư vào công ty chúng tôi, nếu không, chúng tôi không đảm bảo công việc kinh doanh của các anh được thuận lợi.</w:t>
      </w:r>
    </w:p>
    <w:p w14:paraId="750B2556" w14:textId="29A6D41F" w:rsidR="000A758C" w:rsidRPr="00D82C78" w:rsidRDefault="00B36FEC" w:rsidP="00857D5F">
      <w:pPr>
        <w:pStyle w:val="ListParagraph"/>
        <w:numPr>
          <w:ilvl w:val="0"/>
          <w:numId w:val="11"/>
        </w:numPr>
        <w:spacing w:after="0" w:line="240" w:lineRule="auto"/>
        <w:jc w:val="both"/>
        <w:rPr>
          <w:rFonts w:ascii="Times New Roman" w:eastAsia="Times New Roman" w:hAnsi="Times New Roman"/>
          <w:sz w:val="24"/>
          <w:szCs w:val="24"/>
        </w:rPr>
      </w:pPr>
      <w:r w:rsidRPr="00B36FEC">
        <w:rPr>
          <w:rFonts w:ascii="Times New Roman" w:eastAsia="Times New Roman" w:hAnsi="Times New Roman"/>
          <w:color w:val="000000"/>
          <w:sz w:val="24"/>
          <w:szCs w:val="24"/>
        </w:rPr>
        <w:t>Đây là ngụy biện về sự liên quan</w:t>
      </w:r>
      <w:r>
        <w:rPr>
          <w:rFonts w:ascii="Times New Roman" w:eastAsia="Times New Roman" w:hAnsi="Times New Roman"/>
          <w:color w:val="000000"/>
          <w:sz w:val="24"/>
          <w:szCs w:val="24"/>
        </w:rPr>
        <w:t>, là</w:t>
      </w:r>
      <w:r w:rsidRPr="00B36FEC">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n</w:t>
      </w:r>
      <w:r w:rsidR="000A758C" w:rsidRPr="00D82C78">
        <w:rPr>
          <w:rFonts w:ascii="Times New Roman" w:eastAsia="Times New Roman" w:hAnsi="Times New Roman"/>
          <w:color w:val="000000"/>
          <w:sz w:val="24"/>
          <w:szCs w:val="24"/>
        </w:rPr>
        <w:t>gụy biện chiến thuật đe dọa, lập luận này khiến cho người nghe lo sợ về việc kinh doanh sắp tới không thuận lợi và dễ tin tưởng vào lập luận trên, dẫn đến các quyết định sai lầm.</w:t>
      </w:r>
    </w:p>
    <w:p w14:paraId="47A43ABE" w14:textId="77777777" w:rsidR="000A758C" w:rsidRPr="00D82C78" w:rsidRDefault="000A758C" w:rsidP="00857D5F">
      <w:pPr>
        <w:spacing w:after="0" w:line="240" w:lineRule="auto"/>
        <w:jc w:val="both"/>
        <w:rPr>
          <w:rFonts w:ascii="Times New Roman" w:eastAsia="Times New Roman" w:hAnsi="Times New Roman"/>
          <w:sz w:val="24"/>
          <w:szCs w:val="24"/>
        </w:rPr>
      </w:pPr>
    </w:p>
    <w:p w14:paraId="026E7773"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26.</w:t>
      </w:r>
      <w:r w:rsidRPr="00D82C78">
        <w:rPr>
          <w:rFonts w:ascii="Times New Roman" w:eastAsia="Times New Roman" w:hAnsi="Times New Roman"/>
          <w:color w:val="000000"/>
          <w:sz w:val="24"/>
          <w:szCs w:val="24"/>
        </w:rPr>
        <w:t xml:space="preserve"> Toàn bộ học sinh trường này không chịu khó học. Hôm qua, tôi gọi một em học sinh lên trả bài mà không biết gì hết, hôm nay của như vậy.</w:t>
      </w:r>
    </w:p>
    <w:p w14:paraId="62E923E2" w14:textId="3A52820F" w:rsidR="000A758C" w:rsidRPr="00D82C78" w:rsidRDefault="000A758C" w:rsidP="00857D5F">
      <w:pPr>
        <w:pStyle w:val="ListParagraph"/>
        <w:numPr>
          <w:ilvl w:val="0"/>
          <w:numId w:val="1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Đây là kiểu ngụy biện</w:t>
      </w:r>
      <w:r w:rsidR="00B36FEC">
        <w:rPr>
          <w:rFonts w:ascii="Times New Roman" w:eastAsia="Times New Roman" w:hAnsi="Times New Roman"/>
          <w:color w:val="000000"/>
          <w:sz w:val="24"/>
          <w:szCs w:val="24"/>
        </w:rPr>
        <w:t xml:space="preserve"> về chứng cứ không đầy đủ, là ngụy biện</w:t>
      </w:r>
      <w:r w:rsidRPr="00D82C78">
        <w:rPr>
          <w:rFonts w:ascii="Times New Roman" w:eastAsia="Times New Roman" w:hAnsi="Times New Roman"/>
          <w:color w:val="000000"/>
          <w:sz w:val="24"/>
          <w:szCs w:val="24"/>
        </w:rPr>
        <w:t xml:space="preserve"> khái quát hóa vội vã </w:t>
      </w:r>
      <w:r w:rsidR="00D445B0" w:rsidRPr="00D82C78">
        <w:rPr>
          <w:rFonts w:ascii="Times New Roman" w:eastAsia="Times New Roman" w:hAnsi="Times New Roman"/>
          <w:color w:val="000000"/>
          <w:sz w:val="24"/>
          <w:szCs w:val="24"/>
        </w:rPr>
        <w:t>(Hasty</w:t>
      </w:r>
      <w:r w:rsidRPr="00D82C78">
        <w:rPr>
          <w:rFonts w:ascii="Times New Roman" w:eastAsia="Times New Roman" w:hAnsi="Times New Roman"/>
          <w:color w:val="000000"/>
          <w:sz w:val="24"/>
          <w:szCs w:val="24"/>
        </w:rPr>
        <w:t xml:space="preserve"> </w:t>
      </w:r>
      <w:r w:rsidR="00D445B0" w:rsidRPr="00D82C78">
        <w:rPr>
          <w:rFonts w:ascii="Times New Roman" w:eastAsia="Times New Roman" w:hAnsi="Times New Roman"/>
          <w:color w:val="000000"/>
          <w:sz w:val="24"/>
          <w:szCs w:val="24"/>
        </w:rPr>
        <w:t>Generalization)</w:t>
      </w:r>
      <w:r w:rsidRPr="00D82C78">
        <w:rPr>
          <w:rFonts w:ascii="Times New Roman" w:eastAsia="Times New Roman" w:hAnsi="Times New Roman"/>
          <w:color w:val="000000"/>
          <w:sz w:val="24"/>
          <w:szCs w:val="24"/>
        </w:rPr>
        <w:t xml:space="preserve"> vì không thể chỉ vì hai em học sinh không thuộc bài cũ mà gộp tất cả học sinh của cả trường cũng như thế. Có lẽ các em học sinh còn lại trong lớp hoặc ở các lớp khác đã thuộc bài và cũng đang rất cố gắng học.</w:t>
      </w:r>
    </w:p>
    <w:p w14:paraId="25127C48" w14:textId="77777777" w:rsidR="000A758C" w:rsidRPr="00D82C78" w:rsidRDefault="000A758C" w:rsidP="00857D5F">
      <w:pPr>
        <w:spacing w:after="0" w:line="240" w:lineRule="auto"/>
        <w:jc w:val="both"/>
        <w:rPr>
          <w:rFonts w:ascii="Times New Roman" w:eastAsia="Times New Roman" w:hAnsi="Times New Roman"/>
          <w:sz w:val="24"/>
          <w:szCs w:val="24"/>
        </w:rPr>
      </w:pPr>
    </w:p>
    <w:p w14:paraId="5136A534"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27.</w:t>
      </w:r>
      <w:r w:rsidRPr="00D82C78">
        <w:rPr>
          <w:rFonts w:ascii="Times New Roman" w:eastAsia="Times New Roman" w:hAnsi="Times New Roman"/>
          <w:color w:val="000000"/>
          <w:sz w:val="24"/>
          <w:szCs w:val="24"/>
        </w:rPr>
        <w:t xml:space="preserve"> Student to </w:t>
      </w:r>
      <w:r w:rsidR="00D445B0" w:rsidRPr="00D82C78">
        <w:rPr>
          <w:rFonts w:ascii="Times New Roman" w:eastAsia="Times New Roman" w:hAnsi="Times New Roman"/>
          <w:color w:val="000000"/>
          <w:sz w:val="24"/>
          <w:szCs w:val="24"/>
        </w:rPr>
        <w:t>professor:</w:t>
      </w:r>
      <w:r w:rsidRPr="00D82C78">
        <w:rPr>
          <w:rFonts w:ascii="Times New Roman" w:eastAsia="Times New Roman" w:hAnsi="Times New Roman"/>
          <w:color w:val="000000"/>
          <w:sz w:val="24"/>
          <w:szCs w:val="24"/>
        </w:rPr>
        <w:t xml:space="preserve"> I know I missed half your classes and failed all my exams, but I had a really tough semester. First my pet boa constrictor died. Then my girlfriend told me she wants sex-change operation. With all I went through this semester. I don’t think I really deserved an F. Any chance you might cut me some slack and change my grade to a C or a </w:t>
      </w:r>
      <w:r w:rsidR="00D445B0" w:rsidRPr="00D82C78">
        <w:rPr>
          <w:rFonts w:ascii="Times New Roman" w:eastAsia="Times New Roman" w:hAnsi="Times New Roman"/>
          <w:color w:val="000000"/>
          <w:sz w:val="24"/>
          <w:szCs w:val="24"/>
        </w:rPr>
        <w:t>D?</w:t>
      </w:r>
    </w:p>
    <w:p w14:paraId="386CADEF" w14:textId="77777777" w:rsidR="000A758C" w:rsidRPr="00D82C78" w:rsidRDefault="00D445B0"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i/>
          <w:color w:val="000000"/>
          <w:sz w:val="24"/>
          <w:szCs w:val="24"/>
          <w:u w:val="single"/>
        </w:rPr>
        <w:t>Dịch:</w:t>
      </w:r>
      <w:r w:rsidRPr="00D82C78">
        <w:rPr>
          <w:rFonts w:ascii="Times New Roman" w:eastAsia="Times New Roman" w:hAnsi="Times New Roman"/>
          <w:color w:val="000000"/>
          <w:sz w:val="24"/>
          <w:szCs w:val="24"/>
        </w:rPr>
        <w:t xml:space="preserve"> </w:t>
      </w:r>
      <w:r w:rsidR="000A758C" w:rsidRPr="00D82C78">
        <w:rPr>
          <w:rFonts w:ascii="Times New Roman" w:eastAsia="Times New Roman" w:hAnsi="Times New Roman"/>
          <w:color w:val="000000"/>
          <w:sz w:val="24"/>
          <w:szCs w:val="24"/>
        </w:rPr>
        <w:t xml:space="preserve">Sinh viên nói với giáo sư: Em biết rằng em đã nghỉ một nửa số buổi học của thầy và trượt tất cả các kỳ thi, nhưng em đã có một học kỳ thực sự khó khăn. Đầu tiên thú cưng của em_ con trăn xiết mồi đã chết. Sau đó, bạn gái của em nói rằng cô ấy muốn phẫu thuật chuyển giới. Với tất cả những gì em đã trải qua trong học kỳ này. Em </w:t>
      </w:r>
      <w:r w:rsidR="000A758C" w:rsidRPr="00D82C78">
        <w:rPr>
          <w:rFonts w:ascii="Times New Roman" w:eastAsia="Times New Roman" w:hAnsi="Times New Roman"/>
          <w:color w:val="000000"/>
          <w:sz w:val="24"/>
          <w:szCs w:val="24"/>
        </w:rPr>
        <w:lastRenderedPageBreak/>
        <w:t>không nghĩ rằng mình thực sự xứng đáng bị điểm F. Thầy có thể thông cảm cho em và thay đổi điểm của em thành C hoặc D không?</w:t>
      </w:r>
    </w:p>
    <w:p w14:paraId="3C596ED5" w14:textId="5685D32C" w:rsidR="000A758C" w:rsidRPr="00D82C78" w:rsidRDefault="00B36FEC" w:rsidP="00857D5F">
      <w:pPr>
        <w:pStyle w:val="ListParagraph"/>
        <w:numPr>
          <w:ilvl w:val="0"/>
          <w:numId w:val="11"/>
        </w:numPr>
        <w:spacing w:after="0" w:line="240" w:lineRule="auto"/>
        <w:jc w:val="both"/>
        <w:rPr>
          <w:rFonts w:ascii="Times New Roman" w:eastAsia="Times New Roman" w:hAnsi="Times New Roman"/>
          <w:sz w:val="24"/>
          <w:szCs w:val="24"/>
        </w:rPr>
      </w:pPr>
      <w:r w:rsidRPr="00B36FEC">
        <w:rPr>
          <w:rFonts w:ascii="Times New Roman" w:eastAsia="Times New Roman" w:hAnsi="Times New Roman"/>
          <w:color w:val="000000"/>
          <w:sz w:val="24"/>
          <w:szCs w:val="24"/>
        </w:rPr>
        <w:t>Đây là ngụy biện về sự liên quan</w:t>
      </w:r>
      <w:r>
        <w:rPr>
          <w:rFonts w:ascii="Times New Roman" w:eastAsia="Times New Roman" w:hAnsi="Times New Roman"/>
          <w:color w:val="000000"/>
          <w:sz w:val="24"/>
          <w:szCs w:val="24"/>
        </w:rPr>
        <w:t xml:space="preserve">, </w:t>
      </w:r>
      <w:r w:rsidR="000A758C" w:rsidRPr="00D82C78">
        <w:rPr>
          <w:rFonts w:ascii="Times New Roman" w:eastAsia="Times New Roman" w:hAnsi="Times New Roman"/>
          <w:color w:val="000000"/>
          <w:sz w:val="24"/>
          <w:szCs w:val="24"/>
        </w:rPr>
        <w:t xml:space="preserve">là ngụy biện cầu xin lòng thương hại (Appeal to Pity) vì sinh viện này chỉ kể ra những lý do bao biện cho việc mình nghỉ học quá số buổi quy định và trượt bài kiểm tra nhằm khơi gợi lên lòng thương cảm của thầy giáo để đạt được điểm C </w:t>
      </w:r>
      <w:r w:rsidR="00D445B0" w:rsidRPr="00D82C78">
        <w:rPr>
          <w:rFonts w:ascii="Times New Roman" w:eastAsia="Times New Roman" w:hAnsi="Times New Roman"/>
          <w:color w:val="000000"/>
          <w:sz w:val="24"/>
          <w:szCs w:val="24"/>
        </w:rPr>
        <w:t>hay</w:t>
      </w:r>
      <w:r w:rsidR="000A758C" w:rsidRPr="00D82C78">
        <w:rPr>
          <w:rFonts w:ascii="Times New Roman" w:eastAsia="Times New Roman" w:hAnsi="Times New Roman"/>
          <w:color w:val="000000"/>
          <w:sz w:val="24"/>
          <w:szCs w:val="24"/>
        </w:rPr>
        <w:t xml:space="preserve"> D mà không có lý do thuyết phục.</w:t>
      </w:r>
    </w:p>
    <w:p w14:paraId="4DFDC662" w14:textId="77777777" w:rsidR="000A758C" w:rsidRPr="00D82C78" w:rsidRDefault="000A758C" w:rsidP="00857D5F">
      <w:pPr>
        <w:spacing w:after="0" w:line="240" w:lineRule="auto"/>
        <w:jc w:val="both"/>
        <w:rPr>
          <w:rFonts w:ascii="Times New Roman" w:eastAsia="Times New Roman" w:hAnsi="Times New Roman"/>
          <w:sz w:val="24"/>
          <w:szCs w:val="24"/>
        </w:rPr>
      </w:pPr>
    </w:p>
    <w:p w14:paraId="1BB071C0"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28.</w:t>
      </w:r>
      <w:r w:rsidR="00D445B0" w:rsidRPr="00D82C78">
        <w:rPr>
          <w:rFonts w:ascii="Times New Roman" w:eastAsia="Times New Roman" w:hAnsi="Times New Roman"/>
          <w:color w:val="000000"/>
          <w:sz w:val="24"/>
          <w:szCs w:val="24"/>
        </w:rPr>
        <w:t xml:space="preserve"> Thầy giáo</w:t>
      </w:r>
      <w:r w:rsidRPr="00D82C78">
        <w:rPr>
          <w:rFonts w:ascii="Times New Roman" w:eastAsia="Times New Roman" w:hAnsi="Times New Roman"/>
          <w:color w:val="000000"/>
          <w:sz w:val="24"/>
          <w:szCs w:val="24"/>
        </w:rPr>
        <w:t>: nếu em không làm bài tập này đúng hẹn, em sẽ bị điểm kém, sẽ không tốt nghiệp được, cả cuộc đời em về sau sẽ túng thiếu và đầy khó khăn.</w:t>
      </w:r>
    </w:p>
    <w:p w14:paraId="5B08858D" w14:textId="56A5362B" w:rsidR="000A758C" w:rsidRPr="00D82C78" w:rsidRDefault="000A758C" w:rsidP="00857D5F">
      <w:pPr>
        <w:pStyle w:val="ListParagraph"/>
        <w:numPr>
          <w:ilvl w:val="0"/>
          <w:numId w:val="1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Đây là ngụy biện</w:t>
      </w:r>
      <w:r w:rsidR="00B36FEC">
        <w:rPr>
          <w:rFonts w:ascii="Times New Roman" w:eastAsia="Times New Roman" w:hAnsi="Times New Roman"/>
          <w:color w:val="000000"/>
          <w:sz w:val="24"/>
          <w:szCs w:val="24"/>
        </w:rPr>
        <w:t xml:space="preserve"> về chứng cứ không đầy đủ, là ngụy biện</w:t>
      </w:r>
      <w:r w:rsidRPr="00D82C78">
        <w:rPr>
          <w:rFonts w:ascii="Times New Roman" w:eastAsia="Times New Roman" w:hAnsi="Times New Roman"/>
          <w:color w:val="000000"/>
          <w:sz w:val="24"/>
          <w:szCs w:val="24"/>
        </w:rPr>
        <w:t xml:space="preserve"> dốc</w:t>
      </w:r>
      <w:r w:rsidR="00B36FEC">
        <w:rPr>
          <w:rFonts w:ascii="Times New Roman" w:eastAsia="Times New Roman" w:hAnsi="Times New Roman"/>
          <w:color w:val="000000"/>
          <w:sz w:val="24"/>
          <w:szCs w:val="24"/>
        </w:rPr>
        <w:t xml:space="preserve"> trượt</w:t>
      </w:r>
      <w:r w:rsidRPr="00D82C78">
        <w:rPr>
          <w:rFonts w:ascii="Times New Roman" w:eastAsia="Times New Roman" w:hAnsi="Times New Roman"/>
          <w:color w:val="000000"/>
          <w:sz w:val="24"/>
          <w:szCs w:val="24"/>
        </w:rPr>
        <w:t xml:space="preserve"> (Slippery Slope) vì thầy giáo đã liệt kê một loạt các hậu quả có thể sẽ xảy ra nếu không làm bài tập đúng hẹn </w:t>
      </w:r>
      <w:r w:rsidR="00D445B0" w:rsidRPr="00D82C78">
        <w:rPr>
          <w:rFonts w:ascii="Times New Roman" w:eastAsia="Times New Roman" w:hAnsi="Times New Roman"/>
          <w:color w:val="000000"/>
          <w:sz w:val="24"/>
          <w:szCs w:val="24"/>
        </w:rPr>
        <w:t>(1</w:t>
      </w:r>
      <w:r w:rsidRPr="00D82C78">
        <w:rPr>
          <w:rFonts w:ascii="Times New Roman" w:eastAsia="Times New Roman" w:hAnsi="Times New Roman"/>
          <w:color w:val="000000"/>
          <w:sz w:val="24"/>
          <w:szCs w:val="24"/>
        </w:rPr>
        <w:t xml:space="preserve"> hành động tưởng như vô </w:t>
      </w:r>
      <w:r w:rsidR="00D445B0" w:rsidRPr="00D82C78">
        <w:rPr>
          <w:rFonts w:ascii="Times New Roman" w:eastAsia="Times New Roman" w:hAnsi="Times New Roman"/>
          <w:color w:val="000000"/>
          <w:sz w:val="24"/>
          <w:szCs w:val="24"/>
        </w:rPr>
        <w:t>hại)</w:t>
      </w:r>
      <w:r w:rsidRPr="00D82C78">
        <w:rPr>
          <w:rFonts w:ascii="Times New Roman" w:eastAsia="Times New Roman" w:hAnsi="Times New Roman"/>
          <w:color w:val="000000"/>
          <w:sz w:val="24"/>
          <w:szCs w:val="24"/>
        </w:rPr>
        <w:t>, nhưng trên thực tế, nếu em học sinh này vẫn đạt điểm cao và học tốt ở các bài kiểm tra sau thì điều đó sẽ không xảy ra.</w:t>
      </w:r>
    </w:p>
    <w:p w14:paraId="70F851E7" w14:textId="77777777" w:rsidR="000A758C" w:rsidRPr="00D82C78" w:rsidRDefault="000A758C" w:rsidP="00857D5F">
      <w:pPr>
        <w:spacing w:after="0" w:line="240" w:lineRule="auto"/>
        <w:jc w:val="both"/>
        <w:rPr>
          <w:rFonts w:ascii="Times New Roman" w:eastAsia="Times New Roman" w:hAnsi="Times New Roman"/>
          <w:sz w:val="24"/>
          <w:szCs w:val="24"/>
        </w:rPr>
      </w:pPr>
    </w:p>
    <w:p w14:paraId="016B0967"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29.</w:t>
      </w:r>
      <w:r w:rsidRPr="00D82C78">
        <w:rPr>
          <w:rFonts w:ascii="Times New Roman" w:eastAsia="Times New Roman" w:hAnsi="Times New Roman"/>
          <w:color w:val="000000"/>
          <w:sz w:val="24"/>
          <w:szCs w:val="24"/>
        </w:rPr>
        <w:t xml:space="preserve"> I can’t believe you’re going to the library on a Friday night! You don’t want people to think you’re a nerd, do </w:t>
      </w:r>
      <w:r w:rsidR="00D445B0" w:rsidRPr="00D82C78">
        <w:rPr>
          <w:rFonts w:ascii="Times New Roman" w:eastAsia="Times New Roman" w:hAnsi="Times New Roman"/>
          <w:color w:val="000000"/>
          <w:sz w:val="24"/>
          <w:szCs w:val="24"/>
        </w:rPr>
        <w:t>you?</w:t>
      </w:r>
    </w:p>
    <w:p w14:paraId="025458EA" w14:textId="77777777" w:rsidR="000A758C" w:rsidRPr="00D82C78" w:rsidRDefault="00D445B0"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i/>
          <w:color w:val="000000"/>
          <w:sz w:val="24"/>
          <w:szCs w:val="24"/>
          <w:u w:val="single"/>
        </w:rPr>
        <w:t>Dịch:</w:t>
      </w:r>
      <w:r w:rsidR="000A758C" w:rsidRPr="00D82C78">
        <w:rPr>
          <w:rFonts w:ascii="Times New Roman" w:eastAsia="Times New Roman" w:hAnsi="Times New Roman"/>
          <w:color w:val="000000"/>
          <w:sz w:val="24"/>
          <w:szCs w:val="24"/>
        </w:rPr>
        <w:t xml:space="preserve"> Tôi không thể tin rằng bạn sẽ đến thư viện vào tối thứ Sáu! Bạn không muốn mọi người nghĩ bạn là mọt sách, phải không?</w:t>
      </w:r>
    </w:p>
    <w:p w14:paraId="78E3A7BA" w14:textId="18A21FB2" w:rsidR="000A758C" w:rsidRPr="00D82C78" w:rsidRDefault="000A758C" w:rsidP="00857D5F">
      <w:pPr>
        <w:pStyle w:val="ListParagraph"/>
        <w:numPr>
          <w:ilvl w:val="0"/>
          <w:numId w:val="1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 xml:space="preserve">Đây là </w:t>
      </w:r>
      <w:r w:rsidR="00B36FEC">
        <w:rPr>
          <w:rFonts w:ascii="Times New Roman" w:eastAsia="Times New Roman" w:hAnsi="Times New Roman"/>
          <w:color w:val="000000"/>
          <w:sz w:val="24"/>
          <w:szCs w:val="24"/>
        </w:rPr>
        <w:t xml:space="preserve">ngụy biện về sự liên quan, là ngụy biện </w:t>
      </w:r>
      <w:r w:rsidRPr="00D82C78">
        <w:rPr>
          <w:rFonts w:ascii="Times New Roman" w:eastAsia="Times New Roman" w:hAnsi="Times New Roman"/>
          <w:color w:val="000000"/>
          <w:sz w:val="24"/>
          <w:szCs w:val="24"/>
        </w:rPr>
        <w:t xml:space="preserve">kiểu lập luận </w:t>
      </w:r>
      <w:r w:rsidR="00B36FEC">
        <w:rPr>
          <w:rFonts w:ascii="Times New Roman" w:eastAsia="Times New Roman" w:hAnsi="Times New Roman"/>
          <w:color w:val="000000"/>
          <w:sz w:val="24"/>
          <w:szCs w:val="24"/>
        </w:rPr>
        <w:t>phong trào</w:t>
      </w:r>
      <w:r w:rsidRPr="00D82C78">
        <w:rPr>
          <w:rFonts w:ascii="Times New Roman" w:eastAsia="Times New Roman" w:hAnsi="Times New Roman"/>
          <w:color w:val="000000"/>
          <w:sz w:val="24"/>
          <w:szCs w:val="24"/>
        </w:rPr>
        <w:t xml:space="preserve"> (Bandwagon Argument) vì đây là một lập luận dựa trên suy nghĩ của mọi người là thường xuyên đến thư viện có nghĩa là mọt sách, thay vì kêu gọi các lý do hoặc bằng chứng có liên quan về mặt logic chứng minh cho việc đó.</w:t>
      </w:r>
    </w:p>
    <w:p w14:paraId="50A6820A" w14:textId="77777777" w:rsidR="000A758C" w:rsidRPr="00D82C78" w:rsidRDefault="000A758C" w:rsidP="00857D5F">
      <w:pPr>
        <w:spacing w:after="0" w:line="240" w:lineRule="auto"/>
        <w:jc w:val="both"/>
        <w:rPr>
          <w:rFonts w:ascii="Times New Roman" w:eastAsia="Times New Roman" w:hAnsi="Times New Roman"/>
          <w:sz w:val="24"/>
          <w:szCs w:val="24"/>
        </w:rPr>
      </w:pPr>
    </w:p>
    <w:p w14:paraId="1ED7A7B4" w14:textId="77777777" w:rsidR="000A758C" w:rsidRPr="00D82C78" w:rsidRDefault="000A758C" w:rsidP="00857D5F">
      <w:pPr>
        <w:spacing w:after="0" w:line="240" w:lineRule="auto"/>
        <w:jc w:val="both"/>
        <w:rPr>
          <w:rFonts w:ascii="Times New Roman" w:eastAsia="Times New Roman" w:hAnsi="Times New Roman"/>
          <w:sz w:val="24"/>
          <w:szCs w:val="24"/>
        </w:rPr>
      </w:pPr>
      <w:r w:rsidRPr="00D82C78">
        <w:rPr>
          <w:rFonts w:ascii="Times New Roman" w:eastAsia="Times New Roman" w:hAnsi="Times New Roman"/>
          <w:b/>
          <w:color w:val="000000"/>
          <w:sz w:val="24"/>
          <w:szCs w:val="24"/>
        </w:rPr>
        <w:t>Câu 30.</w:t>
      </w:r>
      <w:r w:rsidRPr="00D82C78">
        <w:rPr>
          <w:rFonts w:ascii="Times New Roman" w:eastAsia="Times New Roman" w:hAnsi="Times New Roman"/>
          <w:color w:val="000000"/>
          <w:sz w:val="24"/>
          <w:szCs w:val="24"/>
        </w:rPr>
        <w:t xml:space="preserve"> Không ai chứng minh được là trong quá khứ không có sự sống trên sao hỏa, do đó, chắc chắn trên sao hỏa đã từng có sự sống.</w:t>
      </w:r>
    </w:p>
    <w:p w14:paraId="524977B6" w14:textId="53AE6A71" w:rsidR="000A758C" w:rsidRPr="00D82C78" w:rsidRDefault="000A758C" w:rsidP="00857D5F">
      <w:pPr>
        <w:pStyle w:val="ListParagraph"/>
        <w:numPr>
          <w:ilvl w:val="0"/>
          <w:numId w:val="11"/>
        </w:numPr>
        <w:spacing w:after="0" w:line="240" w:lineRule="auto"/>
        <w:jc w:val="both"/>
        <w:rPr>
          <w:rFonts w:ascii="Times New Roman" w:eastAsia="Times New Roman" w:hAnsi="Times New Roman"/>
          <w:sz w:val="24"/>
          <w:szCs w:val="24"/>
        </w:rPr>
      </w:pPr>
      <w:r w:rsidRPr="00D82C78">
        <w:rPr>
          <w:rFonts w:ascii="Times New Roman" w:eastAsia="Times New Roman" w:hAnsi="Times New Roman"/>
          <w:color w:val="000000"/>
          <w:sz w:val="24"/>
          <w:szCs w:val="24"/>
        </w:rPr>
        <w:t xml:space="preserve">Đây là </w:t>
      </w:r>
      <w:r w:rsidR="00B36FEC">
        <w:rPr>
          <w:rFonts w:ascii="Times New Roman" w:eastAsia="Times New Roman" w:hAnsi="Times New Roman"/>
          <w:color w:val="000000"/>
          <w:sz w:val="24"/>
          <w:szCs w:val="24"/>
        </w:rPr>
        <w:t xml:space="preserve">ngụy biện về sự liên quan, </w:t>
      </w:r>
      <w:r w:rsidRPr="00D82C78">
        <w:rPr>
          <w:rFonts w:ascii="Times New Roman" w:eastAsia="Times New Roman" w:hAnsi="Times New Roman"/>
          <w:color w:val="000000"/>
          <w:sz w:val="24"/>
          <w:szCs w:val="24"/>
        </w:rPr>
        <w:t>kiểu ngụy biện về khiếu nại về sự thiếu hiểu biết (Appeal to Ignorance) vì người tranh luận khẳng định rằng đây là một tuyên bố đúng vì không ai có thể chứng minh rằng trên sao hỏa không có sự sống thay vì đưa ra các bằng chứng thuyết phục đã có người hay sinh vật nào đó sống ở sao hỏa.</w:t>
      </w:r>
    </w:p>
    <w:p w14:paraId="67825A5B" w14:textId="77777777" w:rsidR="007A0E3B" w:rsidRPr="00D82C78" w:rsidRDefault="007A0E3B" w:rsidP="007A0E3B">
      <w:pPr>
        <w:pStyle w:val="ListParagraph"/>
        <w:spacing w:after="0" w:line="240" w:lineRule="auto"/>
        <w:rPr>
          <w:rFonts w:ascii="Times New Roman" w:eastAsia="Times New Roman" w:hAnsi="Times New Roman"/>
          <w:sz w:val="24"/>
          <w:szCs w:val="24"/>
        </w:rPr>
      </w:pPr>
    </w:p>
    <w:p w14:paraId="0ED13BB7" w14:textId="77777777" w:rsidR="00EB0687" w:rsidRPr="00D82C78" w:rsidRDefault="007A0E3B">
      <w:pPr>
        <w:rPr>
          <w:rFonts w:ascii="Times New Roman" w:hAnsi="Times New Roman"/>
          <w:b/>
          <w:sz w:val="24"/>
          <w:szCs w:val="24"/>
        </w:rPr>
      </w:pPr>
      <w:r w:rsidRPr="00D82C78">
        <w:rPr>
          <w:rFonts w:ascii="Times New Roman" w:hAnsi="Times New Roman"/>
          <w:b/>
          <w:sz w:val="24"/>
          <w:szCs w:val="24"/>
        </w:rPr>
        <w:t xml:space="preserve">Phần 3 : Tiểu luận về xây dựng luận điểm </w:t>
      </w:r>
    </w:p>
    <w:p w14:paraId="0BEC891E" w14:textId="77777777" w:rsidR="007A0E3B" w:rsidRPr="00D82C78" w:rsidRDefault="007A0E3B" w:rsidP="007A0E3B">
      <w:pPr>
        <w:jc w:val="center"/>
        <w:rPr>
          <w:rFonts w:ascii="Times New Roman" w:hAnsi="Times New Roman"/>
          <w:b/>
          <w:sz w:val="24"/>
          <w:szCs w:val="24"/>
        </w:rPr>
      </w:pPr>
      <w:r w:rsidRPr="00D82C78">
        <w:rPr>
          <w:rFonts w:ascii="Times New Roman" w:hAnsi="Times New Roman"/>
          <w:b/>
          <w:sz w:val="24"/>
          <w:szCs w:val="24"/>
        </w:rPr>
        <w:t>Ô NHIỄM NƯỚC CÓ ẢNH HƯỞNG XẤU ĐẾN CON NGƯỜI VÀ MÔI TRƯỜNG</w:t>
      </w:r>
    </w:p>
    <w:p w14:paraId="0C54E8C4" w14:textId="77777777" w:rsidR="007A0E3B" w:rsidRPr="00D82C78" w:rsidRDefault="007A0E3B" w:rsidP="007A0E3B">
      <w:pPr>
        <w:jc w:val="both"/>
        <w:rPr>
          <w:rFonts w:ascii="Times New Roman" w:hAnsi="Times New Roman"/>
          <w:sz w:val="24"/>
          <w:szCs w:val="24"/>
        </w:rPr>
      </w:pPr>
      <w:r w:rsidRPr="00D82C78">
        <w:rPr>
          <w:rFonts w:ascii="Times New Roman" w:hAnsi="Times New Roman"/>
          <w:sz w:val="24"/>
          <w:szCs w:val="24"/>
        </w:rPr>
        <w:t>Cuộc sống của con người được hình thành, duy trì và phát triển phụ thuộc vào nhiều yếu tố khác nhau và một trong những yếu tố quan trọng nhất đó chính là nước. Nước vừa là môi trường, vừa là nguồn tài nguyên quý giá cần thiết cho mọi sự sống và phát triển đối với bất kì sinh vật sống nào trên Trái Đất. Con người chúng ta dùng nước với nhiều mục đích khác nhau như trong sinh hoạt hàng ngày, nước để uống, nước để rửa thực phẩm, để tắm rửa, để lau dọn, … Bên cạnh đó, nước đóng vai trò quan trong trong việc duy trì sự sống của cơ thể, chúng chiếm một lượng lớn tế bào, vận chuyển đưa máu đi khắp cơ thể và giúp thanh lọc thận. Vậy câu hỏi được đặt ra ở đây là, liệu nguồn nước bị ô nhiễm có ảnh hưởng gì đến chúng ta không ? Hay cụ thể hơn là liệu chúng ta có nên tiếp tục mặc kệ thực trạng ô nhiễm của nó ?</w:t>
      </w:r>
    </w:p>
    <w:p w14:paraId="307268C4" w14:textId="77777777" w:rsidR="007A0E3B" w:rsidRPr="00D82C78" w:rsidRDefault="007A0E3B" w:rsidP="007A0E3B">
      <w:pPr>
        <w:jc w:val="both"/>
        <w:rPr>
          <w:rFonts w:ascii="Times New Roman" w:hAnsi="Times New Roman"/>
          <w:sz w:val="24"/>
          <w:szCs w:val="24"/>
        </w:rPr>
      </w:pPr>
      <w:r w:rsidRPr="00D82C78">
        <w:rPr>
          <w:rFonts w:ascii="Times New Roman" w:hAnsi="Times New Roman"/>
          <w:sz w:val="24"/>
          <w:szCs w:val="24"/>
        </w:rPr>
        <w:t xml:space="preserve">Tình hình ô nhiễm nước trên thế giới nói chung và trên nước ta nói riêng đang dần trở nên nghiêm trọng. Ví dụ như tại Mỹ có khoảng 40% các sông tại thành phố Hoa Kỳ đang gặp tình trạng ô nhiễm nguồn nước và đến 46% các hồ có môi trường nước không đạt tiêu chuẩn để duy trì sự sống cho các loài thủy sinh. Không chỉ ở Mỹ, tại Bangladesh cũng đang đối mặt với nguy cơ khoảng 1,2 triệu người dân nước này sẽ phải sử dụng nguồn nước ô nhiễm khi có đến 85% nguồn nước ở đây đã bị ô nhiễm. Trung Quốc cũng là đất nước đang trong tình trạng báo động khi chỉ có 35% của 1200 địa điểm cung cấp nước đảm bảo được chất lượng nguồn nước. Ngoài ra ở Indonesia, Philipine, Singapore và rất nhiều các quốc gia khác trên thế giới cũng đang đứng trước sự đe dọa về nguồn nước bị ô nhiễm. Ở nước ta, tại thủ đô Hà Nội theo thống kê có hơn 1000m3 rác thải và gần 400000m3 </w:t>
      </w:r>
      <w:r w:rsidRPr="00D82C78">
        <w:rPr>
          <w:rFonts w:ascii="Times New Roman" w:hAnsi="Times New Roman"/>
          <w:sz w:val="24"/>
          <w:szCs w:val="24"/>
        </w:rPr>
        <w:lastRenderedPageBreak/>
        <w:t>nước thải thải ra môi trường nhưng lại chỉ có khảng 10% trong số đó được xử lý. Lượng nước thải hầu hết đều đổ ra các sông ngòi, kênh rạch như: sông Tô Lịch, sông Nhuệ, sông Đà, hồ Linh Đàm,… . Không những thế, các khu công nghiệp tại thành phố Hồ Chí Minh ước tính mỗi ngày thải ra môi trường 5000m3 nước thải ô nhiễm từ các nhà máy giấy, nhuộm, bột giặt,… . Khu vực quân 8,11, quận 6 là những nơi đang bị ô nhiễm nguồn nước nặng nề; đặc biệt là kênh Tàu Hủ khi nơi đây trở thành nơi tập kết lượng nước, rác thải từ nhiều quận đổ về khiễn cho người dân sống xung quanh khu vực  này phải đối mặt với tình trạng ô nhiễm nguồn nước nặng ảnh hưởng đến đời sống và sức khỏe. Theo Bộ Y tế, Bộ Nông nghiệp và phát triển nông thôn trung bình mỗi năm có đến 900000 người chết do sử dụng nước bẩn và hơn 100000 người mắc bệnh ung thư và điều đáng buồn là những con số này vẫn chưa có dấu hiệu suy giảm.</w:t>
      </w:r>
    </w:p>
    <w:p w14:paraId="3029FE92" w14:textId="77777777" w:rsidR="007A0E3B" w:rsidRPr="00D82C78" w:rsidRDefault="005325CE" w:rsidP="007A0E3B">
      <w:pPr>
        <w:jc w:val="both"/>
        <w:rPr>
          <w:rFonts w:ascii="Times New Roman" w:hAnsi="Times New Roman"/>
          <w:sz w:val="24"/>
          <w:szCs w:val="24"/>
        </w:rPr>
      </w:pPr>
      <w:r w:rsidRPr="00D82C78">
        <w:rPr>
          <w:rFonts w:ascii="Times New Roman" w:hAnsi="Times New Roman"/>
          <w:sz w:val="24"/>
          <w:szCs w:val="24"/>
        </w:rPr>
        <w:t>Không may</w:t>
      </w:r>
      <w:r w:rsidR="007A0E3B" w:rsidRPr="00D82C78">
        <w:rPr>
          <w:rFonts w:ascii="Times New Roman" w:hAnsi="Times New Roman"/>
          <w:sz w:val="24"/>
          <w:szCs w:val="24"/>
        </w:rPr>
        <w:t xml:space="preserve"> thay</w:t>
      </w:r>
      <w:r w:rsidRPr="00D82C78">
        <w:rPr>
          <w:rFonts w:ascii="Times New Roman" w:hAnsi="Times New Roman"/>
          <w:sz w:val="24"/>
          <w:szCs w:val="24"/>
        </w:rPr>
        <w:t>,</w:t>
      </w:r>
      <w:r w:rsidR="007A0E3B" w:rsidRPr="00D82C78">
        <w:rPr>
          <w:rFonts w:ascii="Times New Roman" w:hAnsi="Times New Roman"/>
          <w:sz w:val="24"/>
          <w:szCs w:val="24"/>
        </w:rPr>
        <w:t xml:space="preserve"> nguyên nhân chủ yếu gây ô nhiễm nguồn nước lại là do con người. Điều đầu tiên phải kể đến đó chính là các chất thải cũng như nước thải từ các nhà máy, khu dân cư. Ngay cả khi được xử lý thì các hóa chất độc hại, vi trùng và mầm bệnh vẫn có thể được phát hiện trong nước. Lượng chất thải và nước thải, thậm chí nước thải chưa qua xử lí đó được đổ ra biển sẽ khiến vấn đề về sức khỏe của cả con người và động vật sẽ trở nên trầm trọng, đáng báo động hơn bởi vì số lượng vi trùng và vi khuẩn trong nước thải. Bên cạnh đó, nhiệt độ tăng lên cao do hiệu ứng nhà kính và sự nóng lên toàn cầu cũng là một mối lo ngại nghiêm trọng góp phần khiến nguồn nước càng thêm ô nhiễm. Các sinh vật sống dưới nước sẽ chết do nhiệt độ nước tăng, điều này khiến vấn đề ô nhiễm nguồn nước đáng bận tâm hơn bao giờ hết.</w:t>
      </w:r>
    </w:p>
    <w:p w14:paraId="5617F8EF" w14:textId="77777777" w:rsidR="007A0E3B" w:rsidRPr="00D82C78" w:rsidRDefault="007A0E3B" w:rsidP="007A0E3B">
      <w:pPr>
        <w:jc w:val="both"/>
        <w:rPr>
          <w:rFonts w:ascii="Times New Roman" w:hAnsi="Times New Roman"/>
          <w:sz w:val="24"/>
          <w:szCs w:val="24"/>
        </w:rPr>
      </w:pPr>
      <w:r w:rsidRPr="00D82C78">
        <w:rPr>
          <w:rFonts w:ascii="Times New Roman" w:hAnsi="Times New Roman"/>
          <w:sz w:val="24"/>
          <w:szCs w:val="24"/>
        </w:rPr>
        <w:t>Ô nhiễm nước gây áp lực lên xã hội và gây tổn hại cho nền kinh tế. Vì để xử lý ô nhiễm nước cần có công nghệ hiện đại, tốn kém nhiều chi phí để xử lý và ngăn ngừa ô nhiễm. Chất thải không bị phân hủy nếu không được xử lý sẽ nhanh chóng tích tụ trong nước và chảy vào các đại dương, từ đó ảnh hưởng đến đời sống con người và môi trường. Tùy thuộc vào loại hóa chất ô nhiễm, vị trí ô nhiễm, quy mô ô nhiễm, chi phí có thể là con số khổng lồ nếu như quy mô của ô nhiễm lớn và ảnh hưởng trầm trọng đến con người và sinh vật. Ô nhiễm nước còn ảnh hưởng đến doanh thu của ngành du lịch, không du khách nào muốn đến một nơi ô nhiễm và gây hại cho sức khỏe của mình để tham quan du lịch. Ô nhiễm còn phá hủy hệ sinh thái và ảnh hưởng đến chất lượng đánh bắt thủy sản, khiến cho nguồn lợi từ thủy sản bị sụt giảm.</w:t>
      </w:r>
    </w:p>
    <w:p w14:paraId="70B5D71E" w14:textId="6E376642" w:rsidR="007A0E3B" w:rsidRPr="00D82C78" w:rsidRDefault="007A0E3B" w:rsidP="007A0E3B">
      <w:pPr>
        <w:jc w:val="both"/>
        <w:rPr>
          <w:rFonts w:ascii="Times New Roman" w:hAnsi="Times New Roman"/>
          <w:sz w:val="24"/>
          <w:szCs w:val="24"/>
        </w:rPr>
      </w:pPr>
      <w:r w:rsidRPr="00D82C78">
        <w:rPr>
          <w:rFonts w:ascii="Times New Roman" w:hAnsi="Times New Roman"/>
          <w:sz w:val="24"/>
          <w:szCs w:val="24"/>
        </w:rPr>
        <w:t xml:space="preserve">Bên cạnh đó, môi trường nước bị ô nhiễm còn có hậu quả rất nghiêm trọng đối với sức khoẻ của con người. Đầu tiên, trong nguồn nước có nhiều chất hữu cơ độc hại và các chất tẩy mạnh có khả năng gây ra bệnh ung thư đối với con người. Thứ hai, nguồn nước bị ô nhiễm chứa hằng hà sa số các loại vi sinh vật gây bệnh như amip, e. coli, giardia lamblia, phẩy khuẩn,… </w:t>
      </w:r>
      <w:r w:rsidR="00B36FEC">
        <w:rPr>
          <w:rFonts w:ascii="Times New Roman" w:hAnsi="Times New Roman"/>
          <w:sz w:val="24"/>
          <w:szCs w:val="24"/>
        </w:rPr>
        <w:t>N</w:t>
      </w:r>
      <w:r w:rsidRPr="00D82C78">
        <w:rPr>
          <w:rFonts w:ascii="Times New Roman" w:hAnsi="Times New Roman"/>
          <w:sz w:val="24"/>
          <w:szCs w:val="24"/>
        </w:rPr>
        <w:t>ếu sử dụng nguồn nước chứa các loại vi sinh vật này trong sinh hoạt hàng ngày thì sẽ có nguy cơ rất cao gặp phải các bệnh như tiêu chảy, nhiễm khuẩn tiêu hoá, sốt rét, thương hàn… Thứ ba, hơn nữa còn có các chất độc hại như chì, thuỷ ngân, asen,… do các nhà máy, khu công nghiệp vô ý thức mặc nhiên xả thẳng chất thải vào nguồn nước khiến cho con người có nguy cơ rất cao bị mắc các căn bệnh quái ác như ung thư, bại liệt, sảy thai, đột biến, các bệnh về tim mạch, thần kinh, đường tiêu hoá…</w:t>
      </w:r>
    </w:p>
    <w:p w14:paraId="0B0A8221" w14:textId="07C18CD5" w:rsidR="007A0E3B" w:rsidRPr="00D82C78" w:rsidRDefault="007A0E3B" w:rsidP="007A0E3B">
      <w:pPr>
        <w:jc w:val="both"/>
        <w:rPr>
          <w:rFonts w:ascii="Times New Roman" w:hAnsi="Times New Roman"/>
          <w:sz w:val="24"/>
          <w:szCs w:val="24"/>
        </w:rPr>
      </w:pPr>
      <w:r w:rsidRPr="00D82C78">
        <w:rPr>
          <w:rFonts w:ascii="Times New Roman" w:hAnsi="Times New Roman"/>
          <w:sz w:val="24"/>
          <w:szCs w:val="24"/>
        </w:rPr>
        <w:t>Nguồn nước bị ô nhiễm không chỉ ảnh hưởng đến sức khỏe con người mà còn ảnh hưởng trực tiếp đến các loài sinh vật biển vì nước được xem như là môi trường sống của các loài thủy hải sản. Theo Unicef cho biết, tình trạng ô nhiễm nguồn nước ở Việt Nam đang đứng TOP 5, chỉ sau Trung Quốc, Philippines, Indonesia,</w:t>
      </w:r>
      <w:r w:rsidR="00B36FEC">
        <w:rPr>
          <w:rFonts w:ascii="Times New Roman" w:hAnsi="Times New Roman"/>
          <w:sz w:val="24"/>
          <w:szCs w:val="24"/>
        </w:rPr>
        <w:t xml:space="preserve"> </w:t>
      </w:r>
      <w:r w:rsidRPr="00D82C78">
        <w:rPr>
          <w:rFonts w:ascii="Times New Roman" w:hAnsi="Times New Roman"/>
          <w:sz w:val="24"/>
          <w:szCs w:val="24"/>
        </w:rPr>
        <w:t>Thái Lan có lượng rác thải đổ ra sông, ra biển nhiều nhất thế giới hiện nay</w:t>
      </w:r>
      <w:r w:rsidR="00B36FEC">
        <w:rPr>
          <w:rFonts w:ascii="Times New Roman" w:hAnsi="Times New Roman"/>
          <w:sz w:val="24"/>
          <w:szCs w:val="24"/>
        </w:rPr>
        <w:t xml:space="preserve">. </w:t>
      </w:r>
      <w:r w:rsidRPr="00D82C78">
        <w:rPr>
          <w:rFonts w:ascii="Times New Roman" w:hAnsi="Times New Roman"/>
          <w:sz w:val="24"/>
          <w:szCs w:val="24"/>
        </w:rPr>
        <w:t xml:space="preserve">Việc nước thải sinh hoạt, nước thải công nghiệp đổ ra </w:t>
      </w:r>
      <w:r w:rsidR="009E0B95">
        <w:rPr>
          <w:rFonts w:ascii="Times New Roman" w:hAnsi="Times New Roman"/>
          <w:sz w:val="24"/>
          <w:szCs w:val="24"/>
        </w:rPr>
        <w:t>song, biển</w:t>
      </w:r>
      <w:r w:rsidRPr="00D82C78">
        <w:rPr>
          <w:rFonts w:ascii="Times New Roman" w:hAnsi="Times New Roman"/>
          <w:sz w:val="24"/>
          <w:szCs w:val="24"/>
        </w:rPr>
        <w:t xml:space="preserve"> hàng loạt như hiện nay khiến các loại cá, tôm, trôi dạt </w:t>
      </w:r>
      <w:r w:rsidR="009E0B95">
        <w:rPr>
          <w:rFonts w:ascii="Times New Roman" w:hAnsi="Times New Roman"/>
          <w:sz w:val="24"/>
          <w:szCs w:val="24"/>
        </w:rPr>
        <w:t xml:space="preserve">ven bờ vì vậy mà </w:t>
      </w:r>
      <w:r w:rsidRPr="00D82C78">
        <w:rPr>
          <w:rFonts w:ascii="Times New Roman" w:hAnsi="Times New Roman"/>
          <w:sz w:val="24"/>
          <w:szCs w:val="24"/>
        </w:rPr>
        <w:t xml:space="preserve">gây </w:t>
      </w:r>
      <w:r w:rsidR="009E0B95">
        <w:rPr>
          <w:rFonts w:ascii="Times New Roman" w:hAnsi="Times New Roman"/>
          <w:sz w:val="24"/>
          <w:szCs w:val="24"/>
        </w:rPr>
        <w:t xml:space="preserve">nên </w:t>
      </w:r>
      <w:r w:rsidRPr="00D82C78">
        <w:rPr>
          <w:rFonts w:ascii="Times New Roman" w:hAnsi="Times New Roman"/>
          <w:sz w:val="24"/>
          <w:szCs w:val="24"/>
        </w:rPr>
        <w:t xml:space="preserve">thiệt hại </w:t>
      </w:r>
      <w:r w:rsidR="009E0B95">
        <w:rPr>
          <w:rFonts w:ascii="Times New Roman" w:hAnsi="Times New Roman"/>
          <w:sz w:val="24"/>
          <w:szCs w:val="24"/>
        </w:rPr>
        <w:t xml:space="preserve">trầm trọng </w:t>
      </w:r>
      <w:r w:rsidRPr="00D82C78">
        <w:rPr>
          <w:rFonts w:ascii="Times New Roman" w:hAnsi="Times New Roman"/>
          <w:sz w:val="24"/>
          <w:szCs w:val="24"/>
        </w:rPr>
        <w:t>về kinh tế</w:t>
      </w:r>
      <w:r w:rsidR="009E0B95">
        <w:rPr>
          <w:rFonts w:ascii="Times New Roman" w:hAnsi="Times New Roman"/>
          <w:sz w:val="24"/>
          <w:szCs w:val="24"/>
        </w:rPr>
        <w:t xml:space="preserve"> cũng như</w:t>
      </w:r>
      <w:r w:rsidRPr="00D82C78">
        <w:rPr>
          <w:rFonts w:ascii="Times New Roman" w:hAnsi="Times New Roman"/>
          <w:sz w:val="24"/>
          <w:szCs w:val="24"/>
        </w:rPr>
        <w:t xml:space="preserve"> ảnh hưởng cảnh quan môi trường.</w:t>
      </w:r>
      <w:r w:rsidR="009E0B95">
        <w:rPr>
          <w:rFonts w:ascii="Times New Roman" w:hAnsi="Times New Roman"/>
          <w:sz w:val="24"/>
          <w:szCs w:val="24"/>
        </w:rPr>
        <w:t xml:space="preserve"> Nếu</w:t>
      </w:r>
      <w:r w:rsidRPr="00D82C78">
        <w:rPr>
          <w:rFonts w:ascii="Times New Roman" w:hAnsi="Times New Roman"/>
          <w:sz w:val="24"/>
          <w:szCs w:val="24"/>
        </w:rPr>
        <w:t xml:space="preserve"> nguồn nước bị ô nhiễm nặng nề không tìm được hướng khắc phục</w:t>
      </w:r>
      <w:r w:rsidR="009E0B95">
        <w:rPr>
          <w:rFonts w:ascii="Times New Roman" w:hAnsi="Times New Roman"/>
          <w:sz w:val="24"/>
          <w:szCs w:val="24"/>
        </w:rPr>
        <w:t xml:space="preserve"> thì</w:t>
      </w:r>
      <w:r w:rsidRPr="00D82C78">
        <w:rPr>
          <w:rFonts w:ascii="Times New Roman" w:hAnsi="Times New Roman"/>
          <w:sz w:val="24"/>
          <w:szCs w:val="24"/>
        </w:rPr>
        <w:t xml:space="preserve"> sẽ gây ra cái chết của nhiều loài sinh vật biển, dẫn đến nguy cơ tuyệt chủng sinh vật quý hiếm, suy giảm đa dạng sinh học.</w:t>
      </w:r>
      <w:r w:rsidR="009E0B95">
        <w:rPr>
          <w:rFonts w:ascii="Times New Roman" w:hAnsi="Times New Roman"/>
          <w:sz w:val="24"/>
          <w:szCs w:val="24"/>
        </w:rPr>
        <w:t xml:space="preserve">  </w:t>
      </w:r>
    </w:p>
    <w:p w14:paraId="2D2ED294" w14:textId="2AB8DB62" w:rsidR="007A0E3B" w:rsidRDefault="007A0E3B" w:rsidP="007A0E3B">
      <w:pPr>
        <w:jc w:val="both"/>
        <w:rPr>
          <w:rFonts w:ascii="Times New Roman" w:hAnsi="Times New Roman"/>
          <w:sz w:val="24"/>
          <w:szCs w:val="24"/>
        </w:rPr>
      </w:pPr>
      <w:r w:rsidRPr="00D82C78">
        <w:rPr>
          <w:rFonts w:ascii="Times New Roman" w:hAnsi="Times New Roman"/>
          <w:sz w:val="24"/>
          <w:szCs w:val="24"/>
        </w:rPr>
        <w:lastRenderedPageBreak/>
        <w:t>Nguồn nước là một nhân tố quan trọng bậ</w:t>
      </w:r>
      <w:r w:rsidR="00B31B64">
        <w:rPr>
          <w:rFonts w:ascii="Times New Roman" w:hAnsi="Times New Roman"/>
          <w:sz w:val="24"/>
          <w:szCs w:val="24"/>
        </w:rPr>
        <w:t xml:space="preserve">c </w:t>
      </w:r>
      <w:r w:rsidRPr="00D82C78">
        <w:rPr>
          <w:rFonts w:ascii="Times New Roman" w:hAnsi="Times New Roman"/>
          <w:sz w:val="24"/>
          <w:szCs w:val="24"/>
        </w:rPr>
        <w:t>nhất, không thể thiếu cho sự tồn tại của hành tinh lẫn con người và động vật. Nó đem lại sự sống cho chúng ta nhưng con người dần dần khiến cho nó trở nên ô nhiễm và cạn kiệt, từ đó đem lại rất nhiều hệ lụy về sức khỏe như các bệnh về đường tiêu hóa, không những vậy nguồn nước ô nhiễm còn là môi trường thích hợp nhất cho các loài gây ra các bệnh truyền nhiễm như ruồi, muỗi,... sinh sản và phát triển nhanh đến chóng mặt. Ngoài ra, ô nhiễm nguồn nước càng ảnh hưởng mạnh mẽ đến môi trường và đời sống con người, dần dần nguồn nước sạch ngày càng ít, các nguồn nước chứa nhiều các hàm lượng chất độc hại ngày càng nhiều gây ra nhiều sự biến đổi về thiên nhiên, các thiên tai xảy ra thường xuyên, ảnh hưởng nghiêm trọng đến đời sống con người.</w:t>
      </w:r>
    </w:p>
    <w:p w14:paraId="597DC62E" w14:textId="77777777" w:rsidR="00B31B64" w:rsidRDefault="00B31B64" w:rsidP="007A0E3B">
      <w:pPr>
        <w:jc w:val="both"/>
        <w:rPr>
          <w:rFonts w:ascii="Times New Roman" w:hAnsi="Times New Roman"/>
          <w:sz w:val="24"/>
          <w:szCs w:val="24"/>
        </w:rPr>
      </w:pPr>
      <w:r>
        <w:rPr>
          <w:rFonts w:ascii="Times New Roman" w:hAnsi="Times New Roman"/>
          <w:sz w:val="24"/>
          <w:szCs w:val="24"/>
        </w:rPr>
        <w:t>TÀI LIỆU THAM KHẢO:</w:t>
      </w:r>
    </w:p>
    <w:p w14:paraId="67DA7177" w14:textId="023F5AFC" w:rsidR="00B31B64" w:rsidRDefault="00B31B64" w:rsidP="007A0E3B">
      <w:pPr>
        <w:jc w:val="both"/>
        <w:rPr>
          <w:rFonts w:ascii="Times New Roman" w:hAnsi="Times New Roman"/>
          <w:sz w:val="24"/>
          <w:szCs w:val="24"/>
        </w:rPr>
      </w:pPr>
      <w:r>
        <w:rPr>
          <w:rFonts w:ascii="Times New Roman" w:hAnsi="Times New Roman"/>
          <w:sz w:val="24"/>
          <w:szCs w:val="24"/>
        </w:rPr>
        <w:t xml:space="preserve"> </w:t>
      </w:r>
      <w:hyperlink r:id="rId11" w:history="1">
        <w:r w:rsidRPr="00307C80">
          <w:rPr>
            <w:rStyle w:val="Hyperlink"/>
            <w:rFonts w:ascii="Times New Roman" w:hAnsi="Times New Roman"/>
            <w:sz w:val="24"/>
            <w:szCs w:val="24"/>
          </w:rPr>
          <w:t>http://trungtammoitruong.vn/thuc-trang-o-nhiem-nguon-nuoc-tai-viet-nam.html</w:t>
        </w:r>
      </w:hyperlink>
    </w:p>
    <w:p w14:paraId="3AB7F4A4" w14:textId="7F8730CC" w:rsidR="00B31B64" w:rsidRDefault="00000000" w:rsidP="007A0E3B">
      <w:pPr>
        <w:jc w:val="both"/>
        <w:rPr>
          <w:rFonts w:ascii="Times New Roman" w:hAnsi="Times New Roman"/>
          <w:sz w:val="24"/>
          <w:szCs w:val="24"/>
        </w:rPr>
      </w:pPr>
      <w:hyperlink r:id="rId12" w:anchor="mcetoc_1db9dduv52" w:history="1">
        <w:r w:rsidR="00B31B64" w:rsidRPr="00307C80">
          <w:rPr>
            <w:rStyle w:val="Hyperlink"/>
            <w:rFonts w:ascii="Times New Roman" w:hAnsi="Times New Roman"/>
            <w:sz w:val="24"/>
            <w:szCs w:val="24"/>
          </w:rPr>
          <w:t>https://vietchem.com.vn/tin-tuc/hau-qua-o-nhiem-nguon-nuoc-o-viet-nam.html#mcetoc_1db9dduv52</w:t>
        </w:r>
      </w:hyperlink>
    </w:p>
    <w:p w14:paraId="3043EF94" w14:textId="45576F5C" w:rsidR="00B31B64" w:rsidRDefault="00000000" w:rsidP="007A0E3B">
      <w:pPr>
        <w:jc w:val="both"/>
        <w:rPr>
          <w:rFonts w:ascii="Times New Roman" w:hAnsi="Times New Roman"/>
          <w:sz w:val="24"/>
          <w:szCs w:val="24"/>
        </w:rPr>
      </w:pPr>
      <w:hyperlink r:id="rId13" w:history="1">
        <w:r w:rsidR="00B31B64" w:rsidRPr="00307C80">
          <w:rPr>
            <w:rStyle w:val="Hyperlink"/>
            <w:rFonts w:ascii="Times New Roman" w:hAnsi="Times New Roman"/>
            <w:sz w:val="24"/>
            <w:szCs w:val="24"/>
          </w:rPr>
          <w:t>https://karofihaiphong.vn/nhung-vi-sinh-vat-an-chua-trong-nguon-nuoc-gay-ra-tac-hai-gi-cho-suc-khoe/</w:t>
        </w:r>
      </w:hyperlink>
    </w:p>
    <w:p w14:paraId="1474D2A4" w14:textId="77777777" w:rsidR="00B31B64" w:rsidRPr="00D82C78" w:rsidRDefault="00B31B64" w:rsidP="007A0E3B">
      <w:pPr>
        <w:jc w:val="both"/>
        <w:rPr>
          <w:rFonts w:ascii="Times New Roman" w:hAnsi="Times New Roman"/>
          <w:sz w:val="24"/>
          <w:szCs w:val="24"/>
        </w:rPr>
      </w:pPr>
    </w:p>
    <w:p w14:paraId="78514025" w14:textId="77777777" w:rsidR="007A0E3B" w:rsidRPr="00D82C78" w:rsidRDefault="007A0E3B" w:rsidP="007A0E3B">
      <w:pPr>
        <w:jc w:val="both"/>
        <w:rPr>
          <w:rFonts w:ascii="Times New Roman" w:hAnsi="Times New Roman"/>
          <w:sz w:val="24"/>
          <w:szCs w:val="24"/>
        </w:rPr>
      </w:pPr>
      <w:r w:rsidRPr="00D82C78">
        <w:rPr>
          <w:rFonts w:ascii="Times New Roman" w:hAnsi="Times New Roman"/>
          <w:b/>
          <w:sz w:val="24"/>
          <w:szCs w:val="24"/>
        </w:rPr>
        <w:t xml:space="preserve">Câu 31 : </w:t>
      </w:r>
      <w:r w:rsidRPr="00D82C78">
        <w:rPr>
          <w:rFonts w:ascii="Times New Roman" w:hAnsi="Times New Roman"/>
          <w:i/>
          <w:sz w:val="24"/>
          <w:szCs w:val="24"/>
        </w:rPr>
        <w:t>Tuyên bố của bài viết</w:t>
      </w:r>
      <w:r w:rsidRPr="00D82C78">
        <w:rPr>
          <w:rFonts w:ascii="Times New Roman" w:hAnsi="Times New Roman"/>
          <w:b/>
          <w:i/>
          <w:sz w:val="24"/>
          <w:szCs w:val="24"/>
        </w:rPr>
        <w:t xml:space="preserve"> </w:t>
      </w:r>
      <w:r w:rsidRPr="00D82C78">
        <w:rPr>
          <w:rFonts w:ascii="Times New Roman" w:hAnsi="Times New Roman"/>
          <w:sz w:val="24"/>
          <w:szCs w:val="24"/>
        </w:rPr>
        <w:t>: Vậy câu hỏi được đặt ra ở đây là, liệu nguồn nước bị ô nhiễm có ảnh hưởng gì đến chúng ta không ? Hay cụ thể hơn là liệu chúng ta có nên tiếp tục mặc kệ thực trạng ô nhiễm của nó ?</w:t>
      </w:r>
    </w:p>
    <w:p w14:paraId="6016B71D" w14:textId="77777777" w:rsidR="007A0E3B" w:rsidRPr="00D82C78" w:rsidRDefault="007A0E3B" w:rsidP="007A0E3B">
      <w:pPr>
        <w:jc w:val="both"/>
        <w:rPr>
          <w:rFonts w:ascii="Times New Roman" w:hAnsi="Times New Roman"/>
          <w:b/>
          <w:sz w:val="24"/>
          <w:szCs w:val="24"/>
        </w:rPr>
      </w:pPr>
      <w:r w:rsidRPr="00D82C78">
        <w:rPr>
          <w:rFonts w:ascii="Times New Roman" w:hAnsi="Times New Roman"/>
          <w:b/>
          <w:sz w:val="24"/>
          <w:szCs w:val="24"/>
        </w:rPr>
        <w:t xml:space="preserve">Câu 32 : </w:t>
      </w:r>
      <w:r w:rsidRPr="00D82C78">
        <w:rPr>
          <w:rFonts w:ascii="Times New Roman" w:hAnsi="Times New Roman"/>
          <w:i/>
          <w:sz w:val="24"/>
          <w:szCs w:val="24"/>
        </w:rPr>
        <w:t>Các tiền đề</w:t>
      </w:r>
      <w:r w:rsidRPr="00D82C78">
        <w:rPr>
          <w:rFonts w:ascii="Times New Roman" w:hAnsi="Times New Roman"/>
          <w:b/>
          <w:sz w:val="24"/>
          <w:szCs w:val="24"/>
        </w:rPr>
        <w:t xml:space="preserve"> </w:t>
      </w:r>
      <w:r w:rsidRPr="00D82C78">
        <w:rPr>
          <w:rFonts w:ascii="Times New Roman" w:hAnsi="Times New Roman"/>
          <w:sz w:val="24"/>
          <w:szCs w:val="24"/>
        </w:rPr>
        <w:t>:</w:t>
      </w:r>
    </w:p>
    <w:p w14:paraId="627BAE1F" w14:textId="77777777" w:rsidR="007A0E3B" w:rsidRPr="00D82C78" w:rsidRDefault="007A0E3B" w:rsidP="00955F23">
      <w:pPr>
        <w:jc w:val="both"/>
        <w:rPr>
          <w:rFonts w:ascii="Times New Roman" w:hAnsi="Times New Roman"/>
          <w:sz w:val="24"/>
          <w:szCs w:val="24"/>
        </w:rPr>
      </w:pPr>
      <w:r w:rsidRPr="00D82C78">
        <w:rPr>
          <w:rFonts w:ascii="Times New Roman" w:hAnsi="Times New Roman"/>
          <w:sz w:val="24"/>
          <w:szCs w:val="24"/>
        </w:rPr>
        <w:t>Tình hình ô nhiễm nước trên thế giới nói chung và trên nước ta nói riêng đang dần trở nên nghiêm trọng.</w:t>
      </w:r>
    </w:p>
    <w:p w14:paraId="3DD3CC41" w14:textId="407F42FE" w:rsidR="007A0E3B" w:rsidRPr="00D82C78" w:rsidRDefault="009E0B95" w:rsidP="00955F23">
      <w:pPr>
        <w:jc w:val="both"/>
        <w:rPr>
          <w:rFonts w:ascii="Times New Roman" w:hAnsi="Times New Roman"/>
          <w:sz w:val="24"/>
          <w:szCs w:val="24"/>
        </w:rPr>
      </w:pPr>
      <w:r>
        <w:rPr>
          <w:rFonts w:ascii="Times New Roman" w:hAnsi="Times New Roman"/>
          <w:sz w:val="24"/>
          <w:szCs w:val="24"/>
        </w:rPr>
        <w:t>Không may thay</w:t>
      </w:r>
      <w:r w:rsidR="007A0E3B" w:rsidRPr="00D82C78">
        <w:rPr>
          <w:rFonts w:ascii="Times New Roman" w:hAnsi="Times New Roman"/>
          <w:sz w:val="24"/>
          <w:szCs w:val="24"/>
        </w:rPr>
        <w:t xml:space="preserve"> nguyên nhân chủ yếu gây ô nhiễm nguồn nước lại là do con người.</w:t>
      </w:r>
    </w:p>
    <w:p w14:paraId="014FB029" w14:textId="77777777" w:rsidR="007A0E3B" w:rsidRPr="00D82C78" w:rsidRDefault="007A0E3B" w:rsidP="00955F23">
      <w:pPr>
        <w:jc w:val="both"/>
        <w:rPr>
          <w:rFonts w:ascii="Times New Roman" w:hAnsi="Times New Roman"/>
          <w:sz w:val="24"/>
          <w:szCs w:val="24"/>
        </w:rPr>
      </w:pPr>
      <w:r w:rsidRPr="00D82C78">
        <w:rPr>
          <w:rFonts w:ascii="Times New Roman" w:hAnsi="Times New Roman"/>
          <w:sz w:val="24"/>
          <w:szCs w:val="24"/>
        </w:rPr>
        <w:t>Ô nhiễm nước gây áp lực lên xã hội và gây tổn hại cho nền kinh tế.</w:t>
      </w:r>
    </w:p>
    <w:p w14:paraId="6925C080" w14:textId="77777777" w:rsidR="007A0E3B" w:rsidRPr="00D82C78" w:rsidRDefault="007A0E3B" w:rsidP="00955F23">
      <w:pPr>
        <w:jc w:val="both"/>
        <w:rPr>
          <w:rFonts w:ascii="Times New Roman" w:hAnsi="Times New Roman"/>
          <w:sz w:val="24"/>
          <w:szCs w:val="24"/>
        </w:rPr>
      </w:pPr>
      <w:r w:rsidRPr="00D82C78">
        <w:rPr>
          <w:rFonts w:ascii="Times New Roman" w:hAnsi="Times New Roman"/>
          <w:sz w:val="24"/>
          <w:szCs w:val="24"/>
        </w:rPr>
        <w:t>Môi trường nước bị ô nhiễm còn có hậu quả rất nghiêm trọng đối với sức khoẻ của con người.</w:t>
      </w:r>
    </w:p>
    <w:p w14:paraId="6856E3C3" w14:textId="77777777" w:rsidR="007A0E3B" w:rsidRPr="00D82C78" w:rsidRDefault="007A0E3B" w:rsidP="00BD3154">
      <w:pPr>
        <w:jc w:val="both"/>
        <w:rPr>
          <w:rFonts w:ascii="Times New Roman" w:hAnsi="Times New Roman"/>
          <w:sz w:val="24"/>
          <w:szCs w:val="24"/>
        </w:rPr>
      </w:pPr>
      <w:r w:rsidRPr="00D82C78">
        <w:rPr>
          <w:rFonts w:ascii="Times New Roman" w:hAnsi="Times New Roman"/>
          <w:sz w:val="24"/>
          <w:szCs w:val="24"/>
        </w:rPr>
        <w:t>Nguồn nước bị ô nhiễm không chỉ ảnh hưởng đến sức khỏe con người mà còn ảnh hưởng trực tiếp đến các loài sinh vật biển vì nước được xem như là môi trường sống của các loài thủy hải sản.</w:t>
      </w:r>
    </w:p>
    <w:p w14:paraId="686C9F68" w14:textId="71285CAC" w:rsidR="007A0E3B" w:rsidRPr="00D82C78" w:rsidRDefault="007A0E3B" w:rsidP="00BD3154">
      <w:pPr>
        <w:jc w:val="both"/>
        <w:rPr>
          <w:rFonts w:ascii="Times New Roman" w:hAnsi="Times New Roman"/>
          <w:sz w:val="24"/>
          <w:szCs w:val="24"/>
        </w:rPr>
      </w:pPr>
      <w:r w:rsidRPr="00D82C78">
        <w:rPr>
          <w:rFonts w:ascii="Times New Roman" w:hAnsi="Times New Roman"/>
          <w:sz w:val="24"/>
          <w:szCs w:val="24"/>
        </w:rPr>
        <w:t>Nguồn nước là một nhân tố quan trọng bậ</w:t>
      </w:r>
      <w:r w:rsidR="00B31B64">
        <w:rPr>
          <w:rFonts w:ascii="Times New Roman" w:hAnsi="Times New Roman"/>
          <w:sz w:val="24"/>
          <w:szCs w:val="24"/>
        </w:rPr>
        <w:t xml:space="preserve">c </w:t>
      </w:r>
      <w:r w:rsidRPr="00D82C78">
        <w:rPr>
          <w:rFonts w:ascii="Times New Roman" w:hAnsi="Times New Roman"/>
          <w:sz w:val="24"/>
          <w:szCs w:val="24"/>
        </w:rPr>
        <w:t>nhất, không thể thiếu cho sự tồn tại của hành tinh lẫn con người và động vật.</w:t>
      </w:r>
    </w:p>
    <w:p w14:paraId="2A2C4461" w14:textId="77777777" w:rsidR="007A0E3B" w:rsidRPr="00D82C78" w:rsidRDefault="007A0E3B" w:rsidP="007A0E3B">
      <w:pPr>
        <w:rPr>
          <w:rFonts w:ascii="Times New Roman" w:hAnsi="Times New Roman"/>
          <w:b/>
          <w:i/>
          <w:sz w:val="24"/>
          <w:szCs w:val="24"/>
        </w:rPr>
      </w:pPr>
      <w:r w:rsidRPr="00D82C78">
        <w:rPr>
          <w:rFonts w:ascii="Times New Roman" w:hAnsi="Times New Roman"/>
          <w:b/>
          <w:sz w:val="24"/>
          <w:szCs w:val="24"/>
        </w:rPr>
        <w:t xml:space="preserve">Câu 33 : </w:t>
      </w:r>
      <w:r w:rsidRPr="00D82C78">
        <w:rPr>
          <w:rFonts w:ascii="Times New Roman" w:hAnsi="Times New Roman"/>
          <w:i/>
          <w:sz w:val="24"/>
          <w:szCs w:val="24"/>
        </w:rPr>
        <w:t>Phân tích sơ đồ</w:t>
      </w:r>
      <w:r w:rsidRPr="00D82C78">
        <w:rPr>
          <w:rFonts w:ascii="Times New Roman" w:hAnsi="Times New Roman"/>
          <w:b/>
          <w:i/>
          <w:sz w:val="24"/>
          <w:szCs w:val="24"/>
        </w:rPr>
        <w:t xml:space="preserve"> </w:t>
      </w:r>
      <w:r w:rsidRPr="00D82C78">
        <w:rPr>
          <w:rFonts w:ascii="Times New Roman" w:hAnsi="Times New Roman"/>
          <w:i/>
          <w:sz w:val="24"/>
          <w:szCs w:val="24"/>
        </w:rPr>
        <w:t xml:space="preserve">Thân bài đoạn 3: </w:t>
      </w:r>
    </w:p>
    <w:p w14:paraId="7F4810C8" w14:textId="36D76961" w:rsidR="007A0E3B" w:rsidRDefault="00E64E03" w:rsidP="00BD3154">
      <w:pPr>
        <w:jc w:val="both"/>
        <w:rPr>
          <w:rFonts w:ascii="Times New Roman" w:hAnsi="Times New Roman"/>
          <w:sz w:val="24"/>
          <w:szCs w:val="24"/>
        </w:rPr>
      </w:pPr>
      <w:r w:rsidRPr="00D82C78">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0AB8B6CE" wp14:editId="3E589EC0">
                <wp:simplePos x="0" y="0"/>
                <wp:positionH relativeFrom="column">
                  <wp:posOffset>2940808</wp:posOffset>
                </wp:positionH>
                <wp:positionV relativeFrom="paragraph">
                  <wp:posOffset>4001119</wp:posOffset>
                </wp:positionV>
                <wp:extent cx="438785" cy="415290"/>
                <wp:effectExtent l="0" t="0" r="18415" b="22860"/>
                <wp:wrapNone/>
                <wp:docPr id="1" name="Oval 1"/>
                <wp:cNvGraphicFramePr/>
                <a:graphic xmlns:a="http://schemas.openxmlformats.org/drawingml/2006/main">
                  <a:graphicData uri="http://schemas.microsoft.com/office/word/2010/wordprocessingShape">
                    <wps:wsp>
                      <wps:cNvSpPr/>
                      <wps:spPr>
                        <a:xfrm>
                          <a:off x="0" y="0"/>
                          <a:ext cx="438785" cy="4152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ED654E1" w14:textId="77777777" w:rsidR="007A0E3B" w:rsidRPr="00032D7E" w:rsidRDefault="007A0E3B" w:rsidP="007A0E3B">
                            <w:pPr>
                              <w:jc w:val="center"/>
                              <w:rPr>
                                <w:lang w:val="vi-VN"/>
                              </w:rPr>
                            </w:pPr>
                            <w:r>
                              <w:rPr>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B8B6CE" id="Oval 1" o:spid="_x0000_s1027" style="position:absolute;left:0;text-align:left;margin-left:231.55pt;margin-top:315.05pt;width:34.55pt;height:3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" fillcolor="window" strokecolor="windowText" strokeweight="1pt">
                <v:stroke joinstyle="miter"/>
                <v:textbox>
                  <w:txbxContent>
                    <w:p w14:paraId="2ED654E1" w14:textId="77777777" w:rsidR="007A0E3B" w:rsidRPr="00032D7E" w:rsidRDefault="007A0E3B" w:rsidP="007A0E3B">
                      <w:pPr>
                        <w:jc w:val="center"/>
                        <w:rPr>
                          <w:lang w:val="vi-VN"/>
                        </w:rPr>
                      </w:pPr>
                      <w:r>
                        <w:rPr>
                          <w:lang w:val="vi-VN"/>
                        </w:rPr>
                        <w:t>1</w:t>
                      </w:r>
                    </w:p>
                  </w:txbxContent>
                </v:textbox>
              </v:oval>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2C357003" wp14:editId="0312643E">
                <wp:simplePos x="0" y="0"/>
                <wp:positionH relativeFrom="column">
                  <wp:posOffset>3053839</wp:posOffset>
                </wp:positionH>
                <wp:positionV relativeFrom="paragraph">
                  <wp:posOffset>3584575</wp:posOffset>
                </wp:positionV>
                <wp:extent cx="165735" cy="248920"/>
                <wp:effectExtent l="19050" t="0" r="24765" b="36830"/>
                <wp:wrapNone/>
                <wp:docPr id="15" name="Arrow: Down 15"/>
                <wp:cNvGraphicFramePr/>
                <a:graphic xmlns:a="http://schemas.openxmlformats.org/drawingml/2006/main">
                  <a:graphicData uri="http://schemas.microsoft.com/office/word/2010/wordprocessingShape">
                    <wps:wsp>
                      <wps:cNvSpPr/>
                      <wps:spPr>
                        <a:xfrm>
                          <a:off x="0" y="0"/>
                          <a:ext cx="165735" cy="24892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387BC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240.45pt;margin-top:282.25pt;width:13.05pt;height:19.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" adj="14409" fillcolor="#5b9bd5" strokecolor="#41719c" strokeweight="1pt"/>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04766268" wp14:editId="4A565F7A">
                <wp:simplePos x="0" y="0"/>
                <wp:positionH relativeFrom="column">
                  <wp:posOffset>1694386</wp:posOffset>
                </wp:positionH>
                <wp:positionV relativeFrom="paragraph">
                  <wp:posOffset>3568032</wp:posOffset>
                </wp:positionV>
                <wp:extent cx="2802577" cy="45719"/>
                <wp:effectExtent l="0" t="0" r="17145" b="12065"/>
                <wp:wrapNone/>
                <wp:docPr id="13" name="Rectangle 13"/>
                <wp:cNvGraphicFramePr/>
                <a:graphic xmlns:a="http://schemas.openxmlformats.org/drawingml/2006/main">
                  <a:graphicData uri="http://schemas.microsoft.com/office/word/2010/wordprocessingShape">
                    <wps:wsp>
                      <wps:cNvSpPr/>
                      <wps:spPr>
                        <a:xfrm>
                          <a:off x="0" y="0"/>
                          <a:ext cx="2802577"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5BD9C3" id="Rectangle 13" o:spid="_x0000_s1026" style="position:absolute;margin-left:133.4pt;margin-top:280.95pt;width:220.7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" fillcolor="#5b9bd5" strokecolor="#41719c" strokeweight="1pt"/>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2636A964" wp14:editId="264DD2DE">
                <wp:simplePos x="0" y="0"/>
                <wp:positionH relativeFrom="column">
                  <wp:posOffset>2583757</wp:posOffset>
                </wp:positionH>
                <wp:positionV relativeFrom="paragraph">
                  <wp:posOffset>3176270</wp:posOffset>
                </wp:positionV>
                <wp:extent cx="213360" cy="213360"/>
                <wp:effectExtent l="0" t="0" r="15240" b="15240"/>
                <wp:wrapNone/>
                <wp:docPr id="9" name="Cross 9"/>
                <wp:cNvGraphicFramePr/>
                <a:graphic xmlns:a="http://schemas.openxmlformats.org/drawingml/2006/main">
                  <a:graphicData uri="http://schemas.microsoft.com/office/word/2010/wordprocessingShape">
                    <wps:wsp>
                      <wps:cNvSpPr/>
                      <wps:spPr>
                        <a:xfrm>
                          <a:off x="0" y="0"/>
                          <a:ext cx="213360" cy="213360"/>
                        </a:xfrm>
                        <a:prstGeom prst="plus">
                          <a:avLst/>
                        </a:prstGeom>
                        <a:solidFill>
                          <a:srgbClr val="5B9BD5"/>
                        </a:solid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832D312"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9" o:spid="_x0000_s1026" type="#_x0000_t11" style="position:absolute;margin-left:203.45pt;margin-top:250.1pt;width:16.8pt;height:16.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" fillcolor="#5b9bd5" strokecolor="window" strokeweight="1.5pt"/>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45AE412B" wp14:editId="3331D28D">
                <wp:simplePos x="0" y="0"/>
                <wp:positionH relativeFrom="column">
                  <wp:posOffset>3623879</wp:posOffset>
                </wp:positionH>
                <wp:positionV relativeFrom="paragraph">
                  <wp:posOffset>3172839</wp:posOffset>
                </wp:positionV>
                <wp:extent cx="213360" cy="213360"/>
                <wp:effectExtent l="0" t="0" r="15240" b="15240"/>
                <wp:wrapNone/>
                <wp:docPr id="8" name="Cross 8"/>
                <wp:cNvGraphicFramePr/>
                <a:graphic xmlns:a="http://schemas.openxmlformats.org/drawingml/2006/main">
                  <a:graphicData uri="http://schemas.microsoft.com/office/word/2010/wordprocessingShape">
                    <wps:wsp>
                      <wps:cNvSpPr/>
                      <wps:spPr>
                        <a:xfrm>
                          <a:off x="0" y="0"/>
                          <a:ext cx="213360" cy="213360"/>
                        </a:xfrm>
                        <a:prstGeom prst="plus">
                          <a:avLst/>
                        </a:prstGeom>
                        <a:solidFill>
                          <a:srgbClr val="5B9BD5"/>
                        </a:solid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1991B" id="Cross 8" o:spid="_x0000_s1026" type="#_x0000_t11" style="position:absolute;margin-left:285.35pt;margin-top:249.85pt;width:16.8pt;height:16.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" fillcolor="#5b9bd5" strokecolor="window" strokeweight="1.5pt"/>
            </w:pict>
          </mc:Fallback>
        </mc:AlternateContent>
      </w:r>
      <w:r w:rsidR="007A0E3B" w:rsidRPr="00D82C78">
        <w:rPr>
          <w:rFonts w:ascii="Times New Roman" w:hAnsi="Times New Roman"/>
          <w:sz w:val="24"/>
          <w:szCs w:val="24"/>
        </w:rPr>
        <w:t>(1) Ô nhiễm nước gây áp lực lên xã hội và gây tổn hại cho nền kinh tế. (2) Vì để xử lý ô nhiễm nước cần có công nghệ hiện đại, tốn kém nhiều chi phí để xử lý và ngăn ngừa ô nhiễm. (3) Chất thải không bị phân hủy nếu không được xử lý sẽ nhanh chóng tích tụ trong nước và chảy vào các đại dương, từ đó ảnh hưởng đến đời sống con người và môi trường. (4) Tùy thuộc vào loại hóa chất ô nhiễm, vị trí ô nhiễm, quy mô ô nhiễm, chi phí có thể là con số khổng lồ nếu như quy mô của ô nhiễm lớn và ảnh hưởng trầm trọng đến con người và sinh vật. (5) Ô nhiễm nước ảnh hưởng đến doanh thu của ngành du lịch</w:t>
      </w:r>
      <w:r w:rsidR="00BD0D85" w:rsidRPr="00D82C78">
        <w:rPr>
          <w:rFonts w:ascii="Times New Roman" w:hAnsi="Times New Roman"/>
          <w:sz w:val="24"/>
          <w:szCs w:val="24"/>
          <w:lang w:val="vi-VN"/>
        </w:rPr>
        <w:t xml:space="preserve"> </w:t>
      </w:r>
      <w:r w:rsidR="00B70D96" w:rsidRPr="00D82C78">
        <w:rPr>
          <w:rFonts w:ascii="Times New Roman" w:hAnsi="Times New Roman"/>
          <w:sz w:val="24"/>
          <w:szCs w:val="24"/>
          <w:lang w:val="vi-VN"/>
        </w:rPr>
        <w:t>khi</w:t>
      </w:r>
      <w:r w:rsidR="007A0E3B" w:rsidRPr="00D82C78">
        <w:rPr>
          <w:rFonts w:ascii="Times New Roman" w:hAnsi="Times New Roman"/>
          <w:sz w:val="24"/>
          <w:szCs w:val="24"/>
        </w:rPr>
        <w:t xml:space="preserve"> </w:t>
      </w:r>
      <w:r w:rsidR="00BD0D85" w:rsidRPr="00D82C78">
        <w:rPr>
          <w:rFonts w:ascii="Times New Roman" w:hAnsi="Times New Roman"/>
          <w:sz w:val="24"/>
          <w:szCs w:val="24"/>
        </w:rPr>
        <w:t>nó</w:t>
      </w:r>
      <w:r w:rsidR="00BD0D85" w:rsidRPr="00D82C78">
        <w:rPr>
          <w:rFonts w:ascii="Times New Roman" w:hAnsi="Times New Roman"/>
          <w:sz w:val="24"/>
          <w:szCs w:val="24"/>
          <w:lang w:val="vi-VN"/>
        </w:rPr>
        <w:t xml:space="preserve"> phá hủy các địa điểm du lịch </w:t>
      </w:r>
      <w:r w:rsidR="007A0E3B" w:rsidRPr="00D82C78">
        <w:rPr>
          <w:rFonts w:ascii="Times New Roman" w:hAnsi="Times New Roman"/>
          <w:sz w:val="24"/>
          <w:szCs w:val="24"/>
        </w:rPr>
        <w:t>và gây hại cho sức khỏe của</w:t>
      </w:r>
      <w:r w:rsidR="00BD0D85" w:rsidRPr="00D82C78">
        <w:rPr>
          <w:rFonts w:ascii="Times New Roman" w:hAnsi="Times New Roman"/>
          <w:sz w:val="24"/>
          <w:szCs w:val="24"/>
          <w:lang w:val="vi-VN"/>
        </w:rPr>
        <w:t xml:space="preserve"> du khách</w:t>
      </w:r>
      <w:r w:rsidR="007A0E3B" w:rsidRPr="00D82C78">
        <w:rPr>
          <w:rFonts w:ascii="Times New Roman" w:hAnsi="Times New Roman"/>
          <w:sz w:val="24"/>
          <w:szCs w:val="24"/>
        </w:rPr>
        <w:t xml:space="preserve"> tham quan. (6) Ô nhiễm</w:t>
      </w:r>
      <w:r w:rsidR="00BD0D85" w:rsidRPr="00D82C78">
        <w:rPr>
          <w:rFonts w:ascii="Times New Roman" w:hAnsi="Times New Roman"/>
          <w:sz w:val="24"/>
          <w:szCs w:val="24"/>
          <w:lang w:val="vi-VN"/>
        </w:rPr>
        <w:t xml:space="preserve"> </w:t>
      </w:r>
      <w:r w:rsidR="00955F23" w:rsidRPr="00D82C78">
        <w:rPr>
          <w:rFonts w:ascii="Times New Roman" w:hAnsi="Times New Roman"/>
          <w:sz w:val="24"/>
          <w:szCs w:val="24"/>
          <w:lang w:val="vi-VN"/>
        </w:rPr>
        <w:t>cũng sẽ gây</w:t>
      </w:r>
      <w:r w:rsidR="007A0E3B" w:rsidRPr="00D82C78">
        <w:rPr>
          <w:rFonts w:ascii="Times New Roman" w:hAnsi="Times New Roman"/>
          <w:sz w:val="24"/>
          <w:szCs w:val="24"/>
        </w:rPr>
        <w:t xml:space="preserve"> ảnh hưởng đến chất lượng đánh bắt thủy sản</w:t>
      </w:r>
      <w:r w:rsidR="00BD0D85" w:rsidRPr="00D82C78">
        <w:rPr>
          <w:rFonts w:ascii="Times New Roman" w:hAnsi="Times New Roman"/>
          <w:sz w:val="24"/>
          <w:szCs w:val="24"/>
          <w:lang w:val="vi-VN"/>
        </w:rPr>
        <w:t xml:space="preserve"> và</w:t>
      </w:r>
      <w:r w:rsidR="007A0E3B" w:rsidRPr="00D82C78">
        <w:rPr>
          <w:rFonts w:ascii="Times New Roman" w:hAnsi="Times New Roman"/>
          <w:sz w:val="24"/>
          <w:szCs w:val="24"/>
        </w:rPr>
        <w:t xml:space="preserve"> khiến cho nguồn lợi từ thủy sản bị sụt giảm.</w:t>
      </w:r>
    </w:p>
    <w:p w14:paraId="5685A832" w14:textId="43CF6656" w:rsidR="00323E5D" w:rsidRPr="00323E5D" w:rsidRDefault="00323E5D" w:rsidP="00323E5D">
      <w:pPr>
        <w:rPr>
          <w:rFonts w:ascii="Times New Roman" w:hAnsi="Times New Roman"/>
          <w:sz w:val="24"/>
          <w:szCs w:val="24"/>
          <w:lang w:val="vi-VN"/>
        </w:rPr>
      </w:pPr>
      <w:r w:rsidRPr="00D82C78">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20B0169F" wp14:editId="508F13AA">
                <wp:simplePos x="0" y="0"/>
                <wp:positionH relativeFrom="column">
                  <wp:posOffset>2030095</wp:posOffset>
                </wp:positionH>
                <wp:positionV relativeFrom="paragraph">
                  <wp:posOffset>64770</wp:posOffset>
                </wp:positionV>
                <wp:extent cx="213756" cy="213756"/>
                <wp:effectExtent l="0" t="0" r="15240" b="15240"/>
                <wp:wrapNone/>
                <wp:docPr id="7" name="Cross 7"/>
                <wp:cNvGraphicFramePr/>
                <a:graphic xmlns:a="http://schemas.openxmlformats.org/drawingml/2006/main">
                  <a:graphicData uri="http://schemas.microsoft.com/office/word/2010/wordprocessingShape">
                    <wps:wsp>
                      <wps:cNvSpPr/>
                      <wps:spPr>
                        <a:xfrm>
                          <a:off x="0" y="0"/>
                          <a:ext cx="213756" cy="213756"/>
                        </a:xfrm>
                        <a:prstGeom prst="plus">
                          <a:avLst/>
                        </a:prstGeom>
                        <a:solidFill>
                          <a:srgbClr val="5B9BD5"/>
                        </a:solid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F5C67"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7" o:spid="_x0000_s1026" type="#_x0000_t11" style="position:absolute;margin-left:159.85pt;margin-top:5.1pt;width:16.8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" fillcolor="#5b9bd5" strokecolor="window" strokeweight="1.5pt"/>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8010589" wp14:editId="4D04F6A2">
                <wp:simplePos x="0" y="0"/>
                <wp:positionH relativeFrom="column">
                  <wp:posOffset>2393950</wp:posOffset>
                </wp:positionH>
                <wp:positionV relativeFrom="paragraph">
                  <wp:posOffset>13335</wp:posOffset>
                </wp:positionV>
                <wp:extent cx="439387" cy="415636"/>
                <wp:effectExtent l="0" t="0" r="18415" b="22860"/>
                <wp:wrapNone/>
                <wp:docPr id="2" name="Oval 2"/>
                <wp:cNvGraphicFramePr/>
                <a:graphic xmlns:a="http://schemas.openxmlformats.org/drawingml/2006/main">
                  <a:graphicData uri="http://schemas.microsoft.com/office/word/2010/wordprocessingShape">
                    <wps:wsp>
                      <wps:cNvSpPr/>
                      <wps:spPr>
                        <a:xfrm>
                          <a:off x="0" y="0"/>
                          <a:ext cx="439387" cy="415636"/>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E6AAFBF" w14:textId="77777777" w:rsidR="007A0E3B" w:rsidRDefault="007A0E3B" w:rsidP="007A0E3B">
                            <w:pPr>
                              <w:jc w:val="center"/>
                              <w:rPr>
                                <w:lang w:val="vi-VN"/>
                              </w:rPr>
                            </w:pPr>
                            <w:r>
                              <w:rPr>
                                <w:lang w:val="vi-VN"/>
                              </w:rPr>
                              <w:t>4</w:t>
                            </w:r>
                          </w:p>
                          <w:p w14:paraId="2DE4FDD7" w14:textId="77777777" w:rsidR="007A0E3B" w:rsidRPr="00032D7E" w:rsidRDefault="007A0E3B" w:rsidP="007A0E3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010589" id="Oval 2" o:spid="_x0000_s1028" style="position:absolute;margin-left:188.5pt;margin-top:1.05pt;width:34.6pt;height:3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" fillcolor="window" strokecolor="windowText" strokeweight="1pt">
                <v:stroke joinstyle="miter"/>
                <v:textbox>
                  <w:txbxContent>
                    <w:p w14:paraId="0E6AAFBF" w14:textId="77777777" w:rsidR="007A0E3B" w:rsidRDefault="007A0E3B" w:rsidP="007A0E3B">
                      <w:pPr>
                        <w:jc w:val="center"/>
                        <w:rPr>
                          <w:lang w:val="vi-VN"/>
                        </w:rPr>
                      </w:pPr>
                      <w:r>
                        <w:rPr>
                          <w:lang w:val="vi-VN"/>
                        </w:rPr>
                        <w:t>4</w:t>
                      </w:r>
                    </w:p>
                    <w:p w14:paraId="2DE4FDD7" w14:textId="77777777" w:rsidR="007A0E3B" w:rsidRPr="00032D7E" w:rsidRDefault="007A0E3B" w:rsidP="007A0E3B">
                      <w:pPr>
                        <w:jc w:val="center"/>
                        <w:rPr>
                          <w:lang w:val="vi-VN"/>
                        </w:rPr>
                      </w:pPr>
                    </w:p>
                  </w:txbxContent>
                </v:textbox>
              </v:oval>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4699FE5" wp14:editId="27FB835A">
                <wp:simplePos x="0" y="0"/>
                <wp:positionH relativeFrom="column">
                  <wp:posOffset>1424305</wp:posOffset>
                </wp:positionH>
                <wp:positionV relativeFrom="paragraph">
                  <wp:posOffset>8890</wp:posOffset>
                </wp:positionV>
                <wp:extent cx="439387" cy="415636"/>
                <wp:effectExtent l="0" t="0" r="18415" b="22860"/>
                <wp:wrapNone/>
                <wp:docPr id="4" name="Oval 4"/>
                <wp:cNvGraphicFramePr/>
                <a:graphic xmlns:a="http://schemas.openxmlformats.org/drawingml/2006/main">
                  <a:graphicData uri="http://schemas.microsoft.com/office/word/2010/wordprocessingShape">
                    <wps:wsp>
                      <wps:cNvSpPr/>
                      <wps:spPr>
                        <a:xfrm>
                          <a:off x="0" y="0"/>
                          <a:ext cx="439387" cy="415636"/>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05288D69" w14:textId="77777777" w:rsidR="007A0E3B" w:rsidRDefault="007A0E3B" w:rsidP="007A0E3B">
                            <w:pPr>
                              <w:jc w:val="center"/>
                              <w:rPr>
                                <w:lang w:val="vi-VN"/>
                              </w:rPr>
                            </w:pPr>
                            <w:r>
                              <w:rPr>
                                <w:lang w:val="vi-VN"/>
                              </w:rPr>
                              <w:t>3</w:t>
                            </w:r>
                          </w:p>
                          <w:p w14:paraId="7FC5A1CC" w14:textId="77777777" w:rsidR="007A0E3B" w:rsidRPr="00032D7E" w:rsidRDefault="007A0E3B" w:rsidP="007A0E3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699FE5" id="Oval 4" o:spid="_x0000_s1029" style="position:absolute;margin-left:112.15pt;margin-top:.7pt;width:34.6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" fillcolor="window" strokecolor="windowText" strokeweight="1pt">
                <v:stroke joinstyle="miter"/>
                <v:textbox>
                  <w:txbxContent>
                    <w:p w14:paraId="05288D69" w14:textId="77777777" w:rsidR="007A0E3B" w:rsidRDefault="007A0E3B" w:rsidP="007A0E3B">
                      <w:pPr>
                        <w:jc w:val="center"/>
                        <w:rPr>
                          <w:lang w:val="vi-VN"/>
                        </w:rPr>
                      </w:pPr>
                      <w:r>
                        <w:rPr>
                          <w:lang w:val="vi-VN"/>
                        </w:rPr>
                        <w:t>3</w:t>
                      </w:r>
                    </w:p>
                    <w:p w14:paraId="7FC5A1CC" w14:textId="77777777" w:rsidR="007A0E3B" w:rsidRPr="00032D7E" w:rsidRDefault="007A0E3B" w:rsidP="007A0E3B">
                      <w:pPr>
                        <w:jc w:val="center"/>
                        <w:rPr>
                          <w:lang w:val="vi-VN"/>
                        </w:rPr>
                      </w:pPr>
                    </w:p>
                  </w:txbxContent>
                </v:textbox>
              </v:oval>
            </w:pict>
          </mc:Fallback>
        </mc:AlternateContent>
      </w:r>
    </w:p>
    <w:p w14:paraId="6BB329F0" w14:textId="2A706B1D" w:rsidR="00323E5D" w:rsidRPr="00323E5D" w:rsidRDefault="00323E5D" w:rsidP="00323E5D">
      <w:pPr>
        <w:tabs>
          <w:tab w:val="left" w:pos="3600"/>
        </w:tabs>
        <w:rPr>
          <w:rFonts w:ascii="Times New Roman" w:hAnsi="Times New Roman"/>
          <w:sz w:val="24"/>
          <w:szCs w:val="24"/>
          <w:lang w:val="vi-VN"/>
        </w:rPr>
      </w:pPr>
      <w:r w:rsidRPr="00D82C78">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2CB46E87" wp14:editId="0D9E79D2">
                <wp:simplePos x="0" y="0"/>
                <wp:positionH relativeFrom="column">
                  <wp:posOffset>3907790</wp:posOffset>
                </wp:positionH>
                <wp:positionV relativeFrom="paragraph">
                  <wp:posOffset>549910</wp:posOffset>
                </wp:positionV>
                <wp:extent cx="438785" cy="415290"/>
                <wp:effectExtent l="0" t="0" r="18415" b="22860"/>
                <wp:wrapNone/>
                <wp:docPr id="5" name="Oval 5"/>
                <wp:cNvGraphicFramePr/>
                <a:graphic xmlns:a="http://schemas.openxmlformats.org/drawingml/2006/main">
                  <a:graphicData uri="http://schemas.microsoft.com/office/word/2010/wordprocessingShape">
                    <wps:wsp>
                      <wps:cNvSpPr/>
                      <wps:spPr>
                        <a:xfrm>
                          <a:off x="0" y="0"/>
                          <a:ext cx="438785" cy="4152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D989060" w14:textId="77777777" w:rsidR="007A0E3B" w:rsidRDefault="007A0E3B" w:rsidP="007A0E3B">
                            <w:pPr>
                              <w:jc w:val="center"/>
                              <w:rPr>
                                <w:lang w:val="vi-VN"/>
                              </w:rPr>
                            </w:pPr>
                            <w:r>
                              <w:rPr>
                                <w:lang w:val="vi-VN"/>
                              </w:rPr>
                              <w:t>6</w:t>
                            </w:r>
                          </w:p>
                          <w:p w14:paraId="50E79076" w14:textId="77777777" w:rsidR="007A0E3B" w:rsidRPr="00032D7E" w:rsidRDefault="007A0E3B" w:rsidP="007A0E3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B46E87" id="Oval 5" o:spid="_x0000_s1030" style="position:absolute;margin-left:307.7pt;margin-top:43.3pt;width:34.55pt;height:32.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" fillcolor="window" strokecolor="windowText" strokeweight="1pt">
                <v:stroke joinstyle="miter"/>
                <v:textbox>
                  <w:txbxContent>
                    <w:p w14:paraId="2D989060" w14:textId="77777777" w:rsidR="007A0E3B" w:rsidRDefault="007A0E3B" w:rsidP="007A0E3B">
                      <w:pPr>
                        <w:jc w:val="center"/>
                        <w:rPr>
                          <w:lang w:val="vi-VN"/>
                        </w:rPr>
                      </w:pPr>
                      <w:r>
                        <w:rPr>
                          <w:lang w:val="vi-VN"/>
                        </w:rPr>
                        <w:t>6</w:t>
                      </w:r>
                    </w:p>
                    <w:p w14:paraId="50E79076" w14:textId="77777777" w:rsidR="007A0E3B" w:rsidRPr="00032D7E" w:rsidRDefault="007A0E3B" w:rsidP="007A0E3B">
                      <w:pPr>
                        <w:jc w:val="center"/>
                        <w:rPr>
                          <w:lang w:val="vi-VN"/>
                        </w:rPr>
                      </w:pPr>
                    </w:p>
                  </w:txbxContent>
                </v:textbox>
              </v:oval>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3E39A6BA" wp14:editId="1D757A3C">
                <wp:simplePos x="0" y="0"/>
                <wp:positionH relativeFrom="column">
                  <wp:posOffset>2853690</wp:posOffset>
                </wp:positionH>
                <wp:positionV relativeFrom="paragraph">
                  <wp:posOffset>560705</wp:posOffset>
                </wp:positionV>
                <wp:extent cx="438785" cy="415290"/>
                <wp:effectExtent l="0" t="0" r="18415" b="22860"/>
                <wp:wrapNone/>
                <wp:docPr id="6" name="Oval 6"/>
                <wp:cNvGraphicFramePr/>
                <a:graphic xmlns:a="http://schemas.openxmlformats.org/drawingml/2006/main">
                  <a:graphicData uri="http://schemas.microsoft.com/office/word/2010/wordprocessingShape">
                    <wps:wsp>
                      <wps:cNvSpPr/>
                      <wps:spPr>
                        <a:xfrm>
                          <a:off x="0" y="0"/>
                          <a:ext cx="438785" cy="4152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67CED217" w14:textId="77777777" w:rsidR="007A0E3B" w:rsidRDefault="007A0E3B" w:rsidP="007A0E3B">
                            <w:pPr>
                              <w:jc w:val="center"/>
                              <w:rPr>
                                <w:lang w:val="vi-VN"/>
                              </w:rPr>
                            </w:pPr>
                            <w:r>
                              <w:rPr>
                                <w:lang w:val="vi-VN"/>
                              </w:rPr>
                              <w:t>5</w:t>
                            </w:r>
                          </w:p>
                          <w:p w14:paraId="045E9D51" w14:textId="77777777" w:rsidR="007A0E3B" w:rsidRPr="00032D7E" w:rsidRDefault="007A0E3B" w:rsidP="007A0E3B">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39A6BA" id="Oval 6" o:spid="_x0000_s1031" style="position:absolute;margin-left:224.7pt;margin-top:44.15pt;width:34.55pt;height:3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" fillcolor="window" strokecolor="windowText" strokeweight="1pt">
                <v:stroke joinstyle="miter"/>
                <v:textbox>
                  <w:txbxContent>
                    <w:p w14:paraId="67CED217" w14:textId="77777777" w:rsidR="007A0E3B" w:rsidRDefault="007A0E3B" w:rsidP="007A0E3B">
                      <w:pPr>
                        <w:jc w:val="center"/>
                        <w:rPr>
                          <w:lang w:val="vi-VN"/>
                        </w:rPr>
                      </w:pPr>
                      <w:r>
                        <w:rPr>
                          <w:lang w:val="vi-VN"/>
                        </w:rPr>
                        <w:t>5</w:t>
                      </w:r>
                    </w:p>
                    <w:p w14:paraId="045E9D51" w14:textId="77777777" w:rsidR="007A0E3B" w:rsidRPr="00032D7E" w:rsidRDefault="007A0E3B" w:rsidP="007A0E3B">
                      <w:pPr>
                        <w:jc w:val="center"/>
                        <w:rPr>
                          <w:lang w:val="vi-VN"/>
                        </w:rPr>
                      </w:pPr>
                    </w:p>
                  </w:txbxContent>
                </v:textbox>
              </v:oval>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514BDB4" wp14:editId="2B34DA07">
                <wp:simplePos x="0" y="0"/>
                <wp:positionH relativeFrom="column">
                  <wp:posOffset>1889760</wp:posOffset>
                </wp:positionH>
                <wp:positionV relativeFrom="paragraph">
                  <wp:posOffset>537210</wp:posOffset>
                </wp:positionV>
                <wp:extent cx="438785" cy="415290"/>
                <wp:effectExtent l="0" t="0" r="18415" b="22860"/>
                <wp:wrapNone/>
                <wp:docPr id="3" name="Oval 3"/>
                <wp:cNvGraphicFramePr/>
                <a:graphic xmlns:a="http://schemas.openxmlformats.org/drawingml/2006/main">
                  <a:graphicData uri="http://schemas.microsoft.com/office/word/2010/wordprocessingShape">
                    <wps:wsp>
                      <wps:cNvSpPr/>
                      <wps:spPr>
                        <a:xfrm>
                          <a:off x="0" y="0"/>
                          <a:ext cx="438785" cy="41529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197EF2F" w14:textId="77777777" w:rsidR="007A0E3B" w:rsidRPr="00032D7E" w:rsidRDefault="007A0E3B" w:rsidP="007A0E3B">
                            <w:pPr>
                              <w:jc w:val="center"/>
                              <w:rPr>
                                <w:lang w:val="vi-VN"/>
                              </w:rPr>
                            </w:pPr>
                            <w:r>
                              <w:rPr>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14BDB4" id="Oval 3" o:spid="_x0000_s1032" style="position:absolute;margin-left:148.8pt;margin-top:42.3pt;width:34.55pt;height:3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" fillcolor="window" strokecolor="windowText" strokeweight="1pt">
                <v:stroke joinstyle="miter"/>
                <v:textbox>
                  <w:txbxContent>
                    <w:p w14:paraId="1197EF2F" w14:textId="77777777" w:rsidR="007A0E3B" w:rsidRPr="00032D7E" w:rsidRDefault="007A0E3B" w:rsidP="007A0E3B">
                      <w:pPr>
                        <w:jc w:val="center"/>
                        <w:rPr>
                          <w:lang w:val="vi-VN"/>
                        </w:rPr>
                      </w:pPr>
                      <w:r>
                        <w:rPr>
                          <w:lang w:val="vi-VN"/>
                        </w:rPr>
                        <w:t>2</w:t>
                      </w:r>
                    </w:p>
                  </w:txbxContent>
                </v:textbox>
              </v:oval>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66432" behindDoc="0" locked="0" layoutInCell="1" allowOverlap="1" wp14:anchorId="79B69E02" wp14:editId="05D35E42">
                <wp:simplePos x="0" y="0"/>
                <wp:positionH relativeFrom="column">
                  <wp:posOffset>2044065</wp:posOffset>
                </wp:positionH>
                <wp:positionV relativeFrom="paragraph">
                  <wp:posOffset>215265</wp:posOffset>
                </wp:positionV>
                <wp:extent cx="166255" cy="249382"/>
                <wp:effectExtent l="19050" t="0" r="24765" b="36830"/>
                <wp:wrapNone/>
                <wp:docPr id="14" name="Arrow: Down 14"/>
                <wp:cNvGraphicFramePr/>
                <a:graphic xmlns:a="http://schemas.openxmlformats.org/drawingml/2006/main">
                  <a:graphicData uri="http://schemas.microsoft.com/office/word/2010/wordprocessingShape">
                    <wps:wsp>
                      <wps:cNvSpPr/>
                      <wps:spPr>
                        <a:xfrm>
                          <a:off x="0" y="0"/>
                          <a:ext cx="166255" cy="249382"/>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C542F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60.95pt;margin-top:16.95pt;width:13.1pt;height:19.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" adj="14400" fillcolor="#5b9bd5" strokecolor="#41719c" strokeweight="1pt"/>
            </w:pict>
          </mc:Fallback>
        </mc:AlternateContent>
      </w:r>
      <w:r w:rsidRPr="00D82C78">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2D4B216F" wp14:editId="3869CF54">
                <wp:simplePos x="0" y="0"/>
                <wp:positionH relativeFrom="column">
                  <wp:posOffset>1517015</wp:posOffset>
                </wp:positionH>
                <wp:positionV relativeFrom="paragraph">
                  <wp:posOffset>174625</wp:posOffset>
                </wp:positionV>
                <wp:extent cx="1198880" cy="45085"/>
                <wp:effectExtent l="0" t="0" r="20320" b="12065"/>
                <wp:wrapNone/>
                <wp:docPr id="12" name="Rectangle 12"/>
                <wp:cNvGraphicFramePr/>
                <a:graphic xmlns:a="http://schemas.openxmlformats.org/drawingml/2006/main">
                  <a:graphicData uri="http://schemas.microsoft.com/office/word/2010/wordprocessingShape">
                    <wps:wsp>
                      <wps:cNvSpPr/>
                      <wps:spPr>
                        <a:xfrm>
                          <a:off x="0" y="0"/>
                          <a:ext cx="1198880" cy="4508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F24D8" id="Rectangle 12" o:spid="_x0000_s1026" style="position:absolute;margin-left:119.45pt;margin-top:13.75pt;width:94.4pt;height:3.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" fillcolor="#5b9bd5" strokecolor="#41719c" strokeweight="1pt"/>
            </w:pict>
          </mc:Fallback>
        </mc:AlternateContent>
      </w:r>
      <w:r>
        <w:rPr>
          <w:rFonts w:ascii="Times New Roman" w:hAnsi="Times New Roman"/>
          <w:sz w:val="24"/>
          <w:szCs w:val="24"/>
          <w:lang w:val="vi-VN"/>
        </w:rPr>
        <w:tab/>
      </w:r>
    </w:p>
    <w:sectPr w:rsidR="00323E5D" w:rsidRPr="00323E5D" w:rsidSect="00A658B5">
      <w:footerReference w:type="default" r:id="rId14"/>
      <w:pgSz w:w="11906" w:h="16838" w:code="9"/>
      <w:pgMar w:top="1134" w:right="567" w:bottom="1134" w:left="567"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24A2C" w14:textId="77777777" w:rsidR="003A6B79" w:rsidRDefault="003A6B79">
      <w:pPr>
        <w:spacing w:after="0" w:line="240" w:lineRule="auto"/>
      </w:pPr>
      <w:r>
        <w:separator/>
      </w:r>
    </w:p>
  </w:endnote>
  <w:endnote w:type="continuationSeparator" w:id="0">
    <w:p w14:paraId="507D13E4" w14:textId="77777777" w:rsidR="003A6B79" w:rsidRDefault="003A6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981917"/>
      <w:docPartObj>
        <w:docPartGallery w:val="Page Numbers (Bottom of Page)"/>
        <w:docPartUnique/>
      </w:docPartObj>
    </w:sdtPr>
    <w:sdtEndPr>
      <w:rPr>
        <w:noProof/>
        <w:sz w:val="30"/>
      </w:rPr>
    </w:sdtEndPr>
    <w:sdtContent>
      <w:p w14:paraId="23CA5626" w14:textId="77777777" w:rsidR="000D6DDA" w:rsidRPr="00520EBD" w:rsidRDefault="00B70D96">
        <w:pPr>
          <w:pStyle w:val="Footer"/>
          <w:jc w:val="right"/>
          <w:rPr>
            <w:sz w:val="30"/>
          </w:rPr>
        </w:pPr>
        <w:r w:rsidRPr="00520EBD">
          <w:rPr>
            <w:sz w:val="30"/>
          </w:rPr>
          <w:fldChar w:fldCharType="begin"/>
        </w:r>
        <w:r w:rsidRPr="00520EBD">
          <w:rPr>
            <w:sz w:val="30"/>
          </w:rPr>
          <w:instrText xml:space="preserve"> PAGE   \* MERGEFORMAT </w:instrText>
        </w:r>
        <w:r w:rsidRPr="00520EBD">
          <w:rPr>
            <w:sz w:val="30"/>
          </w:rPr>
          <w:fldChar w:fldCharType="separate"/>
        </w:r>
        <w:r>
          <w:rPr>
            <w:noProof/>
            <w:sz w:val="30"/>
          </w:rPr>
          <w:t>4</w:t>
        </w:r>
        <w:r w:rsidRPr="00520EBD">
          <w:rPr>
            <w:noProof/>
            <w:sz w:val="30"/>
          </w:rPr>
          <w:fldChar w:fldCharType="end"/>
        </w:r>
      </w:p>
    </w:sdtContent>
  </w:sdt>
  <w:p w14:paraId="2457A77A" w14:textId="77777777" w:rsidR="000D6DDA"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1248" w14:textId="77777777" w:rsidR="00DF48BA" w:rsidRDefault="00000000">
    <w:pPr>
      <w:pStyle w:val="Footer"/>
      <w:jc w:val="right"/>
    </w:pPr>
  </w:p>
  <w:p w14:paraId="307D375D" w14:textId="77777777" w:rsidR="00DF48B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93700"/>
      <w:docPartObj>
        <w:docPartGallery w:val="Page Numbers (Bottom of Page)"/>
        <w:docPartUnique/>
      </w:docPartObj>
    </w:sdtPr>
    <w:sdtEndPr>
      <w:rPr>
        <w:noProof/>
        <w:sz w:val="30"/>
      </w:rPr>
    </w:sdtEndPr>
    <w:sdtContent>
      <w:p w14:paraId="28FAFE52" w14:textId="77777777" w:rsidR="00323E5D" w:rsidRPr="00520EBD" w:rsidRDefault="00323E5D">
        <w:pPr>
          <w:pStyle w:val="Footer"/>
          <w:jc w:val="right"/>
          <w:rPr>
            <w:sz w:val="30"/>
          </w:rPr>
        </w:pPr>
        <w:r w:rsidRPr="00520EBD">
          <w:rPr>
            <w:sz w:val="30"/>
          </w:rPr>
          <w:fldChar w:fldCharType="begin"/>
        </w:r>
        <w:r w:rsidRPr="00520EBD">
          <w:rPr>
            <w:sz w:val="30"/>
          </w:rPr>
          <w:instrText xml:space="preserve"> PAGE   \* MERGEFORMAT </w:instrText>
        </w:r>
        <w:r w:rsidRPr="00520EBD">
          <w:rPr>
            <w:sz w:val="30"/>
          </w:rPr>
          <w:fldChar w:fldCharType="separate"/>
        </w:r>
        <w:r>
          <w:rPr>
            <w:noProof/>
            <w:sz w:val="30"/>
          </w:rPr>
          <w:t>4</w:t>
        </w:r>
        <w:r w:rsidRPr="00520EBD">
          <w:rPr>
            <w:noProof/>
            <w:sz w:val="30"/>
          </w:rPr>
          <w:fldChar w:fldCharType="end"/>
        </w:r>
      </w:p>
    </w:sdtContent>
  </w:sdt>
  <w:p w14:paraId="3FFB60C9" w14:textId="77777777" w:rsidR="00323E5D" w:rsidRDefault="00323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64D9" w14:textId="77777777" w:rsidR="003A6B79" w:rsidRDefault="003A6B79">
      <w:pPr>
        <w:spacing w:after="0" w:line="240" w:lineRule="auto"/>
      </w:pPr>
      <w:r>
        <w:separator/>
      </w:r>
    </w:p>
  </w:footnote>
  <w:footnote w:type="continuationSeparator" w:id="0">
    <w:p w14:paraId="4E4DA29A" w14:textId="77777777" w:rsidR="003A6B79" w:rsidRDefault="003A6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78E4"/>
    <w:multiLevelType w:val="hybridMultilevel"/>
    <w:tmpl w:val="9ABC9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B7EB5"/>
    <w:multiLevelType w:val="hybridMultilevel"/>
    <w:tmpl w:val="A1FE21E0"/>
    <w:lvl w:ilvl="0" w:tplc="0409000B">
      <w:start w:val="1"/>
      <w:numFmt w:val="bullet"/>
      <w:lvlText w:val=""/>
      <w:lvlJc w:val="left"/>
      <w:pPr>
        <w:ind w:left="720" w:hanging="360"/>
      </w:pPr>
      <w:rPr>
        <w:rFonts w:ascii="Wingdings" w:hAnsi="Wingdings" w:hint="default"/>
      </w:rPr>
    </w:lvl>
    <w:lvl w:ilvl="1" w:tplc="15ACD8CC">
      <w:numFmt w:val="bullet"/>
      <w:lvlText w:val=""/>
      <w:lvlJc w:val="left"/>
      <w:pPr>
        <w:ind w:left="1515" w:hanging="435"/>
      </w:pPr>
      <w:rPr>
        <w:rFonts w:ascii="Wingdings" w:eastAsia="Times New Roman" w:hAnsi="Wingdings" w:cs="Times New Roman"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95363"/>
    <w:multiLevelType w:val="hybridMultilevel"/>
    <w:tmpl w:val="F9B63FAA"/>
    <w:lvl w:ilvl="0" w:tplc="897858B8">
      <w:numFmt w:val="bullet"/>
      <w:lvlText w:val=""/>
      <w:lvlJc w:val="left"/>
      <w:pPr>
        <w:ind w:left="780" w:hanging="420"/>
      </w:pPr>
      <w:rPr>
        <w:rFonts w:ascii="Wingdings" w:eastAsia="Times New Roman" w:hAnsi="Wingdings" w:cs="Times New Roman" w:hint="default"/>
        <w:color w:val="000000"/>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46109"/>
    <w:multiLevelType w:val="hybridMultilevel"/>
    <w:tmpl w:val="3E72F8E2"/>
    <w:lvl w:ilvl="0" w:tplc="D94CBFF8">
      <w:numFmt w:val="bullet"/>
      <w:lvlText w:val=""/>
      <w:lvlJc w:val="left"/>
      <w:pPr>
        <w:ind w:left="780" w:hanging="420"/>
      </w:pPr>
      <w:rPr>
        <w:rFonts w:ascii="Wingdings" w:eastAsia="Times New Roman" w:hAnsi="Wingdings" w:cs="Times New Roman" w:hint="default"/>
        <w:color w:val="000000"/>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935DA"/>
    <w:multiLevelType w:val="hybridMultilevel"/>
    <w:tmpl w:val="6FF6BD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425E5"/>
    <w:multiLevelType w:val="hybridMultilevel"/>
    <w:tmpl w:val="98E04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C83E4A"/>
    <w:multiLevelType w:val="hybridMultilevel"/>
    <w:tmpl w:val="04A20838"/>
    <w:lvl w:ilvl="0" w:tplc="57B2C81A">
      <w:numFmt w:val="bullet"/>
      <w:lvlText w:val=""/>
      <w:lvlJc w:val="left"/>
      <w:pPr>
        <w:ind w:left="780" w:hanging="420"/>
      </w:pPr>
      <w:rPr>
        <w:rFonts w:ascii="Wingdings" w:eastAsia="Times New Roman" w:hAnsi="Wingdings" w:cs="Times New Roman" w:hint="default"/>
        <w:color w:val="000000"/>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80321"/>
    <w:multiLevelType w:val="hybridMultilevel"/>
    <w:tmpl w:val="451CC4D2"/>
    <w:lvl w:ilvl="0" w:tplc="9EC09ABA">
      <w:numFmt w:val="bullet"/>
      <w:lvlText w:val=""/>
      <w:lvlJc w:val="left"/>
      <w:pPr>
        <w:ind w:left="795" w:hanging="435"/>
      </w:pPr>
      <w:rPr>
        <w:rFonts w:ascii="Wingdings" w:eastAsia="Times New Roman"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502E7"/>
    <w:multiLevelType w:val="hybridMultilevel"/>
    <w:tmpl w:val="252A2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8655C"/>
    <w:multiLevelType w:val="hybridMultilevel"/>
    <w:tmpl w:val="7D8623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A34F9"/>
    <w:multiLevelType w:val="hybridMultilevel"/>
    <w:tmpl w:val="30B4C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262487">
    <w:abstractNumId w:val="8"/>
  </w:num>
  <w:num w:numId="2" w16cid:durableId="1735084218">
    <w:abstractNumId w:val="6"/>
  </w:num>
  <w:num w:numId="3" w16cid:durableId="1497956886">
    <w:abstractNumId w:val="2"/>
  </w:num>
  <w:num w:numId="4" w16cid:durableId="1109161028">
    <w:abstractNumId w:val="3"/>
  </w:num>
  <w:num w:numId="5" w16cid:durableId="554583901">
    <w:abstractNumId w:val="1"/>
  </w:num>
  <w:num w:numId="6" w16cid:durableId="2080007837">
    <w:abstractNumId w:val="5"/>
  </w:num>
  <w:num w:numId="7" w16cid:durableId="930699548">
    <w:abstractNumId w:val="4"/>
  </w:num>
  <w:num w:numId="8" w16cid:durableId="193464452">
    <w:abstractNumId w:val="7"/>
  </w:num>
  <w:num w:numId="9" w16cid:durableId="2055107862">
    <w:abstractNumId w:val="9"/>
  </w:num>
  <w:num w:numId="10" w16cid:durableId="908073968">
    <w:abstractNumId w:val="0"/>
  </w:num>
  <w:num w:numId="11" w16cid:durableId="6104306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8C"/>
    <w:rsid w:val="000A758C"/>
    <w:rsid w:val="001207DD"/>
    <w:rsid w:val="001F7C1C"/>
    <w:rsid w:val="002236CA"/>
    <w:rsid w:val="00283EA8"/>
    <w:rsid w:val="00284A56"/>
    <w:rsid w:val="00317023"/>
    <w:rsid w:val="00323E5D"/>
    <w:rsid w:val="00364656"/>
    <w:rsid w:val="003A6B79"/>
    <w:rsid w:val="003C1BEA"/>
    <w:rsid w:val="0043053F"/>
    <w:rsid w:val="005325CE"/>
    <w:rsid w:val="006229A7"/>
    <w:rsid w:val="007854B1"/>
    <w:rsid w:val="007A0E3B"/>
    <w:rsid w:val="007E77FB"/>
    <w:rsid w:val="00857D5F"/>
    <w:rsid w:val="00863877"/>
    <w:rsid w:val="0088070C"/>
    <w:rsid w:val="008F083D"/>
    <w:rsid w:val="0095556A"/>
    <w:rsid w:val="00955F23"/>
    <w:rsid w:val="009E0B95"/>
    <w:rsid w:val="00A32757"/>
    <w:rsid w:val="00A658B5"/>
    <w:rsid w:val="00AD062A"/>
    <w:rsid w:val="00B31B64"/>
    <w:rsid w:val="00B36FEC"/>
    <w:rsid w:val="00B70D96"/>
    <w:rsid w:val="00BD0D85"/>
    <w:rsid w:val="00BD3154"/>
    <w:rsid w:val="00BD7D6B"/>
    <w:rsid w:val="00C016EF"/>
    <w:rsid w:val="00D445B0"/>
    <w:rsid w:val="00D82C78"/>
    <w:rsid w:val="00DF4D11"/>
    <w:rsid w:val="00E24B27"/>
    <w:rsid w:val="00E63B97"/>
    <w:rsid w:val="00E64E03"/>
    <w:rsid w:val="00F8088A"/>
    <w:rsid w:val="00FE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CCD1"/>
  <w15:chartTrackingRefBased/>
  <w15:docId w15:val="{1DDADF29-CE28-4F0A-96E6-B7A5AB39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ajorEastAsia" w:hAnsi="Verdana" w:cs="Times New Roman"/>
        <w:sz w:val="26"/>
        <w:szCs w:val="23"/>
        <w:lang w:val="en-US" w:eastAsia="zh-CN"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758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0A758C"/>
    <w:pPr>
      <w:ind w:left="720"/>
      <w:contextualSpacing/>
    </w:pPr>
  </w:style>
  <w:style w:type="paragraph" w:styleId="Footer">
    <w:name w:val="footer"/>
    <w:basedOn w:val="Normal"/>
    <w:link w:val="FooterChar"/>
    <w:uiPriority w:val="99"/>
    <w:unhideWhenUsed/>
    <w:rsid w:val="00FE57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57A1"/>
  </w:style>
  <w:style w:type="table" w:styleId="TableGrid">
    <w:name w:val="Table Grid"/>
    <w:basedOn w:val="TableNormal"/>
    <w:uiPriority w:val="39"/>
    <w:rsid w:val="00FE5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B64"/>
    <w:rPr>
      <w:color w:val="0563C1" w:themeColor="hyperlink"/>
      <w:u w:val="single"/>
    </w:rPr>
  </w:style>
  <w:style w:type="character" w:styleId="UnresolvedMention">
    <w:name w:val="Unresolved Mention"/>
    <w:basedOn w:val="DefaultParagraphFont"/>
    <w:uiPriority w:val="99"/>
    <w:semiHidden/>
    <w:unhideWhenUsed/>
    <w:rsid w:val="00B31B64"/>
    <w:rPr>
      <w:color w:val="605E5C"/>
      <w:shd w:val="clear" w:color="auto" w:fill="E1DFDD"/>
    </w:rPr>
  </w:style>
  <w:style w:type="paragraph" w:styleId="Header">
    <w:name w:val="header"/>
    <w:basedOn w:val="Normal"/>
    <w:link w:val="HeaderChar"/>
    <w:uiPriority w:val="99"/>
    <w:unhideWhenUsed/>
    <w:rsid w:val="00323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arofihaiphong.vn/nhung-vi-sinh-vat-an-chua-trong-nguon-nuoc-gay-ra-tac-hai-gi-cho-suc-kho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chem.com.vn/tin-tuc/hau-qua-o-nhiem-nguon-nuoc-o-viet-nam.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rungtammoitruong.vn/thuc-trang-o-nhiem-nguon-nuoc-tai-viet-nam.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78C7D-9091-475B-9398-2549B89B5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3760</Words>
  <Characters>21435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cp:lastModifiedBy>
  <cp:revision>21</cp:revision>
  <cp:lastPrinted>2023-01-05T14:43:00Z</cp:lastPrinted>
  <dcterms:created xsi:type="dcterms:W3CDTF">2023-01-04T15:26:00Z</dcterms:created>
  <dcterms:modified xsi:type="dcterms:W3CDTF">2023-01-05T14:49:00Z</dcterms:modified>
</cp:coreProperties>
</file>