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DB89" w14:textId="5610A194" w:rsidR="00687EF5" w:rsidRPr="00AD1A16" w:rsidRDefault="00687EF5" w:rsidP="00AD1A16">
      <w:pPr>
        <w:jc w:val="center"/>
      </w:pPr>
      <w:r w:rsidRPr="00687EF5">
        <w:rPr>
          <w:b/>
          <w:bCs/>
        </w:rPr>
        <w:t>TƯ DUY PHẢN BIỆN</w:t>
      </w:r>
    </w:p>
    <w:p w14:paraId="26E0B14C" w14:textId="411C2F31" w:rsidR="00AD1A16" w:rsidRDefault="00AD1A16" w:rsidP="006F698C">
      <w:r>
        <w:t xml:space="preserve">Câu 21: </w:t>
      </w:r>
      <w:r w:rsidR="006F698C">
        <w:t>Bất kỳ luật nào cũng có thể bị cơ quan pháp luật thích hợp bãi bỏ. Định luật hấp dẫn là một định luật</w:t>
      </w:r>
      <w:r w:rsidR="00C14D1E">
        <w:t xml:space="preserve">. </w:t>
      </w:r>
      <w:r w:rsidR="006F698C">
        <w:t>Do đó, định luật hấp dẫn có thể bị bãi bỏ bởi thời kỳ hợp pháp thích hợp.</w:t>
      </w:r>
    </w:p>
    <w:p w14:paraId="4B25C10B" w14:textId="4F52A4BB" w:rsidR="006F698C" w:rsidRDefault="00824505" w:rsidP="00993200">
      <w:pPr>
        <w:pStyle w:val="ListParagraph"/>
        <w:numPr>
          <w:ilvl w:val="0"/>
          <w:numId w:val="3"/>
        </w:numPr>
      </w:pPr>
      <w:r>
        <w:t xml:space="preserve">Ngụy biện không </w:t>
      </w:r>
      <w:r w:rsidR="00751DDC">
        <w:t>đủ</w:t>
      </w:r>
      <w:r>
        <w:t xml:space="preserve"> chứng cứ, </w:t>
      </w:r>
      <w:r w:rsidR="00751DDC">
        <w:t xml:space="preserve">tuy lập luận trên logic nhưng vẫn chưa đủ chứng cứ để thuyết phục người nghe </w:t>
      </w:r>
      <w:r w:rsidR="005F733E">
        <w:t>rằng định luật hấp dẫn sẽ bị bác bỏ trong thời kỳ pháp luật thích hợp.</w:t>
      </w:r>
    </w:p>
    <w:p w14:paraId="7A536957" w14:textId="4CBA4814" w:rsidR="00965B55" w:rsidRDefault="00965B55" w:rsidP="006F698C">
      <w:r>
        <w:t xml:space="preserve">Câu 22: Phóng viên M nói là ngành du lịch </w:t>
      </w:r>
      <w:r w:rsidR="00D0613B">
        <w:t xml:space="preserve">tỉnh X tổ chức tốt hơn tỉnh Y. Nhưng tỉnh Y </w:t>
      </w:r>
      <w:r w:rsidR="00D543DE">
        <w:t xml:space="preserve">đâu phải là tỉnh tổ chức du lịch yếu kém, </w:t>
      </w:r>
      <w:r w:rsidR="00AB7577">
        <w:t>họ là một trong các tỉnh có thu nhập về du lịch lớn nhất nước, do đó phòng viên M chảng hiểu gì v</w:t>
      </w:r>
      <w:r w:rsidR="00FD3F22">
        <w:t>ề du lịch tỉnh Y.</w:t>
      </w:r>
    </w:p>
    <w:p w14:paraId="47A13869" w14:textId="2F9E19BE" w:rsidR="00FD3F22" w:rsidRDefault="000950A7" w:rsidP="00993200">
      <w:pPr>
        <w:pStyle w:val="ListParagraph"/>
        <w:numPr>
          <w:ilvl w:val="0"/>
          <w:numId w:val="3"/>
        </w:numPr>
      </w:pPr>
      <w:r>
        <w:t xml:space="preserve">Ngụy biện </w:t>
      </w:r>
      <w:r w:rsidR="003A1438">
        <w:t>bù nhìn rơm,</w:t>
      </w:r>
      <w:r w:rsidR="00470831">
        <w:t xml:space="preserve"> người lập luận đang xuyên tạc </w:t>
      </w:r>
      <w:r w:rsidR="00F8025E">
        <w:t xml:space="preserve">tuyên bố của phóng viên M, phóng viên cho rằng tỉnh X tổ chức du lịch tốt hơn tỉnh Y thôi chứ không cho rằng tỉnh Y yếu kém về du lịch, lập luận này khiến cho phóng viên rơi vào </w:t>
      </w:r>
      <w:r w:rsidR="00582B86">
        <w:t>thế bù nhìn rơm khiến cho người nghe không tin vào lập luận của phóng viên</w:t>
      </w:r>
      <w:r w:rsidR="00ED549E">
        <w:t xml:space="preserve"> nữa.</w:t>
      </w:r>
    </w:p>
    <w:p w14:paraId="402C5C5F" w14:textId="77F91A76" w:rsidR="00FD3F22" w:rsidRDefault="00FD3F22" w:rsidP="006F698C">
      <w:r>
        <w:t xml:space="preserve">Câu 23: Đốt pháo </w:t>
      </w:r>
      <w:r w:rsidR="006618CD">
        <w:t>nổ rất nguy hiểm vì nó không an toàn.</w:t>
      </w:r>
    </w:p>
    <w:p w14:paraId="03C2C39E" w14:textId="7DCC2B35" w:rsidR="006618CD" w:rsidRDefault="001720AB" w:rsidP="004C5EB6">
      <w:pPr>
        <w:pStyle w:val="ListParagraph"/>
        <w:numPr>
          <w:ilvl w:val="0"/>
          <w:numId w:val="3"/>
        </w:numPr>
      </w:pPr>
      <w:r>
        <w:t xml:space="preserve">Ngụy biện </w:t>
      </w:r>
      <w:r w:rsidR="002B2957">
        <w:t>l</w:t>
      </w:r>
      <w:r w:rsidR="0062082A">
        <w:t xml:space="preserve">ặp lại vấn đề, </w:t>
      </w:r>
      <w:r w:rsidR="009E71CF">
        <w:t xml:space="preserve">người lập luận </w:t>
      </w:r>
      <w:r w:rsidR="00E12E78">
        <w:t>đang cố gắng chứng minh</w:t>
      </w:r>
      <w:r w:rsidR="00B22F41">
        <w:t xml:space="preserve"> tiền đề</w:t>
      </w:r>
      <w:r w:rsidR="00E12E78">
        <w:t xml:space="preserve"> việc </w:t>
      </w:r>
      <w:r w:rsidR="00C147C9">
        <w:t>đốt pháo nổ là nguy hiểm</w:t>
      </w:r>
      <w:r w:rsidR="00732313">
        <w:t>.</w:t>
      </w:r>
    </w:p>
    <w:p w14:paraId="191FB732" w14:textId="3C262F69" w:rsidR="006618CD" w:rsidRDefault="006618CD" w:rsidP="006F698C">
      <w:r>
        <w:t xml:space="preserve">Câu 24: </w:t>
      </w:r>
      <w:r w:rsidR="00B837B4" w:rsidRPr="00B837B4">
        <w:t>Jim Gibson đã lập luận rằng chúng ta cần xây dựng một trường trung học cơ sở mới. Nhưng Gibson là chủ sở hữu của Gibson's Constriction Conmpany. Anh ấy sẽ kiếm bộn tiền nếu công ty của anh ấy được chọn để xây dựng ngôi trường mới. Rõ ràng, lập luận của Gibson là rất nhiều điều ngớ ngẩn.</w:t>
      </w:r>
    </w:p>
    <w:p w14:paraId="3BC8B1CC" w14:textId="36FD9975" w:rsidR="00B837B4" w:rsidRDefault="0058712F" w:rsidP="00993200">
      <w:pPr>
        <w:pStyle w:val="ListParagraph"/>
        <w:numPr>
          <w:ilvl w:val="0"/>
          <w:numId w:val="3"/>
        </w:numPr>
      </w:pPr>
      <w:r>
        <w:t xml:space="preserve">Ngụy biện công kích </w:t>
      </w:r>
      <w:r w:rsidR="001E3DBB">
        <w:t>động cơ</w:t>
      </w:r>
      <w:r w:rsidR="009E216B">
        <w:t xml:space="preserve">, người nghe không xem xét rõ giá trị của việc xây ngôi trường mới mà chỉ </w:t>
      </w:r>
      <w:r w:rsidR="00B147BD">
        <w:t>cho rằng nếu xây trường mới thì Gibson sẽ được nhiều lợi ích</w:t>
      </w:r>
      <w:r w:rsidR="00483EEF">
        <w:t xml:space="preserve"> vì công ty anh ấy sẽ được chọn để xây dựng ngôi trường đó.</w:t>
      </w:r>
    </w:p>
    <w:p w14:paraId="12C91A1A" w14:textId="33FDB195" w:rsidR="00B837B4" w:rsidRDefault="00B837B4" w:rsidP="006F698C">
      <w:r>
        <w:t>Câu 25: Các anh</w:t>
      </w:r>
      <w:r w:rsidR="00341AE1">
        <w:t xml:space="preserve"> nên</w:t>
      </w:r>
      <w:r>
        <w:t xml:space="preserve"> đầu tư vào công ty </w:t>
      </w:r>
      <w:r w:rsidR="00993200">
        <w:t>chúng tôi, nếu không, chúng tôi không đảm bảo công việc kinh doanh của các anh được thuận lợi.</w:t>
      </w:r>
    </w:p>
    <w:p w14:paraId="1040414C" w14:textId="79E2FDEB" w:rsidR="00993200" w:rsidRPr="00AD1A16" w:rsidRDefault="00E0108D" w:rsidP="00993200">
      <w:pPr>
        <w:pStyle w:val="ListParagraph"/>
        <w:numPr>
          <w:ilvl w:val="0"/>
          <w:numId w:val="3"/>
        </w:numPr>
      </w:pPr>
      <w:r>
        <w:t>Ngụy biện</w:t>
      </w:r>
      <w:r w:rsidR="00A13078">
        <w:t xml:space="preserve"> chiến thuật</w:t>
      </w:r>
      <w:r>
        <w:t xml:space="preserve"> đe dọa, </w:t>
      </w:r>
      <w:r w:rsidR="00FF4308">
        <w:t xml:space="preserve">lập luận này khiến cho ngời nghe lo sợ về việc kinh </w:t>
      </w:r>
      <w:r w:rsidR="00B22F41">
        <w:t>doanh sắp tới không thuận lợi và dễ tin tưởng vào lập luận trên, dẫn đến các quyết định sai lầm.</w:t>
      </w:r>
    </w:p>
    <w:sectPr w:rsidR="00993200" w:rsidRPr="00AD1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80371"/>
    <w:multiLevelType w:val="hybridMultilevel"/>
    <w:tmpl w:val="C1F2DD94"/>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FB27D97"/>
    <w:multiLevelType w:val="hybridMultilevel"/>
    <w:tmpl w:val="33BC2698"/>
    <w:lvl w:ilvl="0" w:tplc="BFEEC716">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9EF56A8"/>
    <w:multiLevelType w:val="hybridMultilevel"/>
    <w:tmpl w:val="A2D0AD96"/>
    <w:lvl w:ilvl="0" w:tplc="B2805170">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38174761">
    <w:abstractNumId w:val="0"/>
  </w:num>
  <w:num w:numId="2" w16cid:durableId="619991941">
    <w:abstractNumId w:val="2"/>
  </w:num>
  <w:num w:numId="3" w16cid:durableId="718356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B4"/>
    <w:rsid w:val="00034272"/>
    <w:rsid w:val="00052431"/>
    <w:rsid w:val="000950A7"/>
    <w:rsid w:val="001720AB"/>
    <w:rsid w:val="001E3DBB"/>
    <w:rsid w:val="002B2957"/>
    <w:rsid w:val="00341AE1"/>
    <w:rsid w:val="003A1438"/>
    <w:rsid w:val="00470831"/>
    <w:rsid w:val="00483EEF"/>
    <w:rsid w:val="004C5EB6"/>
    <w:rsid w:val="00582B86"/>
    <w:rsid w:val="0058712F"/>
    <w:rsid w:val="005F733E"/>
    <w:rsid w:val="0062082A"/>
    <w:rsid w:val="006618CD"/>
    <w:rsid w:val="00687EF5"/>
    <w:rsid w:val="006D7851"/>
    <w:rsid w:val="006F698C"/>
    <w:rsid w:val="00732313"/>
    <w:rsid w:val="00751DDC"/>
    <w:rsid w:val="00824505"/>
    <w:rsid w:val="00965B55"/>
    <w:rsid w:val="00983A51"/>
    <w:rsid w:val="00993200"/>
    <w:rsid w:val="009E216B"/>
    <w:rsid w:val="009E71CF"/>
    <w:rsid w:val="00A13078"/>
    <w:rsid w:val="00AB7577"/>
    <w:rsid w:val="00AD1A16"/>
    <w:rsid w:val="00B147BD"/>
    <w:rsid w:val="00B22F41"/>
    <w:rsid w:val="00B837B4"/>
    <w:rsid w:val="00C147C9"/>
    <w:rsid w:val="00C14D1E"/>
    <w:rsid w:val="00CE21B4"/>
    <w:rsid w:val="00D0613B"/>
    <w:rsid w:val="00D543DE"/>
    <w:rsid w:val="00E0108D"/>
    <w:rsid w:val="00E12E78"/>
    <w:rsid w:val="00E87C0C"/>
    <w:rsid w:val="00E96C45"/>
    <w:rsid w:val="00ED549E"/>
    <w:rsid w:val="00F8025E"/>
    <w:rsid w:val="00F908D5"/>
    <w:rsid w:val="00FD0284"/>
    <w:rsid w:val="00FD3F22"/>
    <w:rsid w:val="00FF43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46CC"/>
  <w15:chartTrackingRefBased/>
  <w15:docId w15:val="{8F0057D3-8B39-4D3D-B695-7D7D96A6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40916">
      <w:bodyDiv w:val="1"/>
      <w:marLeft w:val="0"/>
      <w:marRight w:val="0"/>
      <w:marTop w:val="0"/>
      <w:marBottom w:val="0"/>
      <w:divBdr>
        <w:top w:val="none" w:sz="0" w:space="0" w:color="auto"/>
        <w:left w:val="none" w:sz="0" w:space="0" w:color="auto"/>
        <w:bottom w:val="none" w:sz="0" w:space="0" w:color="auto"/>
        <w:right w:val="none" w:sz="0" w:space="0" w:color="auto"/>
      </w:divBdr>
      <w:divsChild>
        <w:div w:id="367754448">
          <w:marLeft w:val="0"/>
          <w:marRight w:val="0"/>
          <w:marTop w:val="0"/>
          <w:marBottom w:val="0"/>
          <w:divBdr>
            <w:top w:val="none" w:sz="0" w:space="0" w:color="auto"/>
            <w:left w:val="none" w:sz="0" w:space="0" w:color="auto"/>
            <w:bottom w:val="none" w:sz="0" w:space="0" w:color="auto"/>
            <w:right w:val="none" w:sz="0" w:space="0" w:color="auto"/>
          </w:divBdr>
        </w:div>
        <w:div w:id="1487554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44</cp:revision>
  <dcterms:created xsi:type="dcterms:W3CDTF">2023-01-02T08:21:00Z</dcterms:created>
  <dcterms:modified xsi:type="dcterms:W3CDTF">2023-01-02T16:40:00Z</dcterms:modified>
</cp:coreProperties>
</file>