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07499" w14:textId="2FE745C3" w:rsidR="00FF0F60" w:rsidRPr="00C04330" w:rsidRDefault="0018306D" w:rsidP="0018306D">
      <w:pPr>
        <w:rPr>
          <w:lang w:val="fr-FR"/>
        </w:rPr>
      </w:pPr>
      <w:r>
        <w:rPr>
          <w:lang w:val="fr-FR"/>
        </w:rPr>
        <w:t xml:space="preserve">  </w:t>
      </w:r>
      <w:r w:rsidR="00FF0F60" w:rsidRPr="00C04330">
        <w:rPr>
          <w:lang w:val="fr-FR"/>
        </w:rPr>
        <w:t>TRƯỜNG ĐẠI HỌC NHA TRANG</w:t>
      </w:r>
    </w:p>
    <w:p w14:paraId="04261E9A" w14:textId="0D04771E" w:rsidR="00FF0F60" w:rsidRPr="000D1CB5" w:rsidRDefault="00FF0F60" w:rsidP="0018306D">
      <w:pPr>
        <w:rPr>
          <w:b/>
          <w:lang w:val="nl-NL"/>
        </w:rPr>
      </w:pPr>
      <w:r w:rsidRPr="000D1CB5">
        <w:rPr>
          <w:b/>
          <w:lang w:val="nl-NL"/>
        </w:rPr>
        <w:t>KHOA KỸ THUẬT GIAO THÔNG</w:t>
      </w:r>
    </w:p>
    <w:p w14:paraId="0DDF63BD" w14:textId="798D6F40" w:rsidR="00FF0F60" w:rsidRPr="002E5C1F" w:rsidRDefault="00C04330" w:rsidP="00FF0F60">
      <w:pPr>
        <w:rPr>
          <w:b/>
        </w:rPr>
      </w:pPr>
      <w:r>
        <w:rPr>
          <w:b/>
          <w:noProof/>
        </w:rPr>
        <mc:AlternateContent>
          <mc:Choice Requires="wps">
            <w:drawing>
              <wp:anchor distT="0" distB="0" distL="114300" distR="114300" simplePos="0" relativeHeight="251678720" behindDoc="0" locked="0" layoutInCell="1" allowOverlap="1" wp14:anchorId="5182E584" wp14:editId="2D4C8E98">
                <wp:simplePos x="0" y="0"/>
                <wp:positionH relativeFrom="column">
                  <wp:posOffset>1922145</wp:posOffset>
                </wp:positionH>
                <wp:positionV relativeFrom="paragraph">
                  <wp:posOffset>66040</wp:posOffset>
                </wp:positionV>
                <wp:extent cx="17526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7526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line w14:anchorId="4AD62569" id="Straight Connector 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51.35pt,5.2pt" to="289.3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" strokecolor="black [3200]" strokeweight="1pt">
                <v:stroke joinstyle="miter"/>
              </v:line>
            </w:pict>
          </mc:Fallback>
        </mc:AlternateContent>
      </w:r>
    </w:p>
    <w:p w14:paraId="4E0202FB" w14:textId="77777777" w:rsidR="00FF0F60" w:rsidRPr="000D1CB5" w:rsidRDefault="00FF0F60" w:rsidP="00C04330">
      <w:pPr>
        <w:spacing w:line="259" w:lineRule="auto"/>
        <w:jc w:val="center"/>
        <w:rPr>
          <w:b/>
          <w:lang w:val="vi-VN"/>
        </w:rPr>
      </w:pPr>
      <w:r w:rsidRPr="000D1CB5">
        <w:rPr>
          <w:b/>
        </w:rPr>
        <w:t>THUYẾT MINH ĐỀ TÀI</w:t>
      </w:r>
      <w:r w:rsidR="00DB370C" w:rsidRPr="000D1CB5">
        <w:rPr>
          <w:b/>
          <w:lang w:val="vi-VN"/>
        </w:rPr>
        <w:t xml:space="preserve"> </w:t>
      </w:r>
    </w:p>
    <w:p w14:paraId="32D867D4" w14:textId="792B95FD" w:rsidR="00FF0F60" w:rsidRPr="00C04330" w:rsidRDefault="00FF0F60" w:rsidP="00C04330">
      <w:pPr>
        <w:spacing w:after="120" w:line="259" w:lineRule="auto"/>
        <w:jc w:val="center"/>
        <w:rPr>
          <w:b/>
          <w:lang w:val="vi-VN"/>
        </w:rPr>
      </w:pPr>
      <w:r w:rsidRPr="000D1CB5">
        <w:rPr>
          <w:b/>
          <w:lang w:val="vi-VN"/>
        </w:rPr>
        <w:t>NGHIÊN CỨU KHOA HỌC CỦA SINH VIÊN</w:t>
      </w:r>
    </w:p>
    <w:tbl>
      <w:tblPr>
        <w:tblW w:w="9835" w:type="dxa"/>
        <w:tblInd w:w="-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3"/>
        <w:gridCol w:w="1728"/>
        <w:gridCol w:w="824"/>
        <w:gridCol w:w="1956"/>
        <w:gridCol w:w="28"/>
        <w:gridCol w:w="851"/>
        <w:gridCol w:w="2338"/>
        <w:gridCol w:w="1347"/>
      </w:tblGrid>
      <w:tr w:rsidR="00FF0F60" w:rsidRPr="000D1CB5" w14:paraId="555983AA" w14:textId="77777777" w:rsidTr="007B2C07">
        <w:tc>
          <w:tcPr>
            <w:tcW w:w="6150" w:type="dxa"/>
            <w:gridSpan w:val="6"/>
            <w:tcBorders>
              <w:top w:val="single" w:sz="4" w:space="0" w:color="auto"/>
              <w:left w:val="single" w:sz="4" w:space="0" w:color="auto"/>
              <w:bottom w:val="single" w:sz="4" w:space="0" w:color="auto"/>
              <w:right w:val="single" w:sz="4" w:space="0" w:color="auto"/>
            </w:tcBorders>
            <w:shd w:val="clear" w:color="auto" w:fill="auto"/>
          </w:tcPr>
          <w:p w14:paraId="3313F51A" w14:textId="77777777" w:rsidR="00FF0F60" w:rsidRPr="00BB2DCD" w:rsidRDefault="00FF0F60" w:rsidP="00FF0F60">
            <w:pPr>
              <w:jc w:val="both"/>
              <w:rPr>
                <w:b/>
                <w:lang w:val="vi-VN"/>
              </w:rPr>
            </w:pPr>
            <w:r w:rsidRPr="000D1CB5">
              <w:rPr>
                <w:b/>
                <w:lang w:val="vi-VN"/>
              </w:rPr>
              <w:t xml:space="preserve">1. </w:t>
            </w:r>
            <w:r w:rsidRPr="00BB2DCD">
              <w:rPr>
                <w:b/>
                <w:lang w:val="vi-VN"/>
              </w:rPr>
              <w:t>Tên đề tài</w:t>
            </w:r>
          </w:p>
          <w:p w14:paraId="1FAEAC0E" w14:textId="3D917C01" w:rsidR="0057362C" w:rsidRPr="006F5D14" w:rsidRDefault="00F47C0D" w:rsidP="00C56CF4">
            <w:pPr>
              <w:keepNext/>
              <w:keepLines/>
              <w:tabs>
                <w:tab w:val="left" w:pos="851"/>
              </w:tabs>
              <w:spacing w:before="120"/>
              <w:contextualSpacing/>
              <w:jc w:val="both"/>
              <w:outlineLvl w:val="2"/>
              <w:rPr>
                <w:i/>
                <w:color w:val="0000FF"/>
              </w:rPr>
            </w:pPr>
            <w:r w:rsidRPr="00BB2DCD">
              <w:rPr>
                <w:i/>
                <w:iCs/>
                <w:color w:val="000000" w:themeColor="text1"/>
                <w:shd w:val="clear" w:color="auto" w:fill="FFFFFF"/>
              </w:rPr>
              <w:t>Thiết kế chế tạo</w:t>
            </w:r>
            <w:r w:rsidR="00DC5E79" w:rsidRPr="00BB2DCD">
              <w:rPr>
                <w:i/>
                <w:iCs/>
                <w:color w:val="000000" w:themeColor="text1"/>
                <w:shd w:val="clear" w:color="auto" w:fill="FFFFFF"/>
              </w:rPr>
              <w:t xml:space="preserve"> bộ thu thập số liệu điện tử và giao tiếp máy tính cho mô hình thực hành lái xe ảo</w:t>
            </w:r>
          </w:p>
        </w:tc>
        <w:tc>
          <w:tcPr>
            <w:tcW w:w="3685" w:type="dxa"/>
            <w:gridSpan w:val="2"/>
            <w:tcBorders>
              <w:top w:val="single" w:sz="4" w:space="0" w:color="auto"/>
              <w:left w:val="single" w:sz="4" w:space="0" w:color="auto"/>
              <w:bottom w:val="single" w:sz="4" w:space="0" w:color="auto"/>
              <w:right w:val="single" w:sz="4" w:space="0" w:color="auto"/>
            </w:tcBorders>
            <w:shd w:val="clear" w:color="auto" w:fill="auto"/>
          </w:tcPr>
          <w:p w14:paraId="0B0B651D" w14:textId="77777777" w:rsidR="00FF0F60" w:rsidRPr="000D1CB5" w:rsidRDefault="00FF0F60" w:rsidP="00FF0F60">
            <w:pPr>
              <w:jc w:val="both"/>
              <w:rPr>
                <w:b/>
              </w:rPr>
            </w:pPr>
            <w:r w:rsidRPr="000D1CB5">
              <w:rPr>
                <w:b/>
              </w:rPr>
              <w:t>2. Mã số</w:t>
            </w:r>
          </w:p>
          <w:p w14:paraId="4F32BCB6" w14:textId="77777777" w:rsidR="00FF0F60" w:rsidRPr="000D1CB5" w:rsidRDefault="00FF0F60" w:rsidP="00FF0F60">
            <w:pPr>
              <w:jc w:val="both"/>
            </w:pPr>
          </w:p>
          <w:p w14:paraId="687E6E47" w14:textId="77777777" w:rsidR="00FF0F60" w:rsidRPr="000D1CB5" w:rsidRDefault="00FF0F60" w:rsidP="00FF0F60">
            <w:pPr>
              <w:jc w:val="both"/>
            </w:pPr>
          </w:p>
        </w:tc>
      </w:tr>
      <w:tr w:rsidR="00FF0F60" w:rsidRPr="000D1CB5" w14:paraId="03921D5A" w14:textId="77777777" w:rsidTr="007B2C07">
        <w:trPr>
          <w:trHeight w:val="1619"/>
        </w:trPr>
        <w:tc>
          <w:tcPr>
            <w:tcW w:w="6150" w:type="dxa"/>
            <w:gridSpan w:val="6"/>
            <w:tcBorders>
              <w:top w:val="single" w:sz="4" w:space="0" w:color="auto"/>
              <w:left w:val="single" w:sz="4" w:space="0" w:color="auto"/>
              <w:bottom w:val="single" w:sz="4" w:space="0" w:color="auto"/>
              <w:right w:val="single" w:sz="4" w:space="0" w:color="auto"/>
            </w:tcBorders>
            <w:shd w:val="clear" w:color="auto" w:fill="auto"/>
          </w:tcPr>
          <w:p w14:paraId="661D03D8" w14:textId="77777777" w:rsidR="00FF0F60" w:rsidRPr="000D1CB5" w:rsidRDefault="00FF0F60" w:rsidP="00FF0F60">
            <w:pPr>
              <w:jc w:val="both"/>
              <w:rPr>
                <w:b/>
              </w:rPr>
            </w:pPr>
            <w:r w:rsidRPr="000D1CB5">
              <w:rPr>
                <w:b/>
              </w:rPr>
              <w:t>3. Lĩnh vực nghiên cứu</w:t>
            </w:r>
          </w:p>
          <w:tbl>
            <w:tblPr>
              <w:tblW w:w="6407" w:type="dxa"/>
              <w:tblLayout w:type="fixed"/>
              <w:tblLook w:val="01E0" w:firstRow="1" w:lastRow="1" w:firstColumn="1" w:lastColumn="1" w:noHBand="0" w:noVBand="0"/>
            </w:tblPr>
            <w:tblGrid>
              <w:gridCol w:w="1434"/>
              <w:gridCol w:w="513"/>
              <w:gridCol w:w="1393"/>
              <w:gridCol w:w="708"/>
              <w:gridCol w:w="1418"/>
              <w:gridCol w:w="941"/>
            </w:tblGrid>
            <w:tr w:rsidR="00FF0F60" w:rsidRPr="000D1CB5" w14:paraId="3E97828F" w14:textId="77777777" w:rsidTr="00C04330">
              <w:tc>
                <w:tcPr>
                  <w:tcW w:w="1434" w:type="dxa"/>
                  <w:shd w:val="clear" w:color="auto" w:fill="auto"/>
                  <w:vAlign w:val="center"/>
                </w:tcPr>
                <w:p w14:paraId="022975AD" w14:textId="77777777" w:rsidR="00FF0F60" w:rsidRPr="000D1CB5" w:rsidRDefault="00FF0F60" w:rsidP="00C04330">
                  <w:pPr>
                    <w:tabs>
                      <w:tab w:val="left" w:pos="1352"/>
                    </w:tabs>
                  </w:pPr>
                  <w:r w:rsidRPr="000D1CB5">
                    <w:t>Tự nhiên</w:t>
                  </w:r>
                </w:p>
              </w:tc>
              <w:tc>
                <w:tcPr>
                  <w:tcW w:w="513" w:type="dxa"/>
                  <w:shd w:val="clear" w:color="auto" w:fill="auto"/>
                  <w:vAlign w:val="center"/>
                </w:tcPr>
                <w:p w14:paraId="0B941929" w14:textId="77777777" w:rsidR="00FF0F60" w:rsidRPr="000D1CB5" w:rsidRDefault="00FF0F60" w:rsidP="00C04330">
                  <w:r w:rsidRPr="000D1CB5">
                    <w:sym w:font="Times New Roman" w:char="F00A"/>
                  </w:r>
                </w:p>
              </w:tc>
              <w:tc>
                <w:tcPr>
                  <w:tcW w:w="1393" w:type="dxa"/>
                  <w:shd w:val="clear" w:color="auto" w:fill="auto"/>
                  <w:vAlign w:val="center"/>
                </w:tcPr>
                <w:p w14:paraId="4B95ECEC" w14:textId="77777777" w:rsidR="00FF0F60" w:rsidRPr="000D1CB5" w:rsidRDefault="00FF0F60" w:rsidP="00C04330">
                  <w:pPr>
                    <w:tabs>
                      <w:tab w:val="left" w:pos="1352"/>
                    </w:tabs>
                  </w:pPr>
                  <w:r w:rsidRPr="000D1CB5">
                    <w:t>Kỹ thuật</w:t>
                  </w:r>
                </w:p>
              </w:tc>
              <w:tc>
                <w:tcPr>
                  <w:tcW w:w="708" w:type="dxa"/>
                  <w:shd w:val="clear" w:color="auto" w:fill="auto"/>
                  <w:vAlign w:val="center"/>
                </w:tcPr>
                <w:p w14:paraId="51AEFEF4" w14:textId="04E32D4C" w:rsidR="00FF0F60" w:rsidRPr="000D1CB5" w:rsidRDefault="00C04330" w:rsidP="00C04330">
                  <w:r>
                    <w:sym w:font="Wingdings" w:char="F078"/>
                  </w:r>
                </w:p>
              </w:tc>
              <w:tc>
                <w:tcPr>
                  <w:tcW w:w="1418" w:type="dxa"/>
                  <w:shd w:val="clear" w:color="auto" w:fill="auto"/>
                  <w:vAlign w:val="center"/>
                </w:tcPr>
                <w:p w14:paraId="4177B068" w14:textId="77777777" w:rsidR="00FF0F60" w:rsidRPr="000D1CB5" w:rsidRDefault="00FF0F60" w:rsidP="00C04330">
                  <w:pPr>
                    <w:tabs>
                      <w:tab w:val="left" w:pos="1352"/>
                    </w:tabs>
                  </w:pPr>
                  <w:r w:rsidRPr="000D1CB5">
                    <w:t>Môi trường</w:t>
                  </w:r>
                </w:p>
              </w:tc>
              <w:tc>
                <w:tcPr>
                  <w:tcW w:w="941" w:type="dxa"/>
                  <w:shd w:val="clear" w:color="auto" w:fill="auto"/>
                  <w:vAlign w:val="center"/>
                </w:tcPr>
                <w:p w14:paraId="27B7507D" w14:textId="77777777" w:rsidR="00FF0F60" w:rsidRPr="000D1CB5" w:rsidRDefault="00FF0F60" w:rsidP="00C04330">
                  <w:r w:rsidRPr="000D1CB5">
                    <w:sym w:font="Times New Roman" w:char="F00A"/>
                  </w:r>
                </w:p>
              </w:tc>
            </w:tr>
            <w:tr w:rsidR="00FF0F60" w:rsidRPr="000D1CB5" w14:paraId="6705BC42" w14:textId="77777777" w:rsidTr="00C04330">
              <w:tc>
                <w:tcPr>
                  <w:tcW w:w="1434" w:type="dxa"/>
                  <w:shd w:val="clear" w:color="auto" w:fill="auto"/>
                  <w:vAlign w:val="center"/>
                </w:tcPr>
                <w:p w14:paraId="557875CC" w14:textId="77777777" w:rsidR="00FF0F60" w:rsidRPr="000D1CB5" w:rsidRDefault="00FF0F60" w:rsidP="00C04330">
                  <w:pPr>
                    <w:tabs>
                      <w:tab w:val="left" w:pos="1352"/>
                    </w:tabs>
                  </w:pPr>
                  <w:r w:rsidRPr="000D1CB5">
                    <w:t>Kinh tế, XHNV</w:t>
                  </w:r>
                </w:p>
              </w:tc>
              <w:tc>
                <w:tcPr>
                  <w:tcW w:w="513" w:type="dxa"/>
                  <w:shd w:val="clear" w:color="auto" w:fill="auto"/>
                  <w:vAlign w:val="center"/>
                </w:tcPr>
                <w:p w14:paraId="094C08C0" w14:textId="77777777" w:rsidR="00FF0F60" w:rsidRPr="000D1CB5" w:rsidRDefault="00FF0F60" w:rsidP="00C04330">
                  <w:r w:rsidRPr="000D1CB5">
                    <w:sym w:font="Times New Roman" w:char="F00A"/>
                  </w:r>
                </w:p>
              </w:tc>
              <w:tc>
                <w:tcPr>
                  <w:tcW w:w="1393" w:type="dxa"/>
                  <w:shd w:val="clear" w:color="auto" w:fill="auto"/>
                  <w:vAlign w:val="center"/>
                </w:tcPr>
                <w:p w14:paraId="44F867F8" w14:textId="77777777" w:rsidR="00FF0F60" w:rsidRPr="000D1CB5" w:rsidRDefault="00FF0F60" w:rsidP="00C04330">
                  <w:pPr>
                    <w:tabs>
                      <w:tab w:val="left" w:pos="1352"/>
                    </w:tabs>
                  </w:pPr>
                  <w:r w:rsidRPr="000D1CB5">
                    <w:t>Nông lâm</w:t>
                  </w:r>
                </w:p>
              </w:tc>
              <w:tc>
                <w:tcPr>
                  <w:tcW w:w="708" w:type="dxa"/>
                  <w:shd w:val="clear" w:color="auto" w:fill="auto"/>
                  <w:vAlign w:val="center"/>
                </w:tcPr>
                <w:p w14:paraId="08B9741B" w14:textId="77777777" w:rsidR="00FF0F60" w:rsidRPr="000D1CB5" w:rsidRDefault="00FF0F60" w:rsidP="00C04330">
                  <w:r w:rsidRPr="000D1CB5">
                    <w:sym w:font="Times New Roman" w:char="F00A"/>
                  </w:r>
                </w:p>
              </w:tc>
              <w:tc>
                <w:tcPr>
                  <w:tcW w:w="1418" w:type="dxa"/>
                  <w:shd w:val="clear" w:color="auto" w:fill="auto"/>
                  <w:vAlign w:val="center"/>
                </w:tcPr>
                <w:p w14:paraId="4DA7EF92" w14:textId="77777777" w:rsidR="00FF0F60" w:rsidRPr="000D1CB5" w:rsidRDefault="00FF0F60" w:rsidP="00C04330">
                  <w:pPr>
                    <w:tabs>
                      <w:tab w:val="left" w:pos="1352"/>
                    </w:tabs>
                  </w:pPr>
                  <w:r w:rsidRPr="000D1CB5">
                    <w:t>ATLĐ</w:t>
                  </w:r>
                </w:p>
              </w:tc>
              <w:tc>
                <w:tcPr>
                  <w:tcW w:w="941" w:type="dxa"/>
                  <w:shd w:val="clear" w:color="auto" w:fill="auto"/>
                  <w:vAlign w:val="center"/>
                </w:tcPr>
                <w:p w14:paraId="3E9EA3FB" w14:textId="77777777" w:rsidR="00FF0F60" w:rsidRPr="000D1CB5" w:rsidRDefault="00FF0F60" w:rsidP="00C04330">
                  <w:r w:rsidRPr="000D1CB5">
                    <w:sym w:font="Times New Roman" w:char="F00A"/>
                  </w:r>
                </w:p>
              </w:tc>
            </w:tr>
            <w:tr w:rsidR="00FF0F60" w:rsidRPr="000D1CB5" w14:paraId="2B040F2E" w14:textId="77777777" w:rsidTr="00C04330">
              <w:tc>
                <w:tcPr>
                  <w:tcW w:w="1434" w:type="dxa"/>
                  <w:shd w:val="clear" w:color="auto" w:fill="auto"/>
                  <w:vAlign w:val="center"/>
                </w:tcPr>
                <w:p w14:paraId="62141547" w14:textId="77777777" w:rsidR="00FF0F60" w:rsidRPr="000D1CB5" w:rsidRDefault="00FF0F60" w:rsidP="00C04330">
                  <w:pPr>
                    <w:tabs>
                      <w:tab w:val="left" w:pos="1352"/>
                    </w:tabs>
                  </w:pPr>
                  <w:r w:rsidRPr="000D1CB5">
                    <w:t>Giáo dục</w:t>
                  </w:r>
                </w:p>
              </w:tc>
              <w:tc>
                <w:tcPr>
                  <w:tcW w:w="513" w:type="dxa"/>
                  <w:shd w:val="clear" w:color="auto" w:fill="auto"/>
                  <w:vAlign w:val="center"/>
                </w:tcPr>
                <w:p w14:paraId="378134D0" w14:textId="77777777" w:rsidR="00FF0F60" w:rsidRPr="000D1CB5" w:rsidRDefault="00FF0F60" w:rsidP="00C04330">
                  <w:r w:rsidRPr="000D1CB5">
                    <w:sym w:font="Times New Roman" w:char="F00A"/>
                  </w:r>
                </w:p>
              </w:tc>
              <w:tc>
                <w:tcPr>
                  <w:tcW w:w="1393" w:type="dxa"/>
                  <w:shd w:val="clear" w:color="auto" w:fill="auto"/>
                  <w:vAlign w:val="center"/>
                </w:tcPr>
                <w:p w14:paraId="72D3D83D" w14:textId="77777777" w:rsidR="00FF0F60" w:rsidRPr="000D1CB5" w:rsidRDefault="00FF0F60" w:rsidP="00C04330">
                  <w:pPr>
                    <w:tabs>
                      <w:tab w:val="left" w:pos="1352"/>
                    </w:tabs>
                  </w:pPr>
                  <w:r w:rsidRPr="000D1CB5">
                    <w:t xml:space="preserve">Y Dược  </w:t>
                  </w:r>
                </w:p>
              </w:tc>
              <w:tc>
                <w:tcPr>
                  <w:tcW w:w="708" w:type="dxa"/>
                  <w:shd w:val="clear" w:color="auto" w:fill="auto"/>
                  <w:vAlign w:val="center"/>
                </w:tcPr>
                <w:p w14:paraId="441BA3B5" w14:textId="77777777" w:rsidR="00FF0F60" w:rsidRPr="000D1CB5" w:rsidRDefault="00FF0F60" w:rsidP="00C04330">
                  <w:r w:rsidRPr="000D1CB5">
                    <w:sym w:font="Times New Roman" w:char="F00A"/>
                  </w:r>
                </w:p>
              </w:tc>
              <w:tc>
                <w:tcPr>
                  <w:tcW w:w="1418" w:type="dxa"/>
                  <w:shd w:val="clear" w:color="auto" w:fill="auto"/>
                  <w:vAlign w:val="center"/>
                </w:tcPr>
                <w:p w14:paraId="736420DB" w14:textId="4CB7AF38" w:rsidR="00FF0F60" w:rsidRPr="000D1CB5" w:rsidRDefault="00FF0F60" w:rsidP="00C04330">
                  <w:pPr>
                    <w:tabs>
                      <w:tab w:val="left" w:pos="1352"/>
                    </w:tabs>
                  </w:pPr>
                  <w:r w:rsidRPr="000D1CB5">
                    <w:t xml:space="preserve">SHTT     </w:t>
                  </w:r>
                </w:p>
              </w:tc>
              <w:tc>
                <w:tcPr>
                  <w:tcW w:w="941" w:type="dxa"/>
                  <w:shd w:val="clear" w:color="auto" w:fill="auto"/>
                  <w:vAlign w:val="center"/>
                </w:tcPr>
                <w:p w14:paraId="634D640C" w14:textId="77777777" w:rsidR="00FF0F60" w:rsidRPr="000D1CB5" w:rsidRDefault="00FF0F60" w:rsidP="00C04330">
                  <w:r w:rsidRPr="000D1CB5">
                    <w:sym w:font="Times New Roman" w:char="F00A"/>
                  </w:r>
                </w:p>
              </w:tc>
            </w:tr>
          </w:tbl>
          <w:p w14:paraId="55C723FD" w14:textId="77777777" w:rsidR="00FF0F60" w:rsidRPr="000D1CB5" w:rsidRDefault="00FF0F60" w:rsidP="00FF0F60">
            <w:pPr>
              <w:jc w:val="both"/>
            </w:pPr>
          </w:p>
        </w:tc>
        <w:tc>
          <w:tcPr>
            <w:tcW w:w="3685" w:type="dxa"/>
            <w:gridSpan w:val="2"/>
            <w:tcBorders>
              <w:top w:val="single" w:sz="4" w:space="0" w:color="auto"/>
              <w:left w:val="single" w:sz="4" w:space="0" w:color="auto"/>
              <w:bottom w:val="single" w:sz="4" w:space="0" w:color="auto"/>
              <w:right w:val="single" w:sz="4" w:space="0" w:color="auto"/>
            </w:tcBorders>
            <w:shd w:val="clear" w:color="auto" w:fill="auto"/>
          </w:tcPr>
          <w:p w14:paraId="53BC774D" w14:textId="77777777" w:rsidR="00FF0F60" w:rsidRPr="000D1CB5" w:rsidRDefault="00FF0F60" w:rsidP="00FF0F60">
            <w:pPr>
              <w:jc w:val="both"/>
              <w:rPr>
                <w:b/>
              </w:rPr>
            </w:pPr>
            <w:r w:rsidRPr="000D1CB5">
              <w:rPr>
                <w:b/>
              </w:rPr>
              <w:t>4. Loại hình nghiên cứu</w:t>
            </w:r>
          </w:p>
          <w:tbl>
            <w:tblPr>
              <w:tblW w:w="3291" w:type="dxa"/>
              <w:tblLayout w:type="fixed"/>
              <w:tblLook w:val="01E0" w:firstRow="1" w:lastRow="1" w:firstColumn="1" w:lastColumn="1" w:noHBand="0" w:noVBand="0"/>
            </w:tblPr>
            <w:tblGrid>
              <w:gridCol w:w="1152"/>
              <w:gridCol w:w="1005"/>
              <w:gridCol w:w="1134"/>
            </w:tblGrid>
            <w:tr w:rsidR="00C04330" w:rsidRPr="000D1CB5" w14:paraId="59B120DC" w14:textId="77777777" w:rsidTr="00C04330">
              <w:trPr>
                <w:trHeight w:val="897"/>
              </w:trPr>
              <w:tc>
                <w:tcPr>
                  <w:tcW w:w="1152" w:type="dxa"/>
                  <w:shd w:val="clear" w:color="auto" w:fill="auto"/>
                  <w:vAlign w:val="center"/>
                </w:tcPr>
                <w:p w14:paraId="6CA37681" w14:textId="77777777" w:rsidR="00C04330" w:rsidRPr="000D1CB5" w:rsidRDefault="00C04330" w:rsidP="00FF0F60">
                  <w:pPr>
                    <w:jc w:val="center"/>
                  </w:pPr>
                  <w:r w:rsidRPr="000D1CB5">
                    <w:t>Cơ</w:t>
                  </w:r>
                </w:p>
                <w:p w14:paraId="0039AF60" w14:textId="56061937" w:rsidR="00C04330" w:rsidRPr="000D1CB5" w:rsidRDefault="00C04330" w:rsidP="00FF0F60">
                  <w:pPr>
                    <w:tabs>
                      <w:tab w:val="left" w:pos="1352"/>
                    </w:tabs>
                    <w:jc w:val="center"/>
                  </w:pPr>
                  <w:r w:rsidRPr="000D1CB5">
                    <w:t>bản</w:t>
                  </w:r>
                </w:p>
              </w:tc>
              <w:tc>
                <w:tcPr>
                  <w:tcW w:w="1005" w:type="dxa"/>
                  <w:shd w:val="clear" w:color="auto" w:fill="auto"/>
                  <w:vAlign w:val="center"/>
                </w:tcPr>
                <w:p w14:paraId="114E9D35" w14:textId="77777777" w:rsidR="00C04330" w:rsidRPr="000D1CB5" w:rsidRDefault="00C04330" w:rsidP="00FF0F60">
                  <w:pPr>
                    <w:jc w:val="center"/>
                  </w:pPr>
                  <w:r w:rsidRPr="000D1CB5">
                    <w:t>Ứng</w:t>
                  </w:r>
                </w:p>
                <w:p w14:paraId="4009A6A7" w14:textId="0FF1B620" w:rsidR="00C04330" w:rsidRPr="000D1CB5" w:rsidRDefault="00C04330" w:rsidP="00FF0F60">
                  <w:pPr>
                    <w:jc w:val="center"/>
                  </w:pPr>
                  <w:r w:rsidRPr="000D1CB5">
                    <w:t>dụng</w:t>
                  </w:r>
                </w:p>
              </w:tc>
              <w:tc>
                <w:tcPr>
                  <w:tcW w:w="1134" w:type="dxa"/>
                  <w:shd w:val="clear" w:color="auto" w:fill="auto"/>
                  <w:vAlign w:val="center"/>
                </w:tcPr>
                <w:p w14:paraId="13465864" w14:textId="77777777" w:rsidR="00C04330" w:rsidRPr="000D1CB5" w:rsidRDefault="00C04330" w:rsidP="00FF0F60">
                  <w:pPr>
                    <w:tabs>
                      <w:tab w:val="left" w:pos="1352"/>
                    </w:tabs>
                    <w:jc w:val="center"/>
                  </w:pPr>
                  <w:r w:rsidRPr="000D1CB5">
                    <w:t>Triển</w:t>
                  </w:r>
                </w:p>
                <w:p w14:paraId="4D4B3806" w14:textId="0CB9A63C" w:rsidR="00C04330" w:rsidRPr="000D1CB5" w:rsidRDefault="00C04330" w:rsidP="00FF0F60">
                  <w:pPr>
                    <w:tabs>
                      <w:tab w:val="left" w:pos="1352"/>
                    </w:tabs>
                    <w:jc w:val="center"/>
                  </w:pPr>
                  <w:r w:rsidRPr="000D1CB5">
                    <w:t>khai</w:t>
                  </w:r>
                </w:p>
              </w:tc>
            </w:tr>
            <w:tr w:rsidR="00FF0F60" w:rsidRPr="000D1CB5" w14:paraId="413CE706" w14:textId="77777777" w:rsidTr="00C04330">
              <w:tc>
                <w:tcPr>
                  <w:tcW w:w="1152" w:type="dxa"/>
                  <w:shd w:val="clear" w:color="auto" w:fill="auto"/>
                  <w:vAlign w:val="center"/>
                </w:tcPr>
                <w:p w14:paraId="59C21EA2" w14:textId="77777777" w:rsidR="00FF0F60" w:rsidRPr="000D1CB5" w:rsidRDefault="00FF0F60" w:rsidP="00FF0F60">
                  <w:pPr>
                    <w:jc w:val="center"/>
                  </w:pPr>
                  <w:r w:rsidRPr="000D1CB5">
                    <w:sym w:font="Times New Roman" w:char="F00A"/>
                  </w:r>
                </w:p>
              </w:tc>
              <w:tc>
                <w:tcPr>
                  <w:tcW w:w="1005" w:type="dxa"/>
                  <w:shd w:val="clear" w:color="auto" w:fill="auto"/>
                  <w:vAlign w:val="center"/>
                </w:tcPr>
                <w:p w14:paraId="071E12E8" w14:textId="4CDC7DC9" w:rsidR="00FF0F60" w:rsidRPr="000D1CB5" w:rsidRDefault="00C04330" w:rsidP="00FF0F60">
                  <w:pPr>
                    <w:jc w:val="center"/>
                  </w:pPr>
                  <w:r>
                    <w:sym w:font="Wingdings" w:char="F078"/>
                  </w:r>
                </w:p>
              </w:tc>
              <w:tc>
                <w:tcPr>
                  <w:tcW w:w="1134" w:type="dxa"/>
                  <w:shd w:val="clear" w:color="auto" w:fill="auto"/>
                  <w:vAlign w:val="center"/>
                </w:tcPr>
                <w:p w14:paraId="27C810E5" w14:textId="77777777" w:rsidR="00FF0F60" w:rsidRPr="000D1CB5" w:rsidRDefault="00FF0F60" w:rsidP="00FF0F60">
                  <w:pPr>
                    <w:jc w:val="center"/>
                  </w:pPr>
                  <w:r w:rsidRPr="000D1CB5">
                    <w:sym w:font="Times New Roman" w:char="F00A"/>
                  </w:r>
                </w:p>
              </w:tc>
            </w:tr>
          </w:tbl>
          <w:p w14:paraId="5877B61B" w14:textId="41D2605C" w:rsidR="00FF0F60" w:rsidRPr="000D1CB5" w:rsidRDefault="00FF0F60" w:rsidP="00FF0F60">
            <w:pPr>
              <w:jc w:val="both"/>
            </w:pPr>
          </w:p>
        </w:tc>
      </w:tr>
      <w:tr w:rsidR="00FF0F60" w:rsidRPr="000D1CB5" w14:paraId="2FF27364" w14:textId="77777777" w:rsidTr="007B2C07">
        <w:trPr>
          <w:trHeight w:val="408"/>
        </w:trPr>
        <w:tc>
          <w:tcPr>
            <w:tcW w:w="9835"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75CD8B6" w14:textId="7C985B63" w:rsidR="00FF0F60" w:rsidRPr="00F11666" w:rsidRDefault="00FF0F60" w:rsidP="00AE60F0">
            <w:r w:rsidRPr="00C04885">
              <w:rPr>
                <w:b/>
              </w:rPr>
              <w:t>5. Thời gian thực hiện</w:t>
            </w:r>
            <w:r w:rsidR="00700D65" w:rsidRPr="00C04885">
              <w:t xml:space="preserve"> (từ tháng </w:t>
            </w:r>
            <w:r w:rsidR="00C26D46" w:rsidRPr="0019262A">
              <w:t>1</w:t>
            </w:r>
            <w:r w:rsidR="00763632" w:rsidRPr="0019262A">
              <w:t>2</w:t>
            </w:r>
            <w:r w:rsidR="002628AB" w:rsidRPr="0019262A">
              <w:t xml:space="preserve"> </w:t>
            </w:r>
            <w:r w:rsidR="003642ED" w:rsidRPr="00C04885">
              <w:t>năm 2021</w:t>
            </w:r>
            <w:r w:rsidR="002628AB" w:rsidRPr="00C04885">
              <w:t xml:space="preserve"> đến tháng </w:t>
            </w:r>
            <w:r w:rsidR="00AE60F0" w:rsidRPr="0019262A">
              <w:t>11</w:t>
            </w:r>
            <w:r w:rsidR="003642ED" w:rsidRPr="00AE60F0">
              <w:rPr>
                <w:color w:val="FF0000"/>
              </w:rPr>
              <w:t xml:space="preserve"> </w:t>
            </w:r>
            <w:r w:rsidR="003642ED" w:rsidRPr="00C04885">
              <w:t>năm 2022</w:t>
            </w:r>
            <w:r w:rsidRPr="00C04885">
              <w:t>)</w:t>
            </w:r>
          </w:p>
        </w:tc>
      </w:tr>
      <w:tr w:rsidR="00FF0F60" w:rsidRPr="000D1CB5" w14:paraId="669320C3" w14:textId="77777777" w:rsidTr="007B2C07">
        <w:tc>
          <w:tcPr>
            <w:tcW w:w="9835" w:type="dxa"/>
            <w:gridSpan w:val="8"/>
            <w:tcBorders>
              <w:top w:val="single" w:sz="4" w:space="0" w:color="auto"/>
              <w:left w:val="single" w:sz="4" w:space="0" w:color="auto"/>
              <w:bottom w:val="single" w:sz="4" w:space="0" w:color="auto"/>
              <w:right w:val="single" w:sz="4" w:space="0" w:color="auto"/>
            </w:tcBorders>
            <w:shd w:val="clear" w:color="auto" w:fill="auto"/>
          </w:tcPr>
          <w:p w14:paraId="0341A2CA" w14:textId="77777777" w:rsidR="00FF0F60" w:rsidRPr="00F11666" w:rsidRDefault="00FF0F60" w:rsidP="00FF0F60">
            <w:pPr>
              <w:jc w:val="both"/>
              <w:rPr>
                <w:b/>
              </w:rPr>
            </w:pPr>
            <w:r w:rsidRPr="00F11666">
              <w:rPr>
                <w:b/>
              </w:rPr>
              <w:t>6. Đơn vị chủ trì đề tài</w:t>
            </w:r>
          </w:p>
          <w:p w14:paraId="080EE299" w14:textId="77777777" w:rsidR="00FF0F60" w:rsidRPr="00F11666" w:rsidRDefault="00FF0F60" w:rsidP="00FF0F60">
            <w:pPr>
              <w:jc w:val="both"/>
            </w:pPr>
            <w:r w:rsidRPr="00F11666">
              <w:t>Tên đơn vị (khoa, viện): Khoa Kỹ thuật Giao thông, Trường Đại học Nha Trang</w:t>
            </w:r>
          </w:p>
          <w:p w14:paraId="3E17B870" w14:textId="0D21AF03" w:rsidR="00FF0F60" w:rsidRPr="00F11666" w:rsidRDefault="00147020" w:rsidP="00FF0F60">
            <w:pPr>
              <w:jc w:val="both"/>
            </w:pPr>
            <w:r w:rsidRPr="00F11666">
              <w:t xml:space="preserve">Điện thoại: </w:t>
            </w:r>
            <w:r w:rsidR="00FF0F60" w:rsidRPr="00F11666">
              <w:t xml:space="preserve">058 222 0816                                    Email: </w:t>
            </w:r>
            <w:r w:rsidR="00654666" w:rsidRPr="0019262A">
              <w:t>vuhv@ntu.edu.vn</w:t>
            </w:r>
          </w:p>
          <w:p w14:paraId="2F0B7BA4" w14:textId="77777777" w:rsidR="00FF0F60" w:rsidRPr="00F11666" w:rsidRDefault="00FF0F60" w:rsidP="00FF0F60">
            <w:pPr>
              <w:jc w:val="both"/>
              <w:rPr>
                <w:b/>
              </w:rPr>
            </w:pPr>
            <w:r w:rsidRPr="00F11666">
              <w:t>Họ và tên trưởng đơn vị: TS Huỳnh Văn Vũ</w:t>
            </w:r>
          </w:p>
        </w:tc>
      </w:tr>
      <w:tr w:rsidR="00FF0F60" w:rsidRPr="00332E0D" w14:paraId="6776D689" w14:textId="77777777" w:rsidTr="007B2C07">
        <w:trPr>
          <w:trHeight w:val="2252"/>
        </w:trPr>
        <w:tc>
          <w:tcPr>
            <w:tcW w:w="5299" w:type="dxa"/>
            <w:gridSpan w:val="5"/>
            <w:tcBorders>
              <w:top w:val="single" w:sz="4" w:space="0" w:color="auto"/>
              <w:left w:val="single" w:sz="4" w:space="0" w:color="auto"/>
              <w:bottom w:val="single" w:sz="4" w:space="0" w:color="auto"/>
              <w:right w:val="single" w:sz="4" w:space="0" w:color="auto"/>
            </w:tcBorders>
            <w:shd w:val="clear" w:color="auto" w:fill="auto"/>
          </w:tcPr>
          <w:p w14:paraId="355CBF0B" w14:textId="77777777" w:rsidR="00FF0F60" w:rsidRPr="00EE410F" w:rsidRDefault="00FF0F60" w:rsidP="00FF0F60">
            <w:pPr>
              <w:jc w:val="both"/>
              <w:rPr>
                <w:b/>
              </w:rPr>
            </w:pPr>
            <w:r w:rsidRPr="000D1CB5">
              <w:rPr>
                <w:b/>
              </w:rPr>
              <w:t>7</w:t>
            </w:r>
            <w:r w:rsidRPr="00EE410F">
              <w:rPr>
                <w:b/>
              </w:rPr>
              <w:t>. Chủ nhiệm đề tài</w:t>
            </w:r>
          </w:p>
          <w:p w14:paraId="4219D98B" w14:textId="61149FA9" w:rsidR="000F0435" w:rsidRPr="00745B95" w:rsidRDefault="00FF0F60" w:rsidP="000F0435">
            <w:pPr>
              <w:rPr>
                <w:i/>
              </w:rPr>
            </w:pPr>
            <w:r w:rsidRPr="00AB2BC3">
              <w:t>Họ và tên</w:t>
            </w:r>
            <w:r w:rsidR="005965CB" w:rsidRPr="00AB2BC3">
              <w:rPr>
                <w:lang w:val="vi-VN"/>
              </w:rPr>
              <w:t xml:space="preserve">: </w:t>
            </w:r>
            <w:r w:rsidR="006C3E76">
              <w:t>Ngô Tấn Cảnh</w:t>
            </w:r>
          </w:p>
          <w:p w14:paraId="74BB8D73" w14:textId="549B7556" w:rsidR="00FF0F60" w:rsidRPr="006C3E76" w:rsidRDefault="00FF0F60" w:rsidP="00FF0F60">
            <w:pPr>
              <w:jc w:val="both"/>
            </w:pPr>
            <w:r w:rsidRPr="00AB2BC3">
              <w:rPr>
                <w:lang w:val="vi-VN"/>
              </w:rPr>
              <w:t xml:space="preserve">Năm sinh: </w:t>
            </w:r>
            <w:r w:rsidR="006C3E76">
              <w:t>10/10/2003</w:t>
            </w:r>
          </w:p>
          <w:p w14:paraId="5A2E5A74" w14:textId="2F6D9A1F" w:rsidR="00FF0F60" w:rsidRPr="006C3E76" w:rsidRDefault="00FF0F60" w:rsidP="00FF0F60">
            <w:pPr>
              <w:jc w:val="both"/>
            </w:pPr>
            <w:r w:rsidRPr="00AB2BC3">
              <w:rPr>
                <w:lang w:val="vi-VN"/>
              </w:rPr>
              <w:t>Lớp:</w:t>
            </w:r>
            <w:r w:rsidR="006C3E76">
              <w:t xml:space="preserve"> 63.CNOT-3</w:t>
            </w:r>
          </w:p>
          <w:p w14:paraId="3F5100B6" w14:textId="38B995C6" w:rsidR="00FF0F60" w:rsidRPr="006C3E76" w:rsidRDefault="00FF0F60" w:rsidP="00FF0F60">
            <w:pPr>
              <w:jc w:val="both"/>
            </w:pPr>
            <w:r w:rsidRPr="00AB2BC3">
              <w:rPr>
                <w:lang w:val="vi-VN"/>
              </w:rPr>
              <w:t>Điện thoại:</w:t>
            </w:r>
            <w:r w:rsidR="006C3E76">
              <w:t xml:space="preserve"> 0337500749</w:t>
            </w:r>
          </w:p>
          <w:p w14:paraId="21952787" w14:textId="271B669D" w:rsidR="00FF0F60" w:rsidRPr="00AB2BC3" w:rsidRDefault="00FF0F60" w:rsidP="00FF0F60">
            <w:pPr>
              <w:jc w:val="both"/>
              <w:rPr>
                <w:lang w:val="vi-VN"/>
              </w:rPr>
            </w:pPr>
            <w:r w:rsidRPr="00AB2BC3">
              <w:rPr>
                <w:lang w:val="vi-VN"/>
              </w:rPr>
              <w:t>Email</w:t>
            </w:r>
            <w:r w:rsidRPr="00AB2BC3">
              <w:t>:</w:t>
            </w:r>
            <w:r w:rsidR="000F0435" w:rsidRPr="00AB2BC3">
              <w:t xml:space="preserve"> </w:t>
            </w:r>
            <w:r w:rsidR="006C3E76">
              <w:t>canh.nt.60cnot@ntu.edu.vn</w:t>
            </w:r>
          </w:p>
          <w:p w14:paraId="721A1E9C" w14:textId="7D0E87E2" w:rsidR="00FF0F60" w:rsidRPr="006C3E76" w:rsidRDefault="00FF0F60" w:rsidP="007E3A2C">
            <w:pPr>
              <w:jc w:val="both"/>
            </w:pPr>
            <w:r w:rsidRPr="00AB2BC3">
              <w:rPr>
                <w:lang w:val="vi-VN"/>
              </w:rPr>
              <w:t>Chỗ ở:</w:t>
            </w:r>
            <w:r w:rsidR="006C3E76">
              <w:t xml:space="preserve"> Thôn Phước Lương, xã Diên Thọ, huyện Diên Khánh, tỉnh Khánh Hoà</w:t>
            </w:r>
          </w:p>
        </w:tc>
        <w:tc>
          <w:tcPr>
            <w:tcW w:w="4536" w:type="dxa"/>
            <w:gridSpan w:val="3"/>
            <w:tcBorders>
              <w:top w:val="single" w:sz="4" w:space="0" w:color="auto"/>
              <w:left w:val="single" w:sz="4" w:space="0" w:color="auto"/>
              <w:bottom w:val="single" w:sz="4" w:space="0" w:color="auto"/>
              <w:right w:val="single" w:sz="4" w:space="0" w:color="auto"/>
            </w:tcBorders>
            <w:shd w:val="clear" w:color="auto" w:fill="auto"/>
          </w:tcPr>
          <w:p w14:paraId="6F154C31" w14:textId="77777777" w:rsidR="00FF0F60" w:rsidRPr="00ED4B58" w:rsidRDefault="00FF0F60" w:rsidP="00FF0F60">
            <w:pPr>
              <w:jc w:val="both"/>
              <w:rPr>
                <w:b/>
                <w:lang w:val="vi-VN"/>
              </w:rPr>
            </w:pPr>
            <w:r w:rsidRPr="00ED4B58">
              <w:rPr>
                <w:b/>
                <w:lang w:val="vi-VN"/>
              </w:rPr>
              <w:t>8. Cán bộ hướng dẫn</w:t>
            </w:r>
          </w:p>
          <w:p w14:paraId="1F18E804" w14:textId="676B087B" w:rsidR="00FF0F60" w:rsidRPr="00ED4B58" w:rsidRDefault="00FF0F60" w:rsidP="00FF0F60">
            <w:pPr>
              <w:jc w:val="both"/>
              <w:rPr>
                <w:lang w:val="vi-VN"/>
              </w:rPr>
            </w:pPr>
            <w:r w:rsidRPr="00ED4B58">
              <w:rPr>
                <w:lang w:val="vi-VN"/>
              </w:rPr>
              <w:t xml:space="preserve">Họ và tên: </w:t>
            </w:r>
            <w:r w:rsidR="00357A66" w:rsidRPr="00ED4B58">
              <w:rPr>
                <w:lang w:val="vi-VN"/>
              </w:rPr>
              <w:t>Vũ Thăng Long</w:t>
            </w:r>
          </w:p>
          <w:p w14:paraId="1989B0CE" w14:textId="77777777" w:rsidR="00FF0F60" w:rsidRPr="00ED4B58" w:rsidRDefault="00FF0F60" w:rsidP="00FF0F60">
            <w:pPr>
              <w:jc w:val="both"/>
              <w:rPr>
                <w:lang w:val="vi-VN"/>
              </w:rPr>
            </w:pPr>
            <w:r w:rsidRPr="00ED4B58">
              <w:rPr>
                <w:lang w:val="vi-VN"/>
              </w:rPr>
              <w:t>Chức danh khoa học: Giảng viên</w:t>
            </w:r>
          </w:p>
          <w:p w14:paraId="52509006" w14:textId="77777777" w:rsidR="00FF0F60" w:rsidRPr="00ED4B58" w:rsidRDefault="00FF0F60" w:rsidP="00FF0F60">
            <w:pPr>
              <w:jc w:val="both"/>
              <w:rPr>
                <w:lang w:val="vi-VN"/>
              </w:rPr>
            </w:pPr>
            <w:r w:rsidRPr="00ED4B58">
              <w:rPr>
                <w:lang w:val="vi-VN"/>
              </w:rPr>
              <w:t>Học vị: Tiến sĩ</w:t>
            </w:r>
          </w:p>
          <w:p w14:paraId="77B21111" w14:textId="24BC389D" w:rsidR="00FF0F60" w:rsidRPr="00332E0D" w:rsidRDefault="00FF0F60" w:rsidP="00FF0F60">
            <w:pPr>
              <w:jc w:val="both"/>
              <w:rPr>
                <w:lang w:val="vi-VN"/>
              </w:rPr>
            </w:pPr>
            <w:r w:rsidRPr="00ED4B58">
              <w:rPr>
                <w:lang w:val="vi-VN"/>
              </w:rPr>
              <w:t xml:space="preserve">Điện thoại: </w:t>
            </w:r>
            <w:r w:rsidR="00654666" w:rsidRPr="0019262A">
              <w:t>0982899041</w:t>
            </w:r>
          </w:p>
          <w:p w14:paraId="05459FAE" w14:textId="6266E12C" w:rsidR="00FF0F60" w:rsidRPr="00ED4B58" w:rsidRDefault="00FF0F60" w:rsidP="00FF0F60">
            <w:pPr>
              <w:jc w:val="both"/>
              <w:rPr>
                <w:lang w:val="vi-VN"/>
              </w:rPr>
            </w:pPr>
            <w:r w:rsidRPr="00ED4B58">
              <w:rPr>
                <w:lang w:val="vi-VN"/>
              </w:rPr>
              <w:t>Email:</w:t>
            </w:r>
            <w:r w:rsidRPr="00332E0D">
              <w:rPr>
                <w:lang w:val="vi-VN"/>
              </w:rPr>
              <w:t xml:space="preserve"> </w:t>
            </w:r>
            <w:hyperlink r:id="rId8" w:history="1">
              <w:hyperlink r:id="rId9" w:history="1">
                <w:r w:rsidR="00357A66" w:rsidRPr="00332E0D">
                  <w:rPr>
                    <w:lang w:val="vi-VN"/>
                  </w:rPr>
                  <w:t>longvt@ntu.edu.vn</w:t>
                </w:r>
              </w:hyperlink>
            </w:hyperlink>
          </w:p>
          <w:p w14:paraId="5B0B9C44" w14:textId="49708390" w:rsidR="00FF0F60" w:rsidRPr="005719F6" w:rsidRDefault="00FF0F60" w:rsidP="00357A66">
            <w:pPr>
              <w:jc w:val="both"/>
              <w:rPr>
                <w:lang w:val="vi-VN"/>
              </w:rPr>
            </w:pPr>
            <w:r w:rsidRPr="00ED4B58">
              <w:rPr>
                <w:lang w:val="vi-VN"/>
              </w:rPr>
              <w:t>Địa chỉ nhà riêng</w:t>
            </w:r>
            <w:r w:rsidR="00357A66" w:rsidRPr="00ED4B58">
              <w:rPr>
                <w:lang w:val="vi-VN"/>
              </w:rPr>
              <w:t>:</w:t>
            </w:r>
            <w:r w:rsidR="00654666" w:rsidRPr="00654666">
              <w:rPr>
                <w:lang w:val="vi-VN"/>
              </w:rPr>
              <w:t xml:space="preserve"> Vĩnh Ngọc </w:t>
            </w:r>
            <w:r w:rsidR="00654666">
              <w:rPr>
                <w:lang w:val="vi-VN"/>
              </w:rPr>
              <w:t>–</w:t>
            </w:r>
            <w:r w:rsidR="00654666" w:rsidRPr="00654666">
              <w:rPr>
                <w:lang w:val="vi-VN"/>
              </w:rPr>
              <w:t xml:space="preserve"> Nha Trang </w:t>
            </w:r>
            <w:r w:rsidR="00654666">
              <w:rPr>
                <w:lang w:val="vi-VN"/>
              </w:rPr>
              <w:t>–</w:t>
            </w:r>
            <w:r w:rsidR="00654666" w:rsidRPr="00654666">
              <w:rPr>
                <w:lang w:val="vi-VN"/>
              </w:rPr>
              <w:t xml:space="preserve"> Khánh H</w:t>
            </w:r>
            <w:r w:rsidR="00654666" w:rsidRPr="005719F6">
              <w:rPr>
                <w:lang w:val="vi-VN"/>
              </w:rPr>
              <w:t>òa</w:t>
            </w:r>
          </w:p>
        </w:tc>
      </w:tr>
      <w:tr w:rsidR="00FF0F60" w:rsidRPr="000D1CB5" w14:paraId="0EF61E54" w14:textId="77777777" w:rsidTr="007B2C07">
        <w:trPr>
          <w:trHeight w:val="361"/>
        </w:trPr>
        <w:tc>
          <w:tcPr>
            <w:tcW w:w="9835"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55112CF2" w14:textId="77777777" w:rsidR="00FF0F60" w:rsidRPr="000D1CB5" w:rsidRDefault="00FF0F60" w:rsidP="002E5C1F">
            <w:pPr>
              <w:rPr>
                <w:b/>
              </w:rPr>
            </w:pPr>
            <w:r w:rsidRPr="000D1CB5">
              <w:rPr>
                <w:b/>
              </w:rPr>
              <w:t>9. Thành viên tham gia thực hiện đề tài</w:t>
            </w:r>
          </w:p>
        </w:tc>
      </w:tr>
      <w:tr w:rsidR="00FF0F60" w:rsidRPr="000D1CB5" w14:paraId="324F0D8C" w14:textId="77777777" w:rsidTr="0029527A">
        <w:tc>
          <w:tcPr>
            <w:tcW w:w="763" w:type="dxa"/>
            <w:tcBorders>
              <w:top w:val="single" w:sz="4" w:space="0" w:color="auto"/>
              <w:left w:val="single" w:sz="4" w:space="0" w:color="auto"/>
              <w:bottom w:val="single" w:sz="4" w:space="0" w:color="auto"/>
              <w:right w:val="single" w:sz="4" w:space="0" w:color="auto"/>
            </w:tcBorders>
            <w:shd w:val="clear" w:color="auto" w:fill="auto"/>
            <w:vAlign w:val="center"/>
          </w:tcPr>
          <w:p w14:paraId="12F62AE6" w14:textId="77777777" w:rsidR="00FF0F60" w:rsidRPr="000D1CB5" w:rsidRDefault="00FF0F60" w:rsidP="00C04330">
            <w:pPr>
              <w:jc w:val="center"/>
            </w:pPr>
            <w:r w:rsidRPr="000D1CB5">
              <w:t>STT</w:t>
            </w: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8D87DBE" w14:textId="77777777" w:rsidR="00FF0F60" w:rsidRPr="000D1CB5" w:rsidRDefault="00FF0F60" w:rsidP="00C04330">
            <w:pPr>
              <w:jc w:val="center"/>
            </w:pPr>
            <w:r w:rsidRPr="000D1CB5">
              <w:t>Họ và tên</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center"/>
          </w:tcPr>
          <w:p w14:paraId="745CA0BC" w14:textId="6D79796A" w:rsidR="00FF0F60" w:rsidRPr="000D1CB5" w:rsidRDefault="00FF0F60" w:rsidP="002E5C1F">
            <w:pPr>
              <w:jc w:val="center"/>
            </w:pPr>
            <w:r w:rsidRPr="000D1CB5">
              <w:t>Địa ch</w:t>
            </w:r>
            <w:r w:rsidR="00357A66">
              <w:t xml:space="preserve">ỉ học tập, công tác và lĩnh vực </w:t>
            </w:r>
            <w:r w:rsidRPr="000D1CB5">
              <w:t>chuyên môn</w:t>
            </w:r>
          </w:p>
        </w:tc>
        <w:tc>
          <w:tcPr>
            <w:tcW w:w="321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08F4DC6" w14:textId="77777777" w:rsidR="00FF0F60" w:rsidRPr="00206838" w:rsidRDefault="00FF0F60" w:rsidP="002E5C1F">
            <w:pPr>
              <w:jc w:val="center"/>
              <w:rPr>
                <w:highlight w:val="yellow"/>
              </w:rPr>
            </w:pPr>
            <w:r w:rsidRPr="00A00860">
              <w:t>Nội dung nghiên cứu cụ thể được giao, viết báo cáo</w:t>
            </w: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17FF2585" w14:textId="61363EE1" w:rsidR="00FF0F60" w:rsidRPr="000D1CB5" w:rsidRDefault="00FF0F60" w:rsidP="002E5C1F">
            <w:pPr>
              <w:jc w:val="center"/>
            </w:pPr>
            <w:r w:rsidRPr="000D1CB5">
              <w:t>Chữ ký</w:t>
            </w:r>
          </w:p>
        </w:tc>
      </w:tr>
      <w:tr w:rsidR="00D11760" w:rsidRPr="000D1CB5" w14:paraId="7DC22084" w14:textId="77777777" w:rsidTr="0029527A">
        <w:tc>
          <w:tcPr>
            <w:tcW w:w="763" w:type="dxa"/>
            <w:tcBorders>
              <w:top w:val="single" w:sz="4" w:space="0" w:color="auto"/>
              <w:left w:val="single" w:sz="4" w:space="0" w:color="auto"/>
              <w:bottom w:val="single" w:sz="4" w:space="0" w:color="auto"/>
              <w:right w:val="single" w:sz="4" w:space="0" w:color="auto"/>
            </w:tcBorders>
            <w:shd w:val="clear" w:color="auto" w:fill="auto"/>
            <w:vAlign w:val="center"/>
          </w:tcPr>
          <w:p w14:paraId="0BFE38EB" w14:textId="6A73C38D" w:rsidR="00D11760" w:rsidRPr="000D1CB5" w:rsidRDefault="00D11760" w:rsidP="00D11760">
            <w:pPr>
              <w:jc w:val="center"/>
            </w:pPr>
            <w:r>
              <w:t>1</w:t>
            </w: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A1A24C1" w14:textId="77777777" w:rsidR="00D11760" w:rsidRDefault="005637A6" w:rsidP="0029527A">
            <w:r>
              <w:t>Ngô Tấn Cảnh</w:t>
            </w:r>
          </w:p>
          <w:p w14:paraId="32DA435F" w14:textId="59586FC7" w:rsidR="0029527A" w:rsidRPr="0029527A" w:rsidRDefault="0029527A" w:rsidP="0029527A">
            <w:pPr>
              <w:rPr>
                <w:i/>
                <w:iCs/>
              </w:rPr>
            </w:pPr>
            <w:r w:rsidRPr="0029527A">
              <w:rPr>
                <w:i/>
                <w:iCs/>
              </w:rPr>
              <w:t>(Chủ nhiệm đề tài)</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center"/>
          </w:tcPr>
          <w:p w14:paraId="0761237E" w14:textId="79896733" w:rsidR="00D11760" w:rsidRPr="000D1CB5" w:rsidRDefault="005637A6" w:rsidP="00D11760">
            <w:pPr>
              <w:jc w:val="both"/>
            </w:pPr>
            <w:r>
              <w:t>10/10/2003</w:t>
            </w:r>
          </w:p>
        </w:tc>
        <w:tc>
          <w:tcPr>
            <w:tcW w:w="3217" w:type="dxa"/>
            <w:gridSpan w:val="3"/>
            <w:tcBorders>
              <w:top w:val="single" w:sz="4" w:space="0" w:color="auto"/>
              <w:left w:val="single" w:sz="4" w:space="0" w:color="auto"/>
              <w:bottom w:val="single" w:sz="4" w:space="0" w:color="auto"/>
              <w:right w:val="single" w:sz="4" w:space="0" w:color="auto"/>
            </w:tcBorders>
            <w:shd w:val="clear" w:color="auto" w:fill="auto"/>
          </w:tcPr>
          <w:p w14:paraId="349B4342" w14:textId="54412D27" w:rsidR="00D11760" w:rsidRPr="00B55BE8" w:rsidRDefault="00D11760" w:rsidP="00D11760">
            <w:pPr>
              <w:jc w:val="both"/>
            </w:pP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43701471" w14:textId="77777777" w:rsidR="00D11760" w:rsidRPr="000D1CB5" w:rsidRDefault="00D11760" w:rsidP="00D11760"/>
          <w:p w14:paraId="3DCD083F" w14:textId="77777777" w:rsidR="00D11760" w:rsidRPr="000D1CB5" w:rsidRDefault="00D11760" w:rsidP="00D11760"/>
        </w:tc>
      </w:tr>
      <w:tr w:rsidR="00D11760" w:rsidRPr="000D1CB5" w14:paraId="6776F43D" w14:textId="77777777" w:rsidTr="0029527A">
        <w:tc>
          <w:tcPr>
            <w:tcW w:w="763" w:type="dxa"/>
            <w:tcBorders>
              <w:top w:val="single" w:sz="4" w:space="0" w:color="auto"/>
              <w:left w:val="single" w:sz="4" w:space="0" w:color="auto"/>
              <w:bottom w:val="single" w:sz="4" w:space="0" w:color="auto"/>
              <w:right w:val="single" w:sz="4" w:space="0" w:color="auto"/>
            </w:tcBorders>
            <w:shd w:val="clear" w:color="auto" w:fill="auto"/>
            <w:vAlign w:val="center"/>
          </w:tcPr>
          <w:p w14:paraId="7A6AAECD" w14:textId="5984ABE3" w:rsidR="00D11760" w:rsidRDefault="00D11760" w:rsidP="00D11760">
            <w:pPr>
              <w:jc w:val="center"/>
            </w:pPr>
            <w:r>
              <w:t>2</w:t>
            </w: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322EE81" w14:textId="77777777" w:rsidR="00D11760" w:rsidRDefault="005637A6" w:rsidP="0029527A">
            <w:r>
              <w:t>Ngô Khải Kha</w:t>
            </w:r>
          </w:p>
          <w:p w14:paraId="69C0E72E" w14:textId="7DF7040D" w:rsidR="0029527A" w:rsidRPr="0029527A" w:rsidRDefault="0029527A" w:rsidP="0029527A">
            <w:pPr>
              <w:rPr>
                <w:i/>
                <w:iCs/>
              </w:rPr>
            </w:pPr>
            <w:r w:rsidRPr="0029527A">
              <w:rPr>
                <w:i/>
                <w:iCs/>
              </w:rPr>
              <w:t>(Thành viên)</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center"/>
          </w:tcPr>
          <w:p w14:paraId="2871C187" w14:textId="6A955A4E" w:rsidR="00D11760" w:rsidRPr="000D1CB5" w:rsidRDefault="005637A6" w:rsidP="00D11760">
            <w:pPr>
              <w:jc w:val="both"/>
            </w:pPr>
            <w:r>
              <w:t>06/11/2003</w:t>
            </w:r>
          </w:p>
        </w:tc>
        <w:tc>
          <w:tcPr>
            <w:tcW w:w="3217" w:type="dxa"/>
            <w:gridSpan w:val="3"/>
            <w:tcBorders>
              <w:top w:val="single" w:sz="4" w:space="0" w:color="auto"/>
              <w:left w:val="single" w:sz="4" w:space="0" w:color="auto"/>
              <w:bottom w:val="single" w:sz="4" w:space="0" w:color="auto"/>
              <w:right w:val="single" w:sz="4" w:space="0" w:color="auto"/>
            </w:tcBorders>
            <w:shd w:val="clear" w:color="auto" w:fill="auto"/>
          </w:tcPr>
          <w:p w14:paraId="2F1A2E83" w14:textId="636E1499" w:rsidR="00D11760" w:rsidRPr="00C04330" w:rsidRDefault="00D11760" w:rsidP="00D11760">
            <w:pPr>
              <w:jc w:val="both"/>
            </w:pP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1A772298" w14:textId="77777777" w:rsidR="00D11760" w:rsidRPr="000D1CB5" w:rsidRDefault="00D11760" w:rsidP="00D11760"/>
        </w:tc>
      </w:tr>
      <w:tr w:rsidR="00D11760" w:rsidRPr="000D1CB5" w14:paraId="01918E40" w14:textId="77777777" w:rsidTr="0029527A">
        <w:tc>
          <w:tcPr>
            <w:tcW w:w="763" w:type="dxa"/>
            <w:tcBorders>
              <w:top w:val="single" w:sz="4" w:space="0" w:color="auto"/>
              <w:left w:val="single" w:sz="4" w:space="0" w:color="auto"/>
              <w:bottom w:val="single" w:sz="4" w:space="0" w:color="auto"/>
              <w:right w:val="single" w:sz="4" w:space="0" w:color="auto"/>
            </w:tcBorders>
            <w:shd w:val="clear" w:color="auto" w:fill="auto"/>
            <w:vAlign w:val="center"/>
          </w:tcPr>
          <w:p w14:paraId="1B665AAC" w14:textId="79D0D0AF" w:rsidR="00D11760" w:rsidRPr="000D1CB5" w:rsidRDefault="00D11760" w:rsidP="00D11760">
            <w:pPr>
              <w:jc w:val="center"/>
            </w:pPr>
            <w:r>
              <w:t>3</w:t>
            </w: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98A172B" w14:textId="77777777" w:rsidR="00D11760" w:rsidRDefault="005637A6" w:rsidP="0029527A">
            <w:r>
              <w:t>Mai Tấn Tài</w:t>
            </w:r>
          </w:p>
          <w:p w14:paraId="40B12F8F" w14:textId="43F2C48A" w:rsidR="0029527A" w:rsidRPr="0029527A" w:rsidRDefault="0029527A" w:rsidP="0029527A">
            <w:pPr>
              <w:rPr>
                <w:i/>
                <w:iCs/>
              </w:rPr>
            </w:pPr>
            <w:r w:rsidRPr="0029527A">
              <w:rPr>
                <w:i/>
                <w:iCs/>
              </w:rPr>
              <w:t>(Thành viên)</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center"/>
          </w:tcPr>
          <w:p w14:paraId="687A47D4" w14:textId="28B74C5C" w:rsidR="00D11760" w:rsidRPr="000D1CB5" w:rsidRDefault="005637A6" w:rsidP="00D11760">
            <w:r>
              <w:t>25/10/2003</w:t>
            </w:r>
          </w:p>
        </w:tc>
        <w:tc>
          <w:tcPr>
            <w:tcW w:w="3217" w:type="dxa"/>
            <w:gridSpan w:val="3"/>
            <w:tcBorders>
              <w:top w:val="single" w:sz="4" w:space="0" w:color="auto"/>
              <w:left w:val="single" w:sz="4" w:space="0" w:color="auto"/>
              <w:bottom w:val="single" w:sz="4" w:space="0" w:color="auto"/>
              <w:right w:val="single" w:sz="4" w:space="0" w:color="auto"/>
            </w:tcBorders>
            <w:shd w:val="clear" w:color="auto" w:fill="auto"/>
          </w:tcPr>
          <w:p w14:paraId="362289C6" w14:textId="6ACF11E1" w:rsidR="00D11760" w:rsidRPr="00206838" w:rsidRDefault="00D11760" w:rsidP="00D11760">
            <w:pPr>
              <w:jc w:val="both"/>
              <w:rPr>
                <w:highlight w:val="yellow"/>
              </w:rPr>
            </w:pP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660C5123" w14:textId="77777777" w:rsidR="00D11760" w:rsidRPr="000D1CB5" w:rsidRDefault="00D11760" w:rsidP="00D11760"/>
        </w:tc>
      </w:tr>
      <w:tr w:rsidR="00D11760" w:rsidRPr="000D1CB5" w14:paraId="5855740D" w14:textId="77777777" w:rsidTr="0029527A">
        <w:tc>
          <w:tcPr>
            <w:tcW w:w="763" w:type="dxa"/>
            <w:tcBorders>
              <w:top w:val="single" w:sz="4" w:space="0" w:color="auto"/>
              <w:left w:val="single" w:sz="4" w:space="0" w:color="auto"/>
              <w:bottom w:val="single" w:sz="4" w:space="0" w:color="auto"/>
              <w:right w:val="single" w:sz="4" w:space="0" w:color="auto"/>
            </w:tcBorders>
            <w:shd w:val="clear" w:color="auto" w:fill="auto"/>
            <w:vAlign w:val="center"/>
          </w:tcPr>
          <w:p w14:paraId="480ADB41" w14:textId="45D4721C" w:rsidR="00D11760" w:rsidRPr="000D1CB5" w:rsidRDefault="00D11760" w:rsidP="00D11760">
            <w:pPr>
              <w:jc w:val="center"/>
            </w:pPr>
            <w:r>
              <w:t>4</w:t>
            </w: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1D6A453" w14:textId="6C425E80" w:rsidR="00D11760" w:rsidRDefault="005637A6" w:rsidP="0029527A">
            <w:r>
              <w:t>Nguyễ</w:t>
            </w:r>
            <w:r w:rsidR="0029527A">
              <w:t xml:space="preserve">n </w:t>
            </w:r>
            <w:r>
              <w:t>Trọng Quang</w:t>
            </w:r>
          </w:p>
          <w:p w14:paraId="638A3AAF" w14:textId="39872C23" w:rsidR="0029527A" w:rsidRPr="0029527A" w:rsidRDefault="0029527A" w:rsidP="0029527A">
            <w:pPr>
              <w:rPr>
                <w:i/>
                <w:iCs/>
              </w:rPr>
            </w:pPr>
            <w:r w:rsidRPr="0029527A">
              <w:rPr>
                <w:i/>
                <w:iCs/>
              </w:rPr>
              <w:t>(Thành viên)</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center"/>
          </w:tcPr>
          <w:p w14:paraId="48FA2A5C" w14:textId="3D9E46C6" w:rsidR="00D11760" w:rsidRPr="000D1CB5" w:rsidRDefault="005637A6" w:rsidP="00D11760">
            <w:pPr>
              <w:jc w:val="both"/>
            </w:pPr>
            <w:r>
              <w:t>17/09/2003</w:t>
            </w:r>
          </w:p>
        </w:tc>
        <w:tc>
          <w:tcPr>
            <w:tcW w:w="3217" w:type="dxa"/>
            <w:gridSpan w:val="3"/>
            <w:tcBorders>
              <w:top w:val="single" w:sz="4" w:space="0" w:color="auto"/>
              <w:left w:val="single" w:sz="4" w:space="0" w:color="auto"/>
              <w:bottom w:val="single" w:sz="4" w:space="0" w:color="auto"/>
              <w:right w:val="single" w:sz="4" w:space="0" w:color="auto"/>
            </w:tcBorders>
            <w:shd w:val="clear" w:color="auto" w:fill="auto"/>
          </w:tcPr>
          <w:p w14:paraId="4037DCA5" w14:textId="3AA33476" w:rsidR="00D11760" w:rsidRPr="00206838" w:rsidRDefault="00D11760" w:rsidP="00D11760">
            <w:pPr>
              <w:jc w:val="both"/>
              <w:rPr>
                <w:highlight w:val="yellow"/>
              </w:rPr>
            </w:pP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3A187BE3" w14:textId="77777777" w:rsidR="00D11760" w:rsidRPr="000D1CB5" w:rsidRDefault="00D11760" w:rsidP="00D11760"/>
        </w:tc>
      </w:tr>
      <w:tr w:rsidR="00D11760" w:rsidRPr="000D1CB5" w14:paraId="54ED33B8" w14:textId="77777777" w:rsidTr="0029527A">
        <w:trPr>
          <w:trHeight w:val="599"/>
        </w:trPr>
        <w:tc>
          <w:tcPr>
            <w:tcW w:w="763" w:type="dxa"/>
            <w:tcBorders>
              <w:top w:val="single" w:sz="4" w:space="0" w:color="auto"/>
              <w:left w:val="single" w:sz="4" w:space="0" w:color="auto"/>
              <w:bottom w:val="single" w:sz="4" w:space="0" w:color="auto"/>
              <w:right w:val="single" w:sz="4" w:space="0" w:color="auto"/>
            </w:tcBorders>
            <w:shd w:val="clear" w:color="auto" w:fill="auto"/>
            <w:vAlign w:val="center"/>
          </w:tcPr>
          <w:p w14:paraId="61520697" w14:textId="14DDF57C" w:rsidR="00D11760" w:rsidRPr="000D1CB5" w:rsidRDefault="00D11760" w:rsidP="00D11760">
            <w:pPr>
              <w:jc w:val="center"/>
            </w:pPr>
            <w:r>
              <w:t>5</w:t>
            </w: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C130F8C" w14:textId="77777777" w:rsidR="00D11760" w:rsidRDefault="005637A6" w:rsidP="0029527A">
            <w:r>
              <w:t>Huỳnh Hồ Phi Luân</w:t>
            </w:r>
          </w:p>
          <w:p w14:paraId="2E1259CB" w14:textId="0183257A" w:rsidR="0029527A" w:rsidRPr="0029527A" w:rsidRDefault="0029527A" w:rsidP="0029527A">
            <w:pPr>
              <w:rPr>
                <w:i/>
                <w:iCs/>
              </w:rPr>
            </w:pPr>
            <w:r w:rsidRPr="0029527A">
              <w:rPr>
                <w:i/>
                <w:iCs/>
              </w:rPr>
              <w:t>(Thành viên)</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center"/>
          </w:tcPr>
          <w:p w14:paraId="110B8A07" w14:textId="063D1882" w:rsidR="00D11760" w:rsidRPr="000D1CB5" w:rsidRDefault="005637A6" w:rsidP="00D11760">
            <w:r>
              <w:t>29/03/2003</w:t>
            </w:r>
          </w:p>
        </w:tc>
        <w:tc>
          <w:tcPr>
            <w:tcW w:w="3217" w:type="dxa"/>
            <w:gridSpan w:val="3"/>
            <w:tcBorders>
              <w:top w:val="single" w:sz="4" w:space="0" w:color="auto"/>
              <w:left w:val="single" w:sz="4" w:space="0" w:color="auto"/>
              <w:bottom w:val="single" w:sz="4" w:space="0" w:color="auto"/>
              <w:right w:val="single" w:sz="4" w:space="0" w:color="auto"/>
            </w:tcBorders>
            <w:shd w:val="clear" w:color="auto" w:fill="auto"/>
          </w:tcPr>
          <w:p w14:paraId="02BAFAC0" w14:textId="1358F5B5" w:rsidR="00D11760" w:rsidRPr="00206838" w:rsidRDefault="00D11760" w:rsidP="00D11760">
            <w:pPr>
              <w:jc w:val="both"/>
              <w:rPr>
                <w:highlight w:val="yellow"/>
              </w:rPr>
            </w:pP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5A3240CF" w14:textId="77777777" w:rsidR="00D11760" w:rsidRPr="000D1CB5" w:rsidRDefault="00D11760" w:rsidP="00D11760"/>
        </w:tc>
      </w:tr>
      <w:tr w:rsidR="007356FC" w:rsidRPr="000D1CB5" w14:paraId="55BEEFD8" w14:textId="77777777" w:rsidTr="007B2C07">
        <w:tc>
          <w:tcPr>
            <w:tcW w:w="9835" w:type="dxa"/>
            <w:gridSpan w:val="8"/>
            <w:tcBorders>
              <w:top w:val="single" w:sz="4" w:space="0" w:color="auto"/>
              <w:left w:val="single" w:sz="4" w:space="0" w:color="auto"/>
              <w:bottom w:val="single" w:sz="4" w:space="0" w:color="auto"/>
              <w:right w:val="single" w:sz="4" w:space="0" w:color="auto"/>
            </w:tcBorders>
            <w:shd w:val="clear" w:color="auto" w:fill="auto"/>
          </w:tcPr>
          <w:p w14:paraId="2AE6079E" w14:textId="2A3354BD" w:rsidR="007356FC" w:rsidRPr="000D1CB5" w:rsidRDefault="007356FC" w:rsidP="007356FC">
            <w:pPr>
              <w:jc w:val="both"/>
              <w:rPr>
                <w:b/>
              </w:rPr>
            </w:pPr>
            <w:r w:rsidRPr="000D1CB5">
              <w:rPr>
                <w:b/>
              </w:rPr>
              <w:t>10. Đơn vị phối hợp</w:t>
            </w:r>
          </w:p>
        </w:tc>
      </w:tr>
      <w:tr w:rsidR="007356FC" w:rsidRPr="000D1CB5" w14:paraId="3D669721" w14:textId="77777777" w:rsidTr="007B2C07">
        <w:tc>
          <w:tcPr>
            <w:tcW w:w="249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9041B32" w14:textId="77777777" w:rsidR="007356FC" w:rsidRPr="000D1CB5" w:rsidRDefault="007356FC" w:rsidP="007356FC">
            <w:pPr>
              <w:jc w:val="center"/>
            </w:pPr>
            <w:r w:rsidRPr="000D1CB5">
              <w:t>Tên đơn vị</w:t>
            </w:r>
          </w:p>
        </w:tc>
        <w:tc>
          <w:tcPr>
            <w:tcW w:w="365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D940BF4" w14:textId="27F1B57A" w:rsidR="007356FC" w:rsidRPr="000D1CB5" w:rsidRDefault="00056F9F" w:rsidP="007356FC">
            <w:pPr>
              <w:jc w:val="center"/>
            </w:pPr>
            <w:r>
              <w:t>Nội dung</w:t>
            </w:r>
            <w:r w:rsidR="007356FC" w:rsidRPr="000D1CB5">
              <w:t xml:space="preserve"> phối hợp nghiên cứu</w:t>
            </w:r>
          </w:p>
        </w:tc>
        <w:tc>
          <w:tcPr>
            <w:tcW w:w="368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39B71B9" w14:textId="77777777" w:rsidR="007356FC" w:rsidRPr="000D1CB5" w:rsidRDefault="007356FC" w:rsidP="007356FC">
            <w:pPr>
              <w:jc w:val="center"/>
            </w:pPr>
            <w:r w:rsidRPr="000D1CB5">
              <w:t>Họ và tên trưởng đơn vị</w:t>
            </w:r>
          </w:p>
        </w:tc>
      </w:tr>
      <w:tr w:rsidR="007356FC" w:rsidRPr="000D1CB5" w14:paraId="1E3DAF96" w14:textId="77777777" w:rsidTr="007B2C07">
        <w:tc>
          <w:tcPr>
            <w:tcW w:w="249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3C0AD6C" w14:textId="77777777" w:rsidR="007356FC" w:rsidRPr="000D1CB5" w:rsidRDefault="007356FC" w:rsidP="007356FC">
            <w:pPr>
              <w:jc w:val="both"/>
            </w:pPr>
            <w:r w:rsidRPr="000D1CB5">
              <w:t>Khoa Kỹ thuật Giao thông</w:t>
            </w:r>
          </w:p>
        </w:tc>
        <w:tc>
          <w:tcPr>
            <w:tcW w:w="365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1C9D94F" w14:textId="09E03E5A" w:rsidR="007356FC" w:rsidRPr="000D1CB5" w:rsidRDefault="007356FC" w:rsidP="007356FC">
            <w:pPr>
              <w:jc w:val="both"/>
            </w:pPr>
            <w:r w:rsidRPr="00332E0D">
              <w:t xml:space="preserve">Hướng dẫn, </w:t>
            </w:r>
            <w:r>
              <w:t>t</w:t>
            </w:r>
            <w:r w:rsidRPr="000D1CB5">
              <w:t>heo dõi và kiểm nghiệm sản phẩm</w:t>
            </w:r>
          </w:p>
        </w:tc>
        <w:tc>
          <w:tcPr>
            <w:tcW w:w="368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7A273B5" w14:textId="77777777" w:rsidR="007356FC" w:rsidRPr="000D1CB5" w:rsidRDefault="007356FC" w:rsidP="007356FC">
            <w:pPr>
              <w:jc w:val="center"/>
            </w:pPr>
            <w:r w:rsidRPr="000D1CB5">
              <w:t>TS. Huỳnh Văn Vũ</w:t>
            </w:r>
          </w:p>
        </w:tc>
      </w:tr>
      <w:tr w:rsidR="007356FC" w:rsidRPr="000D1CB5" w14:paraId="5600B6FC" w14:textId="77777777" w:rsidTr="007B2C07">
        <w:trPr>
          <w:trHeight w:val="14316"/>
        </w:trPr>
        <w:tc>
          <w:tcPr>
            <w:tcW w:w="9835" w:type="dxa"/>
            <w:gridSpan w:val="8"/>
            <w:tcBorders>
              <w:top w:val="single" w:sz="4" w:space="0" w:color="auto"/>
              <w:left w:val="single" w:sz="4" w:space="0" w:color="auto"/>
              <w:bottom w:val="single" w:sz="4" w:space="0" w:color="auto"/>
              <w:right w:val="single" w:sz="4" w:space="0" w:color="auto"/>
            </w:tcBorders>
            <w:shd w:val="clear" w:color="auto" w:fill="auto"/>
          </w:tcPr>
          <w:p w14:paraId="3F85D63F" w14:textId="6911C274" w:rsidR="007356FC" w:rsidRPr="000D1CB5" w:rsidRDefault="007356FC" w:rsidP="007356FC">
            <w:pPr>
              <w:jc w:val="both"/>
              <w:rPr>
                <w:b/>
              </w:rPr>
            </w:pPr>
            <w:r w:rsidRPr="000D1CB5">
              <w:rPr>
                <w:b/>
              </w:rPr>
              <w:lastRenderedPageBreak/>
              <w:t>11. Tổng quan tình hình nghiên cứu thuộc lĩnh vực của đề tài</w:t>
            </w:r>
          </w:p>
          <w:p w14:paraId="4854B241" w14:textId="77777777" w:rsidR="005F2A81" w:rsidRPr="0091782B" w:rsidRDefault="005F2A81" w:rsidP="003D0EC7">
            <w:pPr>
              <w:spacing w:after="240" w:line="360" w:lineRule="auto"/>
            </w:pPr>
            <w:r w:rsidRPr="0091782B">
              <w:t>Trong lĩnh vực công nghệ thế kỷ 20, có thể nói Điện tử là ngành có ảnh hưởng lớn nhất đối với đời sống của con người. Điện tử là tivi, là tủ lạnh, là ô tô, là máy tính, là điện thoại di động, là tất cả những gì liên quan mật thiết tới cuộc sống hiện đại.</w:t>
            </w:r>
          </w:p>
          <w:p w14:paraId="40C23D20" w14:textId="79CA0F52" w:rsidR="003D0EC7" w:rsidRDefault="005F2A81" w:rsidP="003D0EC7">
            <w:pPr>
              <w:spacing w:after="240" w:line="360" w:lineRule="auto"/>
            </w:pPr>
            <w:r w:rsidRPr="0091782B">
              <w:t>Ở thời điểm hiện tại Công nghệ ô tô điện đang được các hãng trên thế giới phát triển rất nhiều, nhằm mục tiêu giảm đi lượng khí làm ô nhiểm môi trường do nhu cầu xử dụng xe ô tô của người dân tăng cao. Ở Việt Nam cũng có một hãng xe mang tên Vinfast cũng tiên phong trong ngành sản xuất ô tô điện cũng được nhiều thành tựu tại Việt Nam cũng là nơi cần lượng lớn sinh viên đầu ra của các trường thực tập tại nơi này về lĩnh vực xe điện. Và dù là xe điện hay là xe động cơ thì cũng phải cần một bộ não để xử lý các thông tin tín hiệu truyền đến như hiện tại còn gọi là ECU</w:t>
            </w:r>
          </w:p>
          <w:p w14:paraId="35C7E61C" w14:textId="77777777" w:rsidR="003D0EC7" w:rsidRDefault="003D0EC7" w:rsidP="003D0EC7">
            <w:pPr>
              <w:pStyle w:val="NormalWeb"/>
              <w:shd w:val="clear" w:color="auto" w:fill="FFFFFF"/>
              <w:spacing w:before="0" w:beforeAutospacing="0" w:after="240" w:afterAutospacing="0" w:line="360" w:lineRule="auto"/>
              <w:jc w:val="both"/>
              <w:rPr>
                <w:sz w:val="26"/>
                <w:szCs w:val="26"/>
              </w:rPr>
            </w:pPr>
            <w:r w:rsidRPr="003D0EC7">
              <w:rPr>
                <w:sz w:val="26"/>
                <w:szCs w:val="26"/>
              </w:rPr>
              <w:t xml:space="preserve">ECU ô tô viết tắt của cụm từ Electronic Control Unit, là bộ tổ hợp vi mạch điện tử được trang bị trên xe hơi với nhiệm vụ nhận biết, phân tích tín hiệu để điều khiển và chi phối toàn bộ hoạt động của động cơ. Cấu thành nên ECU là </w:t>
            </w:r>
            <w:r w:rsidRPr="008473E6">
              <w:rPr>
                <w:sz w:val="26"/>
                <w:szCs w:val="26"/>
              </w:rPr>
              <w:t>các con </w:t>
            </w:r>
            <w:hyperlink r:id="rId10" w:history="1">
              <w:r w:rsidRPr="008473E6">
                <w:rPr>
                  <w:rStyle w:val="Hyperlink"/>
                  <w:color w:val="auto"/>
                  <w:sz w:val="26"/>
                  <w:szCs w:val="26"/>
                  <w:u w:val="none"/>
                </w:rPr>
                <w:t>chip máy tính</w:t>
              </w:r>
            </w:hyperlink>
            <w:r w:rsidRPr="008473E6">
              <w:rPr>
                <w:sz w:val="26"/>
                <w:szCs w:val="26"/>
              </w:rPr>
              <w:t> đã</w:t>
            </w:r>
            <w:r w:rsidRPr="003D0EC7">
              <w:rPr>
                <w:sz w:val="26"/>
                <w:szCs w:val="26"/>
              </w:rPr>
              <w:t xml:space="preserve"> được lập trình sẵn giúp xử lý và kiểm soát dữ liệu một cách nhanh chóng, hiệu quả.</w:t>
            </w:r>
            <w:r>
              <w:rPr>
                <w:sz w:val="26"/>
                <w:szCs w:val="26"/>
              </w:rPr>
              <w:t xml:space="preserve"> </w:t>
            </w:r>
            <w:r w:rsidRPr="003D0EC7">
              <w:rPr>
                <w:sz w:val="26"/>
                <w:szCs w:val="26"/>
              </w:rPr>
              <w:t>ECU là bộ phận không thể thiếu trên các dòng ô tô hiện đại. Hầu hết bộ điều khiển điện tử đều có khả năng điều chỉnh điện áp về các mức chính xác: 1,8V; 2,6V; 3,3V; 5V; 30V và tối đa 250V từ nguồn cung cấp 10 - 15V của ô tô.</w:t>
            </w:r>
            <w:r>
              <w:rPr>
                <w:sz w:val="26"/>
                <w:szCs w:val="26"/>
              </w:rPr>
              <w:t xml:space="preserve"> </w:t>
            </w:r>
          </w:p>
          <w:p w14:paraId="7802A8FF" w14:textId="755ACA5D" w:rsidR="003D0EC7" w:rsidRDefault="00E51A6A" w:rsidP="003D0EC7">
            <w:pPr>
              <w:pStyle w:val="NormalWeb"/>
              <w:shd w:val="clear" w:color="auto" w:fill="FFFFFF"/>
              <w:spacing w:before="0" w:beforeAutospacing="0" w:after="240" w:afterAutospacing="0" w:line="360" w:lineRule="auto"/>
              <w:jc w:val="both"/>
              <w:rPr>
                <w:sz w:val="26"/>
                <w:szCs w:val="26"/>
              </w:rPr>
            </w:pPr>
            <w:r w:rsidRPr="00E51A6A">
              <w:rPr>
                <w:sz w:val="26"/>
                <w:szCs w:val="26"/>
              </w:rPr>
              <w:t>ECU ô tô là một tổ hợp vi mạch điện tử có khả năng tiếp nhận các dữ liệu, thông tin quan trọng của xe</w:t>
            </w:r>
            <w:r>
              <w:rPr>
                <w:sz w:val="26"/>
                <w:szCs w:val="26"/>
              </w:rPr>
              <w:t xml:space="preserve">, </w:t>
            </w:r>
            <w:r w:rsidR="008473E6">
              <w:rPr>
                <w:sz w:val="26"/>
                <w:szCs w:val="26"/>
              </w:rPr>
              <w:t xml:space="preserve">bao gồm: Đầu vào (thu thập thông tin từ các cảm biến), Xử lý: </w:t>
            </w:r>
            <w:r w:rsidR="008473E6" w:rsidRPr="008473E6">
              <w:rPr>
                <w:sz w:val="26"/>
                <w:szCs w:val="26"/>
              </w:rPr>
              <w:t>Sau khi thu thập dữ liệu, bộ xử lý bắt đầu xác định các thông số kỹ thuật đầu ra theo chỉ dẫn của phần mềm được lưu trữ trong thiết bị. Tiếp đó, ECU sẽ tính toán để đưa ra quyết định về hoạt động phù hợp cho từng bộ phận. </w:t>
            </w:r>
            <w:r w:rsidR="008473E6">
              <w:rPr>
                <w:sz w:val="26"/>
                <w:szCs w:val="26"/>
              </w:rPr>
              <w:t xml:space="preserve"> Đầu ra: </w:t>
            </w:r>
            <w:r w:rsidR="008473E6" w:rsidRPr="008473E6">
              <w:rPr>
                <w:sz w:val="26"/>
                <w:szCs w:val="26"/>
              </w:rPr>
              <w:t>ECU ô tô tiến hành các công việc điều khiển và quản lý tất cả mọi hoạt động của động cơ thông qua việc tiếp nhận dữ liệu các cảm biến</w:t>
            </w:r>
            <w:r w:rsidR="008473E6">
              <w:rPr>
                <w:sz w:val="26"/>
                <w:szCs w:val="26"/>
              </w:rPr>
              <w:t>.</w:t>
            </w:r>
          </w:p>
          <w:p w14:paraId="52593106" w14:textId="3660469B" w:rsidR="00126512" w:rsidRPr="005303F0" w:rsidRDefault="008473E6" w:rsidP="00185725">
            <w:pPr>
              <w:pStyle w:val="NormalWeb"/>
              <w:shd w:val="clear" w:color="auto" w:fill="FFFFFF"/>
              <w:spacing w:before="0" w:beforeAutospacing="0" w:after="240" w:afterAutospacing="0" w:line="360" w:lineRule="auto"/>
              <w:jc w:val="both"/>
              <w:rPr>
                <w:sz w:val="26"/>
                <w:szCs w:val="26"/>
              </w:rPr>
            </w:pPr>
            <w:r w:rsidRPr="005303F0">
              <w:rPr>
                <w:sz w:val="26"/>
                <w:szCs w:val="26"/>
              </w:rPr>
              <w:t>Nh</w:t>
            </w:r>
            <w:r w:rsidR="005F2A81" w:rsidRPr="005303F0">
              <w:rPr>
                <w:sz w:val="26"/>
                <w:szCs w:val="26"/>
              </w:rPr>
              <w:t>ưng</w:t>
            </w:r>
            <w:r w:rsidRPr="005303F0">
              <w:rPr>
                <w:sz w:val="26"/>
                <w:szCs w:val="26"/>
              </w:rPr>
              <w:t xml:space="preserve"> thực tế</w:t>
            </w:r>
            <w:r w:rsidR="005F2A81" w:rsidRPr="005303F0">
              <w:rPr>
                <w:sz w:val="26"/>
                <w:szCs w:val="26"/>
              </w:rPr>
              <w:t xml:space="preserve"> việc chế tạo ra ECU là một vấn đề vô cùng to lớn, đòi hỏi rất nhiều chuyên môn cũng nhưng lực lượng con người kết hợp lại với nhau để tạo ra, Tại Việt Nam cũng chưa có công ty hay đại diện nào chế tạo thành công ECU nên ở quy mô đề tài cấp trường này, Tôi muốn tạo ra một mạch điện tử để thu thập số liệu và giao tiếp với máy tính nhằm mục tiêu áp dụng lên mô hình thực hành lái xe ảo Vậy nên Tôi quyết định lựa chọn đề tài “</w:t>
            </w:r>
            <w:r w:rsidR="00185725" w:rsidRPr="005303F0">
              <w:rPr>
                <w:i/>
                <w:iCs/>
                <w:color w:val="000000" w:themeColor="text1"/>
                <w:sz w:val="26"/>
                <w:szCs w:val="26"/>
                <w:shd w:val="clear" w:color="auto" w:fill="FFFFFF"/>
              </w:rPr>
              <w:t>thiết kế chế tạo bộ thu thập số liệu điện tử và giao tiếp máy tính cho mô hình thực hành lái xe ảo”</w:t>
            </w:r>
          </w:p>
          <w:p w14:paraId="42BA8813" w14:textId="77777777" w:rsidR="00126512" w:rsidRDefault="00126512" w:rsidP="007356FC">
            <w:pPr>
              <w:shd w:val="clear" w:color="auto" w:fill="FFFFFF"/>
              <w:spacing w:line="312" w:lineRule="auto"/>
              <w:jc w:val="both"/>
              <w:rPr>
                <w:b/>
                <w:i/>
              </w:rPr>
            </w:pPr>
          </w:p>
          <w:p w14:paraId="3A8A9D69" w14:textId="5E9FA60C" w:rsidR="007356FC" w:rsidRDefault="007356FC" w:rsidP="007356FC">
            <w:pPr>
              <w:shd w:val="clear" w:color="auto" w:fill="FFFFFF"/>
              <w:spacing w:line="312" w:lineRule="auto"/>
              <w:jc w:val="both"/>
            </w:pPr>
            <w:r w:rsidRPr="00530E89">
              <w:rPr>
                <w:b/>
                <w:i/>
              </w:rPr>
              <w:t>Tài liệu tham khảo</w:t>
            </w:r>
            <w:r w:rsidRPr="00530E89">
              <w:t>:</w:t>
            </w:r>
          </w:p>
          <w:p w14:paraId="2DB20356" w14:textId="16CDD1FC" w:rsidR="00C17A13" w:rsidRDefault="00C17A13" w:rsidP="007356FC">
            <w:pPr>
              <w:shd w:val="clear" w:color="auto" w:fill="FFFFFF"/>
              <w:spacing w:line="312" w:lineRule="auto"/>
              <w:jc w:val="both"/>
            </w:pPr>
            <w:r>
              <w:t xml:space="preserve">[1] </w:t>
            </w:r>
            <w:r>
              <w:t>Phạm Quang Huy, Lê Cảnh Chung, 2016. Lập trình điều khiển với Arduino. NXB Khoa học và kỹthuật.</w:t>
            </w:r>
          </w:p>
          <w:p w14:paraId="70FD631F" w14:textId="0FC5D12E" w:rsidR="00C17A13" w:rsidRDefault="00C17A13" w:rsidP="007356FC">
            <w:pPr>
              <w:shd w:val="clear" w:color="auto" w:fill="FFFFFF"/>
              <w:spacing w:line="312" w:lineRule="auto"/>
              <w:jc w:val="both"/>
            </w:pPr>
            <w:r>
              <w:t xml:space="preserve">[2] Phạm </w:t>
            </w:r>
            <w:r>
              <w:t>Quang Huy, Nguyễn Trọng Hiếu, 2016. Vi điều khiển và ứng dụng Arduino dành cho người tự học. NXB Bách khoa Hà Nộ</w:t>
            </w:r>
            <w:r>
              <w:t>i.</w:t>
            </w:r>
          </w:p>
          <w:p w14:paraId="32F69B84" w14:textId="033EDAE3" w:rsidR="00C17A13" w:rsidRDefault="00C17A13" w:rsidP="007356FC">
            <w:pPr>
              <w:shd w:val="clear" w:color="auto" w:fill="FFFFFF"/>
              <w:spacing w:line="312" w:lineRule="auto"/>
              <w:jc w:val="both"/>
            </w:pPr>
            <w:r>
              <w:t>[3] K</w:t>
            </w:r>
            <w:r>
              <w:t>iến thức mô phỏng https://euro-truck</w:t>
            </w:r>
            <w:r>
              <w:t>simulator-2.softonic.vn/Sound and Vibration 237: 920-930.</w:t>
            </w:r>
          </w:p>
          <w:p w14:paraId="1D5FE526" w14:textId="7004B304" w:rsidR="00C17A13" w:rsidRDefault="00C17A13" w:rsidP="007356FC">
            <w:pPr>
              <w:shd w:val="clear" w:color="auto" w:fill="FFFFFF"/>
              <w:spacing w:line="312" w:lineRule="auto"/>
              <w:jc w:val="both"/>
            </w:pPr>
            <w:r>
              <w:t>[4] N</w:t>
            </w:r>
            <w:r>
              <w:t>guyễn Thị Quỳnh (2016) ,“ Cảm biến đo lường”, Đại học Công nghiệp Việt Trì.</w:t>
            </w:r>
          </w:p>
          <w:p w14:paraId="7F549EA1" w14:textId="5DFA690F" w:rsidR="00C17A13" w:rsidRDefault="00C17A13" w:rsidP="007356FC">
            <w:pPr>
              <w:shd w:val="clear" w:color="auto" w:fill="FFFFFF"/>
              <w:spacing w:line="312" w:lineRule="auto"/>
              <w:jc w:val="both"/>
            </w:pPr>
            <w:r>
              <w:t>[5] ht</w:t>
            </w:r>
            <w:r>
              <w:t>tp://arduino.vn/bai-viet/1462-che-bo</w:t>
            </w:r>
            <w:r>
              <w:t>volant-tu-board-arduino</w:t>
            </w:r>
            <w:r>
              <w:t>.</w:t>
            </w:r>
          </w:p>
          <w:p w14:paraId="6A9D5883" w14:textId="06B3AB7D" w:rsidR="00073667" w:rsidRDefault="00073667" w:rsidP="007356FC">
            <w:pPr>
              <w:shd w:val="clear" w:color="auto" w:fill="FFFFFF"/>
              <w:spacing w:line="312" w:lineRule="auto"/>
              <w:jc w:val="both"/>
            </w:pPr>
            <w:r>
              <w:t xml:space="preserve">[6] </w:t>
            </w:r>
            <w:hyperlink r:id="rId11" w:history="1">
              <w:r w:rsidR="00B45C2E" w:rsidRPr="004D1DDB">
                <w:rPr>
                  <w:rStyle w:val="Hyperlink"/>
                </w:rPr>
                <w:t>https://huphaco.vn/giao-tiep-rs232-la-gi/</w:t>
              </w:r>
            </w:hyperlink>
          </w:p>
          <w:p w14:paraId="0998A715" w14:textId="1AA86E13" w:rsidR="00B45C2E" w:rsidRDefault="00B45C2E" w:rsidP="007356FC">
            <w:pPr>
              <w:shd w:val="clear" w:color="auto" w:fill="FFFFFF"/>
              <w:spacing w:line="312" w:lineRule="auto"/>
              <w:jc w:val="both"/>
            </w:pPr>
            <w:r>
              <w:t xml:space="preserve">[7] </w:t>
            </w:r>
            <w:hyperlink r:id="rId12" w:history="1">
              <w:r w:rsidRPr="004D1DDB">
                <w:rPr>
                  <w:rStyle w:val="Hyperlink"/>
                </w:rPr>
                <w:t>https://www.bkaii.com.vn/tin-nganh-2/139-tong-quan-ve-giao-tiep-rs232</w:t>
              </w:r>
            </w:hyperlink>
          </w:p>
          <w:p w14:paraId="5FAD1B0F" w14:textId="77777777" w:rsidR="00B45C2E" w:rsidRPr="00530E89" w:rsidRDefault="00B45C2E" w:rsidP="007356FC">
            <w:pPr>
              <w:shd w:val="clear" w:color="auto" w:fill="FFFFFF"/>
              <w:spacing w:line="312" w:lineRule="auto"/>
              <w:jc w:val="both"/>
            </w:pPr>
          </w:p>
          <w:p w14:paraId="5FCCFC87" w14:textId="03672AE4" w:rsidR="007356FC" w:rsidRPr="0010157C" w:rsidRDefault="007356FC" w:rsidP="005303F0">
            <w:pPr>
              <w:spacing w:line="312" w:lineRule="auto"/>
              <w:jc w:val="both"/>
              <w:rPr>
                <w:rFonts w:ascii="Arial" w:hAnsi="Arial" w:cs="Arial"/>
                <w:color w:val="222222"/>
                <w:sz w:val="20"/>
                <w:szCs w:val="20"/>
                <w:shd w:val="clear" w:color="auto" w:fill="FFFFFF"/>
              </w:rPr>
            </w:pPr>
          </w:p>
        </w:tc>
      </w:tr>
      <w:tr w:rsidR="007356FC" w:rsidRPr="000D1CB5" w14:paraId="01175BD6" w14:textId="77777777" w:rsidTr="007B2C07">
        <w:trPr>
          <w:trHeight w:val="2211"/>
        </w:trPr>
        <w:tc>
          <w:tcPr>
            <w:tcW w:w="9835"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C39E468" w14:textId="77777777" w:rsidR="00F71BA8" w:rsidRDefault="007356FC" w:rsidP="007356FC">
            <w:pPr>
              <w:jc w:val="both"/>
              <w:rPr>
                <w:b/>
              </w:rPr>
            </w:pPr>
            <w:r w:rsidRPr="000D1CB5">
              <w:rPr>
                <w:b/>
              </w:rPr>
              <w:lastRenderedPageBreak/>
              <w:t>12. Tính cấp thiết của đề tài</w:t>
            </w:r>
          </w:p>
          <w:p w14:paraId="73C271C2" w14:textId="77777777" w:rsidR="005F2A81" w:rsidRPr="005303F0" w:rsidRDefault="00491A72" w:rsidP="005F2A81">
            <w:pPr>
              <w:rPr>
                <w:bCs/>
              </w:rPr>
            </w:pPr>
            <w:r>
              <w:rPr>
                <w:b/>
              </w:rPr>
              <w:t xml:space="preserve">   </w:t>
            </w:r>
            <w:r w:rsidR="005F2A81" w:rsidRPr="005303F0">
              <w:rPr>
                <w:bCs/>
              </w:rPr>
              <w:t xml:space="preserve">Hiện nay lái xe mô phỏng đang là quy định bắt buộc tại các trung tâm đào tạo lái xe xong chi phí để tạo ra một mô hình lái xe mô phỏng là không hề nhỏ, Tại Trường Đại học Nha Trang ngành công nghệ ô tô ngày càng phát triển và bắt kịp với xu hướng thế với cũng có nhiều mô hình cơ cấu lái xe, nhưng vẫn chưa có đề tài nào đề cập hay liên quan đến mạch giao tiếp giữa các tín hiệu điều kiển truyền về và truyền sang máy tính. </w:t>
            </w:r>
            <w:r w:rsidR="005F2A81" w:rsidRPr="005303F0">
              <w:rPr>
                <w:bCs/>
                <w:color w:val="000000" w:themeColor="text1"/>
              </w:rPr>
              <w:t>Vì vây trường đang rất cần có đề tài nghiên cứu chế tạo bộ thu thập số liệu điện tử và giao tiếp máuy tính để cho sinh viên có thể nghiên cứu và tiếp cận sớm để cung cấp kiến thức, phục vụ cho công việc sau khi ra trường.</w:t>
            </w:r>
          </w:p>
          <w:p w14:paraId="58DBBE10" w14:textId="63B7F156" w:rsidR="007356FC" w:rsidRPr="008473E6" w:rsidRDefault="00491A72" w:rsidP="00C5512A">
            <w:pPr>
              <w:jc w:val="both"/>
              <w:rPr>
                <w:color w:val="000000" w:themeColor="text1"/>
              </w:rPr>
            </w:pPr>
            <w:r>
              <w:rPr>
                <w:b/>
              </w:rPr>
              <w:t xml:space="preserve">   </w:t>
            </w:r>
          </w:p>
        </w:tc>
      </w:tr>
      <w:tr w:rsidR="007356FC" w:rsidRPr="000D1CB5" w14:paraId="16EDD77F" w14:textId="77777777" w:rsidTr="007B2C07">
        <w:trPr>
          <w:trHeight w:val="680"/>
        </w:trPr>
        <w:tc>
          <w:tcPr>
            <w:tcW w:w="9835"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82AC30E" w14:textId="739473DD" w:rsidR="007356FC" w:rsidRPr="00BB2DCD" w:rsidRDefault="007356FC" w:rsidP="007356FC">
            <w:pPr>
              <w:rPr>
                <w:b/>
                <w:lang w:val="vi-VN"/>
              </w:rPr>
            </w:pPr>
            <w:r w:rsidRPr="00BB2DCD">
              <w:rPr>
                <w:b/>
                <w:lang w:val="vi-VN"/>
              </w:rPr>
              <w:t>13. Mục tiêu của đề tài</w:t>
            </w:r>
          </w:p>
          <w:p w14:paraId="212DDBC0" w14:textId="01FC91D2" w:rsidR="00DC5E79" w:rsidRPr="00BB2DCD" w:rsidRDefault="00DC5E79" w:rsidP="007356FC">
            <w:pPr>
              <w:rPr>
                <w:bCs/>
              </w:rPr>
            </w:pPr>
            <w:r w:rsidRPr="00BB2DCD">
              <w:rPr>
                <w:b/>
              </w:rPr>
              <w:t xml:space="preserve">- </w:t>
            </w:r>
            <w:r w:rsidRPr="00BB2DCD">
              <w:rPr>
                <w:bCs/>
              </w:rPr>
              <w:t>Thiết kế mạch nguyên lý của bộ thu thập số liệu và giao tiếp máy tín</w:t>
            </w:r>
            <w:r w:rsidR="00484FE2" w:rsidRPr="00BB2DCD">
              <w:rPr>
                <w:bCs/>
              </w:rPr>
              <w:t>h phục vụ cho mô hình hệ thống lái xe ảo</w:t>
            </w:r>
          </w:p>
          <w:p w14:paraId="792016B4" w14:textId="5152D943" w:rsidR="00DC5E79" w:rsidRPr="00BB2DCD" w:rsidRDefault="00DC5E79" w:rsidP="007356FC">
            <w:pPr>
              <w:rPr>
                <w:bCs/>
              </w:rPr>
            </w:pPr>
            <w:r w:rsidRPr="00BB2DCD">
              <w:rPr>
                <w:bCs/>
              </w:rPr>
              <w:t>- Chế tạo thành công mạch</w:t>
            </w:r>
            <w:r w:rsidR="00484FE2" w:rsidRPr="00BB2DCD">
              <w:rPr>
                <w:bCs/>
              </w:rPr>
              <w:t xml:space="preserve"> thu thập số liệu và giao tiếp với máy tính</w:t>
            </w:r>
          </w:p>
          <w:p w14:paraId="1B89F7A3" w14:textId="71F90F70" w:rsidR="007356FC" w:rsidRPr="00BB2DCD" w:rsidRDefault="00DC5E79" w:rsidP="007356FC">
            <w:pPr>
              <w:rPr>
                <w:b/>
              </w:rPr>
            </w:pPr>
            <w:r w:rsidRPr="00BB2DCD">
              <w:rPr>
                <w:bCs/>
              </w:rPr>
              <w:t>- Lập trình thu thập số liệu</w:t>
            </w:r>
            <w:r w:rsidR="00484FE2" w:rsidRPr="00BB2DCD">
              <w:rPr>
                <w:bCs/>
              </w:rPr>
              <w:t xml:space="preserve"> từ các cảm biển và truyền tín hiệu qua máy tính</w:t>
            </w:r>
          </w:p>
        </w:tc>
      </w:tr>
      <w:tr w:rsidR="007356FC" w:rsidRPr="00332E0D" w14:paraId="6DF84407" w14:textId="77777777" w:rsidTr="007B2C07">
        <w:trPr>
          <w:trHeight w:val="1984"/>
        </w:trPr>
        <w:tc>
          <w:tcPr>
            <w:tcW w:w="9835"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6A7957CD" w14:textId="6DFE5B50" w:rsidR="00484FE2" w:rsidRPr="00BB2DCD" w:rsidRDefault="007356FC" w:rsidP="007356FC">
            <w:pPr>
              <w:rPr>
                <w:b/>
                <w:lang w:val="vi-VN"/>
              </w:rPr>
            </w:pPr>
            <w:r w:rsidRPr="00BB2DCD">
              <w:rPr>
                <w:b/>
                <w:lang w:val="vi-VN"/>
              </w:rPr>
              <w:t>14. Đối tượng, phạm vi nghiên cứu</w:t>
            </w:r>
          </w:p>
          <w:p w14:paraId="306F8DF8" w14:textId="77777777" w:rsidR="007356FC" w:rsidRPr="00BB2DCD" w:rsidRDefault="007356FC" w:rsidP="007356FC">
            <w:r w:rsidRPr="00BB2DCD">
              <w:rPr>
                <w:b/>
                <w:lang w:val="vi-VN"/>
              </w:rPr>
              <w:t>14</w:t>
            </w:r>
            <w:r w:rsidRPr="00BB2DCD">
              <w:t>.1. Đối tượng nghiên cứu</w:t>
            </w:r>
          </w:p>
          <w:p w14:paraId="40347278" w14:textId="3C3542E0" w:rsidR="00484FE2" w:rsidRPr="00BB2DCD" w:rsidRDefault="00DC5E79" w:rsidP="00B54D27">
            <w:pPr>
              <w:rPr>
                <w:b/>
              </w:rPr>
            </w:pPr>
            <w:r w:rsidRPr="00BB2DCD">
              <w:t>Bộ thu thập số liệu</w:t>
            </w:r>
            <w:r w:rsidR="00185725" w:rsidRPr="00BB2DCD">
              <w:t>, các tín hiệu như: Cảm biến chân ga, Cảm biến Chân Phanh, Cảm biến vị trí hộp số, Cảm biến góc.</w:t>
            </w:r>
          </w:p>
          <w:p w14:paraId="7F59C489" w14:textId="5E428491" w:rsidR="007356FC" w:rsidRPr="00BB2DCD" w:rsidRDefault="007356FC" w:rsidP="007356FC">
            <w:pPr>
              <w:rPr>
                <w:b/>
                <w:lang w:val="vi-VN"/>
              </w:rPr>
            </w:pPr>
            <w:r w:rsidRPr="00BB2DCD">
              <w:rPr>
                <w:b/>
                <w:lang w:val="vi-VN"/>
              </w:rPr>
              <w:t>14.2. Phạm vi nghiên cứu</w:t>
            </w:r>
          </w:p>
          <w:p w14:paraId="4E98B8B9" w14:textId="77777777" w:rsidR="00A97506" w:rsidRPr="00BB2DCD" w:rsidRDefault="00DC5E79" w:rsidP="00A97506">
            <w:pPr>
              <w:rPr>
                <w:bCs/>
              </w:rPr>
            </w:pPr>
            <w:r w:rsidRPr="00BB2DCD">
              <w:rPr>
                <w:bCs/>
              </w:rPr>
              <w:t>- Các số liệu thu thập bao gồm: Góc quay vành tay lá</w:t>
            </w:r>
            <w:r w:rsidR="00484FE2" w:rsidRPr="00BB2DCD">
              <w:rPr>
                <w:bCs/>
              </w:rPr>
              <w:t xml:space="preserve">i, </w:t>
            </w:r>
            <w:r w:rsidR="00A97506" w:rsidRPr="00BB2DCD">
              <w:rPr>
                <w:bCs/>
              </w:rPr>
              <w:t xml:space="preserve">Cảm biến chân ga, Cảm biến Chân Phanh, Cảm biến vị trí hộp số. </w:t>
            </w:r>
          </w:p>
          <w:p w14:paraId="31D5B11C" w14:textId="0AED59BF" w:rsidR="00707312" w:rsidRPr="00BB2DCD" w:rsidRDefault="00DC5E79" w:rsidP="00A97506">
            <w:r w:rsidRPr="00BB2DCD">
              <w:rPr>
                <w:bCs/>
              </w:rPr>
              <w:t xml:space="preserve">- Giao tiếp máy tính </w:t>
            </w:r>
            <w:r w:rsidR="006E25F9" w:rsidRPr="00BB2DCD">
              <w:rPr>
                <w:bCs/>
              </w:rPr>
              <w:t>thông qua giao thông RS232</w:t>
            </w:r>
          </w:p>
        </w:tc>
      </w:tr>
      <w:tr w:rsidR="007356FC" w:rsidRPr="00332E0D" w14:paraId="0358F7D1" w14:textId="77777777" w:rsidTr="00125F4A">
        <w:trPr>
          <w:trHeight w:val="841"/>
        </w:trPr>
        <w:tc>
          <w:tcPr>
            <w:tcW w:w="9835"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6856BDF9" w14:textId="3947333E" w:rsidR="007356FC" w:rsidRPr="00BB2DCD" w:rsidRDefault="007356FC" w:rsidP="007356FC">
            <w:pPr>
              <w:jc w:val="both"/>
              <w:rPr>
                <w:b/>
                <w:lang w:val="vi-VN"/>
              </w:rPr>
            </w:pPr>
            <w:r w:rsidRPr="00BB2DCD">
              <w:rPr>
                <w:b/>
                <w:lang w:val="vi-VN"/>
              </w:rPr>
              <w:t>15. Cách tiếp cận, phương pháp nghiên cứu</w:t>
            </w:r>
          </w:p>
          <w:p w14:paraId="62C2D5FE" w14:textId="3A534A28" w:rsidR="007356FC" w:rsidRPr="00BB2DCD" w:rsidRDefault="007356FC" w:rsidP="007356FC">
            <w:pPr>
              <w:jc w:val="both"/>
              <w:rPr>
                <w:b/>
                <w:lang w:val="vi-VN"/>
              </w:rPr>
            </w:pPr>
            <w:r w:rsidRPr="00BB2DCD">
              <w:rPr>
                <w:b/>
                <w:lang w:val="vi-VN"/>
              </w:rPr>
              <w:t>15.1. Cách tiếp cận</w:t>
            </w:r>
          </w:p>
          <w:p w14:paraId="70C4EECF" w14:textId="469F71A3" w:rsidR="00B47165" w:rsidRPr="00B47165" w:rsidRDefault="00B47165" w:rsidP="00B47165">
            <w:pPr>
              <w:jc w:val="both"/>
            </w:pPr>
            <w:r w:rsidRPr="00B47165">
              <w:rPr>
                <w:b/>
                <w:bCs/>
              </w:rPr>
              <w:t xml:space="preserve">- </w:t>
            </w:r>
            <w:r w:rsidRPr="00B47165">
              <w:t xml:space="preserve">Tìm hiểu được cấu tạo, nguyên lý hoạt động </w:t>
            </w:r>
            <w:r w:rsidRPr="00BB2DCD">
              <w:t>của tổng quan về giao tiếp RS232</w:t>
            </w:r>
          </w:p>
          <w:p w14:paraId="4E0A7C00" w14:textId="7087CB92" w:rsidR="00B47165" w:rsidRPr="00B47165" w:rsidRDefault="00B47165" w:rsidP="00B47165">
            <w:pPr>
              <w:jc w:val="both"/>
            </w:pPr>
            <w:r w:rsidRPr="00B47165">
              <w:t xml:space="preserve">- Thảo luận và đưa ra phương án tốt để sử dụng những linh kiện cần thiết phù </w:t>
            </w:r>
            <w:r w:rsidRPr="00BB2DCD">
              <w:t>để chế tạo ra mạch giao tiếp thu thập dữ liệu</w:t>
            </w:r>
          </w:p>
          <w:p w14:paraId="2850AE4F" w14:textId="31871348" w:rsidR="00B47165" w:rsidRPr="00BB2DCD" w:rsidRDefault="00B47165" w:rsidP="007356FC">
            <w:pPr>
              <w:jc w:val="both"/>
            </w:pPr>
            <w:r w:rsidRPr="00B47165">
              <w:t>- Chế tạo và thử nghiệm.</w:t>
            </w:r>
          </w:p>
          <w:p w14:paraId="0465D94A" w14:textId="25FB7D5C" w:rsidR="00F6190F" w:rsidRPr="00BB2DCD" w:rsidRDefault="007356FC" w:rsidP="007356FC">
            <w:pPr>
              <w:widowControl w:val="0"/>
              <w:jc w:val="both"/>
              <w:rPr>
                <w:b/>
                <w:lang w:val="vi-VN"/>
              </w:rPr>
            </w:pPr>
            <w:r w:rsidRPr="00BB2DCD">
              <w:rPr>
                <w:b/>
                <w:lang w:val="vi-VN"/>
              </w:rPr>
              <w:t>15.2. Phương pháp nghiên cứu</w:t>
            </w:r>
          </w:p>
          <w:p w14:paraId="4284AD07" w14:textId="77777777" w:rsidR="007356FC" w:rsidRPr="00BB2DCD" w:rsidRDefault="007356FC" w:rsidP="007356FC">
            <w:pPr>
              <w:widowControl w:val="0"/>
              <w:jc w:val="both"/>
              <w:rPr>
                <w:bCs/>
                <w:u w:val="single"/>
                <w:lang w:val="vi-VN"/>
              </w:rPr>
            </w:pPr>
            <w:r w:rsidRPr="00BB2DCD">
              <w:rPr>
                <w:bCs/>
                <w:u w:val="single"/>
                <w:lang w:val="vi-VN"/>
              </w:rPr>
              <w:t>Nghiên cứu tổng hợp lý thuyết:</w:t>
            </w:r>
          </w:p>
          <w:p w14:paraId="6F9455A0" w14:textId="78C2466D" w:rsidR="00B47165" w:rsidRPr="00A10CF1" w:rsidRDefault="00B47165" w:rsidP="00B47165">
            <w:pPr>
              <w:jc w:val="both"/>
            </w:pPr>
            <w:r w:rsidRPr="00B47165">
              <w:rPr>
                <w:b/>
                <w:bCs/>
              </w:rPr>
              <w:t xml:space="preserve">- </w:t>
            </w:r>
            <w:r w:rsidRPr="00A10CF1">
              <w:t>Tìm hiểu lý thuyết</w:t>
            </w:r>
            <w:r w:rsidR="00A57EB5" w:rsidRPr="00A10CF1">
              <w:t xml:space="preserve"> </w:t>
            </w:r>
            <w:r w:rsidRPr="00A10CF1">
              <w:t>điện tử</w:t>
            </w:r>
            <w:r w:rsidR="00A57EB5" w:rsidRPr="00A10CF1">
              <w:t>, Điện điện tử ô tô</w:t>
            </w:r>
          </w:p>
          <w:p w14:paraId="499E8D89" w14:textId="06312167" w:rsidR="007356FC" w:rsidRPr="00BB2DCD" w:rsidRDefault="007356FC" w:rsidP="007356FC">
            <w:pPr>
              <w:widowControl w:val="0"/>
              <w:jc w:val="both"/>
            </w:pPr>
            <w:r w:rsidRPr="00BB2DCD">
              <w:t xml:space="preserve">- Lý thuyết thiết kế mạch điện tử để tính toán thiết kế mạch </w:t>
            </w:r>
            <w:r w:rsidR="00A57EB5" w:rsidRPr="00BB2DCD">
              <w:t>thu thập</w:t>
            </w:r>
            <w:r w:rsidR="006C7790" w:rsidRPr="00BB2DCD">
              <w:t xml:space="preserve"> dữ liệu</w:t>
            </w:r>
          </w:p>
          <w:p w14:paraId="25DB2D3C" w14:textId="4DBEFBDE" w:rsidR="006C7790" w:rsidRPr="00BB2DCD" w:rsidRDefault="006C7790" w:rsidP="007356FC">
            <w:pPr>
              <w:widowControl w:val="0"/>
              <w:jc w:val="both"/>
            </w:pPr>
            <w:r w:rsidRPr="00BB2DCD">
              <w:t>- Đưa ra các phương án thiết kế hợp lý để thiết kế mạch</w:t>
            </w:r>
          </w:p>
          <w:p w14:paraId="0E2204A5" w14:textId="78884BF1" w:rsidR="006C7790" w:rsidRPr="00BB2DCD" w:rsidRDefault="006C7790" w:rsidP="007356FC">
            <w:pPr>
              <w:widowControl w:val="0"/>
              <w:jc w:val="both"/>
            </w:pPr>
            <w:r w:rsidRPr="00BB2DCD">
              <w:t>- Từ kết quả thử nghiệm chọn phương án tối ưu nhất để tiến hành thực hiện</w:t>
            </w:r>
          </w:p>
          <w:p w14:paraId="41EE703A" w14:textId="77777777" w:rsidR="007356FC" w:rsidRPr="00BB2DCD" w:rsidRDefault="007356FC" w:rsidP="007356FC">
            <w:pPr>
              <w:widowControl w:val="0"/>
              <w:jc w:val="both"/>
              <w:rPr>
                <w:bCs/>
                <w:u w:val="single"/>
                <w:lang w:val="vi-VN"/>
              </w:rPr>
            </w:pPr>
            <w:r w:rsidRPr="00BB2DCD">
              <w:rPr>
                <w:bCs/>
                <w:u w:val="single"/>
                <w:lang w:val="vi-VN"/>
              </w:rPr>
              <w:t>Nghiên cứu thực nghiệm:</w:t>
            </w:r>
          </w:p>
          <w:p w14:paraId="735447F2" w14:textId="1304895A" w:rsidR="007356FC" w:rsidRPr="00BB2DCD" w:rsidRDefault="006C7790" w:rsidP="006C7790">
            <w:pPr>
              <w:pStyle w:val="ListParagraph"/>
              <w:widowControl w:val="0"/>
              <w:numPr>
                <w:ilvl w:val="0"/>
                <w:numId w:val="4"/>
              </w:numPr>
              <w:jc w:val="both"/>
              <w:rPr>
                <w:bCs/>
                <w:sz w:val="26"/>
                <w:szCs w:val="26"/>
              </w:rPr>
            </w:pPr>
            <w:r w:rsidRPr="00BB2DCD">
              <w:rPr>
                <w:bCs/>
                <w:sz w:val="26"/>
                <w:szCs w:val="26"/>
              </w:rPr>
              <w:t>Nghiên cứu chế tạo mạch giao tiếp nhận thông tin từ các cảm biến trên ô tô và truyền vào máy tính qua cổng RS232</w:t>
            </w:r>
          </w:p>
        </w:tc>
      </w:tr>
    </w:tbl>
    <w:p w14:paraId="20D09A22" w14:textId="6AECBC34" w:rsidR="00AF070F" w:rsidRDefault="00AF070F"/>
    <w:tbl>
      <w:tblPr>
        <w:tblW w:w="9835" w:type="dxa"/>
        <w:tblInd w:w="-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3"/>
        <w:gridCol w:w="2410"/>
        <w:gridCol w:w="1221"/>
        <w:gridCol w:w="1331"/>
        <w:gridCol w:w="412"/>
        <w:gridCol w:w="1147"/>
        <w:gridCol w:w="2551"/>
      </w:tblGrid>
      <w:tr w:rsidR="007356FC" w:rsidRPr="00332E0D" w14:paraId="6679146E" w14:textId="77777777" w:rsidTr="007B2C07">
        <w:trPr>
          <w:trHeight w:val="454"/>
        </w:trPr>
        <w:tc>
          <w:tcPr>
            <w:tcW w:w="9835"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56BE8820" w14:textId="166E4EC5" w:rsidR="007356FC" w:rsidRPr="0099588B" w:rsidRDefault="007356FC" w:rsidP="007356FC">
            <w:pPr>
              <w:rPr>
                <w:b/>
                <w:lang w:val="vi-VN"/>
              </w:rPr>
            </w:pPr>
            <w:r w:rsidRPr="00C04330">
              <w:rPr>
                <w:b/>
                <w:lang w:val="vi-VN"/>
              </w:rPr>
              <w:t>16. Nội dung nghiên cứu và tiến độ thực hiện</w:t>
            </w:r>
          </w:p>
        </w:tc>
      </w:tr>
      <w:tr w:rsidR="007356FC" w:rsidRPr="000D1CB5" w14:paraId="62ED895A" w14:textId="77777777" w:rsidTr="007B2C07">
        <w:tc>
          <w:tcPr>
            <w:tcW w:w="763" w:type="dxa"/>
            <w:tcBorders>
              <w:top w:val="single" w:sz="4" w:space="0" w:color="auto"/>
              <w:left w:val="single" w:sz="4" w:space="0" w:color="auto"/>
              <w:bottom w:val="single" w:sz="4" w:space="0" w:color="auto"/>
              <w:right w:val="single" w:sz="4" w:space="0" w:color="auto"/>
            </w:tcBorders>
            <w:shd w:val="clear" w:color="auto" w:fill="auto"/>
          </w:tcPr>
          <w:p w14:paraId="4E11B3E0" w14:textId="77777777" w:rsidR="007356FC" w:rsidRPr="000D1CB5" w:rsidRDefault="007356FC" w:rsidP="007356FC">
            <w:pPr>
              <w:jc w:val="center"/>
              <w:rPr>
                <w:b/>
              </w:rPr>
            </w:pPr>
            <w:r w:rsidRPr="000D1CB5">
              <w:rPr>
                <w:b/>
              </w:rPr>
              <w:t>STT</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82E7224" w14:textId="77777777" w:rsidR="007356FC" w:rsidRPr="000D1CB5" w:rsidRDefault="007356FC" w:rsidP="007356FC">
            <w:pPr>
              <w:jc w:val="center"/>
              <w:rPr>
                <w:b/>
              </w:rPr>
            </w:pPr>
            <w:r w:rsidRPr="000D1CB5">
              <w:rPr>
                <w:b/>
              </w:rPr>
              <w:t>Các nội dung, công việc</w:t>
            </w:r>
          </w:p>
          <w:p w14:paraId="48DD99C8" w14:textId="77777777" w:rsidR="007356FC" w:rsidRPr="000D1CB5" w:rsidRDefault="007356FC" w:rsidP="007356FC">
            <w:pPr>
              <w:jc w:val="center"/>
              <w:rPr>
                <w:b/>
              </w:rPr>
            </w:pPr>
            <w:r w:rsidRPr="000D1CB5">
              <w:rPr>
                <w:b/>
              </w:rPr>
              <w:t>thực hiện</w:t>
            </w: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tcPr>
          <w:p w14:paraId="78616B2A" w14:textId="77777777" w:rsidR="007356FC" w:rsidRPr="000D1CB5" w:rsidRDefault="007356FC" w:rsidP="007356FC">
            <w:pPr>
              <w:jc w:val="center"/>
              <w:rPr>
                <w:b/>
              </w:rPr>
            </w:pPr>
            <w:r w:rsidRPr="000D1CB5">
              <w:rPr>
                <w:b/>
              </w:rPr>
              <w:t>Sản phẩm</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14:paraId="4C591E79" w14:textId="77777777" w:rsidR="007356FC" w:rsidRPr="000D1CB5" w:rsidRDefault="007356FC" w:rsidP="007356FC">
            <w:pPr>
              <w:jc w:val="center"/>
              <w:rPr>
                <w:b/>
              </w:rPr>
            </w:pPr>
            <w:r w:rsidRPr="00EE410F">
              <w:rPr>
                <w:b/>
              </w:rPr>
              <w:t>Thời gian</w:t>
            </w:r>
          </w:p>
          <w:p w14:paraId="11F2D74F" w14:textId="77777777" w:rsidR="007356FC" w:rsidRPr="000D1CB5" w:rsidRDefault="007356FC" w:rsidP="007356FC">
            <w:pPr>
              <w:jc w:val="center"/>
              <w:rPr>
                <w:b/>
              </w:rPr>
            </w:pP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2C3AB2E3" w14:textId="06E92C3C" w:rsidR="007356FC" w:rsidRPr="000D1CB5" w:rsidRDefault="007356FC" w:rsidP="007356FC">
            <w:pPr>
              <w:jc w:val="center"/>
              <w:rPr>
                <w:b/>
              </w:rPr>
            </w:pPr>
            <w:r w:rsidRPr="000D1CB5">
              <w:rPr>
                <w:b/>
              </w:rPr>
              <w:t>Người thực hiện</w:t>
            </w:r>
          </w:p>
        </w:tc>
      </w:tr>
      <w:tr w:rsidR="00331768" w:rsidRPr="000D1CB5" w14:paraId="6E21E7AA" w14:textId="77777777" w:rsidTr="00D05B07">
        <w:trPr>
          <w:trHeight w:val="1182"/>
        </w:trPr>
        <w:tc>
          <w:tcPr>
            <w:tcW w:w="763" w:type="dxa"/>
            <w:tcBorders>
              <w:top w:val="single" w:sz="4" w:space="0" w:color="auto"/>
              <w:left w:val="single" w:sz="4" w:space="0" w:color="auto"/>
              <w:bottom w:val="single" w:sz="4" w:space="0" w:color="auto"/>
              <w:right w:val="single" w:sz="4" w:space="0" w:color="auto"/>
            </w:tcBorders>
            <w:shd w:val="clear" w:color="auto" w:fill="auto"/>
          </w:tcPr>
          <w:p w14:paraId="4C0C6621" w14:textId="30A55DA7" w:rsidR="00331768" w:rsidRPr="00185725" w:rsidRDefault="00331768" w:rsidP="00331768">
            <w:pPr>
              <w:jc w:val="center"/>
              <w:rPr>
                <w:bCs/>
              </w:rPr>
            </w:pPr>
            <w:r w:rsidRPr="00185725">
              <w:rPr>
                <w:bCs/>
              </w:rPr>
              <w:t>1</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2B6EDE9" w14:textId="061058B5" w:rsidR="00331768" w:rsidRPr="00AF37E7" w:rsidRDefault="006C7790" w:rsidP="00331768">
            <w:r>
              <w:t>Nghiên cứu lý thuyết điện điện tử ô tô</w:t>
            </w: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tcPr>
          <w:p w14:paraId="0ED1C908" w14:textId="7125E3D2" w:rsidR="004028B1" w:rsidRPr="00AF37E7" w:rsidRDefault="006C7790" w:rsidP="00331768">
            <w:pPr>
              <w:jc w:val="both"/>
            </w:pPr>
            <w:r>
              <w:t>Các tài liệu liên quan</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14:paraId="2119F307" w14:textId="089F1FB8" w:rsidR="00331768" w:rsidRPr="0010157C" w:rsidRDefault="005303F0" w:rsidP="004028B1">
            <w:r>
              <w:t>10/2023 – 11/2023</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7B8D1314" w14:textId="21B0742E" w:rsidR="00B57AF8" w:rsidRPr="009137F9" w:rsidRDefault="0029527A" w:rsidP="00331768">
            <w:r>
              <w:t>Ngô Khải Kha</w:t>
            </w:r>
          </w:p>
        </w:tc>
      </w:tr>
      <w:tr w:rsidR="00331768" w:rsidRPr="000D1CB5" w14:paraId="076D3A07" w14:textId="77777777" w:rsidTr="007B2C07">
        <w:tc>
          <w:tcPr>
            <w:tcW w:w="763" w:type="dxa"/>
            <w:tcBorders>
              <w:top w:val="single" w:sz="4" w:space="0" w:color="auto"/>
              <w:left w:val="single" w:sz="4" w:space="0" w:color="auto"/>
              <w:bottom w:val="single" w:sz="4" w:space="0" w:color="auto"/>
              <w:right w:val="single" w:sz="4" w:space="0" w:color="auto"/>
            </w:tcBorders>
            <w:shd w:val="clear" w:color="auto" w:fill="auto"/>
            <w:vAlign w:val="center"/>
          </w:tcPr>
          <w:p w14:paraId="4DBB2832" w14:textId="0CA68576" w:rsidR="00331768" w:rsidRPr="000D1CB5" w:rsidRDefault="00331768" w:rsidP="00331768">
            <w:pPr>
              <w:jc w:val="center"/>
            </w:pPr>
            <w:r>
              <w:lastRenderedPageBreak/>
              <w:t>2</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2001F296" w14:textId="0FC8A330" w:rsidR="00331768" w:rsidRPr="000D1CB5" w:rsidRDefault="006C7790" w:rsidP="00331768">
            <w:pPr>
              <w:spacing w:before="120" w:after="120"/>
              <w:jc w:val="both"/>
              <w:rPr>
                <w:bCs/>
              </w:rPr>
            </w:pPr>
            <w:r>
              <w:rPr>
                <w:bCs/>
              </w:rPr>
              <w:t>Tính toán, lập bản vẽ của bản mạch</w:t>
            </w: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C437F7" w14:textId="33F3CC06" w:rsidR="00331768" w:rsidRPr="000D1CB5" w:rsidRDefault="006C7790" w:rsidP="00331768">
            <w:pPr>
              <w:jc w:val="both"/>
            </w:pPr>
            <w:r>
              <w:t>Các bản vẽ và các phương án</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A3BF8B" w14:textId="67E49E28" w:rsidR="00331768" w:rsidRPr="000D1CB5" w:rsidRDefault="005303F0" w:rsidP="00331768">
            <w:pPr>
              <w:jc w:val="center"/>
              <w:rPr>
                <w:color w:val="000000" w:themeColor="text1"/>
              </w:rPr>
            </w:pPr>
            <w:r>
              <w:rPr>
                <w:color w:val="000000" w:themeColor="text1"/>
              </w:rPr>
              <w:t>11/2023 – 02/2024</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4BF815E8" w14:textId="2F660D11" w:rsidR="00331768" w:rsidRPr="00F80F19" w:rsidRDefault="0029527A" w:rsidP="0029527A">
            <w:pPr>
              <w:ind w:left="-79" w:right="-43"/>
            </w:pPr>
            <w:r>
              <w:t>Ngô Tấn Cảnh</w:t>
            </w:r>
          </w:p>
        </w:tc>
      </w:tr>
      <w:tr w:rsidR="00331768" w:rsidRPr="000D1CB5" w14:paraId="766237A3" w14:textId="77777777" w:rsidTr="007B2C07">
        <w:tc>
          <w:tcPr>
            <w:tcW w:w="763" w:type="dxa"/>
            <w:tcBorders>
              <w:top w:val="single" w:sz="4" w:space="0" w:color="auto"/>
              <w:left w:val="single" w:sz="4" w:space="0" w:color="auto"/>
              <w:bottom w:val="single" w:sz="4" w:space="0" w:color="auto"/>
              <w:right w:val="single" w:sz="4" w:space="0" w:color="auto"/>
            </w:tcBorders>
            <w:shd w:val="clear" w:color="auto" w:fill="auto"/>
            <w:vAlign w:val="center"/>
          </w:tcPr>
          <w:p w14:paraId="0457E2BB" w14:textId="4348508F" w:rsidR="00331768" w:rsidRPr="000D1CB5" w:rsidRDefault="00331768" w:rsidP="00331768">
            <w:pPr>
              <w:jc w:val="center"/>
            </w:pPr>
            <w:r>
              <w:t>3</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3AA1DEA6" w14:textId="44E814D9" w:rsidR="00331768" w:rsidRPr="000D1CB5" w:rsidRDefault="006C7790" w:rsidP="00331768">
            <w:pPr>
              <w:tabs>
                <w:tab w:val="left" w:pos="1237"/>
              </w:tabs>
              <w:rPr>
                <w:bCs/>
              </w:rPr>
            </w:pPr>
            <w:r>
              <w:rPr>
                <w:bCs/>
              </w:rPr>
              <w:t>Chế tạo</w:t>
            </w:r>
            <w:r w:rsidR="00976175">
              <w:rPr>
                <w:bCs/>
              </w:rPr>
              <w:t xml:space="preserve"> bộ</w:t>
            </w:r>
            <w:r>
              <w:rPr>
                <w:bCs/>
              </w:rPr>
              <w:t xml:space="preserve"> mạch giao tiếp</w:t>
            </w: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EE7616A" w14:textId="3C9A8767" w:rsidR="00331768" w:rsidRPr="000D1CB5" w:rsidRDefault="006C7790" w:rsidP="00331768">
            <w:pPr>
              <w:tabs>
                <w:tab w:val="left" w:pos="1237"/>
              </w:tabs>
              <w:jc w:val="both"/>
            </w:pPr>
            <w:r>
              <w:t xml:space="preserve">Mạch giao tiếp </w:t>
            </w:r>
            <w:r w:rsidR="00976175">
              <w:t>thu nhận tín hiệu và truyền vào máy tính</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D911AEA" w14:textId="00E04157" w:rsidR="00331768" w:rsidRPr="000D1CB5" w:rsidRDefault="005303F0" w:rsidP="00331768">
            <w:pPr>
              <w:jc w:val="center"/>
              <w:rPr>
                <w:color w:val="000000" w:themeColor="text1"/>
              </w:rPr>
            </w:pPr>
            <w:r>
              <w:rPr>
                <w:color w:val="000000" w:themeColor="text1"/>
              </w:rPr>
              <w:t xml:space="preserve">02/2024 – 06/2024 </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1D425039" w14:textId="77777777" w:rsidR="00331768" w:rsidRDefault="0029527A" w:rsidP="00331768">
            <w:pPr>
              <w:ind w:left="-54"/>
            </w:pPr>
            <w:r>
              <w:t>Mai Tấn Tài</w:t>
            </w:r>
          </w:p>
          <w:p w14:paraId="02C26325" w14:textId="701F0B77" w:rsidR="0029527A" w:rsidRPr="000D1CB5" w:rsidRDefault="0029527A" w:rsidP="00331768">
            <w:pPr>
              <w:ind w:left="-54"/>
            </w:pPr>
            <w:r>
              <w:t>Nguyễn Trọng Quang</w:t>
            </w:r>
          </w:p>
        </w:tc>
      </w:tr>
      <w:tr w:rsidR="00331768" w:rsidRPr="000D1CB5" w14:paraId="500FC607" w14:textId="77777777" w:rsidTr="007B2C07">
        <w:tc>
          <w:tcPr>
            <w:tcW w:w="763" w:type="dxa"/>
            <w:tcBorders>
              <w:top w:val="single" w:sz="4" w:space="0" w:color="auto"/>
              <w:left w:val="single" w:sz="4" w:space="0" w:color="auto"/>
              <w:bottom w:val="single" w:sz="4" w:space="0" w:color="auto"/>
              <w:right w:val="single" w:sz="4" w:space="0" w:color="auto"/>
            </w:tcBorders>
            <w:shd w:val="clear" w:color="auto" w:fill="auto"/>
            <w:vAlign w:val="center"/>
          </w:tcPr>
          <w:p w14:paraId="30FD6712" w14:textId="7CD46724" w:rsidR="00331768" w:rsidRPr="000D1CB5" w:rsidRDefault="00331768" w:rsidP="00331768">
            <w:pPr>
              <w:jc w:val="center"/>
            </w:pPr>
            <w:r>
              <w:t>4</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0467FBE1" w14:textId="1E6359C9" w:rsidR="00331768" w:rsidRPr="000D1CB5" w:rsidRDefault="00976175" w:rsidP="00331768">
            <w:pPr>
              <w:tabs>
                <w:tab w:val="left" w:pos="1237"/>
              </w:tabs>
              <w:jc w:val="both"/>
            </w:pPr>
            <w:r>
              <w:t>Viết báo cáo tổng kết đề tài và nghiệm thu</w:t>
            </w: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4368E27" w14:textId="1AD5A2B5" w:rsidR="00331768" w:rsidRPr="000D1CB5" w:rsidRDefault="00976175" w:rsidP="00331768">
            <w:pPr>
              <w:jc w:val="both"/>
            </w:pPr>
            <w:r>
              <w:t>Báo cáo đề tài được nghiệm thu</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BF83679" w14:textId="6674274B" w:rsidR="00331768" w:rsidRPr="000D1CB5" w:rsidRDefault="005303F0" w:rsidP="00331768">
            <w:pPr>
              <w:jc w:val="center"/>
              <w:rPr>
                <w:color w:val="000000" w:themeColor="text1"/>
              </w:rPr>
            </w:pPr>
            <w:r>
              <w:rPr>
                <w:color w:val="000000" w:themeColor="text1"/>
              </w:rPr>
              <w:t>06/2024 – 10/2024</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5C4EA4A9" w14:textId="5B5F3E6F" w:rsidR="00331768" w:rsidRPr="009137F9" w:rsidRDefault="0029527A" w:rsidP="00331768">
            <w:r>
              <w:t>Huỳnh Hồ Phi Luân</w:t>
            </w:r>
          </w:p>
        </w:tc>
      </w:tr>
      <w:tr w:rsidR="004171CE" w:rsidRPr="000D1CB5" w14:paraId="48B714D7" w14:textId="77777777" w:rsidTr="007B2C07">
        <w:trPr>
          <w:trHeight w:val="2778"/>
        </w:trPr>
        <w:tc>
          <w:tcPr>
            <w:tcW w:w="9835"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1C135E39" w14:textId="254BF72C" w:rsidR="004171CE" w:rsidRPr="000D1CB5" w:rsidRDefault="004171CE" w:rsidP="004171CE">
            <w:pPr>
              <w:tabs>
                <w:tab w:val="left" w:pos="2552"/>
                <w:tab w:val="left" w:pos="3119"/>
                <w:tab w:val="left" w:pos="5387"/>
                <w:tab w:val="left" w:pos="5954"/>
                <w:tab w:val="left" w:pos="8789"/>
              </w:tabs>
              <w:rPr>
                <w:b/>
              </w:rPr>
            </w:pPr>
            <w:r w:rsidRPr="000D1CB5">
              <w:rPr>
                <w:b/>
              </w:rPr>
              <w:t>17. Sản phẩm</w:t>
            </w:r>
          </w:p>
          <w:p w14:paraId="2E126D66" w14:textId="77777777" w:rsidR="004171CE" w:rsidRPr="000D1CB5" w:rsidRDefault="004171CE" w:rsidP="004171CE">
            <w:pPr>
              <w:tabs>
                <w:tab w:val="left" w:pos="2552"/>
                <w:tab w:val="left" w:pos="3119"/>
                <w:tab w:val="left" w:pos="5387"/>
                <w:tab w:val="left" w:pos="5954"/>
                <w:tab w:val="left" w:pos="8789"/>
              </w:tabs>
            </w:pPr>
            <w:r w:rsidRPr="000D1CB5">
              <w:t>(Tương ứng với từng nội dung của đề tài, có số lượng, thông số và yêu cầu khoa học)</w:t>
            </w:r>
          </w:p>
          <w:p w14:paraId="13FBC0D8" w14:textId="77777777" w:rsidR="004171CE" w:rsidRPr="000D1CB5" w:rsidRDefault="004171CE" w:rsidP="004171CE">
            <w:pPr>
              <w:tabs>
                <w:tab w:val="left" w:pos="2552"/>
                <w:tab w:val="left" w:pos="3119"/>
                <w:tab w:val="left" w:pos="5387"/>
                <w:tab w:val="left" w:pos="5954"/>
                <w:tab w:val="left" w:pos="8789"/>
              </w:tabs>
            </w:pPr>
            <w:r w:rsidRPr="000D1CB5">
              <w:t>17.1. Loại sản phẩm</w:t>
            </w:r>
          </w:p>
          <w:p w14:paraId="3C21C954" w14:textId="6EFD51EE" w:rsidR="004171CE" w:rsidRPr="000D1CB5" w:rsidRDefault="004171CE" w:rsidP="004171CE">
            <w:pPr>
              <w:tabs>
                <w:tab w:val="left" w:pos="2552"/>
                <w:tab w:val="left" w:pos="3119"/>
                <w:tab w:val="left" w:pos="5613"/>
                <w:tab w:val="left" w:pos="6180"/>
                <w:tab w:val="left" w:pos="8789"/>
              </w:tabs>
            </w:pPr>
            <w:r w:rsidRPr="000D1CB5">
              <w:t>Mẫu</w:t>
            </w:r>
            <w:r>
              <w:tab/>
            </w:r>
            <w:r w:rsidRPr="000D1CB5">
              <w:sym w:font="Times New Roman" w:char="F00A"/>
            </w:r>
            <w:r>
              <w:tab/>
            </w:r>
            <w:r w:rsidRPr="000D1CB5">
              <w:t>Vật liệu</w:t>
            </w:r>
            <w:r>
              <w:tab/>
            </w:r>
            <w:r w:rsidRPr="000D1CB5">
              <w:sym w:font="Times New Roman" w:char="F00A"/>
            </w:r>
            <w:r>
              <w:tab/>
            </w:r>
            <w:r w:rsidRPr="000D1CB5">
              <w:t>Thiết bị máy móc</w:t>
            </w:r>
            <w:r>
              <w:tab/>
            </w:r>
            <w:r>
              <w:sym w:font="Wingdings" w:char="F078"/>
            </w:r>
          </w:p>
          <w:p w14:paraId="77357175" w14:textId="45D3C80E" w:rsidR="004171CE" w:rsidRPr="000D1CB5" w:rsidRDefault="004171CE" w:rsidP="004171CE">
            <w:pPr>
              <w:tabs>
                <w:tab w:val="left" w:pos="2552"/>
                <w:tab w:val="left" w:pos="3119"/>
                <w:tab w:val="left" w:pos="5387"/>
                <w:tab w:val="left" w:pos="5613"/>
                <w:tab w:val="left" w:pos="6180"/>
                <w:tab w:val="left" w:pos="8789"/>
              </w:tabs>
            </w:pPr>
            <w:r w:rsidRPr="000D1CB5">
              <w:t>Giống cây trồng</w:t>
            </w:r>
            <w:r>
              <w:tab/>
            </w:r>
            <w:r w:rsidRPr="000D1CB5">
              <w:sym w:font="Times New Roman" w:char="F00A"/>
            </w:r>
            <w:r>
              <w:tab/>
            </w:r>
            <w:r w:rsidRPr="000D1CB5">
              <w:t>Giống vật nuôi</w:t>
            </w:r>
            <w:r>
              <w:tab/>
            </w:r>
            <w:r>
              <w:tab/>
            </w:r>
            <w:r w:rsidRPr="000D1CB5">
              <w:sym w:font="Times New Roman" w:char="F00A"/>
            </w:r>
            <w:r>
              <w:tab/>
            </w:r>
            <w:r w:rsidRPr="000D1CB5">
              <w:t>Quy trình công nghệ</w:t>
            </w:r>
            <w:r>
              <w:tab/>
            </w:r>
            <w:r w:rsidRPr="000D1CB5">
              <w:sym w:font="Times New Roman" w:char="F00A"/>
            </w:r>
          </w:p>
          <w:p w14:paraId="584E7C74" w14:textId="68AE89B0" w:rsidR="004171CE" w:rsidRPr="000D1CB5" w:rsidRDefault="004171CE" w:rsidP="004171CE">
            <w:pPr>
              <w:tabs>
                <w:tab w:val="left" w:pos="2552"/>
                <w:tab w:val="left" w:pos="3119"/>
                <w:tab w:val="left" w:pos="5387"/>
                <w:tab w:val="left" w:pos="5613"/>
                <w:tab w:val="left" w:pos="6180"/>
                <w:tab w:val="left" w:pos="8789"/>
              </w:tabs>
            </w:pPr>
            <w:r w:rsidRPr="000D1CB5">
              <w:t>Tiêu chuẩn</w:t>
            </w:r>
            <w:r>
              <w:tab/>
            </w:r>
            <w:r w:rsidRPr="000D1CB5">
              <w:sym w:font="Times New Roman" w:char="F00A"/>
            </w:r>
            <w:r>
              <w:tab/>
            </w:r>
            <w:r w:rsidRPr="000D1CB5">
              <w:t>Quy phạ</w:t>
            </w:r>
            <w:r>
              <w:t>m</w:t>
            </w:r>
            <w:r>
              <w:tab/>
            </w:r>
            <w:r>
              <w:tab/>
            </w:r>
            <w:r w:rsidRPr="000D1CB5">
              <w:sym w:font="Times New Roman" w:char="F00A"/>
            </w:r>
            <w:r>
              <w:tab/>
            </w:r>
            <w:r w:rsidRPr="000D1CB5">
              <w:t>Sơ đồ, bản thiết kế</w:t>
            </w:r>
            <w:r>
              <w:tab/>
            </w:r>
            <w:r w:rsidRPr="000D1CB5">
              <w:sym w:font="Times New Roman" w:char="F00A"/>
            </w:r>
          </w:p>
          <w:p w14:paraId="56095E28" w14:textId="0AE52585" w:rsidR="004171CE" w:rsidRPr="000D1CB5" w:rsidRDefault="004171CE" w:rsidP="004171CE">
            <w:pPr>
              <w:tabs>
                <w:tab w:val="left" w:pos="2552"/>
                <w:tab w:val="left" w:pos="3119"/>
                <w:tab w:val="left" w:pos="5387"/>
                <w:tab w:val="left" w:pos="5613"/>
                <w:tab w:val="left" w:pos="6180"/>
                <w:tab w:val="left" w:pos="8789"/>
              </w:tabs>
            </w:pPr>
            <w:r w:rsidRPr="000D1CB5">
              <w:t>Tài liệu dự báo</w:t>
            </w:r>
            <w:r>
              <w:tab/>
            </w:r>
            <w:r w:rsidRPr="000D1CB5">
              <w:sym w:font="Times New Roman" w:char="F00A"/>
            </w:r>
            <w:r>
              <w:tab/>
            </w:r>
            <w:r w:rsidRPr="000D1CB5">
              <w:t>Đề án</w:t>
            </w:r>
            <w:r>
              <w:tab/>
            </w:r>
            <w:r>
              <w:tab/>
            </w:r>
            <w:r w:rsidRPr="000D1CB5">
              <w:sym w:font="Times New Roman" w:char="F00A"/>
            </w:r>
            <w:r>
              <w:tab/>
            </w:r>
            <w:r w:rsidRPr="000D1CB5">
              <w:t>Luận chứng kinh tế</w:t>
            </w:r>
            <w:r>
              <w:tab/>
            </w:r>
            <w:r w:rsidRPr="000D1CB5">
              <w:sym w:font="Times New Roman" w:char="F00A"/>
            </w:r>
          </w:p>
          <w:p w14:paraId="406E1393" w14:textId="13DD071B" w:rsidR="004171CE" w:rsidRPr="000D1CB5" w:rsidRDefault="004171CE" w:rsidP="004171CE">
            <w:pPr>
              <w:tabs>
                <w:tab w:val="left" w:pos="2552"/>
                <w:tab w:val="left" w:pos="3119"/>
                <w:tab w:val="left" w:pos="5387"/>
                <w:tab w:val="left" w:pos="5613"/>
                <w:tab w:val="left" w:pos="6180"/>
                <w:tab w:val="left" w:pos="8789"/>
              </w:tabs>
            </w:pPr>
            <w:r w:rsidRPr="000D1CB5">
              <w:t>Phương pháp</w:t>
            </w:r>
            <w:r>
              <w:tab/>
            </w:r>
            <w:r w:rsidRPr="000D1CB5">
              <w:sym w:font="Times New Roman" w:char="F00A"/>
            </w:r>
            <w:r>
              <w:tab/>
            </w:r>
            <w:r w:rsidRPr="000D1CB5">
              <w:t>Chương trình máy tính</w:t>
            </w:r>
            <w:r>
              <w:tab/>
            </w:r>
            <w:r w:rsidRPr="000D1CB5">
              <w:sym w:font="Times New Roman" w:char="F00A"/>
            </w:r>
            <w:r>
              <w:tab/>
            </w:r>
            <w:r w:rsidRPr="000D1CB5">
              <w:t>Bản kiến nghị</w:t>
            </w:r>
            <w:r>
              <w:tab/>
            </w:r>
            <w:r w:rsidRPr="000D1CB5">
              <w:sym w:font="Times New Roman" w:char="F00A"/>
            </w:r>
          </w:p>
          <w:p w14:paraId="2CB57786" w14:textId="073D15DE" w:rsidR="004171CE" w:rsidRPr="000D1CB5" w:rsidRDefault="004171CE" w:rsidP="004171CE">
            <w:pPr>
              <w:tabs>
                <w:tab w:val="left" w:pos="2552"/>
                <w:tab w:val="left" w:pos="3119"/>
                <w:tab w:val="left" w:pos="5387"/>
                <w:tab w:val="left" w:pos="5613"/>
                <w:tab w:val="left" w:pos="6180"/>
                <w:tab w:val="left" w:pos="8789"/>
              </w:tabs>
            </w:pPr>
            <w:r w:rsidRPr="000D1CB5">
              <w:t>Dây chuyền công nghệ</w:t>
            </w:r>
            <w:r>
              <w:tab/>
            </w:r>
            <w:r w:rsidRPr="000D1CB5">
              <w:sym w:font="Times New Roman" w:char="F00A"/>
            </w:r>
            <w:r>
              <w:tab/>
            </w:r>
            <w:r w:rsidRPr="000D1CB5">
              <w:t>Báo cáo phân tích</w:t>
            </w:r>
            <w:r>
              <w:tab/>
            </w:r>
            <w:r>
              <w:tab/>
            </w:r>
            <w:r w:rsidRPr="000D1CB5">
              <w:sym w:font="Times New Roman" w:char="F00A"/>
            </w:r>
            <w:r>
              <w:tab/>
            </w:r>
            <w:r w:rsidRPr="000D1CB5">
              <w:t>Bản kiến nghị</w:t>
            </w:r>
            <w:r>
              <w:tab/>
            </w:r>
            <w:r w:rsidRPr="000D1CB5">
              <w:sym w:font="Times New Roman" w:char="F00A"/>
            </w:r>
            <w:r w:rsidRPr="000D1CB5">
              <w:t xml:space="preserve"> </w:t>
            </w:r>
          </w:p>
        </w:tc>
      </w:tr>
      <w:tr w:rsidR="004171CE" w:rsidRPr="000D1CB5" w14:paraId="569C2D7A" w14:textId="77777777" w:rsidTr="007B2C07">
        <w:trPr>
          <w:trHeight w:val="397"/>
        </w:trPr>
        <w:tc>
          <w:tcPr>
            <w:tcW w:w="9835"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32A748AF" w14:textId="77777777" w:rsidR="004171CE" w:rsidRPr="000D1CB5" w:rsidRDefault="004171CE" w:rsidP="004171CE">
            <w:pPr>
              <w:rPr>
                <w:b/>
              </w:rPr>
            </w:pPr>
            <w:r w:rsidRPr="000D1CB5">
              <w:t>17.2. Tên sản phẩm, số lượng và yêu cầu khoa học đối với sản phẩm</w:t>
            </w:r>
          </w:p>
        </w:tc>
      </w:tr>
      <w:tr w:rsidR="004171CE" w:rsidRPr="000D1CB5" w14:paraId="7965F147" w14:textId="77777777" w:rsidTr="007B2C07">
        <w:trPr>
          <w:trHeight w:val="340"/>
        </w:trPr>
        <w:tc>
          <w:tcPr>
            <w:tcW w:w="763" w:type="dxa"/>
            <w:tcBorders>
              <w:top w:val="single" w:sz="4" w:space="0" w:color="auto"/>
              <w:left w:val="single" w:sz="4" w:space="0" w:color="auto"/>
              <w:bottom w:val="single" w:sz="4" w:space="0" w:color="auto"/>
              <w:right w:val="single" w:sz="4" w:space="0" w:color="auto"/>
            </w:tcBorders>
            <w:shd w:val="clear" w:color="auto" w:fill="auto"/>
            <w:vAlign w:val="center"/>
          </w:tcPr>
          <w:p w14:paraId="40897B3C" w14:textId="77777777" w:rsidR="004171CE" w:rsidRPr="000D1CB5" w:rsidRDefault="004171CE" w:rsidP="004171CE">
            <w:pPr>
              <w:jc w:val="center"/>
            </w:pPr>
            <w:r w:rsidRPr="000D1CB5">
              <w:t>STT</w:t>
            </w:r>
          </w:p>
        </w:tc>
        <w:tc>
          <w:tcPr>
            <w:tcW w:w="363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549856F" w14:textId="77777777" w:rsidR="004171CE" w:rsidRPr="000D1CB5" w:rsidRDefault="004171CE" w:rsidP="004171CE">
            <w:pPr>
              <w:jc w:val="center"/>
            </w:pPr>
            <w:r w:rsidRPr="000D1CB5">
              <w:t>Tên sản phẩm</w:t>
            </w:r>
          </w:p>
        </w:tc>
        <w:tc>
          <w:tcPr>
            <w:tcW w:w="174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090EEF5" w14:textId="77777777" w:rsidR="004171CE" w:rsidRPr="000D1CB5" w:rsidRDefault="004171CE" w:rsidP="004171CE">
            <w:pPr>
              <w:jc w:val="center"/>
            </w:pPr>
            <w:r w:rsidRPr="000D1CB5">
              <w:t>Số lượng</w:t>
            </w:r>
          </w:p>
        </w:tc>
        <w:tc>
          <w:tcPr>
            <w:tcW w:w="369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2BFBC0" w14:textId="77777777" w:rsidR="004171CE" w:rsidRPr="000D1CB5" w:rsidRDefault="004171CE" w:rsidP="004171CE">
            <w:pPr>
              <w:jc w:val="center"/>
            </w:pPr>
            <w:r w:rsidRPr="000D1CB5">
              <w:t>Yêu cầu khoa học</w:t>
            </w:r>
          </w:p>
        </w:tc>
      </w:tr>
      <w:tr w:rsidR="004171CE" w:rsidRPr="000D1CB5" w14:paraId="47761B7F" w14:textId="77777777" w:rsidTr="007B2C07">
        <w:trPr>
          <w:trHeight w:val="567"/>
        </w:trPr>
        <w:tc>
          <w:tcPr>
            <w:tcW w:w="763" w:type="dxa"/>
            <w:tcBorders>
              <w:top w:val="single" w:sz="4" w:space="0" w:color="auto"/>
              <w:left w:val="single" w:sz="4" w:space="0" w:color="auto"/>
              <w:bottom w:val="single" w:sz="4" w:space="0" w:color="auto"/>
              <w:right w:val="single" w:sz="4" w:space="0" w:color="auto"/>
            </w:tcBorders>
            <w:shd w:val="clear" w:color="auto" w:fill="auto"/>
            <w:vAlign w:val="center"/>
          </w:tcPr>
          <w:p w14:paraId="56E62CCC" w14:textId="77777777" w:rsidR="004171CE" w:rsidRPr="000D1CB5" w:rsidRDefault="004171CE" w:rsidP="004171CE">
            <w:pPr>
              <w:jc w:val="center"/>
            </w:pPr>
            <w:r w:rsidRPr="000D1CB5">
              <w:t>1</w:t>
            </w:r>
          </w:p>
        </w:tc>
        <w:tc>
          <w:tcPr>
            <w:tcW w:w="363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7517FA0" w14:textId="3D2DCE3D" w:rsidR="004171CE" w:rsidRPr="000D1CB5" w:rsidRDefault="00415115" w:rsidP="004171CE">
            <w:r>
              <w:t>Mạch giao tiếp thu nhận tín hiệu và truyền vào máy tính</w:t>
            </w:r>
          </w:p>
        </w:tc>
        <w:tc>
          <w:tcPr>
            <w:tcW w:w="174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C99FE14" w14:textId="77777777" w:rsidR="004171CE" w:rsidRPr="000D1CB5" w:rsidRDefault="004171CE" w:rsidP="004171CE">
            <w:pPr>
              <w:jc w:val="center"/>
            </w:pPr>
            <w:r w:rsidRPr="000D1CB5">
              <w:t>01</w:t>
            </w:r>
          </w:p>
        </w:tc>
        <w:tc>
          <w:tcPr>
            <w:tcW w:w="369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AB5471D" w14:textId="66C56B3E" w:rsidR="004171CE" w:rsidRPr="000D1CB5" w:rsidRDefault="004171CE" w:rsidP="004171CE">
            <w:pPr>
              <w:jc w:val="both"/>
            </w:pPr>
            <w:r w:rsidRPr="0070139B">
              <w:t>Hệ thống hoạt động tin cậy, chính xác</w:t>
            </w:r>
          </w:p>
        </w:tc>
      </w:tr>
      <w:tr w:rsidR="004171CE" w:rsidRPr="000D1CB5" w14:paraId="38A5B2EC" w14:textId="77777777" w:rsidTr="007B2C07">
        <w:trPr>
          <w:trHeight w:val="567"/>
        </w:trPr>
        <w:tc>
          <w:tcPr>
            <w:tcW w:w="763" w:type="dxa"/>
            <w:tcBorders>
              <w:top w:val="single" w:sz="4" w:space="0" w:color="auto"/>
              <w:left w:val="single" w:sz="4" w:space="0" w:color="auto"/>
              <w:bottom w:val="single" w:sz="4" w:space="0" w:color="auto"/>
              <w:right w:val="single" w:sz="4" w:space="0" w:color="auto"/>
            </w:tcBorders>
            <w:shd w:val="clear" w:color="auto" w:fill="auto"/>
            <w:vAlign w:val="center"/>
          </w:tcPr>
          <w:p w14:paraId="1E99826B" w14:textId="47CDE6E5" w:rsidR="004171CE" w:rsidRPr="00F9030C" w:rsidRDefault="004171CE" w:rsidP="004171CE">
            <w:pPr>
              <w:jc w:val="center"/>
              <w:rPr>
                <w:color w:val="FF0000"/>
              </w:rPr>
            </w:pPr>
            <w:r w:rsidRPr="00C81EBE">
              <w:t>2</w:t>
            </w:r>
          </w:p>
        </w:tc>
        <w:tc>
          <w:tcPr>
            <w:tcW w:w="363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22CF4EE" w14:textId="2850D253" w:rsidR="004171CE" w:rsidRPr="00F9030C" w:rsidRDefault="00415115" w:rsidP="004171CE">
            <w:pPr>
              <w:rPr>
                <w:color w:val="FF0000"/>
                <w:sz w:val="28"/>
                <w:szCs w:val="28"/>
              </w:rPr>
            </w:pPr>
            <w:r w:rsidRPr="00BB2DCD">
              <w:rPr>
                <w:sz w:val="28"/>
                <w:szCs w:val="28"/>
              </w:rPr>
              <w:t>Các bản vẽ mạch</w:t>
            </w:r>
          </w:p>
        </w:tc>
        <w:tc>
          <w:tcPr>
            <w:tcW w:w="174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1BCFF78" w14:textId="13E8F280" w:rsidR="004171CE" w:rsidRPr="000D1CB5" w:rsidRDefault="004171CE" w:rsidP="004171CE">
            <w:pPr>
              <w:jc w:val="center"/>
            </w:pPr>
            <w:r>
              <w:t>01</w:t>
            </w:r>
          </w:p>
        </w:tc>
        <w:tc>
          <w:tcPr>
            <w:tcW w:w="369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AA14A22" w14:textId="7D7A5493" w:rsidR="004171CE" w:rsidRPr="00F9030C" w:rsidRDefault="00415115" w:rsidP="004171CE">
            <w:pPr>
              <w:jc w:val="both"/>
              <w:rPr>
                <w:color w:val="FF0000"/>
                <w:sz w:val="28"/>
                <w:szCs w:val="28"/>
              </w:rPr>
            </w:pPr>
            <w:r>
              <w:rPr>
                <w:sz w:val="24"/>
                <w:szCs w:val="24"/>
              </w:rPr>
              <w:t>Đảm bảo tính chính xác</w:t>
            </w:r>
          </w:p>
        </w:tc>
      </w:tr>
      <w:tr w:rsidR="004171CE" w:rsidRPr="000D1CB5" w14:paraId="737F1757" w14:textId="77777777" w:rsidTr="007B2C07">
        <w:trPr>
          <w:trHeight w:val="794"/>
        </w:trPr>
        <w:tc>
          <w:tcPr>
            <w:tcW w:w="763" w:type="dxa"/>
            <w:tcBorders>
              <w:top w:val="single" w:sz="4" w:space="0" w:color="auto"/>
              <w:left w:val="single" w:sz="4" w:space="0" w:color="auto"/>
              <w:bottom w:val="single" w:sz="4" w:space="0" w:color="auto"/>
              <w:right w:val="single" w:sz="4" w:space="0" w:color="auto"/>
            </w:tcBorders>
            <w:shd w:val="clear" w:color="auto" w:fill="auto"/>
            <w:vAlign w:val="center"/>
          </w:tcPr>
          <w:p w14:paraId="1909A98F" w14:textId="77388E87" w:rsidR="004171CE" w:rsidRPr="000D1CB5" w:rsidRDefault="004171CE" w:rsidP="004171CE">
            <w:pPr>
              <w:jc w:val="center"/>
            </w:pPr>
            <w:r>
              <w:t>3</w:t>
            </w:r>
          </w:p>
        </w:tc>
        <w:tc>
          <w:tcPr>
            <w:tcW w:w="363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2BAA54C" w14:textId="77777777" w:rsidR="004171CE" w:rsidRPr="000D1CB5" w:rsidRDefault="004171CE" w:rsidP="004171CE">
            <w:r w:rsidRPr="000D1CB5">
              <w:t>Báo cáo khoa học tổng kết đề tài</w:t>
            </w:r>
          </w:p>
        </w:tc>
        <w:tc>
          <w:tcPr>
            <w:tcW w:w="174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D641FFC" w14:textId="77777777" w:rsidR="004171CE" w:rsidRPr="000D1CB5" w:rsidRDefault="004171CE" w:rsidP="004171CE">
            <w:pPr>
              <w:jc w:val="center"/>
            </w:pPr>
            <w:r w:rsidRPr="000D1CB5">
              <w:t>01</w:t>
            </w:r>
          </w:p>
        </w:tc>
        <w:tc>
          <w:tcPr>
            <w:tcW w:w="369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52BFC69" w14:textId="03EC2311" w:rsidR="004171CE" w:rsidRPr="000D1CB5" w:rsidRDefault="00415115" w:rsidP="004171CE">
            <w:pPr>
              <w:jc w:val="both"/>
            </w:pPr>
            <w:r w:rsidRPr="00415115">
              <w:t>Đầy đủ, chính xác, hàm lượng khoa học cao</w:t>
            </w:r>
          </w:p>
        </w:tc>
      </w:tr>
      <w:tr w:rsidR="004171CE" w:rsidRPr="000D1CB5" w14:paraId="5F89DC3F" w14:textId="77777777" w:rsidTr="007B2C07">
        <w:trPr>
          <w:trHeight w:val="510"/>
        </w:trPr>
        <w:tc>
          <w:tcPr>
            <w:tcW w:w="9835" w:type="dxa"/>
            <w:gridSpan w:val="7"/>
            <w:tcBorders>
              <w:top w:val="single" w:sz="4" w:space="0" w:color="auto"/>
              <w:left w:val="single" w:sz="4" w:space="0" w:color="auto"/>
              <w:bottom w:val="single" w:sz="4" w:space="0" w:color="auto"/>
              <w:right w:val="single" w:sz="4" w:space="0" w:color="auto"/>
            </w:tcBorders>
            <w:shd w:val="clear" w:color="auto" w:fill="auto"/>
            <w:vAlign w:val="center"/>
          </w:tcPr>
          <w:tbl>
            <w:tblPr>
              <w:tblpPr w:leftFromText="180" w:rightFromText="180" w:vertAnchor="text" w:horzAnchor="margin" w:tblpY="-200"/>
              <w:tblOverlap w:val="never"/>
              <w:tblW w:w="9835" w:type="dxa"/>
              <w:tblLayout w:type="fixed"/>
              <w:tblLook w:val="01E0" w:firstRow="1" w:lastRow="1" w:firstColumn="1" w:lastColumn="1" w:noHBand="0" w:noVBand="0"/>
            </w:tblPr>
            <w:tblGrid>
              <w:gridCol w:w="9835"/>
            </w:tblGrid>
            <w:tr w:rsidR="004171CE" w:rsidRPr="008A43AB" w14:paraId="09A95AE8" w14:textId="77777777" w:rsidTr="001E5040">
              <w:trPr>
                <w:trHeight w:val="2665"/>
              </w:trPr>
              <w:tc>
                <w:tcPr>
                  <w:tcW w:w="9835" w:type="dxa"/>
                  <w:shd w:val="clear" w:color="auto" w:fill="auto"/>
                  <w:vAlign w:val="center"/>
                </w:tcPr>
                <w:p w14:paraId="77EA2B3A" w14:textId="77777777" w:rsidR="004171CE" w:rsidRPr="000D1CB5" w:rsidRDefault="004171CE" w:rsidP="004171CE">
                  <w:r w:rsidRPr="000D1CB5">
                    <w:rPr>
                      <w:b/>
                    </w:rPr>
                    <w:t>18. Hiệu quả</w:t>
                  </w:r>
                  <w:r w:rsidRPr="000D1CB5">
                    <w:t xml:space="preserve"> (GD&amp;ĐT, KT-XH)</w:t>
                  </w:r>
                </w:p>
                <w:p w14:paraId="6D895105" w14:textId="77777777" w:rsidR="004171CE" w:rsidRPr="000D1CB5" w:rsidRDefault="004171CE" w:rsidP="004171CE">
                  <w:pPr>
                    <w:rPr>
                      <w:b/>
                    </w:rPr>
                  </w:pPr>
                  <w:r w:rsidRPr="000D1CB5">
                    <w:rPr>
                      <w:b/>
                    </w:rPr>
                    <w:t>+ Về giáo dục và đào tạo:</w:t>
                  </w:r>
                </w:p>
                <w:p w14:paraId="47F61DE2" w14:textId="77777777" w:rsidR="004171CE" w:rsidRPr="000D1CB5" w:rsidRDefault="004171CE" w:rsidP="004171CE">
                  <w:pPr>
                    <w:numPr>
                      <w:ilvl w:val="0"/>
                      <w:numId w:val="3"/>
                    </w:numPr>
                    <w:ind w:left="28" w:firstLine="425"/>
                  </w:pPr>
                  <w:r w:rsidRPr="000D1CB5">
                    <w:t>Giúp sinh viên rèn luyện khả năng làm việc, tư duy sáng tạo về kỹ thuật, công nghệ</w:t>
                  </w:r>
                  <w:r>
                    <w:t xml:space="preserve"> và khả năng học hỏi nghiên cứu, cung cấp kiến thức khi đi làm.</w:t>
                  </w:r>
                </w:p>
                <w:p w14:paraId="47E544B0" w14:textId="77777777" w:rsidR="004171CE" w:rsidRPr="000D1CB5" w:rsidRDefault="004171CE" w:rsidP="004171CE">
                  <w:pPr>
                    <w:pStyle w:val="ListParagraph"/>
                    <w:numPr>
                      <w:ilvl w:val="0"/>
                      <w:numId w:val="3"/>
                    </w:numPr>
                    <w:rPr>
                      <w:sz w:val="26"/>
                      <w:szCs w:val="26"/>
                    </w:rPr>
                  </w:pPr>
                  <w:r w:rsidRPr="000D1CB5">
                    <w:rPr>
                      <w:sz w:val="26"/>
                      <w:szCs w:val="26"/>
                    </w:rPr>
                    <w:t>Kết quả thu được của đề tài có thể được lưu trữ làm tài liệu phục vụ cho công tác học tập và nguyên cứu sau này.</w:t>
                  </w:r>
                </w:p>
                <w:p w14:paraId="4188E8C2" w14:textId="0A2981EF" w:rsidR="004171CE" w:rsidRPr="000D1CB5" w:rsidRDefault="004171CE" w:rsidP="004171CE">
                  <w:pPr>
                    <w:pStyle w:val="ListParagraph"/>
                    <w:numPr>
                      <w:ilvl w:val="0"/>
                      <w:numId w:val="3"/>
                    </w:numPr>
                    <w:rPr>
                      <w:sz w:val="26"/>
                      <w:szCs w:val="26"/>
                    </w:rPr>
                  </w:pPr>
                  <w:r w:rsidRPr="000D1CB5">
                    <w:rPr>
                      <w:sz w:val="26"/>
                      <w:szCs w:val="26"/>
                    </w:rPr>
                    <w:t xml:space="preserve">Giúp nâng cao khả năng tìm tài liệu học tập </w:t>
                  </w:r>
                  <w:r>
                    <w:rPr>
                      <w:sz w:val="26"/>
                      <w:szCs w:val="26"/>
                    </w:rPr>
                    <w:t>cũng như cọ sát với thực tế hơn, hiểu biết sâu kiến thức chuyên ngành.</w:t>
                  </w:r>
                </w:p>
                <w:p w14:paraId="3C5625A1" w14:textId="77777777" w:rsidR="004171CE" w:rsidRPr="000D1CB5" w:rsidRDefault="004171CE" w:rsidP="004171CE">
                  <w:pPr>
                    <w:rPr>
                      <w:b/>
                      <w:lang w:val="vi-VN"/>
                    </w:rPr>
                  </w:pPr>
                  <w:r w:rsidRPr="000D1CB5">
                    <w:rPr>
                      <w:b/>
                      <w:lang w:val="vi-VN"/>
                    </w:rPr>
                    <w:t>+ Về kinh tế-xã hội</w:t>
                  </w:r>
                </w:p>
                <w:p w14:paraId="4FEE7272" w14:textId="6B0B29BE" w:rsidR="004171CE" w:rsidRPr="00415115" w:rsidRDefault="004171CE" w:rsidP="004171CE">
                  <w:pPr>
                    <w:ind w:left="935" w:hanging="709"/>
                  </w:pPr>
                  <w:r w:rsidRPr="000D1CB5">
                    <w:rPr>
                      <w:lang w:val="vi-VN"/>
                    </w:rPr>
                    <w:t xml:space="preserve">  </w:t>
                  </w:r>
                  <w:r w:rsidRPr="008A43AB">
                    <w:rPr>
                      <w:lang w:val="vi-VN"/>
                    </w:rPr>
                    <w:t>-     Hòa nhập với xu hướng chung của xã hội, tiết kiệm thời gian cho người lái</w:t>
                  </w:r>
                  <w:r>
                    <w:t>, tăng an toàn giao thông.</w:t>
                  </w:r>
                </w:p>
              </w:tc>
            </w:tr>
          </w:tbl>
          <w:p w14:paraId="47B0AA80" w14:textId="77777777" w:rsidR="004171CE" w:rsidRPr="001E5040" w:rsidRDefault="004171CE" w:rsidP="004171CE">
            <w:pPr>
              <w:jc w:val="both"/>
              <w:rPr>
                <w:color w:val="000000" w:themeColor="text1"/>
                <w:lang w:val="vi-VN"/>
              </w:rPr>
            </w:pPr>
          </w:p>
        </w:tc>
      </w:tr>
    </w:tbl>
    <w:p w14:paraId="59E94F24" w14:textId="77777777" w:rsidR="004678F4" w:rsidRDefault="004678F4"/>
    <w:tbl>
      <w:tblPr>
        <w:tblW w:w="978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4394"/>
        <w:gridCol w:w="851"/>
        <w:gridCol w:w="992"/>
        <w:gridCol w:w="992"/>
        <w:gridCol w:w="993"/>
        <w:gridCol w:w="708"/>
      </w:tblGrid>
      <w:tr w:rsidR="007C522B" w:rsidRPr="00C04330" w14:paraId="00612405" w14:textId="77777777" w:rsidTr="001E5040">
        <w:trPr>
          <w:trHeight w:val="1290"/>
        </w:trPr>
        <w:tc>
          <w:tcPr>
            <w:tcW w:w="9781" w:type="dxa"/>
            <w:gridSpan w:val="7"/>
            <w:tcBorders>
              <w:top w:val="single" w:sz="4" w:space="0" w:color="auto"/>
              <w:left w:val="single" w:sz="4" w:space="0" w:color="auto"/>
              <w:bottom w:val="single" w:sz="4" w:space="0" w:color="auto"/>
              <w:right w:val="single" w:sz="4" w:space="0" w:color="auto"/>
            </w:tcBorders>
            <w:shd w:val="clear" w:color="auto" w:fill="auto"/>
          </w:tcPr>
          <w:p w14:paraId="5A0CE505" w14:textId="77777777" w:rsidR="007C522B" w:rsidRPr="000D1CB5" w:rsidRDefault="007C522B" w:rsidP="0099588B">
            <w:pPr>
              <w:spacing w:before="120" w:after="120"/>
              <w:jc w:val="both"/>
              <w:rPr>
                <w:b/>
                <w:lang w:val="vi-VN"/>
              </w:rPr>
            </w:pPr>
            <w:r w:rsidRPr="000D1CB5">
              <w:rPr>
                <w:b/>
                <w:lang w:val="vi-VN"/>
              </w:rPr>
              <w:t>19. Phương thức chuyển giao kết quả nghiên cứu và địa chỉ ứng dụng</w:t>
            </w:r>
          </w:p>
          <w:p w14:paraId="3BBAC4F6" w14:textId="77777777" w:rsidR="007C522B" w:rsidRPr="000D1CB5" w:rsidRDefault="007C522B" w:rsidP="0099588B">
            <w:pPr>
              <w:spacing w:before="120" w:after="120"/>
              <w:jc w:val="both"/>
              <w:rPr>
                <w:b/>
                <w:i/>
                <w:lang w:val="vi-VN" w:eastAsia="vi-VN"/>
              </w:rPr>
            </w:pPr>
            <w:r w:rsidRPr="000D1CB5">
              <w:rPr>
                <w:b/>
                <w:i/>
                <w:lang w:val="vi-VN" w:eastAsia="vi-VN"/>
              </w:rPr>
              <w:t>+ Đối với Trường Đại học Nha Trang</w:t>
            </w:r>
          </w:p>
          <w:p w14:paraId="0722EA89" w14:textId="77777777" w:rsidR="007C522B" w:rsidRPr="000D1CB5" w:rsidRDefault="007C522B" w:rsidP="0099588B">
            <w:pPr>
              <w:spacing w:before="120" w:after="120"/>
              <w:ind w:left="510"/>
              <w:jc w:val="both"/>
              <w:rPr>
                <w:b/>
                <w:lang w:val="vi-VN"/>
              </w:rPr>
            </w:pPr>
            <w:r w:rsidRPr="000D1CB5">
              <w:rPr>
                <w:lang w:val="vi-VN"/>
              </w:rPr>
              <w:t>Nộp báo cáo kết quả nghiên cứu đề tài để phục vụ nghiên cứu khoa học, giảng dạy và học tập cho sinh viên chuyên ngành Kỹ thuật ô tô.</w:t>
            </w:r>
          </w:p>
          <w:p w14:paraId="618C4317" w14:textId="77777777" w:rsidR="007C522B" w:rsidRPr="000D1CB5" w:rsidRDefault="007C522B" w:rsidP="0099588B">
            <w:pPr>
              <w:spacing w:before="120" w:after="120"/>
              <w:jc w:val="both"/>
              <w:rPr>
                <w:b/>
                <w:lang w:val="vi-VN"/>
              </w:rPr>
            </w:pPr>
            <w:r w:rsidRPr="004B0FA8">
              <w:rPr>
                <w:b/>
                <w:lang w:val="vi-VN"/>
              </w:rPr>
              <w:t>20. Kinh phí thực hiện đề tài và nguồn kinh phí</w:t>
            </w:r>
          </w:p>
          <w:p w14:paraId="7C9D69CF" w14:textId="50D2AE47" w:rsidR="007C522B" w:rsidRPr="00ED4B58" w:rsidRDefault="007C522B" w:rsidP="0099588B">
            <w:pPr>
              <w:spacing w:before="120" w:after="120"/>
              <w:jc w:val="both"/>
              <w:rPr>
                <w:i/>
                <w:lang w:val="vi-VN"/>
              </w:rPr>
            </w:pPr>
            <w:r w:rsidRPr="000D1CB5">
              <w:rPr>
                <w:i/>
                <w:lang w:val="vi-VN"/>
              </w:rPr>
              <w:t>(Phù hợp với nội dung nghiên cứu, chi tiết, cụ thể, dựa trên định mức do cơ quan có thẩm quyền quy định, có căn cứ thực tế)</w:t>
            </w:r>
          </w:p>
          <w:p w14:paraId="3DF115A6" w14:textId="2B48DA03" w:rsidR="007C522B" w:rsidRPr="000D1CB5" w:rsidRDefault="007C522B" w:rsidP="0099588B">
            <w:pPr>
              <w:spacing w:before="120" w:after="120"/>
              <w:jc w:val="both"/>
              <w:rPr>
                <w:i/>
                <w:lang w:val="vi-VN"/>
              </w:rPr>
            </w:pPr>
            <w:r w:rsidRPr="00C04330">
              <w:rPr>
                <w:b/>
                <w:lang w:val="vi-VN"/>
              </w:rPr>
              <w:lastRenderedPageBreak/>
              <w:t xml:space="preserve">20.1. </w:t>
            </w:r>
            <w:r w:rsidRPr="000D1CB5">
              <w:rPr>
                <w:b/>
                <w:lang w:val="vi-VN"/>
              </w:rPr>
              <w:t>Tổng kinh phí</w:t>
            </w:r>
            <w:r w:rsidRPr="000D1CB5">
              <w:rPr>
                <w:b/>
                <w:color w:val="000000"/>
                <w:lang w:val="vi-VN"/>
              </w:rPr>
              <w:t xml:space="preserve">: </w:t>
            </w:r>
            <w:r w:rsidR="002C544C" w:rsidRPr="004B0FA8">
              <w:rPr>
                <w:b/>
                <w:bCs/>
                <w:i/>
                <w:lang w:val="vi-VN"/>
              </w:rPr>
              <w:t>29</w:t>
            </w:r>
            <w:r w:rsidR="00556A75">
              <w:rPr>
                <w:b/>
                <w:bCs/>
                <w:i/>
              </w:rPr>
              <w:t>,</w:t>
            </w:r>
            <w:r w:rsidR="00BB4F3E">
              <w:rPr>
                <w:b/>
                <w:bCs/>
                <w:i/>
              </w:rPr>
              <w:t>5</w:t>
            </w:r>
            <w:r w:rsidR="002C544C" w:rsidRPr="002C544C">
              <w:rPr>
                <w:b/>
                <w:bCs/>
                <w:i/>
                <w:color w:val="FF0000"/>
                <w:lang w:val="vi-VN"/>
              </w:rPr>
              <w:t xml:space="preserve"> </w:t>
            </w:r>
            <w:r w:rsidRPr="000D1CB5">
              <w:rPr>
                <w:b/>
                <w:color w:val="000000"/>
                <w:lang w:val="vi-VN"/>
              </w:rPr>
              <w:t>triệu đồng</w:t>
            </w:r>
          </w:p>
          <w:p w14:paraId="582B0EC5" w14:textId="07CF6638" w:rsidR="007C522B" w:rsidRPr="00ED4B58" w:rsidRDefault="007C522B" w:rsidP="0099588B">
            <w:pPr>
              <w:spacing w:before="120" w:after="120"/>
              <w:jc w:val="both"/>
              <w:rPr>
                <w:color w:val="FF0000"/>
                <w:lang w:val="vi-VN"/>
              </w:rPr>
            </w:pPr>
            <w:r w:rsidRPr="000D1CB5">
              <w:rPr>
                <w:lang w:val="vi-VN"/>
              </w:rPr>
              <w:t xml:space="preserve">     Trong đó: Ngân sách nhà nước: </w:t>
            </w:r>
            <w:r w:rsidRPr="000D1CB5">
              <w:rPr>
                <w:b/>
                <w:lang w:val="vi-VN"/>
              </w:rPr>
              <w:t xml:space="preserve"> </w:t>
            </w:r>
            <w:r w:rsidR="002C544C" w:rsidRPr="002C544C">
              <w:rPr>
                <w:b/>
                <w:bCs/>
                <w:i/>
                <w:color w:val="000000" w:themeColor="text1"/>
                <w:lang w:val="vi-VN"/>
              </w:rPr>
              <w:t>29</w:t>
            </w:r>
            <w:r w:rsidR="00556A75">
              <w:rPr>
                <w:b/>
                <w:bCs/>
                <w:i/>
                <w:color w:val="000000" w:themeColor="text1"/>
              </w:rPr>
              <w:t>,</w:t>
            </w:r>
            <w:r w:rsidR="00BB4F3E">
              <w:rPr>
                <w:b/>
                <w:bCs/>
                <w:i/>
                <w:color w:val="000000" w:themeColor="text1"/>
              </w:rPr>
              <w:t>5</w:t>
            </w:r>
            <w:r w:rsidR="007B02FE" w:rsidRPr="00C04330">
              <w:rPr>
                <w:b/>
                <w:bCs/>
                <w:i/>
                <w:color w:val="000000" w:themeColor="text1"/>
                <w:lang w:val="vi-VN"/>
              </w:rPr>
              <w:t xml:space="preserve"> </w:t>
            </w:r>
            <w:r w:rsidRPr="000D1CB5">
              <w:rPr>
                <w:color w:val="000000"/>
                <w:lang w:val="vi-VN"/>
              </w:rPr>
              <w:t>triệu đồng</w:t>
            </w:r>
            <w:r w:rsidRPr="000D1CB5">
              <w:rPr>
                <w:lang w:val="vi-VN"/>
              </w:rPr>
              <w:t xml:space="preserve">          Các nguồn </w:t>
            </w:r>
            <w:r w:rsidRPr="000D1CB5">
              <w:rPr>
                <w:color w:val="000000"/>
                <w:lang w:val="vi-VN"/>
              </w:rPr>
              <w:t xml:space="preserve">khác: </w:t>
            </w:r>
            <w:r w:rsidRPr="00C04330">
              <w:rPr>
                <w:color w:val="000000"/>
                <w:lang w:val="vi-VN"/>
              </w:rPr>
              <w:t xml:space="preserve">0 </w:t>
            </w:r>
            <w:r w:rsidRPr="000D1CB5">
              <w:rPr>
                <w:color w:val="000000"/>
                <w:lang w:val="vi-VN"/>
              </w:rPr>
              <w:t>triệu đồng</w:t>
            </w:r>
          </w:p>
          <w:p w14:paraId="06E2933B" w14:textId="77777777" w:rsidR="007C522B" w:rsidRPr="000D1CB5" w:rsidRDefault="007C522B" w:rsidP="0099588B">
            <w:pPr>
              <w:spacing w:before="120" w:after="120"/>
              <w:jc w:val="both"/>
              <w:rPr>
                <w:i/>
                <w:iCs/>
                <w:lang w:val="vi-VN"/>
              </w:rPr>
            </w:pPr>
            <w:r w:rsidRPr="00C04330">
              <w:rPr>
                <w:b/>
                <w:lang w:val="vi-VN"/>
              </w:rPr>
              <w:t xml:space="preserve">20.2. </w:t>
            </w:r>
            <w:r w:rsidRPr="000D1CB5">
              <w:rPr>
                <w:b/>
                <w:lang w:val="vi-VN"/>
              </w:rPr>
              <w:t xml:space="preserve">Dự trù kinh phí theo các mục chi </w:t>
            </w:r>
            <w:r w:rsidRPr="000D1CB5">
              <w:rPr>
                <w:b/>
                <w:iCs/>
                <w:lang w:val="vi-VN"/>
              </w:rPr>
              <w:t>(phù hợp với nội dung nghiên cứu):</w:t>
            </w:r>
            <w:r w:rsidRPr="000D1CB5">
              <w:rPr>
                <w:i/>
                <w:iCs/>
                <w:lang w:val="vi-VN"/>
              </w:rPr>
              <w:t xml:space="preserve">        </w:t>
            </w:r>
          </w:p>
          <w:p w14:paraId="30FC02A3" w14:textId="06E75F51" w:rsidR="00ED4B58" w:rsidRDefault="007C522B" w:rsidP="0099588B">
            <w:pPr>
              <w:spacing w:before="120" w:after="120"/>
              <w:jc w:val="right"/>
              <w:rPr>
                <w:i/>
                <w:iCs/>
                <w:lang w:val="vi-VN"/>
              </w:rPr>
            </w:pPr>
            <w:r w:rsidRPr="000D1CB5">
              <w:rPr>
                <w:i/>
                <w:iCs/>
                <w:lang w:val="vi-VN"/>
              </w:rPr>
              <w:t>Đơn vị tính: triệu đồng</w:t>
            </w:r>
          </w:p>
          <w:p w14:paraId="3D36F4FB" w14:textId="20D5AFE6" w:rsidR="007C522B" w:rsidRPr="000D1CB5" w:rsidRDefault="00ED4B58" w:rsidP="0099588B">
            <w:pPr>
              <w:tabs>
                <w:tab w:val="right" w:pos="9518"/>
              </w:tabs>
              <w:spacing w:before="120" w:after="120"/>
              <w:rPr>
                <w:lang w:val="vi-VN"/>
              </w:rPr>
            </w:pPr>
            <w:r>
              <w:rPr>
                <w:i/>
                <w:lang w:val="vi-VN"/>
              </w:rPr>
              <w:tab/>
            </w:r>
            <w:r w:rsidR="007C522B" w:rsidRPr="000D1CB5">
              <w:rPr>
                <w:i/>
                <w:lang w:val="vi-VN"/>
              </w:rPr>
              <w:t xml:space="preserve">                     </w:t>
            </w:r>
          </w:p>
        </w:tc>
      </w:tr>
      <w:tr w:rsidR="00A27BCF" w:rsidRPr="000D1CB5" w14:paraId="7EBDACCB" w14:textId="77777777" w:rsidTr="001E504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rPr>
          <w:cantSplit/>
          <w:trHeight w:val="319"/>
        </w:trPr>
        <w:tc>
          <w:tcPr>
            <w:tcW w:w="851" w:type="dxa"/>
            <w:vMerge w:val="restart"/>
            <w:tcBorders>
              <w:right w:val="single" w:sz="4" w:space="0" w:color="auto"/>
            </w:tcBorders>
            <w:noWrap/>
            <w:vAlign w:val="center"/>
          </w:tcPr>
          <w:p w14:paraId="172C6D0F" w14:textId="77777777" w:rsidR="00A27BCF" w:rsidRPr="000D1CB5" w:rsidRDefault="00A27BCF" w:rsidP="0099588B">
            <w:pPr>
              <w:jc w:val="center"/>
              <w:rPr>
                <w:b/>
                <w:bCs/>
              </w:rPr>
            </w:pPr>
            <w:r w:rsidRPr="000D1CB5">
              <w:rPr>
                <w:b/>
                <w:bCs/>
              </w:rPr>
              <w:lastRenderedPageBreak/>
              <w:t>STT</w:t>
            </w:r>
          </w:p>
        </w:tc>
        <w:tc>
          <w:tcPr>
            <w:tcW w:w="4394" w:type="dxa"/>
            <w:vMerge w:val="restart"/>
            <w:tcBorders>
              <w:top w:val="single" w:sz="4" w:space="0" w:color="auto"/>
              <w:left w:val="single" w:sz="4" w:space="0" w:color="auto"/>
              <w:right w:val="single" w:sz="4" w:space="0" w:color="auto"/>
            </w:tcBorders>
            <w:vAlign w:val="center"/>
          </w:tcPr>
          <w:p w14:paraId="1E60A6AD" w14:textId="77777777" w:rsidR="00A27BCF" w:rsidRPr="000D1CB5" w:rsidRDefault="00A27BCF" w:rsidP="0099588B">
            <w:pPr>
              <w:jc w:val="center"/>
              <w:rPr>
                <w:b/>
                <w:bCs/>
              </w:rPr>
            </w:pPr>
            <w:r w:rsidRPr="000D1CB5">
              <w:rPr>
                <w:b/>
                <w:bCs/>
              </w:rPr>
              <w:t>Khoản chi, nội dung chi</w:t>
            </w:r>
          </w:p>
        </w:tc>
        <w:tc>
          <w:tcPr>
            <w:tcW w:w="851" w:type="dxa"/>
            <w:vMerge w:val="restart"/>
            <w:tcBorders>
              <w:top w:val="single" w:sz="4" w:space="0" w:color="auto"/>
              <w:left w:val="single" w:sz="4" w:space="0" w:color="auto"/>
              <w:right w:val="single" w:sz="4" w:space="0" w:color="auto"/>
            </w:tcBorders>
            <w:vAlign w:val="center"/>
          </w:tcPr>
          <w:p w14:paraId="7CE70699" w14:textId="77777777" w:rsidR="00A27BCF" w:rsidRPr="000D1CB5" w:rsidRDefault="00A27BCF" w:rsidP="0099588B">
            <w:pPr>
              <w:jc w:val="center"/>
              <w:rPr>
                <w:b/>
                <w:bCs/>
              </w:rPr>
            </w:pPr>
            <w:r w:rsidRPr="000D1CB5">
              <w:rPr>
                <w:b/>
                <w:bCs/>
              </w:rPr>
              <w:t>Thời gian thực hiện</w:t>
            </w:r>
          </w:p>
        </w:tc>
        <w:tc>
          <w:tcPr>
            <w:tcW w:w="992" w:type="dxa"/>
            <w:vMerge w:val="restart"/>
            <w:tcBorders>
              <w:top w:val="single" w:sz="4" w:space="0" w:color="auto"/>
              <w:left w:val="single" w:sz="4" w:space="0" w:color="auto"/>
              <w:right w:val="single" w:sz="4" w:space="0" w:color="auto"/>
            </w:tcBorders>
            <w:vAlign w:val="center"/>
          </w:tcPr>
          <w:p w14:paraId="45F50DEC" w14:textId="77777777" w:rsidR="00A27BCF" w:rsidRPr="000D1CB5" w:rsidRDefault="00A27BCF" w:rsidP="0099588B">
            <w:pPr>
              <w:jc w:val="center"/>
              <w:rPr>
                <w:b/>
                <w:bCs/>
              </w:rPr>
            </w:pPr>
            <w:r w:rsidRPr="000D1CB5">
              <w:rPr>
                <w:b/>
                <w:bCs/>
              </w:rPr>
              <w:t>Tổng kinh phí</w:t>
            </w:r>
          </w:p>
        </w:tc>
        <w:tc>
          <w:tcPr>
            <w:tcW w:w="1985" w:type="dxa"/>
            <w:gridSpan w:val="2"/>
            <w:tcBorders>
              <w:top w:val="single" w:sz="4" w:space="0" w:color="auto"/>
              <w:left w:val="single" w:sz="4" w:space="0" w:color="auto"/>
              <w:bottom w:val="single" w:sz="4" w:space="0" w:color="auto"/>
              <w:right w:val="single" w:sz="4" w:space="0" w:color="auto"/>
            </w:tcBorders>
            <w:vAlign w:val="center"/>
          </w:tcPr>
          <w:p w14:paraId="6523F7C4" w14:textId="77777777" w:rsidR="00A27BCF" w:rsidRPr="000D1CB5" w:rsidRDefault="00A27BCF" w:rsidP="0099588B">
            <w:pPr>
              <w:jc w:val="center"/>
              <w:rPr>
                <w:b/>
                <w:bCs/>
              </w:rPr>
            </w:pPr>
            <w:r w:rsidRPr="000D1CB5">
              <w:rPr>
                <w:b/>
                <w:bCs/>
              </w:rPr>
              <w:t>Nguồn kinh phí</w:t>
            </w:r>
          </w:p>
        </w:tc>
        <w:tc>
          <w:tcPr>
            <w:tcW w:w="708" w:type="dxa"/>
            <w:vMerge w:val="restart"/>
            <w:tcBorders>
              <w:top w:val="single" w:sz="4" w:space="0" w:color="auto"/>
              <w:left w:val="single" w:sz="4" w:space="0" w:color="auto"/>
            </w:tcBorders>
            <w:vAlign w:val="center"/>
          </w:tcPr>
          <w:p w14:paraId="2FE4FCA9" w14:textId="77777777" w:rsidR="00A27BCF" w:rsidRPr="000D1CB5" w:rsidRDefault="00A27BCF" w:rsidP="0099588B">
            <w:pPr>
              <w:jc w:val="center"/>
              <w:rPr>
                <w:b/>
                <w:bCs/>
              </w:rPr>
            </w:pPr>
            <w:r w:rsidRPr="000D1CB5">
              <w:rPr>
                <w:b/>
                <w:bCs/>
              </w:rPr>
              <w:t>Ghi chú</w:t>
            </w:r>
          </w:p>
        </w:tc>
      </w:tr>
      <w:tr w:rsidR="00A27BCF" w:rsidRPr="000D1CB5" w14:paraId="1545E0DF" w14:textId="77777777" w:rsidTr="001E504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rPr>
          <w:cantSplit/>
          <w:trHeight w:val="445"/>
        </w:trPr>
        <w:tc>
          <w:tcPr>
            <w:tcW w:w="851" w:type="dxa"/>
            <w:vMerge/>
            <w:tcBorders>
              <w:right w:val="single" w:sz="4" w:space="0" w:color="auto"/>
            </w:tcBorders>
            <w:noWrap/>
          </w:tcPr>
          <w:p w14:paraId="4D9AD9F0" w14:textId="77777777" w:rsidR="00A27BCF" w:rsidRPr="000D1CB5" w:rsidRDefault="00A27BCF" w:rsidP="00314D09">
            <w:pPr>
              <w:jc w:val="both"/>
              <w:rPr>
                <w:b/>
                <w:bCs/>
              </w:rPr>
            </w:pPr>
          </w:p>
        </w:tc>
        <w:tc>
          <w:tcPr>
            <w:tcW w:w="4394" w:type="dxa"/>
            <w:vMerge/>
            <w:tcBorders>
              <w:left w:val="single" w:sz="4" w:space="0" w:color="auto"/>
              <w:right w:val="single" w:sz="4" w:space="0" w:color="auto"/>
            </w:tcBorders>
          </w:tcPr>
          <w:p w14:paraId="48A79F22" w14:textId="77777777" w:rsidR="00A27BCF" w:rsidRPr="000D1CB5" w:rsidRDefault="00A27BCF" w:rsidP="00314D09">
            <w:pPr>
              <w:jc w:val="both"/>
              <w:rPr>
                <w:b/>
                <w:bCs/>
              </w:rPr>
            </w:pPr>
          </w:p>
        </w:tc>
        <w:tc>
          <w:tcPr>
            <w:tcW w:w="851" w:type="dxa"/>
            <w:vMerge/>
            <w:tcBorders>
              <w:left w:val="single" w:sz="4" w:space="0" w:color="auto"/>
              <w:right w:val="single" w:sz="4" w:space="0" w:color="auto"/>
            </w:tcBorders>
          </w:tcPr>
          <w:p w14:paraId="6190B81C" w14:textId="77777777" w:rsidR="00A27BCF" w:rsidRPr="000D1CB5" w:rsidRDefault="00A27BCF" w:rsidP="00314D09">
            <w:pPr>
              <w:jc w:val="both"/>
              <w:rPr>
                <w:b/>
                <w:bCs/>
              </w:rPr>
            </w:pPr>
          </w:p>
        </w:tc>
        <w:tc>
          <w:tcPr>
            <w:tcW w:w="992" w:type="dxa"/>
            <w:vMerge/>
            <w:tcBorders>
              <w:left w:val="single" w:sz="4" w:space="0" w:color="auto"/>
              <w:right w:val="single" w:sz="4" w:space="0" w:color="auto"/>
            </w:tcBorders>
          </w:tcPr>
          <w:p w14:paraId="07F4056F" w14:textId="77777777" w:rsidR="00A27BCF" w:rsidRPr="000D1CB5" w:rsidRDefault="00A27BCF" w:rsidP="00314D09">
            <w:pPr>
              <w:jc w:val="both"/>
              <w:rPr>
                <w:b/>
                <w:bCs/>
              </w:rPr>
            </w:pPr>
          </w:p>
        </w:tc>
        <w:tc>
          <w:tcPr>
            <w:tcW w:w="992" w:type="dxa"/>
            <w:tcBorders>
              <w:top w:val="single" w:sz="4" w:space="0" w:color="auto"/>
              <w:left w:val="single" w:sz="4" w:space="0" w:color="auto"/>
              <w:right w:val="single" w:sz="4" w:space="0" w:color="auto"/>
            </w:tcBorders>
            <w:vAlign w:val="center"/>
          </w:tcPr>
          <w:p w14:paraId="37811F15" w14:textId="77777777" w:rsidR="00A27BCF" w:rsidRPr="000D1CB5" w:rsidRDefault="00A27BCF" w:rsidP="0099588B">
            <w:pPr>
              <w:jc w:val="center"/>
              <w:rPr>
                <w:b/>
                <w:bCs/>
              </w:rPr>
            </w:pPr>
            <w:r w:rsidRPr="000D1CB5">
              <w:rPr>
                <w:b/>
                <w:bCs/>
              </w:rPr>
              <w:t>Kinh phí từ NSNN</w:t>
            </w:r>
          </w:p>
        </w:tc>
        <w:tc>
          <w:tcPr>
            <w:tcW w:w="993" w:type="dxa"/>
            <w:tcBorders>
              <w:top w:val="single" w:sz="4" w:space="0" w:color="auto"/>
              <w:left w:val="single" w:sz="4" w:space="0" w:color="auto"/>
              <w:right w:val="single" w:sz="4" w:space="0" w:color="auto"/>
            </w:tcBorders>
            <w:vAlign w:val="center"/>
          </w:tcPr>
          <w:p w14:paraId="6F924576" w14:textId="77777777" w:rsidR="00A27BCF" w:rsidRPr="000D1CB5" w:rsidRDefault="00A27BCF" w:rsidP="0099588B">
            <w:pPr>
              <w:jc w:val="center"/>
              <w:rPr>
                <w:b/>
                <w:bCs/>
              </w:rPr>
            </w:pPr>
            <w:r w:rsidRPr="000D1CB5">
              <w:rPr>
                <w:b/>
                <w:bCs/>
              </w:rPr>
              <w:t>Các nguồn khác</w:t>
            </w:r>
          </w:p>
        </w:tc>
        <w:tc>
          <w:tcPr>
            <w:tcW w:w="708" w:type="dxa"/>
            <w:vMerge/>
            <w:tcBorders>
              <w:left w:val="single" w:sz="4" w:space="0" w:color="auto"/>
            </w:tcBorders>
          </w:tcPr>
          <w:p w14:paraId="597FC217" w14:textId="77777777" w:rsidR="00A27BCF" w:rsidRPr="000D1CB5" w:rsidRDefault="00A27BCF" w:rsidP="00314D09">
            <w:pPr>
              <w:jc w:val="both"/>
              <w:rPr>
                <w:b/>
                <w:bCs/>
              </w:rPr>
            </w:pPr>
          </w:p>
        </w:tc>
      </w:tr>
      <w:tr w:rsidR="00EA7BD7" w:rsidRPr="000D1CB5" w14:paraId="04B829E7" w14:textId="77777777" w:rsidTr="001E504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rPr>
          <w:trHeight w:val="150"/>
        </w:trPr>
        <w:tc>
          <w:tcPr>
            <w:tcW w:w="851" w:type="dxa"/>
            <w:tcBorders>
              <w:bottom w:val="nil"/>
              <w:right w:val="single" w:sz="4" w:space="0" w:color="auto"/>
            </w:tcBorders>
            <w:noWrap/>
            <w:vAlign w:val="center"/>
          </w:tcPr>
          <w:p w14:paraId="34D08FCC" w14:textId="37799057" w:rsidR="00EA7BD7" w:rsidRPr="000D1CB5" w:rsidRDefault="00EA7BD7" w:rsidP="00EA7BD7">
            <w:pPr>
              <w:jc w:val="center"/>
              <w:rPr>
                <w:b/>
                <w:bCs/>
              </w:rPr>
            </w:pPr>
            <w:r>
              <w:rPr>
                <w:b/>
                <w:bCs/>
              </w:rPr>
              <w:t>I</w:t>
            </w:r>
          </w:p>
        </w:tc>
        <w:tc>
          <w:tcPr>
            <w:tcW w:w="4394" w:type="dxa"/>
            <w:tcBorders>
              <w:left w:val="single" w:sz="4" w:space="0" w:color="auto"/>
              <w:right w:val="single" w:sz="4" w:space="0" w:color="auto"/>
            </w:tcBorders>
          </w:tcPr>
          <w:p w14:paraId="40295535" w14:textId="77777777" w:rsidR="00EA7BD7" w:rsidRPr="000D1CB5" w:rsidRDefault="00EA7BD7" w:rsidP="00EA7BD7">
            <w:pPr>
              <w:jc w:val="both"/>
              <w:rPr>
                <w:b/>
                <w:bCs/>
              </w:rPr>
            </w:pPr>
            <w:r w:rsidRPr="000D1CB5">
              <w:rPr>
                <w:b/>
                <w:bCs/>
              </w:rPr>
              <w:t>Chi công lao động tham gia trực tiếp thực hiện đề tài</w:t>
            </w:r>
          </w:p>
        </w:tc>
        <w:tc>
          <w:tcPr>
            <w:tcW w:w="851" w:type="dxa"/>
            <w:tcBorders>
              <w:left w:val="single" w:sz="4" w:space="0" w:color="auto"/>
              <w:right w:val="single" w:sz="4" w:space="0" w:color="auto"/>
            </w:tcBorders>
          </w:tcPr>
          <w:p w14:paraId="0CB6B2C4" w14:textId="77777777" w:rsidR="00EA7BD7" w:rsidRPr="000D1CB5" w:rsidRDefault="00EA7BD7" w:rsidP="00EA7BD7">
            <w:pPr>
              <w:jc w:val="both"/>
              <w:rPr>
                <w:b/>
                <w:bCs/>
              </w:rPr>
            </w:pPr>
          </w:p>
        </w:tc>
        <w:tc>
          <w:tcPr>
            <w:tcW w:w="992" w:type="dxa"/>
            <w:tcBorders>
              <w:left w:val="single" w:sz="4" w:space="0" w:color="auto"/>
              <w:right w:val="single" w:sz="4" w:space="0" w:color="auto"/>
            </w:tcBorders>
            <w:vAlign w:val="center"/>
          </w:tcPr>
          <w:p w14:paraId="57F4BAE1" w14:textId="4BECA206" w:rsidR="00EA7BD7" w:rsidRPr="00EA7BD7" w:rsidRDefault="00EA7BD7" w:rsidP="00EA7BD7">
            <w:pPr>
              <w:jc w:val="center"/>
              <w:rPr>
                <w:b/>
                <w:bCs/>
              </w:rPr>
            </w:pPr>
            <w:r w:rsidRPr="00EA7BD7">
              <w:rPr>
                <w:b/>
                <w:bCs/>
                <w:color w:val="000000" w:themeColor="text1"/>
              </w:rPr>
              <w:t>5,7</w:t>
            </w:r>
          </w:p>
        </w:tc>
        <w:tc>
          <w:tcPr>
            <w:tcW w:w="992" w:type="dxa"/>
            <w:tcBorders>
              <w:left w:val="single" w:sz="4" w:space="0" w:color="auto"/>
              <w:right w:val="single" w:sz="4" w:space="0" w:color="auto"/>
            </w:tcBorders>
            <w:vAlign w:val="center"/>
          </w:tcPr>
          <w:p w14:paraId="62B233FC" w14:textId="27986780" w:rsidR="00EA7BD7" w:rsidRPr="00EA7BD7" w:rsidRDefault="00EA7BD7" w:rsidP="00EA7BD7">
            <w:pPr>
              <w:jc w:val="center"/>
              <w:rPr>
                <w:b/>
                <w:bCs/>
              </w:rPr>
            </w:pPr>
            <w:r w:rsidRPr="00EA7BD7">
              <w:rPr>
                <w:b/>
                <w:bCs/>
                <w:color w:val="000000" w:themeColor="text1"/>
              </w:rPr>
              <w:t>5,7</w:t>
            </w:r>
          </w:p>
        </w:tc>
        <w:tc>
          <w:tcPr>
            <w:tcW w:w="993" w:type="dxa"/>
            <w:tcBorders>
              <w:left w:val="single" w:sz="4" w:space="0" w:color="auto"/>
              <w:right w:val="single" w:sz="4" w:space="0" w:color="auto"/>
            </w:tcBorders>
            <w:vAlign w:val="center"/>
          </w:tcPr>
          <w:p w14:paraId="69813A1D" w14:textId="77777777" w:rsidR="00EA7BD7" w:rsidRPr="000D1CB5" w:rsidRDefault="00EA7BD7" w:rsidP="00EA7BD7">
            <w:pPr>
              <w:jc w:val="center"/>
              <w:rPr>
                <w:b/>
                <w:bCs/>
              </w:rPr>
            </w:pPr>
          </w:p>
        </w:tc>
        <w:tc>
          <w:tcPr>
            <w:tcW w:w="708" w:type="dxa"/>
            <w:tcBorders>
              <w:left w:val="single" w:sz="4" w:space="0" w:color="auto"/>
            </w:tcBorders>
            <w:vAlign w:val="center"/>
          </w:tcPr>
          <w:p w14:paraId="1D9F5622" w14:textId="77777777" w:rsidR="00EA7BD7" w:rsidRPr="000D1CB5" w:rsidRDefault="00EA7BD7" w:rsidP="00EA7BD7">
            <w:pPr>
              <w:jc w:val="center"/>
              <w:rPr>
                <w:b/>
                <w:bCs/>
              </w:rPr>
            </w:pPr>
          </w:p>
        </w:tc>
      </w:tr>
      <w:tr w:rsidR="00EA7BD7" w:rsidRPr="000D1CB5" w14:paraId="001AE42C" w14:textId="77777777" w:rsidTr="001E504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rPr>
          <w:trHeight w:val="150"/>
        </w:trPr>
        <w:tc>
          <w:tcPr>
            <w:tcW w:w="851" w:type="dxa"/>
            <w:tcBorders>
              <w:bottom w:val="nil"/>
              <w:right w:val="single" w:sz="4" w:space="0" w:color="auto"/>
            </w:tcBorders>
            <w:noWrap/>
            <w:vAlign w:val="center"/>
          </w:tcPr>
          <w:p w14:paraId="282C2456" w14:textId="77777777" w:rsidR="00EA7BD7" w:rsidRPr="000D1CB5" w:rsidRDefault="00EA7BD7" w:rsidP="00EA7BD7">
            <w:pPr>
              <w:jc w:val="center"/>
              <w:rPr>
                <w:b/>
                <w:bCs/>
              </w:rPr>
            </w:pPr>
            <w:r w:rsidRPr="000D1CB5">
              <w:rPr>
                <w:b/>
                <w:bCs/>
              </w:rPr>
              <w:t>II</w:t>
            </w:r>
          </w:p>
        </w:tc>
        <w:tc>
          <w:tcPr>
            <w:tcW w:w="4394" w:type="dxa"/>
            <w:tcBorders>
              <w:left w:val="single" w:sz="4" w:space="0" w:color="auto"/>
              <w:right w:val="single" w:sz="4" w:space="0" w:color="auto"/>
            </w:tcBorders>
          </w:tcPr>
          <w:p w14:paraId="407AD188" w14:textId="77777777" w:rsidR="00EA7BD7" w:rsidRPr="000D1CB5" w:rsidRDefault="00EA7BD7" w:rsidP="00EA7BD7">
            <w:pPr>
              <w:jc w:val="both"/>
              <w:rPr>
                <w:b/>
                <w:bCs/>
              </w:rPr>
            </w:pPr>
            <w:r w:rsidRPr="000D1CB5">
              <w:rPr>
                <w:b/>
                <w:bCs/>
              </w:rPr>
              <w:t>Chi mua nguyên, nhiên, vật liệu, thiết bị</w:t>
            </w:r>
          </w:p>
        </w:tc>
        <w:tc>
          <w:tcPr>
            <w:tcW w:w="851" w:type="dxa"/>
            <w:tcBorders>
              <w:left w:val="single" w:sz="4" w:space="0" w:color="auto"/>
              <w:right w:val="single" w:sz="4" w:space="0" w:color="auto"/>
            </w:tcBorders>
          </w:tcPr>
          <w:p w14:paraId="42C52386" w14:textId="77777777" w:rsidR="00EA7BD7" w:rsidRPr="000D1CB5" w:rsidRDefault="00EA7BD7" w:rsidP="00EA7BD7">
            <w:pPr>
              <w:jc w:val="both"/>
              <w:rPr>
                <w:b/>
                <w:bCs/>
              </w:rPr>
            </w:pPr>
          </w:p>
        </w:tc>
        <w:tc>
          <w:tcPr>
            <w:tcW w:w="992" w:type="dxa"/>
            <w:tcBorders>
              <w:left w:val="single" w:sz="4" w:space="0" w:color="auto"/>
              <w:right w:val="single" w:sz="4" w:space="0" w:color="auto"/>
            </w:tcBorders>
            <w:vAlign w:val="center"/>
          </w:tcPr>
          <w:p w14:paraId="1FF0B2B5" w14:textId="26B56F6A" w:rsidR="00EA7BD7" w:rsidRPr="00EA7BD7" w:rsidRDefault="00EA7BD7" w:rsidP="00EA7BD7">
            <w:pPr>
              <w:jc w:val="center"/>
              <w:rPr>
                <w:b/>
                <w:bCs/>
              </w:rPr>
            </w:pPr>
            <w:r w:rsidRPr="00EA7BD7">
              <w:rPr>
                <w:b/>
                <w:bCs/>
                <w:color w:val="000000" w:themeColor="text1"/>
              </w:rPr>
              <w:t>18,95</w:t>
            </w:r>
          </w:p>
        </w:tc>
        <w:tc>
          <w:tcPr>
            <w:tcW w:w="992" w:type="dxa"/>
            <w:tcBorders>
              <w:left w:val="single" w:sz="4" w:space="0" w:color="auto"/>
              <w:right w:val="single" w:sz="4" w:space="0" w:color="auto"/>
            </w:tcBorders>
            <w:vAlign w:val="center"/>
          </w:tcPr>
          <w:p w14:paraId="70049A39" w14:textId="5DDA1D88" w:rsidR="00EA7BD7" w:rsidRPr="00EA7BD7" w:rsidRDefault="00EA7BD7" w:rsidP="00EA7BD7">
            <w:pPr>
              <w:jc w:val="center"/>
              <w:rPr>
                <w:b/>
                <w:bCs/>
              </w:rPr>
            </w:pPr>
            <w:r w:rsidRPr="00EA7BD7">
              <w:rPr>
                <w:b/>
                <w:bCs/>
                <w:color w:val="000000" w:themeColor="text1"/>
              </w:rPr>
              <w:t>18,95</w:t>
            </w:r>
          </w:p>
        </w:tc>
        <w:tc>
          <w:tcPr>
            <w:tcW w:w="993" w:type="dxa"/>
            <w:tcBorders>
              <w:left w:val="single" w:sz="4" w:space="0" w:color="auto"/>
              <w:right w:val="single" w:sz="4" w:space="0" w:color="auto"/>
            </w:tcBorders>
            <w:vAlign w:val="center"/>
          </w:tcPr>
          <w:p w14:paraId="7B9D800E" w14:textId="77777777" w:rsidR="00EA7BD7" w:rsidRPr="000D1CB5" w:rsidRDefault="00EA7BD7" w:rsidP="00EA7BD7">
            <w:pPr>
              <w:jc w:val="center"/>
              <w:rPr>
                <w:b/>
                <w:bCs/>
              </w:rPr>
            </w:pPr>
          </w:p>
        </w:tc>
        <w:tc>
          <w:tcPr>
            <w:tcW w:w="708" w:type="dxa"/>
            <w:tcBorders>
              <w:left w:val="single" w:sz="4" w:space="0" w:color="auto"/>
            </w:tcBorders>
            <w:vAlign w:val="center"/>
          </w:tcPr>
          <w:p w14:paraId="644682F5" w14:textId="77777777" w:rsidR="00EA7BD7" w:rsidRPr="000D1CB5" w:rsidRDefault="00EA7BD7" w:rsidP="00EA7BD7">
            <w:pPr>
              <w:jc w:val="center"/>
              <w:rPr>
                <w:b/>
                <w:bCs/>
              </w:rPr>
            </w:pPr>
          </w:p>
        </w:tc>
      </w:tr>
      <w:tr w:rsidR="00EA7BD7" w:rsidRPr="000D1CB5" w14:paraId="41C87C40" w14:textId="77777777" w:rsidTr="001E504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rPr>
          <w:trHeight w:val="150"/>
        </w:trPr>
        <w:tc>
          <w:tcPr>
            <w:tcW w:w="851" w:type="dxa"/>
            <w:tcBorders>
              <w:bottom w:val="nil"/>
              <w:right w:val="single" w:sz="4" w:space="0" w:color="auto"/>
            </w:tcBorders>
            <w:noWrap/>
            <w:vAlign w:val="center"/>
          </w:tcPr>
          <w:p w14:paraId="22B0266E" w14:textId="77777777" w:rsidR="00EA7BD7" w:rsidRPr="000D1CB5" w:rsidRDefault="00EA7BD7" w:rsidP="00EA7BD7">
            <w:pPr>
              <w:jc w:val="center"/>
              <w:rPr>
                <w:b/>
                <w:bCs/>
              </w:rPr>
            </w:pPr>
            <w:r w:rsidRPr="000D1CB5">
              <w:rPr>
                <w:b/>
                <w:bCs/>
              </w:rPr>
              <w:t>III</w:t>
            </w:r>
          </w:p>
        </w:tc>
        <w:tc>
          <w:tcPr>
            <w:tcW w:w="4394" w:type="dxa"/>
            <w:tcBorders>
              <w:left w:val="single" w:sz="4" w:space="0" w:color="auto"/>
              <w:right w:val="single" w:sz="4" w:space="0" w:color="auto"/>
            </w:tcBorders>
          </w:tcPr>
          <w:p w14:paraId="5ABF1783" w14:textId="77777777" w:rsidR="00EA7BD7" w:rsidRPr="000D1CB5" w:rsidRDefault="00EA7BD7" w:rsidP="00EA7BD7">
            <w:pPr>
              <w:jc w:val="both"/>
              <w:rPr>
                <w:b/>
                <w:bCs/>
              </w:rPr>
            </w:pPr>
            <w:r w:rsidRPr="000D1CB5">
              <w:rPr>
                <w:b/>
                <w:bCs/>
              </w:rPr>
              <w:t>Chi khác</w:t>
            </w:r>
          </w:p>
        </w:tc>
        <w:tc>
          <w:tcPr>
            <w:tcW w:w="851" w:type="dxa"/>
            <w:tcBorders>
              <w:left w:val="single" w:sz="4" w:space="0" w:color="auto"/>
              <w:right w:val="single" w:sz="4" w:space="0" w:color="auto"/>
            </w:tcBorders>
          </w:tcPr>
          <w:p w14:paraId="6FF5E4BD" w14:textId="77777777" w:rsidR="00EA7BD7" w:rsidRPr="000D1CB5" w:rsidRDefault="00EA7BD7" w:rsidP="00EA7BD7">
            <w:pPr>
              <w:jc w:val="both"/>
              <w:rPr>
                <w:b/>
                <w:bCs/>
              </w:rPr>
            </w:pPr>
          </w:p>
        </w:tc>
        <w:tc>
          <w:tcPr>
            <w:tcW w:w="992" w:type="dxa"/>
            <w:tcBorders>
              <w:left w:val="single" w:sz="4" w:space="0" w:color="auto"/>
              <w:right w:val="single" w:sz="4" w:space="0" w:color="auto"/>
            </w:tcBorders>
            <w:vAlign w:val="center"/>
          </w:tcPr>
          <w:p w14:paraId="475512EE" w14:textId="436E6A33" w:rsidR="00EA7BD7" w:rsidRPr="00EA7BD7" w:rsidRDefault="00EA7BD7" w:rsidP="00EA7BD7">
            <w:pPr>
              <w:jc w:val="center"/>
              <w:rPr>
                <w:b/>
                <w:bCs/>
              </w:rPr>
            </w:pPr>
            <w:r w:rsidRPr="00EA7BD7">
              <w:rPr>
                <w:b/>
                <w:bCs/>
                <w:color w:val="000000" w:themeColor="text1"/>
              </w:rPr>
              <w:t>4,85</w:t>
            </w:r>
          </w:p>
        </w:tc>
        <w:tc>
          <w:tcPr>
            <w:tcW w:w="992" w:type="dxa"/>
            <w:tcBorders>
              <w:left w:val="single" w:sz="4" w:space="0" w:color="auto"/>
              <w:right w:val="single" w:sz="4" w:space="0" w:color="auto"/>
            </w:tcBorders>
            <w:vAlign w:val="center"/>
          </w:tcPr>
          <w:p w14:paraId="25C4206F" w14:textId="0905BE62" w:rsidR="00EA7BD7" w:rsidRPr="00EA7BD7" w:rsidRDefault="00EA7BD7" w:rsidP="00EA7BD7">
            <w:pPr>
              <w:jc w:val="center"/>
              <w:rPr>
                <w:b/>
                <w:bCs/>
              </w:rPr>
            </w:pPr>
            <w:r w:rsidRPr="00EA7BD7">
              <w:rPr>
                <w:b/>
                <w:bCs/>
                <w:color w:val="000000" w:themeColor="text1"/>
              </w:rPr>
              <w:t>4,85</w:t>
            </w:r>
          </w:p>
        </w:tc>
        <w:tc>
          <w:tcPr>
            <w:tcW w:w="993" w:type="dxa"/>
            <w:tcBorders>
              <w:left w:val="single" w:sz="4" w:space="0" w:color="auto"/>
              <w:right w:val="single" w:sz="4" w:space="0" w:color="auto"/>
            </w:tcBorders>
            <w:vAlign w:val="center"/>
          </w:tcPr>
          <w:p w14:paraId="701D1258" w14:textId="77777777" w:rsidR="00EA7BD7" w:rsidRPr="000D1CB5" w:rsidRDefault="00EA7BD7" w:rsidP="00EA7BD7">
            <w:pPr>
              <w:jc w:val="center"/>
              <w:rPr>
                <w:b/>
                <w:bCs/>
              </w:rPr>
            </w:pPr>
          </w:p>
        </w:tc>
        <w:tc>
          <w:tcPr>
            <w:tcW w:w="708" w:type="dxa"/>
            <w:tcBorders>
              <w:left w:val="single" w:sz="4" w:space="0" w:color="auto"/>
            </w:tcBorders>
            <w:vAlign w:val="center"/>
          </w:tcPr>
          <w:p w14:paraId="2655B9E0" w14:textId="77777777" w:rsidR="00EA7BD7" w:rsidRPr="000D1CB5" w:rsidRDefault="00EA7BD7" w:rsidP="00EA7BD7">
            <w:pPr>
              <w:jc w:val="center"/>
              <w:rPr>
                <w:b/>
                <w:bCs/>
              </w:rPr>
            </w:pPr>
          </w:p>
        </w:tc>
      </w:tr>
      <w:tr w:rsidR="00EA7BD7" w:rsidRPr="000D1CB5" w14:paraId="4256100E" w14:textId="77777777" w:rsidTr="001E504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rPr>
          <w:trHeight w:val="372"/>
        </w:trPr>
        <w:tc>
          <w:tcPr>
            <w:tcW w:w="5245" w:type="dxa"/>
            <w:gridSpan w:val="2"/>
            <w:tcBorders>
              <w:right w:val="single" w:sz="4" w:space="0" w:color="auto"/>
            </w:tcBorders>
            <w:noWrap/>
            <w:vAlign w:val="center"/>
          </w:tcPr>
          <w:p w14:paraId="72A56789" w14:textId="77777777" w:rsidR="00EA7BD7" w:rsidRPr="000D1CB5" w:rsidRDefault="00EA7BD7" w:rsidP="00EA7BD7">
            <w:pPr>
              <w:jc w:val="center"/>
              <w:rPr>
                <w:b/>
              </w:rPr>
            </w:pPr>
            <w:r w:rsidRPr="000D1CB5">
              <w:rPr>
                <w:b/>
              </w:rPr>
              <w:t>Tổng cộng</w:t>
            </w:r>
          </w:p>
        </w:tc>
        <w:tc>
          <w:tcPr>
            <w:tcW w:w="851" w:type="dxa"/>
            <w:tcBorders>
              <w:left w:val="single" w:sz="4" w:space="0" w:color="auto"/>
              <w:right w:val="single" w:sz="4" w:space="0" w:color="auto"/>
            </w:tcBorders>
          </w:tcPr>
          <w:p w14:paraId="4E81F359" w14:textId="77777777" w:rsidR="00EA7BD7" w:rsidRPr="000D1CB5" w:rsidRDefault="00EA7BD7" w:rsidP="00EA7BD7">
            <w:pPr>
              <w:jc w:val="both"/>
              <w:rPr>
                <w:b/>
                <w:bCs/>
              </w:rPr>
            </w:pPr>
          </w:p>
        </w:tc>
        <w:tc>
          <w:tcPr>
            <w:tcW w:w="992" w:type="dxa"/>
            <w:tcBorders>
              <w:left w:val="single" w:sz="4" w:space="0" w:color="auto"/>
              <w:right w:val="single" w:sz="4" w:space="0" w:color="auto"/>
            </w:tcBorders>
            <w:vAlign w:val="center"/>
          </w:tcPr>
          <w:p w14:paraId="6A616B7B" w14:textId="64C11832" w:rsidR="00EA7BD7" w:rsidRPr="000D1CB5" w:rsidRDefault="00EA7BD7" w:rsidP="00EA7BD7">
            <w:pPr>
              <w:jc w:val="center"/>
              <w:rPr>
                <w:b/>
                <w:bCs/>
              </w:rPr>
            </w:pPr>
            <w:r>
              <w:rPr>
                <w:b/>
                <w:bCs/>
              </w:rPr>
              <w:t>29</w:t>
            </w:r>
            <w:r w:rsidR="00AE1823">
              <w:rPr>
                <w:b/>
                <w:bCs/>
              </w:rPr>
              <w:t>,</w:t>
            </w:r>
            <w:r>
              <w:rPr>
                <w:b/>
                <w:bCs/>
              </w:rPr>
              <w:t>5</w:t>
            </w:r>
          </w:p>
        </w:tc>
        <w:tc>
          <w:tcPr>
            <w:tcW w:w="992" w:type="dxa"/>
            <w:tcBorders>
              <w:left w:val="single" w:sz="4" w:space="0" w:color="auto"/>
              <w:right w:val="single" w:sz="4" w:space="0" w:color="auto"/>
            </w:tcBorders>
            <w:vAlign w:val="center"/>
          </w:tcPr>
          <w:p w14:paraId="366538D5" w14:textId="1A576C1C" w:rsidR="00EA7BD7" w:rsidRPr="00323D8B" w:rsidRDefault="00EA7BD7" w:rsidP="00EA7BD7">
            <w:pPr>
              <w:jc w:val="center"/>
              <w:rPr>
                <w:b/>
                <w:bCs/>
              </w:rPr>
            </w:pPr>
            <w:r>
              <w:rPr>
                <w:b/>
                <w:bCs/>
                <w:color w:val="000000" w:themeColor="text1"/>
              </w:rPr>
              <w:t>29,5</w:t>
            </w:r>
          </w:p>
        </w:tc>
        <w:tc>
          <w:tcPr>
            <w:tcW w:w="993" w:type="dxa"/>
            <w:tcBorders>
              <w:left w:val="single" w:sz="4" w:space="0" w:color="auto"/>
              <w:right w:val="single" w:sz="4" w:space="0" w:color="auto"/>
            </w:tcBorders>
            <w:vAlign w:val="center"/>
          </w:tcPr>
          <w:p w14:paraId="6442137A" w14:textId="4463B867" w:rsidR="00EA7BD7" w:rsidRPr="000D1CB5" w:rsidRDefault="00EA7BD7" w:rsidP="00EA7BD7">
            <w:pPr>
              <w:rPr>
                <w:b/>
                <w:bCs/>
                <w:i/>
              </w:rPr>
            </w:pPr>
          </w:p>
        </w:tc>
        <w:tc>
          <w:tcPr>
            <w:tcW w:w="708" w:type="dxa"/>
            <w:tcBorders>
              <w:left w:val="single" w:sz="4" w:space="0" w:color="auto"/>
            </w:tcBorders>
            <w:vAlign w:val="center"/>
          </w:tcPr>
          <w:p w14:paraId="55F20FD4" w14:textId="77777777" w:rsidR="00EA7BD7" w:rsidRPr="000D1CB5" w:rsidRDefault="00EA7BD7" w:rsidP="00EA7BD7">
            <w:pPr>
              <w:jc w:val="center"/>
              <w:rPr>
                <w:b/>
                <w:bCs/>
              </w:rPr>
            </w:pPr>
          </w:p>
        </w:tc>
      </w:tr>
      <w:tr w:rsidR="0099588B" w:rsidRPr="000D1CB5" w14:paraId="58EA2CB6" w14:textId="77777777" w:rsidTr="001E504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rPr>
          <w:trHeight w:val="6173"/>
        </w:trPr>
        <w:tc>
          <w:tcPr>
            <w:tcW w:w="9781" w:type="dxa"/>
            <w:gridSpan w:val="7"/>
            <w:noWrap/>
          </w:tcPr>
          <w:p w14:paraId="2D5FB65A" w14:textId="77777777" w:rsidR="0099588B" w:rsidRPr="000D1CB5" w:rsidRDefault="0099588B" w:rsidP="00314D09"/>
          <w:p w14:paraId="4BE35B95" w14:textId="77777777" w:rsidR="0099588B" w:rsidRDefault="0099588B" w:rsidP="00314D09"/>
          <w:tbl>
            <w:tblPr>
              <w:tblpPr w:leftFromText="180" w:rightFromText="180" w:horzAnchor="margin" w:tblpY="840"/>
              <w:tblOverlap w:val="never"/>
              <w:tblW w:w="9603" w:type="dxa"/>
              <w:tblLayout w:type="fixed"/>
              <w:tblLook w:val="01E0" w:firstRow="1" w:lastRow="1" w:firstColumn="1" w:lastColumn="1" w:noHBand="0" w:noVBand="0"/>
            </w:tblPr>
            <w:tblGrid>
              <w:gridCol w:w="4857"/>
              <w:gridCol w:w="4746"/>
            </w:tblGrid>
            <w:tr w:rsidR="0099588B" w:rsidRPr="000D1CB5" w14:paraId="3D889909" w14:textId="77777777" w:rsidTr="00314D09">
              <w:trPr>
                <w:trHeight w:val="1479"/>
              </w:trPr>
              <w:tc>
                <w:tcPr>
                  <w:tcW w:w="4857" w:type="dxa"/>
                </w:tcPr>
                <w:p w14:paraId="6C3D4881" w14:textId="1AC11C4A" w:rsidR="0099588B" w:rsidRPr="000D1CB5" w:rsidRDefault="0099588B" w:rsidP="00314D09">
                  <w:pPr>
                    <w:ind w:firstLine="882"/>
                    <w:jc w:val="both"/>
                    <w:rPr>
                      <w:i/>
                    </w:rPr>
                  </w:pPr>
                  <w:r w:rsidRPr="000D1CB5">
                    <w:rPr>
                      <w:i/>
                    </w:rPr>
                    <w:t xml:space="preserve">Ngày  </w:t>
                  </w:r>
                  <w:r w:rsidRPr="000D1CB5">
                    <w:rPr>
                      <w:i/>
                      <w:lang w:val="vi-VN"/>
                    </w:rPr>
                    <w:t xml:space="preserve">  </w:t>
                  </w:r>
                  <w:r w:rsidRPr="000D1CB5">
                    <w:rPr>
                      <w:i/>
                    </w:rPr>
                    <w:t xml:space="preserve"> tháng </w:t>
                  </w:r>
                  <w:r w:rsidRPr="000D1CB5">
                    <w:rPr>
                      <w:i/>
                      <w:lang w:val="vi-VN"/>
                    </w:rPr>
                    <w:t xml:space="preserve">  </w:t>
                  </w:r>
                  <w:r w:rsidRPr="000D1CB5">
                    <w:rPr>
                      <w:i/>
                    </w:rPr>
                    <w:t xml:space="preserve">  năm 202</w:t>
                  </w:r>
                  <w:r w:rsidR="00A10CF1">
                    <w:rPr>
                      <w:i/>
                    </w:rPr>
                    <w:t>3</w:t>
                  </w:r>
                </w:p>
                <w:p w14:paraId="061373DA" w14:textId="77777777" w:rsidR="0099588B" w:rsidRPr="000D1CB5" w:rsidRDefault="0099588B" w:rsidP="00314D09">
                  <w:pPr>
                    <w:ind w:firstLine="882"/>
                    <w:jc w:val="both"/>
                    <w:rPr>
                      <w:b/>
                    </w:rPr>
                  </w:pPr>
                  <w:r w:rsidRPr="000D1CB5">
                    <w:rPr>
                      <w:b/>
                    </w:rPr>
                    <w:t xml:space="preserve">     Đơn vị chủ trì</w:t>
                  </w:r>
                </w:p>
                <w:p w14:paraId="335036C1" w14:textId="77777777" w:rsidR="0099588B" w:rsidRPr="000D1CB5" w:rsidRDefault="0099588B" w:rsidP="00314D09">
                  <w:pPr>
                    <w:jc w:val="both"/>
                  </w:pPr>
                </w:p>
                <w:p w14:paraId="27516BAC" w14:textId="77777777" w:rsidR="0099588B" w:rsidRPr="000D1CB5" w:rsidRDefault="0099588B" w:rsidP="00314D09">
                  <w:pPr>
                    <w:jc w:val="both"/>
                  </w:pPr>
                </w:p>
                <w:p w14:paraId="799C6BFD" w14:textId="77777777" w:rsidR="0099588B" w:rsidRPr="000D1CB5" w:rsidRDefault="0099588B" w:rsidP="00314D09">
                  <w:pPr>
                    <w:jc w:val="both"/>
                  </w:pPr>
                </w:p>
                <w:p w14:paraId="00E7C632" w14:textId="77777777" w:rsidR="0099588B" w:rsidRPr="000D1CB5" w:rsidRDefault="0099588B" w:rsidP="00314D09">
                  <w:pPr>
                    <w:jc w:val="both"/>
                    <w:rPr>
                      <w:b/>
                    </w:rPr>
                  </w:pPr>
                  <w:r w:rsidRPr="000D1CB5">
                    <w:rPr>
                      <w:b/>
                    </w:rPr>
                    <w:t xml:space="preserve">            </w:t>
                  </w:r>
                </w:p>
                <w:p w14:paraId="56AB1440" w14:textId="77777777" w:rsidR="0099588B" w:rsidRPr="000D1CB5" w:rsidRDefault="0099588B" w:rsidP="00314D09">
                  <w:pPr>
                    <w:jc w:val="both"/>
                    <w:rPr>
                      <w:b/>
                    </w:rPr>
                  </w:pPr>
                  <w:r w:rsidRPr="000D1CB5">
                    <w:rPr>
                      <w:b/>
                    </w:rPr>
                    <w:t xml:space="preserve">                   Huỳnh Văn Vũ</w:t>
                  </w:r>
                </w:p>
              </w:tc>
              <w:tc>
                <w:tcPr>
                  <w:tcW w:w="4746" w:type="dxa"/>
                </w:tcPr>
                <w:p w14:paraId="7C34BBE8" w14:textId="23D81D99" w:rsidR="0099588B" w:rsidRPr="000D1CB5" w:rsidRDefault="0099588B" w:rsidP="00314D09">
                  <w:pPr>
                    <w:ind w:firstLine="792"/>
                    <w:jc w:val="both"/>
                    <w:rPr>
                      <w:i/>
                    </w:rPr>
                  </w:pPr>
                  <w:r w:rsidRPr="000D1CB5">
                    <w:rPr>
                      <w:i/>
                    </w:rPr>
                    <w:t xml:space="preserve">Ngày </w:t>
                  </w:r>
                  <w:r w:rsidRPr="000D1CB5">
                    <w:rPr>
                      <w:i/>
                      <w:lang w:val="vi-VN"/>
                    </w:rPr>
                    <w:t xml:space="preserve">  </w:t>
                  </w:r>
                  <w:r w:rsidRPr="000D1CB5">
                    <w:rPr>
                      <w:i/>
                    </w:rPr>
                    <w:t xml:space="preserve"> tháng </w:t>
                  </w:r>
                  <w:r w:rsidRPr="000D1CB5">
                    <w:rPr>
                      <w:i/>
                      <w:lang w:val="vi-VN"/>
                    </w:rPr>
                    <w:t xml:space="preserve">  </w:t>
                  </w:r>
                  <w:r w:rsidRPr="000D1CB5">
                    <w:rPr>
                      <w:i/>
                    </w:rPr>
                    <w:t xml:space="preserve"> năm 202</w:t>
                  </w:r>
                  <w:r w:rsidR="00A10CF1">
                    <w:rPr>
                      <w:i/>
                    </w:rPr>
                    <w:t>3</w:t>
                  </w:r>
                </w:p>
                <w:p w14:paraId="0E19A4BA" w14:textId="77777777" w:rsidR="0099588B" w:rsidRPr="000D1CB5" w:rsidRDefault="0099588B" w:rsidP="00314D09">
                  <w:pPr>
                    <w:ind w:firstLine="792"/>
                    <w:jc w:val="both"/>
                    <w:rPr>
                      <w:b/>
                    </w:rPr>
                  </w:pPr>
                  <w:r w:rsidRPr="000D1CB5">
                    <w:rPr>
                      <w:b/>
                    </w:rPr>
                    <w:t xml:space="preserve">          Chủ nhiệm đề tài</w:t>
                  </w:r>
                </w:p>
                <w:p w14:paraId="08D12759" w14:textId="77777777" w:rsidR="0099588B" w:rsidRPr="000D1CB5" w:rsidRDefault="0099588B" w:rsidP="00314D09">
                  <w:pPr>
                    <w:jc w:val="both"/>
                    <w:rPr>
                      <w:b/>
                    </w:rPr>
                  </w:pPr>
                </w:p>
                <w:p w14:paraId="5ADF4883" w14:textId="77777777" w:rsidR="0099588B" w:rsidRPr="000D1CB5" w:rsidRDefault="0099588B" w:rsidP="00314D09">
                  <w:pPr>
                    <w:jc w:val="both"/>
                    <w:rPr>
                      <w:b/>
                    </w:rPr>
                  </w:pPr>
                </w:p>
                <w:p w14:paraId="42EDB8DC" w14:textId="77777777" w:rsidR="0099588B" w:rsidRPr="000D1CB5" w:rsidRDefault="0099588B" w:rsidP="00314D09">
                  <w:pPr>
                    <w:jc w:val="both"/>
                    <w:rPr>
                      <w:b/>
                    </w:rPr>
                  </w:pPr>
                </w:p>
                <w:p w14:paraId="34D99FA6" w14:textId="77777777" w:rsidR="0099588B" w:rsidRPr="000D1CB5" w:rsidRDefault="0099588B" w:rsidP="00314D09">
                  <w:pPr>
                    <w:jc w:val="both"/>
                    <w:rPr>
                      <w:b/>
                    </w:rPr>
                  </w:pPr>
                </w:p>
                <w:p w14:paraId="3D8DDA02" w14:textId="2EDF7B53" w:rsidR="00E14E67" w:rsidRPr="00E14E67" w:rsidRDefault="009975BC" w:rsidP="00E14E67">
                  <w:pPr>
                    <w:rPr>
                      <w:b/>
                      <w:bCs/>
                      <w:i/>
                    </w:rPr>
                  </w:pPr>
                  <w:r>
                    <w:t xml:space="preserve">                      </w:t>
                  </w:r>
                </w:p>
                <w:p w14:paraId="1BCE60F9" w14:textId="05F141DE" w:rsidR="0099588B" w:rsidRPr="000D1CB5" w:rsidRDefault="0099588B" w:rsidP="009975BC">
                  <w:pPr>
                    <w:jc w:val="both"/>
                    <w:rPr>
                      <w:b/>
                      <w:lang w:val="vi-VN"/>
                    </w:rPr>
                  </w:pPr>
                </w:p>
                <w:p w14:paraId="576AF6BD" w14:textId="77777777" w:rsidR="0099588B" w:rsidRPr="000D1CB5" w:rsidRDefault="0099588B" w:rsidP="00314D09">
                  <w:pPr>
                    <w:jc w:val="both"/>
                  </w:pPr>
                </w:p>
              </w:tc>
            </w:tr>
          </w:tbl>
          <w:p w14:paraId="3C63C915" w14:textId="748F9BDD" w:rsidR="0099588B" w:rsidRPr="000D1CB5" w:rsidRDefault="0099588B" w:rsidP="00314D09">
            <w:pPr>
              <w:jc w:val="center"/>
            </w:pPr>
            <w:r w:rsidRPr="000D1CB5">
              <w:rPr>
                <w:i/>
              </w:rPr>
              <w:t>Ngày……tháng….…năm 202</w:t>
            </w:r>
            <w:r w:rsidR="00A10CF1">
              <w:rPr>
                <w:i/>
              </w:rPr>
              <w:t>3</w:t>
            </w:r>
          </w:p>
          <w:p w14:paraId="5B260A29" w14:textId="77777777" w:rsidR="0099588B" w:rsidRPr="000D1CB5" w:rsidRDefault="0099588B" w:rsidP="00314D09">
            <w:pPr>
              <w:jc w:val="center"/>
              <w:rPr>
                <w:b/>
              </w:rPr>
            </w:pPr>
            <w:r w:rsidRPr="000D1CB5">
              <w:rPr>
                <w:b/>
              </w:rPr>
              <w:t>Cơ quan chủ trì duyệt</w:t>
            </w:r>
          </w:p>
          <w:p w14:paraId="5D60B76F" w14:textId="77777777" w:rsidR="0099588B" w:rsidRPr="000D1CB5" w:rsidRDefault="0099588B" w:rsidP="00314D09">
            <w:pPr>
              <w:jc w:val="center"/>
              <w:rPr>
                <w:b/>
              </w:rPr>
            </w:pPr>
            <w:r w:rsidRPr="000D1CB5">
              <w:rPr>
                <w:b/>
              </w:rPr>
              <w:t>TL. HIỆU TRƯỞNG</w:t>
            </w:r>
          </w:p>
          <w:p w14:paraId="626A16C8" w14:textId="77777777" w:rsidR="0099588B" w:rsidRPr="008A43AB" w:rsidRDefault="0099588B" w:rsidP="00314D09">
            <w:pPr>
              <w:jc w:val="center"/>
              <w:rPr>
                <w:b/>
              </w:rPr>
            </w:pPr>
            <w:r w:rsidRPr="000D1CB5">
              <w:rPr>
                <w:b/>
              </w:rPr>
              <w:t>TRƯỞNG PHÒNG KHOA HỌC CÔNG NGHỆ</w:t>
            </w:r>
          </w:p>
          <w:p w14:paraId="1AF8E15B" w14:textId="77777777" w:rsidR="0099588B" w:rsidRPr="000D1CB5" w:rsidRDefault="0099588B" w:rsidP="00314D09">
            <w:pPr>
              <w:jc w:val="both"/>
              <w:rPr>
                <w:b/>
                <w:bCs/>
                <w:lang w:val="pt-BR"/>
              </w:rPr>
            </w:pPr>
          </w:p>
        </w:tc>
      </w:tr>
    </w:tbl>
    <w:p w14:paraId="29AF7756" w14:textId="77777777" w:rsidR="00FF0F60" w:rsidRPr="00A27BCF" w:rsidRDefault="00FF0F60" w:rsidP="00A27BCF">
      <w:pPr>
        <w:ind w:left="-142"/>
        <w:rPr>
          <w:b/>
        </w:rPr>
      </w:pPr>
    </w:p>
    <w:p w14:paraId="1D432A8F" w14:textId="77777777" w:rsidR="00B617BD" w:rsidRDefault="00B617BD">
      <w:pPr>
        <w:spacing w:after="160" w:line="259" w:lineRule="auto"/>
        <w:rPr>
          <w:b/>
          <w:bCs/>
          <w:lang w:val="pt-BR"/>
        </w:rPr>
      </w:pPr>
      <w:r>
        <w:rPr>
          <w:b/>
          <w:bCs/>
          <w:lang w:val="pt-BR"/>
        </w:rPr>
        <w:br w:type="page"/>
      </w:r>
    </w:p>
    <w:p w14:paraId="07FAAC18" w14:textId="2C8FA1E9" w:rsidR="00FF0F60" w:rsidRPr="001E5040" w:rsidRDefault="00FF0F60" w:rsidP="001E5040">
      <w:pPr>
        <w:spacing w:after="240"/>
        <w:rPr>
          <w:lang w:val="vi-VN"/>
        </w:rPr>
      </w:pPr>
      <w:r w:rsidRPr="000D1CB5">
        <w:rPr>
          <w:b/>
          <w:bCs/>
          <w:lang w:val="pt-BR"/>
        </w:rPr>
        <w:lastRenderedPageBreak/>
        <w:t>Phụ lục: DỰ TOÁN KINH PHÍ CHI CHO ĐỀ TÀI</w:t>
      </w:r>
    </w:p>
    <w:p w14:paraId="36A8CB7E" w14:textId="77777777" w:rsidR="00FF0F60" w:rsidRPr="000D1CB5" w:rsidRDefault="00FF0F60" w:rsidP="001E5040">
      <w:pPr>
        <w:spacing w:after="240"/>
        <w:jc w:val="both"/>
        <w:rPr>
          <w:b/>
          <w:bCs/>
        </w:rPr>
      </w:pPr>
      <w:r w:rsidRPr="000D1CB5">
        <w:rPr>
          <w:b/>
          <w:bCs/>
        </w:rPr>
        <w:t>I- Dự toán chung các khoản chi</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3806"/>
        <w:gridCol w:w="1256"/>
        <w:gridCol w:w="1168"/>
        <w:gridCol w:w="1256"/>
        <w:gridCol w:w="1165"/>
      </w:tblGrid>
      <w:tr w:rsidR="00FF0F60" w:rsidRPr="000D1CB5" w14:paraId="1B90E1C2" w14:textId="77777777" w:rsidTr="00A24C7B">
        <w:trPr>
          <w:trHeight w:val="558"/>
        </w:trPr>
        <w:tc>
          <w:tcPr>
            <w:tcW w:w="0" w:type="auto"/>
            <w:vMerge w:val="restart"/>
            <w:vAlign w:val="center"/>
          </w:tcPr>
          <w:p w14:paraId="04937226" w14:textId="77777777" w:rsidR="00FF0F60" w:rsidRPr="000D1CB5" w:rsidRDefault="00FF0F60" w:rsidP="00FF0F60">
            <w:pPr>
              <w:jc w:val="both"/>
              <w:rPr>
                <w:b/>
                <w:bCs/>
              </w:rPr>
            </w:pPr>
            <w:r w:rsidRPr="000D1CB5">
              <w:rPr>
                <w:b/>
                <w:bCs/>
              </w:rPr>
              <w:t>STT</w:t>
            </w:r>
          </w:p>
        </w:tc>
        <w:tc>
          <w:tcPr>
            <w:tcW w:w="3806" w:type="dxa"/>
            <w:vMerge w:val="restart"/>
            <w:vAlign w:val="center"/>
          </w:tcPr>
          <w:p w14:paraId="278ED953" w14:textId="77777777" w:rsidR="00FF0F60" w:rsidRPr="000D1CB5" w:rsidRDefault="00FF0F60" w:rsidP="00FF0F60">
            <w:pPr>
              <w:jc w:val="both"/>
              <w:rPr>
                <w:b/>
                <w:bCs/>
              </w:rPr>
            </w:pPr>
            <w:r w:rsidRPr="000D1CB5">
              <w:rPr>
                <w:b/>
                <w:bCs/>
              </w:rPr>
              <w:t>Nội dung các khoản chi</w:t>
            </w:r>
          </w:p>
        </w:tc>
        <w:tc>
          <w:tcPr>
            <w:tcW w:w="4845" w:type="dxa"/>
            <w:gridSpan w:val="4"/>
            <w:vAlign w:val="center"/>
          </w:tcPr>
          <w:p w14:paraId="2E33FD80" w14:textId="77777777" w:rsidR="00FF0F60" w:rsidRPr="000D1CB5" w:rsidRDefault="00FF0F60" w:rsidP="00FF0F60">
            <w:pPr>
              <w:jc w:val="center"/>
              <w:rPr>
                <w:b/>
                <w:bCs/>
              </w:rPr>
            </w:pPr>
            <w:r w:rsidRPr="000D1CB5">
              <w:rPr>
                <w:b/>
                <w:bCs/>
              </w:rPr>
              <w:t>Kinh phí</w:t>
            </w:r>
            <w:r w:rsidRPr="000D1CB5">
              <w:rPr>
                <w:i/>
                <w:iCs/>
              </w:rPr>
              <w:t xml:space="preserve"> (triệu đồng)</w:t>
            </w:r>
          </w:p>
        </w:tc>
      </w:tr>
      <w:tr w:rsidR="00FF0F60" w:rsidRPr="000D1CB5" w14:paraId="6357BC6D" w14:textId="77777777" w:rsidTr="00A24C7B">
        <w:tc>
          <w:tcPr>
            <w:tcW w:w="0" w:type="auto"/>
            <w:vMerge/>
          </w:tcPr>
          <w:p w14:paraId="2031832E" w14:textId="77777777" w:rsidR="00FF0F60" w:rsidRPr="000D1CB5" w:rsidRDefault="00FF0F60" w:rsidP="00FF0F60">
            <w:pPr>
              <w:jc w:val="both"/>
              <w:rPr>
                <w:b/>
                <w:bCs/>
              </w:rPr>
            </w:pPr>
          </w:p>
        </w:tc>
        <w:tc>
          <w:tcPr>
            <w:tcW w:w="3806" w:type="dxa"/>
            <w:vMerge/>
          </w:tcPr>
          <w:p w14:paraId="26823BED" w14:textId="77777777" w:rsidR="00FF0F60" w:rsidRPr="000D1CB5" w:rsidRDefault="00FF0F60" w:rsidP="00FF0F60">
            <w:pPr>
              <w:jc w:val="both"/>
              <w:rPr>
                <w:b/>
                <w:bCs/>
              </w:rPr>
            </w:pPr>
          </w:p>
        </w:tc>
        <w:tc>
          <w:tcPr>
            <w:tcW w:w="1256" w:type="dxa"/>
            <w:vAlign w:val="center"/>
          </w:tcPr>
          <w:p w14:paraId="6D41C01F" w14:textId="77777777" w:rsidR="00FF0F60" w:rsidRPr="000D1CB5" w:rsidRDefault="00FF0F60" w:rsidP="001E5040">
            <w:pPr>
              <w:jc w:val="center"/>
              <w:rPr>
                <w:b/>
                <w:bCs/>
              </w:rPr>
            </w:pPr>
            <w:r w:rsidRPr="000D1CB5">
              <w:rPr>
                <w:b/>
                <w:bCs/>
              </w:rPr>
              <w:t>Tổng số</w:t>
            </w:r>
          </w:p>
        </w:tc>
        <w:tc>
          <w:tcPr>
            <w:tcW w:w="1168" w:type="dxa"/>
            <w:vAlign w:val="center"/>
          </w:tcPr>
          <w:p w14:paraId="0E745AFA" w14:textId="77777777" w:rsidR="00FF0F60" w:rsidRPr="000D1CB5" w:rsidRDefault="00FF0F60" w:rsidP="001E5040">
            <w:pPr>
              <w:jc w:val="center"/>
              <w:rPr>
                <w:b/>
                <w:bCs/>
              </w:rPr>
            </w:pPr>
            <w:r w:rsidRPr="000D1CB5">
              <w:rPr>
                <w:b/>
                <w:bCs/>
              </w:rPr>
              <w:t>Từ NSNN</w:t>
            </w:r>
          </w:p>
        </w:tc>
        <w:tc>
          <w:tcPr>
            <w:tcW w:w="1256" w:type="dxa"/>
            <w:vAlign w:val="center"/>
          </w:tcPr>
          <w:p w14:paraId="20D2EA16" w14:textId="77777777" w:rsidR="00FF0F60" w:rsidRPr="000D1CB5" w:rsidRDefault="00FF0F60" w:rsidP="001E5040">
            <w:pPr>
              <w:jc w:val="center"/>
              <w:rPr>
                <w:b/>
                <w:bCs/>
              </w:rPr>
            </w:pPr>
            <w:r w:rsidRPr="000D1CB5">
              <w:rPr>
                <w:b/>
                <w:bCs/>
              </w:rPr>
              <w:t>Khác</w:t>
            </w:r>
          </w:p>
        </w:tc>
        <w:tc>
          <w:tcPr>
            <w:tcW w:w="1165" w:type="dxa"/>
            <w:vAlign w:val="center"/>
          </w:tcPr>
          <w:p w14:paraId="566B097C" w14:textId="77777777" w:rsidR="00FF0F60" w:rsidRPr="000D1CB5" w:rsidRDefault="00FF0F60" w:rsidP="001E5040">
            <w:pPr>
              <w:jc w:val="center"/>
              <w:rPr>
                <w:b/>
                <w:bCs/>
              </w:rPr>
            </w:pPr>
            <w:r w:rsidRPr="000D1CB5">
              <w:rPr>
                <w:b/>
                <w:bCs/>
              </w:rPr>
              <w:t>Ghi chú</w:t>
            </w:r>
          </w:p>
        </w:tc>
      </w:tr>
      <w:tr w:rsidR="00FF0F60" w:rsidRPr="000D1CB5" w14:paraId="4A1FFD43" w14:textId="77777777" w:rsidTr="00A24C7B">
        <w:tc>
          <w:tcPr>
            <w:tcW w:w="0" w:type="auto"/>
            <w:vAlign w:val="center"/>
          </w:tcPr>
          <w:p w14:paraId="37E48E65" w14:textId="77777777" w:rsidR="00FF0F60" w:rsidRPr="000D1CB5" w:rsidRDefault="00FF0F60" w:rsidP="001E5040">
            <w:pPr>
              <w:jc w:val="center"/>
              <w:rPr>
                <w:color w:val="000000" w:themeColor="text1"/>
              </w:rPr>
            </w:pPr>
            <w:r w:rsidRPr="000D1CB5">
              <w:rPr>
                <w:color w:val="000000" w:themeColor="text1"/>
              </w:rPr>
              <w:t>1</w:t>
            </w:r>
          </w:p>
        </w:tc>
        <w:tc>
          <w:tcPr>
            <w:tcW w:w="3806" w:type="dxa"/>
            <w:vAlign w:val="center"/>
          </w:tcPr>
          <w:p w14:paraId="563788A4" w14:textId="77777777" w:rsidR="00FF0F60" w:rsidRPr="000D1CB5" w:rsidRDefault="00FF0F60" w:rsidP="001E5040">
            <w:pPr>
              <w:rPr>
                <w:bCs/>
                <w:color w:val="000000" w:themeColor="text1"/>
              </w:rPr>
            </w:pPr>
            <w:r w:rsidRPr="000D1CB5">
              <w:rPr>
                <w:bCs/>
                <w:color w:val="000000" w:themeColor="text1"/>
              </w:rPr>
              <w:t>Công lao động trực tiếp thực hiện đề tài</w:t>
            </w:r>
          </w:p>
        </w:tc>
        <w:tc>
          <w:tcPr>
            <w:tcW w:w="1256" w:type="dxa"/>
            <w:vAlign w:val="center"/>
          </w:tcPr>
          <w:p w14:paraId="2B81CE27" w14:textId="4A983AED" w:rsidR="00FF0F60" w:rsidRPr="000D1CB5" w:rsidRDefault="00BB4F3E" w:rsidP="001E5040">
            <w:pPr>
              <w:jc w:val="center"/>
              <w:rPr>
                <w:color w:val="000000" w:themeColor="text1"/>
              </w:rPr>
            </w:pPr>
            <w:r>
              <w:rPr>
                <w:color w:val="000000" w:themeColor="text1"/>
              </w:rPr>
              <w:t>5</w:t>
            </w:r>
            <w:r w:rsidR="00EA7BD7">
              <w:rPr>
                <w:color w:val="000000" w:themeColor="text1"/>
              </w:rPr>
              <w:t>,</w:t>
            </w:r>
            <w:r>
              <w:rPr>
                <w:color w:val="000000" w:themeColor="text1"/>
              </w:rPr>
              <w:t>7</w:t>
            </w:r>
          </w:p>
        </w:tc>
        <w:tc>
          <w:tcPr>
            <w:tcW w:w="1168" w:type="dxa"/>
            <w:vAlign w:val="center"/>
          </w:tcPr>
          <w:p w14:paraId="2DCE6817" w14:textId="662CCD33" w:rsidR="00FF0F60" w:rsidRPr="000D1CB5" w:rsidRDefault="00BB4F3E" w:rsidP="001E5040">
            <w:pPr>
              <w:jc w:val="center"/>
              <w:rPr>
                <w:color w:val="000000" w:themeColor="text1"/>
              </w:rPr>
            </w:pPr>
            <w:r>
              <w:rPr>
                <w:color w:val="000000" w:themeColor="text1"/>
              </w:rPr>
              <w:t>5</w:t>
            </w:r>
            <w:r w:rsidR="00EA7BD7">
              <w:rPr>
                <w:color w:val="000000" w:themeColor="text1"/>
              </w:rPr>
              <w:t>,</w:t>
            </w:r>
            <w:r>
              <w:rPr>
                <w:color w:val="000000" w:themeColor="text1"/>
              </w:rPr>
              <w:t>7</w:t>
            </w:r>
          </w:p>
        </w:tc>
        <w:tc>
          <w:tcPr>
            <w:tcW w:w="1256" w:type="dxa"/>
            <w:vAlign w:val="center"/>
          </w:tcPr>
          <w:p w14:paraId="627BFD7D" w14:textId="13EEBE28" w:rsidR="00FF0F60" w:rsidRPr="000D1CB5" w:rsidRDefault="00FF0F60" w:rsidP="001E5040">
            <w:pPr>
              <w:jc w:val="center"/>
              <w:rPr>
                <w:bCs/>
                <w:color w:val="000000" w:themeColor="text1"/>
              </w:rPr>
            </w:pPr>
          </w:p>
        </w:tc>
        <w:tc>
          <w:tcPr>
            <w:tcW w:w="1165" w:type="dxa"/>
            <w:vAlign w:val="center"/>
          </w:tcPr>
          <w:p w14:paraId="49B89B05" w14:textId="77777777" w:rsidR="00FF0F60" w:rsidRPr="000D1CB5" w:rsidRDefault="00FF0F60" w:rsidP="001E5040">
            <w:pPr>
              <w:jc w:val="center"/>
              <w:rPr>
                <w:bCs/>
                <w:color w:val="FF0000"/>
              </w:rPr>
            </w:pPr>
          </w:p>
        </w:tc>
      </w:tr>
      <w:tr w:rsidR="00FF0F60" w:rsidRPr="00332E0D" w14:paraId="2530DD0B" w14:textId="77777777" w:rsidTr="00A24C7B">
        <w:trPr>
          <w:trHeight w:val="270"/>
        </w:trPr>
        <w:tc>
          <w:tcPr>
            <w:tcW w:w="0" w:type="auto"/>
            <w:vAlign w:val="center"/>
          </w:tcPr>
          <w:p w14:paraId="4843C323" w14:textId="77777777" w:rsidR="00FF0F60" w:rsidRPr="000D1CB5" w:rsidRDefault="00FF0F60" w:rsidP="001E5040">
            <w:pPr>
              <w:jc w:val="center"/>
              <w:rPr>
                <w:color w:val="000000" w:themeColor="text1"/>
                <w:lang w:val="vi-VN"/>
              </w:rPr>
            </w:pPr>
            <w:r w:rsidRPr="000D1CB5">
              <w:rPr>
                <w:color w:val="000000" w:themeColor="text1"/>
              </w:rPr>
              <w:t>2</w:t>
            </w:r>
          </w:p>
        </w:tc>
        <w:tc>
          <w:tcPr>
            <w:tcW w:w="3806" w:type="dxa"/>
            <w:vAlign w:val="center"/>
          </w:tcPr>
          <w:p w14:paraId="6AA200B6" w14:textId="77777777" w:rsidR="00FF0F60" w:rsidRPr="00C04330" w:rsidRDefault="00FF0F60" w:rsidP="001E5040">
            <w:pPr>
              <w:rPr>
                <w:bCs/>
                <w:color w:val="000000" w:themeColor="text1"/>
                <w:lang w:val="vi-VN"/>
              </w:rPr>
            </w:pPr>
            <w:r w:rsidRPr="00C04330">
              <w:rPr>
                <w:bCs/>
                <w:color w:val="000000" w:themeColor="text1"/>
                <w:lang w:val="vi-VN"/>
              </w:rPr>
              <w:t>Mua nguyên, nhiên, vật liệu, thiết bị</w:t>
            </w:r>
          </w:p>
        </w:tc>
        <w:tc>
          <w:tcPr>
            <w:tcW w:w="1256" w:type="dxa"/>
            <w:vAlign w:val="center"/>
          </w:tcPr>
          <w:p w14:paraId="64022EA4" w14:textId="3C3C7D85" w:rsidR="00FF0F60" w:rsidRPr="00D506F7" w:rsidRDefault="00BB4F3E" w:rsidP="001E5040">
            <w:pPr>
              <w:jc w:val="center"/>
              <w:rPr>
                <w:bCs/>
                <w:color w:val="000000" w:themeColor="text1"/>
              </w:rPr>
            </w:pPr>
            <w:r>
              <w:rPr>
                <w:bCs/>
                <w:color w:val="000000" w:themeColor="text1"/>
              </w:rPr>
              <w:t>18</w:t>
            </w:r>
            <w:r w:rsidR="00EA7BD7">
              <w:rPr>
                <w:bCs/>
                <w:color w:val="000000" w:themeColor="text1"/>
              </w:rPr>
              <w:t>,</w:t>
            </w:r>
            <w:r w:rsidR="004355B9">
              <w:rPr>
                <w:bCs/>
                <w:color w:val="000000" w:themeColor="text1"/>
              </w:rPr>
              <w:t>95</w:t>
            </w:r>
          </w:p>
        </w:tc>
        <w:tc>
          <w:tcPr>
            <w:tcW w:w="1168" w:type="dxa"/>
            <w:vAlign w:val="center"/>
          </w:tcPr>
          <w:p w14:paraId="42C43254" w14:textId="080E58C1" w:rsidR="00FF0F60" w:rsidRPr="00D506F7" w:rsidRDefault="004355B9" w:rsidP="001E5040">
            <w:pPr>
              <w:jc w:val="center"/>
              <w:rPr>
                <w:bCs/>
                <w:color w:val="000000" w:themeColor="text1"/>
              </w:rPr>
            </w:pPr>
            <w:r>
              <w:rPr>
                <w:bCs/>
                <w:color w:val="000000" w:themeColor="text1"/>
              </w:rPr>
              <w:t>18</w:t>
            </w:r>
            <w:r w:rsidR="00EA7BD7">
              <w:rPr>
                <w:bCs/>
                <w:color w:val="000000" w:themeColor="text1"/>
              </w:rPr>
              <w:t>,</w:t>
            </w:r>
            <w:r>
              <w:rPr>
                <w:bCs/>
                <w:color w:val="000000" w:themeColor="text1"/>
              </w:rPr>
              <w:t>95</w:t>
            </w:r>
          </w:p>
        </w:tc>
        <w:tc>
          <w:tcPr>
            <w:tcW w:w="1256" w:type="dxa"/>
            <w:vAlign w:val="center"/>
          </w:tcPr>
          <w:p w14:paraId="7BCB97CE" w14:textId="68595C45" w:rsidR="00FF0F60" w:rsidRPr="002379A4" w:rsidRDefault="00FF0F60" w:rsidP="001E5040">
            <w:pPr>
              <w:jc w:val="center"/>
              <w:rPr>
                <w:bCs/>
                <w:color w:val="000000" w:themeColor="text1"/>
                <w:lang w:val="vi-VN"/>
              </w:rPr>
            </w:pPr>
          </w:p>
        </w:tc>
        <w:tc>
          <w:tcPr>
            <w:tcW w:w="1165" w:type="dxa"/>
            <w:vAlign w:val="center"/>
          </w:tcPr>
          <w:p w14:paraId="4C8BAB21" w14:textId="77777777" w:rsidR="00FF0F60" w:rsidRPr="002379A4" w:rsidRDefault="00FF0F60" w:rsidP="001E5040">
            <w:pPr>
              <w:jc w:val="center"/>
              <w:rPr>
                <w:bCs/>
                <w:color w:val="FF0000"/>
                <w:lang w:val="vi-VN"/>
              </w:rPr>
            </w:pPr>
          </w:p>
        </w:tc>
      </w:tr>
      <w:tr w:rsidR="00FF0F60" w:rsidRPr="000D1CB5" w14:paraId="6A2692F1" w14:textId="77777777" w:rsidTr="00A24C7B">
        <w:trPr>
          <w:trHeight w:val="545"/>
        </w:trPr>
        <w:tc>
          <w:tcPr>
            <w:tcW w:w="0" w:type="auto"/>
            <w:vAlign w:val="center"/>
          </w:tcPr>
          <w:p w14:paraId="5E9CB07B" w14:textId="77777777" w:rsidR="00FF0F60" w:rsidRPr="000D1CB5" w:rsidRDefault="00FF0F60" w:rsidP="001E5040">
            <w:pPr>
              <w:jc w:val="center"/>
              <w:rPr>
                <w:color w:val="000000" w:themeColor="text1"/>
              </w:rPr>
            </w:pPr>
            <w:r w:rsidRPr="000D1CB5">
              <w:rPr>
                <w:color w:val="000000" w:themeColor="text1"/>
              </w:rPr>
              <w:t>3</w:t>
            </w:r>
          </w:p>
        </w:tc>
        <w:tc>
          <w:tcPr>
            <w:tcW w:w="3806" w:type="dxa"/>
            <w:vAlign w:val="center"/>
          </w:tcPr>
          <w:p w14:paraId="3C2B5572" w14:textId="77777777" w:rsidR="00FF0F60" w:rsidRPr="000D1CB5" w:rsidRDefault="00FF0F60" w:rsidP="001E5040">
            <w:pPr>
              <w:rPr>
                <w:bCs/>
                <w:color w:val="000000" w:themeColor="text1"/>
              </w:rPr>
            </w:pPr>
            <w:r w:rsidRPr="000D1CB5">
              <w:rPr>
                <w:bCs/>
                <w:color w:val="000000" w:themeColor="text1"/>
              </w:rPr>
              <w:t>Chi khác</w:t>
            </w:r>
          </w:p>
        </w:tc>
        <w:tc>
          <w:tcPr>
            <w:tcW w:w="1256" w:type="dxa"/>
            <w:vAlign w:val="center"/>
          </w:tcPr>
          <w:p w14:paraId="6579CC6E" w14:textId="38599610" w:rsidR="00FF0F60" w:rsidRPr="000D1CB5" w:rsidRDefault="00BB4F3E" w:rsidP="001E5040">
            <w:pPr>
              <w:jc w:val="center"/>
              <w:rPr>
                <w:bCs/>
                <w:color w:val="000000" w:themeColor="text1"/>
              </w:rPr>
            </w:pPr>
            <w:r>
              <w:rPr>
                <w:bCs/>
                <w:color w:val="000000" w:themeColor="text1"/>
              </w:rPr>
              <w:t>4</w:t>
            </w:r>
            <w:r w:rsidR="00EA7BD7">
              <w:rPr>
                <w:bCs/>
                <w:color w:val="000000" w:themeColor="text1"/>
              </w:rPr>
              <w:t>,</w:t>
            </w:r>
            <w:r>
              <w:rPr>
                <w:bCs/>
                <w:color w:val="000000" w:themeColor="text1"/>
              </w:rPr>
              <w:t>85</w:t>
            </w:r>
          </w:p>
        </w:tc>
        <w:tc>
          <w:tcPr>
            <w:tcW w:w="1168" w:type="dxa"/>
            <w:vAlign w:val="center"/>
          </w:tcPr>
          <w:p w14:paraId="0CA485E2" w14:textId="7F917C2A" w:rsidR="00FF0F60" w:rsidRPr="000D1CB5" w:rsidRDefault="00BB4F3E" w:rsidP="001E5040">
            <w:pPr>
              <w:jc w:val="center"/>
              <w:rPr>
                <w:bCs/>
                <w:color w:val="000000" w:themeColor="text1"/>
              </w:rPr>
            </w:pPr>
            <w:r>
              <w:rPr>
                <w:bCs/>
                <w:color w:val="000000" w:themeColor="text1"/>
              </w:rPr>
              <w:t>4</w:t>
            </w:r>
            <w:r w:rsidR="00EA7BD7">
              <w:rPr>
                <w:bCs/>
                <w:color w:val="000000" w:themeColor="text1"/>
              </w:rPr>
              <w:t>,</w:t>
            </w:r>
            <w:r>
              <w:rPr>
                <w:bCs/>
                <w:color w:val="000000" w:themeColor="text1"/>
              </w:rPr>
              <w:t>85</w:t>
            </w:r>
          </w:p>
        </w:tc>
        <w:tc>
          <w:tcPr>
            <w:tcW w:w="1256" w:type="dxa"/>
            <w:vAlign w:val="center"/>
          </w:tcPr>
          <w:p w14:paraId="1EB0F47D" w14:textId="4735A6A5" w:rsidR="00FF0F60" w:rsidRPr="000D1CB5" w:rsidRDefault="00FF0F60" w:rsidP="001E5040">
            <w:pPr>
              <w:jc w:val="center"/>
              <w:rPr>
                <w:bCs/>
                <w:color w:val="000000" w:themeColor="text1"/>
              </w:rPr>
            </w:pPr>
          </w:p>
        </w:tc>
        <w:tc>
          <w:tcPr>
            <w:tcW w:w="1165" w:type="dxa"/>
            <w:vAlign w:val="center"/>
          </w:tcPr>
          <w:p w14:paraId="05A01A88" w14:textId="77777777" w:rsidR="00FF0F60" w:rsidRPr="000D1CB5" w:rsidRDefault="00FF0F60" w:rsidP="001E5040">
            <w:pPr>
              <w:jc w:val="center"/>
              <w:rPr>
                <w:bCs/>
                <w:color w:val="FF0000"/>
              </w:rPr>
            </w:pPr>
          </w:p>
        </w:tc>
      </w:tr>
      <w:tr w:rsidR="00FF0F60" w:rsidRPr="000D1CB5" w14:paraId="6AA4AD42" w14:textId="77777777" w:rsidTr="00A24C7B">
        <w:trPr>
          <w:trHeight w:val="521"/>
        </w:trPr>
        <w:tc>
          <w:tcPr>
            <w:tcW w:w="4515" w:type="dxa"/>
            <w:gridSpan w:val="2"/>
            <w:vAlign w:val="center"/>
          </w:tcPr>
          <w:p w14:paraId="64E028F3" w14:textId="77777777" w:rsidR="00FF0F60" w:rsidRPr="000D1CB5" w:rsidRDefault="00FF0F60" w:rsidP="001E5040">
            <w:pPr>
              <w:jc w:val="center"/>
              <w:rPr>
                <w:b/>
                <w:bCs/>
                <w:color w:val="000000" w:themeColor="text1"/>
              </w:rPr>
            </w:pPr>
            <w:r w:rsidRPr="000D1CB5">
              <w:rPr>
                <w:b/>
                <w:bCs/>
                <w:color w:val="000000" w:themeColor="text1"/>
              </w:rPr>
              <w:t>Tổng số</w:t>
            </w:r>
          </w:p>
        </w:tc>
        <w:tc>
          <w:tcPr>
            <w:tcW w:w="1256" w:type="dxa"/>
            <w:vAlign w:val="center"/>
          </w:tcPr>
          <w:p w14:paraId="068FE6B8" w14:textId="6242F00C" w:rsidR="00FF0F60" w:rsidRPr="009122E7" w:rsidRDefault="009122E7" w:rsidP="001E5040">
            <w:pPr>
              <w:jc w:val="center"/>
              <w:rPr>
                <w:b/>
                <w:bCs/>
                <w:color w:val="000000" w:themeColor="text1"/>
              </w:rPr>
            </w:pPr>
            <w:r>
              <w:rPr>
                <w:b/>
                <w:bCs/>
                <w:color w:val="000000" w:themeColor="text1"/>
              </w:rPr>
              <w:t>29</w:t>
            </w:r>
            <w:r w:rsidR="00EA7BD7">
              <w:rPr>
                <w:b/>
                <w:bCs/>
                <w:color w:val="000000" w:themeColor="text1"/>
              </w:rPr>
              <w:t>,</w:t>
            </w:r>
            <w:r w:rsidR="00BB4F3E">
              <w:rPr>
                <w:b/>
                <w:bCs/>
                <w:color w:val="000000" w:themeColor="text1"/>
              </w:rPr>
              <w:t>5</w:t>
            </w:r>
          </w:p>
        </w:tc>
        <w:tc>
          <w:tcPr>
            <w:tcW w:w="1168" w:type="dxa"/>
            <w:vAlign w:val="center"/>
          </w:tcPr>
          <w:p w14:paraId="5992DEA9" w14:textId="3E9B0AC2" w:rsidR="00FF0F60" w:rsidRPr="009122E7" w:rsidRDefault="009122E7" w:rsidP="001E5040">
            <w:pPr>
              <w:jc w:val="center"/>
              <w:rPr>
                <w:b/>
                <w:bCs/>
                <w:color w:val="000000" w:themeColor="text1"/>
              </w:rPr>
            </w:pPr>
            <w:r>
              <w:rPr>
                <w:b/>
                <w:bCs/>
                <w:color w:val="000000" w:themeColor="text1"/>
              </w:rPr>
              <w:t>29</w:t>
            </w:r>
            <w:r w:rsidR="00EA7BD7">
              <w:rPr>
                <w:b/>
                <w:bCs/>
                <w:color w:val="000000" w:themeColor="text1"/>
              </w:rPr>
              <w:t>,</w:t>
            </w:r>
            <w:r w:rsidR="00BB4F3E">
              <w:rPr>
                <w:b/>
                <w:bCs/>
                <w:color w:val="000000" w:themeColor="text1"/>
              </w:rPr>
              <w:t>5</w:t>
            </w:r>
          </w:p>
        </w:tc>
        <w:tc>
          <w:tcPr>
            <w:tcW w:w="1256" w:type="dxa"/>
            <w:vAlign w:val="center"/>
          </w:tcPr>
          <w:p w14:paraId="7274CD9C" w14:textId="7046F123" w:rsidR="00FF0F60" w:rsidRPr="000D1CB5" w:rsidRDefault="00FF0F60" w:rsidP="001E5040">
            <w:pPr>
              <w:jc w:val="center"/>
              <w:rPr>
                <w:b/>
                <w:bCs/>
                <w:color w:val="000000" w:themeColor="text1"/>
              </w:rPr>
            </w:pPr>
          </w:p>
        </w:tc>
        <w:tc>
          <w:tcPr>
            <w:tcW w:w="1165" w:type="dxa"/>
            <w:vAlign w:val="center"/>
          </w:tcPr>
          <w:p w14:paraId="0600E02C" w14:textId="77777777" w:rsidR="00FF0F60" w:rsidRPr="000D1CB5" w:rsidRDefault="00FF0F60" w:rsidP="001E5040">
            <w:pPr>
              <w:jc w:val="center"/>
              <w:rPr>
                <w:b/>
                <w:bCs/>
                <w:color w:val="FF0000"/>
              </w:rPr>
            </w:pPr>
          </w:p>
        </w:tc>
      </w:tr>
    </w:tbl>
    <w:p w14:paraId="5FD0711F" w14:textId="34C46B4B" w:rsidR="00E422CC" w:rsidRDefault="00E422CC" w:rsidP="00E422CC">
      <w:pPr>
        <w:jc w:val="both"/>
        <w:rPr>
          <w:b/>
          <w:bCs/>
        </w:rPr>
      </w:pPr>
      <w:r w:rsidRPr="00CC2054">
        <w:rPr>
          <w:b/>
          <w:bCs/>
        </w:rPr>
        <w:t>II- Diễn giải các khoản chi</w:t>
      </w:r>
    </w:p>
    <w:p w14:paraId="23C7EFCC" w14:textId="77777777" w:rsidR="00E422CC" w:rsidRDefault="00E422CC" w:rsidP="00E422CC">
      <w:pPr>
        <w:jc w:val="both"/>
        <w:rPr>
          <w:b/>
          <w:bCs/>
        </w:rPr>
      </w:pPr>
    </w:p>
    <w:p w14:paraId="17C1E936" w14:textId="051C7A70" w:rsidR="00EA4889" w:rsidRPr="00EA4889" w:rsidRDefault="00E422CC" w:rsidP="00EA4889">
      <w:pPr>
        <w:jc w:val="both"/>
        <w:rPr>
          <w:b/>
          <w:bCs/>
        </w:rPr>
      </w:pPr>
      <w:r w:rsidRPr="00CC2054">
        <w:rPr>
          <w:b/>
          <w:bCs/>
        </w:rPr>
        <w:t>Khoản 1:  Công lao động trực tiếp thực hiện đề tài</w:t>
      </w:r>
    </w:p>
    <w:tbl>
      <w:tblPr>
        <w:tblpPr w:leftFromText="180" w:rightFromText="180" w:vertAnchor="text" w:horzAnchor="margin" w:tblpY="1439"/>
        <w:tblW w:w="9620" w:type="dxa"/>
        <w:tblLayout w:type="fixed"/>
        <w:tblLook w:val="04A0" w:firstRow="1" w:lastRow="0" w:firstColumn="1" w:lastColumn="0" w:noHBand="0" w:noVBand="1"/>
      </w:tblPr>
      <w:tblGrid>
        <w:gridCol w:w="2263"/>
        <w:gridCol w:w="1428"/>
        <w:gridCol w:w="851"/>
        <w:gridCol w:w="850"/>
        <w:gridCol w:w="709"/>
        <w:gridCol w:w="850"/>
        <w:gridCol w:w="993"/>
        <w:gridCol w:w="850"/>
        <w:gridCol w:w="826"/>
      </w:tblGrid>
      <w:tr w:rsidR="00A007FB" w:rsidRPr="000D1CB5" w14:paraId="54E7223B" w14:textId="77777777" w:rsidTr="00097A19">
        <w:trPr>
          <w:trHeight w:val="565"/>
          <w:tblHeader/>
        </w:trPr>
        <w:tc>
          <w:tcPr>
            <w:tcW w:w="226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0B16BCE" w14:textId="77777777" w:rsidR="00A007FB" w:rsidRPr="000D1CB5" w:rsidRDefault="00A007FB" w:rsidP="00EA4889">
            <w:pPr>
              <w:rPr>
                <w:b/>
                <w:bCs/>
                <w:color w:val="000000"/>
              </w:rPr>
            </w:pPr>
            <w:r w:rsidRPr="000D1CB5">
              <w:rPr>
                <w:b/>
                <w:bCs/>
                <w:color w:val="000000"/>
              </w:rPr>
              <w:t>Nội dung chi công lao động</w:t>
            </w:r>
          </w:p>
        </w:tc>
        <w:tc>
          <w:tcPr>
            <w:tcW w:w="142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18167A6" w14:textId="2A054996" w:rsidR="00A007FB" w:rsidRPr="000D1CB5" w:rsidRDefault="00A007FB" w:rsidP="00097A19">
            <w:pPr>
              <w:jc w:val="center"/>
              <w:rPr>
                <w:b/>
                <w:bCs/>
                <w:color w:val="000000"/>
              </w:rPr>
            </w:pPr>
            <w:r w:rsidRPr="000D1CB5">
              <w:rPr>
                <w:b/>
                <w:bCs/>
                <w:color w:val="000000"/>
              </w:rPr>
              <w:t>Họ và tên</w:t>
            </w:r>
          </w:p>
        </w:tc>
        <w:tc>
          <w:tcPr>
            <w:tcW w:w="85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C720C6B" w14:textId="77777777" w:rsidR="00A007FB" w:rsidRPr="000D1CB5" w:rsidRDefault="00A007FB" w:rsidP="00097A19">
            <w:pPr>
              <w:jc w:val="center"/>
              <w:rPr>
                <w:b/>
                <w:bCs/>
                <w:color w:val="000000"/>
              </w:rPr>
            </w:pPr>
            <w:r w:rsidRPr="000D1CB5">
              <w:rPr>
                <w:b/>
                <w:bCs/>
                <w:color w:val="000000"/>
              </w:rPr>
              <w:t>Chức danh</w:t>
            </w:r>
          </w:p>
        </w:tc>
        <w:tc>
          <w:tcPr>
            <w:tcW w:w="85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E53444B" w14:textId="77777777" w:rsidR="00A007FB" w:rsidRPr="000D1CB5" w:rsidRDefault="00A007FB" w:rsidP="00097A19">
            <w:pPr>
              <w:jc w:val="center"/>
              <w:rPr>
                <w:b/>
                <w:bCs/>
                <w:color w:val="000000"/>
              </w:rPr>
            </w:pPr>
            <w:r w:rsidRPr="000D1CB5">
              <w:rPr>
                <w:b/>
                <w:bCs/>
                <w:color w:val="000000"/>
              </w:rPr>
              <w:t>LCS</w:t>
            </w:r>
          </w:p>
        </w:tc>
        <w:tc>
          <w:tcPr>
            <w:tcW w:w="709"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B6FC41D" w14:textId="77777777" w:rsidR="00A007FB" w:rsidRPr="000D1CB5" w:rsidRDefault="00A007FB" w:rsidP="00097A19">
            <w:pPr>
              <w:jc w:val="center"/>
              <w:rPr>
                <w:b/>
                <w:bCs/>
                <w:color w:val="000000"/>
              </w:rPr>
            </w:pPr>
            <w:r w:rsidRPr="000D1CB5">
              <w:rPr>
                <w:b/>
                <w:bCs/>
                <w:color w:val="000000"/>
              </w:rPr>
              <w:t>HSTCN</w:t>
            </w:r>
          </w:p>
        </w:tc>
        <w:tc>
          <w:tcPr>
            <w:tcW w:w="85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9C388B1" w14:textId="77777777" w:rsidR="00A007FB" w:rsidRPr="000D1CB5" w:rsidRDefault="00A007FB" w:rsidP="00097A19">
            <w:pPr>
              <w:jc w:val="center"/>
              <w:rPr>
                <w:b/>
                <w:bCs/>
                <w:color w:val="000000"/>
              </w:rPr>
            </w:pPr>
            <w:r w:rsidRPr="000D1CB5">
              <w:rPr>
                <w:b/>
                <w:bCs/>
                <w:color w:val="000000"/>
              </w:rPr>
              <w:t>SNC</w:t>
            </w:r>
          </w:p>
        </w:tc>
        <w:tc>
          <w:tcPr>
            <w:tcW w:w="99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D5FC765" w14:textId="77777777" w:rsidR="00A007FB" w:rsidRPr="000D1CB5" w:rsidRDefault="00A007FB" w:rsidP="00097A19">
            <w:pPr>
              <w:jc w:val="center"/>
              <w:rPr>
                <w:b/>
                <w:bCs/>
                <w:color w:val="000000"/>
              </w:rPr>
            </w:pPr>
            <w:r w:rsidRPr="000D1CB5">
              <w:rPr>
                <w:b/>
                <w:bCs/>
                <w:color w:val="000000"/>
              </w:rPr>
              <w:t>Thành tiền</w:t>
            </w:r>
          </w:p>
        </w:tc>
        <w:tc>
          <w:tcPr>
            <w:tcW w:w="1676"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E71200A" w14:textId="77777777" w:rsidR="00A007FB" w:rsidRPr="000D1CB5" w:rsidRDefault="00A007FB" w:rsidP="00097A19">
            <w:pPr>
              <w:jc w:val="center"/>
              <w:rPr>
                <w:b/>
                <w:bCs/>
                <w:color w:val="000000"/>
              </w:rPr>
            </w:pPr>
            <w:r w:rsidRPr="000D1CB5">
              <w:rPr>
                <w:b/>
                <w:bCs/>
                <w:color w:val="000000"/>
              </w:rPr>
              <w:t>Nguồn vốn</w:t>
            </w:r>
          </w:p>
        </w:tc>
      </w:tr>
      <w:tr w:rsidR="00A007FB" w:rsidRPr="000D1CB5" w14:paraId="6C44D22C" w14:textId="77777777" w:rsidTr="00097A19">
        <w:trPr>
          <w:trHeight w:val="687"/>
          <w:tblHeader/>
        </w:trPr>
        <w:tc>
          <w:tcPr>
            <w:tcW w:w="2263" w:type="dxa"/>
            <w:vMerge/>
            <w:tcBorders>
              <w:top w:val="single" w:sz="4" w:space="0" w:color="auto"/>
              <w:left w:val="single" w:sz="4" w:space="0" w:color="auto"/>
              <w:bottom w:val="single" w:sz="4" w:space="0" w:color="000000"/>
              <w:right w:val="single" w:sz="4" w:space="0" w:color="auto"/>
            </w:tcBorders>
            <w:vAlign w:val="center"/>
            <w:hideMark/>
          </w:tcPr>
          <w:p w14:paraId="4219225A" w14:textId="77777777" w:rsidR="00A007FB" w:rsidRPr="000D1CB5" w:rsidRDefault="00A007FB" w:rsidP="00097A19">
            <w:pPr>
              <w:rPr>
                <w:b/>
                <w:bCs/>
                <w:color w:val="000000"/>
              </w:rPr>
            </w:pPr>
          </w:p>
        </w:tc>
        <w:tc>
          <w:tcPr>
            <w:tcW w:w="1428" w:type="dxa"/>
            <w:vMerge/>
            <w:tcBorders>
              <w:top w:val="single" w:sz="4" w:space="0" w:color="auto"/>
              <w:left w:val="single" w:sz="4" w:space="0" w:color="auto"/>
              <w:bottom w:val="single" w:sz="4" w:space="0" w:color="000000"/>
              <w:right w:val="single" w:sz="4" w:space="0" w:color="auto"/>
            </w:tcBorders>
            <w:vAlign w:val="center"/>
            <w:hideMark/>
          </w:tcPr>
          <w:p w14:paraId="5947A645" w14:textId="77777777" w:rsidR="00A007FB" w:rsidRPr="000D1CB5" w:rsidRDefault="00A007FB" w:rsidP="00097A19">
            <w:pPr>
              <w:rPr>
                <w:b/>
                <w:bCs/>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2CC27B29" w14:textId="77777777" w:rsidR="00A007FB" w:rsidRPr="000D1CB5" w:rsidRDefault="00A007FB" w:rsidP="00097A19">
            <w:pPr>
              <w:rPr>
                <w:b/>
                <w:bCs/>
                <w:color w:val="000000"/>
              </w:rPr>
            </w:pPr>
          </w:p>
        </w:tc>
        <w:tc>
          <w:tcPr>
            <w:tcW w:w="850" w:type="dxa"/>
            <w:vMerge/>
            <w:tcBorders>
              <w:top w:val="single" w:sz="4" w:space="0" w:color="auto"/>
              <w:left w:val="single" w:sz="4" w:space="0" w:color="auto"/>
              <w:bottom w:val="single" w:sz="4" w:space="0" w:color="000000"/>
              <w:right w:val="single" w:sz="4" w:space="0" w:color="auto"/>
            </w:tcBorders>
            <w:vAlign w:val="center"/>
            <w:hideMark/>
          </w:tcPr>
          <w:p w14:paraId="3BFBA26C" w14:textId="77777777" w:rsidR="00A007FB" w:rsidRPr="000D1CB5" w:rsidRDefault="00A007FB" w:rsidP="00097A19">
            <w:pPr>
              <w:rPr>
                <w:b/>
                <w:bCs/>
                <w:color w:val="000000"/>
              </w:rPr>
            </w:pPr>
          </w:p>
        </w:tc>
        <w:tc>
          <w:tcPr>
            <w:tcW w:w="709" w:type="dxa"/>
            <w:vMerge/>
            <w:tcBorders>
              <w:top w:val="single" w:sz="4" w:space="0" w:color="auto"/>
              <w:left w:val="single" w:sz="4" w:space="0" w:color="auto"/>
              <w:bottom w:val="single" w:sz="4" w:space="0" w:color="000000"/>
              <w:right w:val="single" w:sz="4" w:space="0" w:color="auto"/>
            </w:tcBorders>
            <w:vAlign w:val="center"/>
            <w:hideMark/>
          </w:tcPr>
          <w:p w14:paraId="3F92CA7F" w14:textId="77777777" w:rsidR="00A007FB" w:rsidRPr="000D1CB5" w:rsidRDefault="00A007FB" w:rsidP="00097A19">
            <w:pPr>
              <w:rPr>
                <w:b/>
                <w:bCs/>
                <w:color w:val="000000"/>
              </w:rPr>
            </w:pPr>
          </w:p>
        </w:tc>
        <w:tc>
          <w:tcPr>
            <w:tcW w:w="850" w:type="dxa"/>
            <w:vMerge/>
            <w:tcBorders>
              <w:top w:val="single" w:sz="4" w:space="0" w:color="auto"/>
              <w:left w:val="single" w:sz="4" w:space="0" w:color="auto"/>
              <w:bottom w:val="single" w:sz="4" w:space="0" w:color="000000"/>
              <w:right w:val="single" w:sz="4" w:space="0" w:color="auto"/>
            </w:tcBorders>
            <w:vAlign w:val="center"/>
            <w:hideMark/>
          </w:tcPr>
          <w:p w14:paraId="7D6F4BFD" w14:textId="77777777" w:rsidR="00A007FB" w:rsidRPr="000D1CB5" w:rsidRDefault="00A007FB" w:rsidP="00097A19">
            <w:pPr>
              <w:rPr>
                <w:b/>
                <w:bCs/>
                <w:color w:val="000000"/>
              </w:rPr>
            </w:pPr>
          </w:p>
        </w:tc>
        <w:tc>
          <w:tcPr>
            <w:tcW w:w="993" w:type="dxa"/>
            <w:vMerge/>
            <w:tcBorders>
              <w:top w:val="single" w:sz="4" w:space="0" w:color="auto"/>
              <w:left w:val="single" w:sz="4" w:space="0" w:color="auto"/>
              <w:bottom w:val="single" w:sz="4" w:space="0" w:color="000000"/>
              <w:right w:val="single" w:sz="4" w:space="0" w:color="auto"/>
            </w:tcBorders>
            <w:vAlign w:val="center"/>
            <w:hideMark/>
          </w:tcPr>
          <w:p w14:paraId="31C331A8" w14:textId="77777777" w:rsidR="00A007FB" w:rsidRPr="000D1CB5" w:rsidRDefault="00A007FB" w:rsidP="00097A19">
            <w:pPr>
              <w:rPr>
                <w:b/>
                <w:bCs/>
                <w:color w:val="000000"/>
              </w:rPr>
            </w:pPr>
          </w:p>
        </w:tc>
        <w:tc>
          <w:tcPr>
            <w:tcW w:w="850" w:type="dxa"/>
            <w:tcBorders>
              <w:top w:val="nil"/>
              <w:left w:val="nil"/>
              <w:bottom w:val="single" w:sz="4" w:space="0" w:color="auto"/>
              <w:right w:val="single" w:sz="4" w:space="0" w:color="auto"/>
            </w:tcBorders>
            <w:shd w:val="clear" w:color="auto" w:fill="auto"/>
            <w:vAlign w:val="center"/>
            <w:hideMark/>
          </w:tcPr>
          <w:p w14:paraId="2854C08A" w14:textId="77777777" w:rsidR="00A007FB" w:rsidRPr="000D1CB5" w:rsidRDefault="00A007FB" w:rsidP="00097A19">
            <w:pPr>
              <w:jc w:val="center"/>
              <w:rPr>
                <w:b/>
                <w:bCs/>
                <w:color w:val="000000"/>
                <w:w w:val="80"/>
              </w:rPr>
            </w:pPr>
            <w:r w:rsidRPr="000D1CB5">
              <w:rPr>
                <w:b/>
                <w:bCs/>
                <w:color w:val="000000"/>
                <w:w w:val="80"/>
              </w:rPr>
              <w:t>NSNN</w:t>
            </w:r>
          </w:p>
        </w:tc>
        <w:tc>
          <w:tcPr>
            <w:tcW w:w="826" w:type="dxa"/>
            <w:tcBorders>
              <w:top w:val="nil"/>
              <w:left w:val="nil"/>
              <w:bottom w:val="single" w:sz="4" w:space="0" w:color="auto"/>
              <w:right w:val="single" w:sz="4" w:space="0" w:color="auto"/>
            </w:tcBorders>
            <w:shd w:val="clear" w:color="auto" w:fill="auto"/>
            <w:vAlign w:val="center"/>
            <w:hideMark/>
          </w:tcPr>
          <w:p w14:paraId="566B450C" w14:textId="77777777" w:rsidR="00A007FB" w:rsidRPr="000D1CB5" w:rsidRDefault="00A007FB" w:rsidP="00097A19">
            <w:pPr>
              <w:jc w:val="center"/>
              <w:rPr>
                <w:b/>
                <w:bCs/>
                <w:color w:val="000000"/>
              </w:rPr>
            </w:pPr>
            <w:r w:rsidRPr="000D1CB5">
              <w:rPr>
                <w:b/>
                <w:bCs/>
                <w:color w:val="000000"/>
              </w:rPr>
              <w:t>Khác</w:t>
            </w:r>
          </w:p>
        </w:tc>
      </w:tr>
      <w:tr w:rsidR="00A007FB" w:rsidRPr="000D1CB5" w14:paraId="6EB208BC" w14:textId="77777777" w:rsidTr="00097A19">
        <w:trPr>
          <w:trHeight w:val="1665"/>
        </w:trPr>
        <w:tc>
          <w:tcPr>
            <w:tcW w:w="2263" w:type="dxa"/>
            <w:tcBorders>
              <w:top w:val="single" w:sz="4" w:space="0" w:color="auto"/>
              <w:left w:val="single" w:sz="4" w:space="0" w:color="auto"/>
              <w:bottom w:val="single" w:sz="4" w:space="0" w:color="auto"/>
              <w:right w:val="single" w:sz="4" w:space="0" w:color="auto"/>
            </w:tcBorders>
          </w:tcPr>
          <w:p w14:paraId="2D2D483D" w14:textId="0FB2CBC5" w:rsidR="000C3E9D" w:rsidRDefault="006A6514" w:rsidP="00097A19">
            <w:r>
              <w:t>-</w:t>
            </w:r>
            <w:r w:rsidR="00811ADD">
              <w:t>Nghiên cứu lý thuyết điện điện tử</w:t>
            </w:r>
          </w:p>
          <w:p w14:paraId="3357A7D3" w14:textId="77777777" w:rsidR="004E4CBC" w:rsidRDefault="004E4CBC" w:rsidP="00097A19">
            <w:r>
              <w:t>Tính toán, lập bản vẽ của mạch giao tiếp</w:t>
            </w:r>
          </w:p>
          <w:p w14:paraId="20BF14F5" w14:textId="593FFCD6" w:rsidR="004E4CBC" w:rsidRPr="000D1CB5" w:rsidRDefault="006A6514" w:rsidP="00097A19">
            <w:r>
              <w:t>-</w:t>
            </w:r>
            <w:r w:rsidR="004E4CBC">
              <w:t>Viết báo cáo và nghiệm thu</w:t>
            </w:r>
          </w:p>
        </w:tc>
        <w:tc>
          <w:tcPr>
            <w:tcW w:w="1428" w:type="dxa"/>
            <w:tcBorders>
              <w:top w:val="single" w:sz="4" w:space="0" w:color="auto"/>
              <w:left w:val="single" w:sz="4" w:space="0" w:color="auto"/>
              <w:bottom w:val="single" w:sz="4" w:space="0" w:color="auto"/>
              <w:right w:val="single" w:sz="4" w:space="0" w:color="auto"/>
            </w:tcBorders>
            <w:vAlign w:val="center"/>
          </w:tcPr>
          <w:p w14:paraId="5D93B9F1" w14:textId="0224519E" w:rsidR="00A007FB" w:rsidRPr="004424F5" w:rsidRDefault="004424F5" w:rsidP="004424F5">
            <w:pPr>
              <w:jc w:val="both"/>
              <w:rPr>
                <w:iCs/>
              </w:rPr>
            </w:pPr>
            <w:r>
              <w:rPr>
                <w:iCs/>
              </w:rPr>
              <w:t>1. Ngô Tấn Cảnh</w:t>
            </w:r>
          </w:p>
        </w:tc>
        <w:tc>
          <w:tcPr>
            <w:tcW w:w="851" w:type="dxa"/>
            <w:tcBorders>
              <w:top w:val="single" w:sz="4" w:space="0" w:color="auto"/>
              <w:left w:val="single" w:sz="4" w:space="0" w:color="auto"/>
              <w:bottom w:val="single" w:sz="4" w:space="0" w:color="auto"/>
              <w:right w:val="single" w:sz="4" w:space="0" w:color="auto"/>
            </w:tcBorders>
            <w:vAlign w:val="center"/>
          </w:tcPr>
          <w:p w14:paraId="07514293" w14:textId="77777777" w:rsidR="00A007FB" w:rsidRPr="000D1CB5" w:rsidRDefault="00A007FB" w:rsidP="00097A19">
            <w:pPr>
              <w:jc w:val="center"/>
              <w:rPr>
                <w:bCs/>
                <w:color w:val="000000"/>
              </w:rPr>
            </w:pPr>
            <w:r>
              <w:rPr>
                <w:bCs/>
                <w:color w:val="000000"/>
              </w:rPr>
              <w:t>CN</w:t>
            </w:r>
          </w:p>
        </w:tc>
        <w:tc>
          <w:tcPr>
            <w:tcW w:w="850" w:type="dxa"/>
            <w:tcBorders>
              <w:top w:val="single" w:sz="4" w:space="0" w:color="auto"/>
              <w:left w:val="single" w:sz="4" w:space="0" w:color="auto"/>
              <w:bottom w:val="single" w:sz="4" w:space="0" w:color="auto"/>
              <w:right w:val="single" w:sz="4" w:space="0" w:color="auto"/>
            </w:tcBorders>
            <w:vAlign w:val="center"/>
          </w:tcPr>
          <w:p w14:paraId="5373A3B8" w14:textId="0CD9D9BD" w:rsidR="00A007FB" w:rsidRPr="000D1CB5" w:rsidRDefault="00A007FB" w:rsidP="00097A19">
            <w:pPr>
              <w:jc w:val="center"/>
              <w:rPr>
                <w:bCs/>
              </w:rPr>
            </w:pPr>
            <w:r>
              <w:rPr>
                <w:bCs/>
              </w:rPr>
              <w:t>1</w:t>
            </w:r>
            <w:r w:rsidR="00AE1823">
              <w:rPr>
                <w:bCs/>
              </w:rPr>
              <w:t>,</w:t>
            </w:r>
            <w:r>
              <w:rPr>
                <w:bCs/>
              </w:rPr>
              <w:t>49</w:t>
            </w:r>
          </w:p>
        </w:tc>
        <w:tc>
          <w:tcPr>
            <w:tcW w:w="709" w:type="dxa"/>
            <w:tcBorders>
              <w:top w:val="single" w:sz="4" w:space="0" w:color="auto"/>
              <w:left w:val="single" w:sz="4" w:space="0" w:color="auto"/>
              <w:bottom w:val="single" w:sz="4" w:space="0" w:color="auto"/>
              <w:right w:val="single" w:sz="4" w:space="0" w:color="auto"/>
            </w:tcBorders>
            <w:vAlign w:val="center"/>
          </w:tcPr>
          <w:p w14:paraId="165CAB07" w14:textId="662B7C35" w:rsidR="00A007FB" w:rsidRPr="000D1CB5" w:rsidRDefault="00A007FB" w:rsidP="00097A19">
            <w:pPr>
              <w:jc w:val="center"/>
              <w:rPr>
                <w:bCs/>
                <w:color w:val="000000"/>
              </w:rPr>
            </w:pPr>
            <w:r>
              <w:rPr>
                <w:bCs/>
                <w:color w:val="000000"/>
              </w:rPr>
              <w:t>0</w:t>
            </w:r>
            <w:r w:rsidR="00AE1823">
              <w:rPr>
                <w:bCs/>
                <w:color w:val="000000"/>
              </w:rPr>
              <w:t>,</w:t>
            </w:r>
            <w:r>
              <w:rPr>
                <w:bCs/>
                <w:color w:val="000000"/>
              </w:rPr>
              <w:t>14</w:t>
            </w:r>
          </w:p>
        </w:tc>
        <w:tc>
          <w:tcPr>
            <w:tcW w:w="850" w:type="dxa"/>
            <w:tcBorders>
              <w:top w:val="single" w:sz="4" w:space="0" w:color="auto"/>
              <w:left w:val="single" w:sz="4" w:space="0" w:color="auto"/>
              <w:bottom w:val="single" w:sz="4" w:space="0" w:color="auto"/>
              <w:right w:val="single" w:sz="4" w:space="0" w:color="auto"/>
            </w:tcBorders>
            <w:vAlign w:val="center"/>
          </w:tcPr>
          <w:p w14:paraId="7C19F592" w14:textId="77777777" w:rsidR="00A007FB" w:rsidRPr="000D1CB5" w:rsidRDefault="00A007FB" w:rsidP="00097A19">
            <w:pPr>
              <w:jc w:val="center"/>
              <w:rPr>
                <w:bCs/>
                <w:color w:val="000000"/>
              </w:rPr>
            </w:pPr>
            <w:r>
              <w:rPr>
                <w:bCs/>
                <w:color w:val="000000"/>
              </w:rPr>
              <w:t>10</w:t>
            </w:r>
          </w:p>
        </w:tc>
        <w:tc>
          <w:tcPr>
            <w:tcW w:w="993" w:type="dxa"/>
            <w:tcBorders>
              <w:top w:val="single" w:sz="4" w:space="0" w:color="auto"/>
              <w:left w:val="single" w:sz="4" w:space="0" w:color="auto"/>
              <w:bottom w:val="single" w:sz="4" w:space="0" w:color="auto"/>
              <w:right w:val="single" w:sz="4" w:space="0" w:color="auto"/>
            </w:tcBorders>
            <w:vAlign w:val="center"/>
          </w:tcPr>
          <w:p w14:paraId="0AEECD91" w14:textId="62DD126F" w:rsidR="00A007FB" w:rsidRPr="000D1CB5" w:rsidRDefault="00A007FB" w:rsidP="00097A19">
            <w:pPr>
              <w:jc w:val="center"/>
              <w:rPr>
                <w:bCs/>
              </w:rPr>
            </w:pPr>
            <w:r>
              <w:rPr>
                <w:bCs/>
              </w:rPr>
              <w:t>2</w:t>
            </w:r>
            <w:r w:rsidR="00AE1823">
              <w:rPr>
                <w:bCs/>
              </w:rPr>
              <w:t>,</w:t>
            </w:r>
            <w:r>
              <w:rPr>
                <w:bCs/>
              </w:rPr>
              <w:t>1</w:t>
            </w:r>
          </w:p>
        </w:tc>
        <w:tc>
          <w:tcPr>
            <w:tcW w:w="850" w:type="dxa"/>
            <w:tcBorders>
              <w:top w:val="nil"/>
              <w:left w:val="nil"/>
              <w:bottom w:val="single" w:sz="4" w:space="0" w:color="auto"/>
              <w:right w:val="single" w:sz="4" w:space="0" w:color="auto"/>
            </w:tcBorders>
            <w:shd w:val="clear" w:color="auto" w:fill="auto"/>
            <w:vAlign w:val="center"/>
          </w:tcPr>
          <w:p w14:paraId="0650D9F8" w14:textId="1CDF9EF6" w:rsidR="00A007FB" w:rsidRPr="000D1CB5" w:rsidRDefault="00A007FB" w:rsidP="00097A19">
            <w:pPr>
              <w:jc w:val="center"/>
              <w:rPr>
                <w:bCs/>
              </w:rPr>
            </w:pPr>
            <w:r>
              <w:rPr>
                <w:bCs/>
              </w:rPr>
              <w:t>2</w:t>
            </w:r>
            <w:r w:rsidR="00AE1823">
              <w:rPr>
                <w:bCs/>
              </w:rPr>
              <w:t>,</w:t>
            </w:r>
            <w:r>
              <w:rPr>
                <w:bCs/>
              </w:rPr>
              <w:t>1</w:t>
            </w:r>
          </w:p>
        </w:tc>
        <w:tc>
          <w:tcPr>
            <w:tcW w:w="826" w:type="dxa"/>
            <w:tcBorders>
              <w:top w:val="nil"/>
              <w:left w:val="nil"/>
              <w:bottom w:val="single" w:sz="4" w:space="0" w:color="auto"/>
              <w:right w:val="single" w:sz="4" w:space="0" w:color="auto"/>
            </w:tcBorders>
            <w:shd w:val="clear" w:color="auto" w:fill="auto"/>
            <w:vAlign w:val="center"/>
          </w:tcPr>
          <w:p w14:paraId="66C6AB99" w14:textId="77777777" w:rsidR="00A007FB" w:rsidRPr="000D1CB5" w:rsidRDefault="00A007FB" w:rsidP="00097A19">
            <w:pPr>
              <w:jc w:val="center"/>
              <w:rPr>
                <w:bCs/>
                <w:color w:val="000000"/>
              </w:rPr>
            </w:pPr>
          </w:p>
        </w:tc>
      </w:tr>
      <w:tr w:rsidR="00A007FB" w:rsidRPr="000D1CB5" w14:paraId="1534CEE9" w14:textId="77777777" w:rsidTr="00097A19">
        <w:trPr>
          <w:trHeight w:val="2001"/>
        </w:trPr>
        <w:tc>
          <w:tcPr>
            <w:tcW w:w="2263" w:type="dxa"/>
            <w:tcBorders>
              <w:top w:val="single" w:sz="4" w:space="0" w:color="auto"/>
              <w:left w:val="single" w:sz="4" w:space="0" w:color="auto"/>
              <w:bottom w:val="single" w:sz="4" w:space="0" w:color="auto"/>
              <w:right w:val="single" w:sz="4" w:space="0" w:color="auto"/>
            </w:tcBorders>
          </w:tcPr>
          <w:p w14:paraId="065AD18E" w14:textId="06D38765" w:rsidR="00B57AF8" w:rsidRDefault="006A6514" w:rsidP="00097A19">
            <w:r>
              <w:t>-</w:t>
            </w:r>
            <w:r w:rsidR="004E4CBC">
              <w:t>Tính toán, lập bản vẽ của mạch giao tiếp</w:t>
            </w:r>
          </w:p>
          <w:p w14:paraId="6525EAC2" w14:textId="3AF3EF89" w:rsidR="004E4CBC" w:rsidRDefault="006A6514" w:rsidP="004E4CBC">
            <w:r>
              <w:t>-</w:t>
            </w:r>
            <w:r w:rsidR="004E4CBC">
              <w:t>Nghiên cứu lý thuyết điện điện tử</w:t>
            </w:r>
          </w:p>
          <w:p w14:paraId="0DA14A24" w14:textId="3B393210" w:rsidR="004E4CBC" w:rsidRPr="000D1CB5" w:rsidRDefault="006A6514" w:rsidP="00097A19">
            <w:r>
              <w:t>-</w:t>
            </w:r>
            <w:r w:rsidR="004E4CBC">
              <w:t>Chế tạo mạch giao tiếp thu thập thông tin và truyền vào máy tính</w:t>
            </w:r>
          </w:p>
        </w:tc>
        <w:tc>
          <w:tcPr>
            <w:tcW w:w="1428" w:type="dxa"/>
            <w:tcBorders>
              <w:top w:val="single" w:sz="4" w:space="0" w:color="auto"/>
              <w:left w:val="single" w:sz="4" w:space="0" w:color="auto"/>
              <w:bottom w:val="single" w:sz="4" w:space="0" w:color="auto"/>
              <w:right w:val="single" w:sz="4" w:space="0" w:color="auto"/>
            </w:tcBorders>
            <w:vAlign w:val="center"/>
          </w:tcPr>
          <w:p w14:paraId="6C16EDE6" w14:textId="5372C20E" w:rsidR="00A007FB" w:rsidRPr="00331768" w:rsidRDefault="004424F5" w:rsidP="00331768">
            <w:pPr>
              <w:rPr>
                <w:bCs/>
                <w:color w:val="000000"/>
              </w:rPr>
            </w:pPr>
            <w:r>
              <w:rPr>
                <w:bCs/>
                <w:color w:val="000000"/>
              </w:rPr>
              <w:t>2. Ngô Khải Kha</w:t>
            </w:r>
          </w:p>
        </w:tc>
        <w:tc>
          <w:tcPr>
            <w:tcW w:w="851" w:type="dxa"/>
            <w:tcBorders>
              <w:top w:val="single" w:sz="4" w:space="0" w:color="auto"/>
              <w:left w:val="single" w:sz="4" w:space="0" w:color="auto"/>
              <w:bottom w:val="single" w:sz="4" w:space="0" w:color="auto"/>
              <w:right w:val="single" w:sz="4" w:space="0" w:color="auto"/>
            </w:tcBorders>
            <w:vAlign w:val="center"/>
          </w:tcPr>
          <w:p w14:paraId="46B188E4" w14:textId="77777777" w:rsidR="00A007FB" w:rsidRPr="000D1CB5" w:rsidRDefault="00A007FB" w:rsidP="00097A19">
            <w:pPr>
              <w:jc w:val="center"/>
              <w:rPr>
                <w:bCs/>
                <w:color w:val="000000"/>
              </w:rPr>
            </w:pPr>
            <w:r>
              <w:rPr>
                <w:bCs/>
                <w:color w:val="000000"/>
              </w:rPr>
              <w:t>TVC</w:t>
            </w:r>
          </w:p>
        </w:tc>
        <w:tc>
          <w:tcPr>
            <w:tcW w:w="850" w:type="dxa"/>
            <w:tcBorders>
              <w:top w:val="single" w:sz="4" w:space="0" w:color="auto"/>
              <w:left w:val="single" w:sz="4" w:space="0" w:color="auto"/>
              <w:bottom w:val="single" w:sz="4" w:space="0" w:color="auto"/>
              <w:right w:val="single" w:sz="4" w:space="0" w:color="auto"/>
            </w:tcBorders>
            <w:vAlign w:val="center"/>
          </w:tcPr>
          <w:p w14:paraId="23DD61E1" w14:textId="7F73AF5C" w:rsidR="00A007FB" w:rsidRPr="000D1CB5" w:rsidRDefault="00A007FB" w:rsidP="00097A19">
            <w:pPr>
              <w:jc w:val="center"/>
              <w:rPr>
                <w:bCs/>
              </w:rPr>
            </w:pPr>
            <w:r>
              <w:rPr>
                <w:bCs/>
              </w:rPr>
              <w:t>1</w:t>
            </w:r>
            <w:r w:rsidR="00AE1823">
              <w:rPr>
                <w:bCs/>
              </w:rPr>
              <w:t>,</w:t>
            </w:r>
            <w:r>
              <w:rPr>
                <w:bCs/>
              </w:rPr>
              <w:t>49</w:t>
            </w:r>
          </w:p>
        </w:tc>
        <w:tc>
          <w:tcPr>
            <w:tcW w:w="709" w:type="dxa"/>
            <w:tcBorders>
              <w:top w:val="single" w:sz="4" w:space="0" w:color="auto"/>
              <w:left w:val="single" w:sz="4" w:space="0" w:color="auto"/>
              <w:bottom w:val="single" w:sz="4" w:space="0" w:color="auto"/>
              <w:right w:val="single" w:sz="4" w:space="0" w:color="auto"/>
            </w:tcBorders>
            <w:vAlign w:val="center"/>
          </w:tcPr>
          <w:p w14:paraId="7F00C06A" w14:textId="756A5E26" w:rsidR="00A007FB" w:rsidRPr="000D1CB5" w:rsidRDefault="00A007FB" w:rsidP="00097A19">
            <w:pPr>
              <w:jc w:val="center"/>
              <w:rPr>
                <w:bCs/>
                <w:color w:val="000000"/>
              </w:rPr>
            </w:pPr>
            <w:r>
              <w:rPr>
                <w:bCs/>
                <w:color w:val="000000"/>
              </w:rPr>
              <w:t>0</w:t>
            </w:r>
            <w:r w:rsidR="00AE1823">
              <w:rPr>
                <w:bCs/>
                <w:color w:val="000000"/>
              </w:rPr>
              <w:t>,</w:t>
            </w:r>
            <w:r>
              <w:rPr>
                <w:bCs/>
                <w:color w:val="000000"/>
              </w:rPr>
              <w:t>09</w:t>
            </w:r>
          </w:p>
        </w:tc>
        <w:tc>
          <w:tcPr>
            <w:tcW w:w="850" w:type="dxa"/>
            <w:tcBorders>
              <w:top w:val="single" w:sz="4" w:space="0" w:color="auto"/>
              <w:left w:val="single" w:sz="4" w:space="0" w:color="auto"/>
              <w:bottom w:val="single" w:sz="4" w:space="0" w:color="auto"/>
              <w:right w:val="single" w:sz="4" w:space="0" w:color="auto"/>
            </w:tcBorders>
            <w:vAlign w:val="center"/>
          </w:tcPr>
          <w:p w14:paraId="5AE28DE1" w14:textId="77777777" w:rsidR="00A007FB" w:rsidRPr="000D1CB5" w:rsidRDefault="00A007FB" w:rsidP="00097A19">
            <w:pPr>
              <w:jc w:val="center"/>
              <w:rPr>
                <w:bCs/>
                <w:color w:val="000000"/>
              </w:rPr>
            </w:pPr>
            <w:r>
              <w:rPr>
                <w:bCs/>
                <w:color w:val="000000"/>
              </w:rPr>
              <w:t>10</w:t>
            </w:r>
          </w:p>
        </w:tc>
        <w:tc>
          <w:tcPr>
            <w:tcW w:w="993" w:type="dxa"/>
            <w:tcBorders>
              <w:top w:val="single" w:sz="4" w:space="0" w:color="auto"/>
              <w:left w:val="single" w:sz="4" w:space="0" w:color="auto"/>
              <w:bottom w:val="single" w:sz="4" w:space="0" w:color="auto"/>
              <w:right w:val="single" w:sz="4" w:space="0" w:color="auto"/>
            </w:tcBorders>
            <w:vAlign w:val="center"/>
          </w:tcPr>
          <w:p w14:paraId="4069D5D1" w14:textId="10FCB8C0" w:rsidR="00A007FB" w:rsidRPr="000D1CB5" w:rsidRDefault="00A007FB" w:rsidP="00097A19">
            <w:pPr>
              <w:jc w:val="center"/>
              <w:rPr>
                <w:bCs/>
              </w:rPr>
            </w:pPr>
            <w:r>
              <w:rPr>
                <w:bCs/>
              </w:rPr>
              <w:t>1</w:t>
            </w:r>
            <w:r w:rsidR="00AE1823">
              <w:rPr>
                <w:bCs/>
              </w:rPr>
              <w:t>,</w:t>
            </w:r>
            <w:r>
              <w:rPr>
                <w:bCs/>
              </w:rPr>
              <w:t>3</w:t>
            </w:r>
          </w:p>
        </w:tc>
        <w:tc>
          <w:tcPr>
            <w:tcW w:w="850" w:type="dxa"/>
            <w:tcBorders>
              <w:top w:val="single" w:sz="4" w:space="0" w:color="auto"/>
              <w:left w:val="nil"/>
              <w:bottom w:val="single" w:sz="4" w:space="0" w:color="auto"/>
              <w:right w:val="single" w:sz="4" w:space="0" w:color="auto"/>
            </w:tcBorders>
            <w:shd w:val="clear" w:color="auto" w:fill="auto"/>
            <w:vAlign w:val="center"/>
          </w:tcPr>
          <w:p w14:paraId="373C8E0A" w14:textId="546683F9" w:rsidR="00A007FB" w:rsidRPr="000D1CB5" w:rsidRDefault="00A007FB" w:rsidP="00097A19">
            <w:pPr>
              <w:jc w:val="center"/>
              <w:rPr>
                <w:bCs/>
              </w:rPr>
            </w:pPr>
            <w:r>
              <w:rPr>
                <w:bCs/>
              </w:rPr>
              <w:t>1</w:t>
            </w:r>
            <w:r w:rsidR="00AE1823">
              <w:rPr>
                <w:bCs/>
              </w:rPr>
              <w:t>,</w:t>
            </w:r>
            <w:r>
              <w:rPr>
                <w:bCs/>
              </w:rPr>
              <w:t>3</w:t>
            </w:r>
          </w:p>
        </w:tc>
        <w:tc>
          <w:tcPr>
            <w:tcW w:w="826" w:type="dxa"/>
            <w:tcBorders>
              <w:top w:val="single" w:sz="4" w:space="0" w:color="auto"/>
              <w:left w:val="nil"/>
              <w:bottom w:val="single" w:sz="4" w:space="0" w:color="auto"/>
              <w:right w:val="single" w:sz="4" w:space="0" w:color="auto"/>
            </w:tcBorders>
            <w:shd w:val="clear" w:color="auto" w:fill="auto"/>
            <w:vAlign w:val="center"/>
          </w:tcPr>
          <w:p w14:paraId="2921EAAE" w14:textId="77777777" w:rsidR="00A007FB" w:rsidRPr="000D1CB5" w:rsidRDefault="00A007FB" w:rsidP="00097A19">
            <w:pPr>
              <w:jc w:val="center"/>
              <w:rPr>
                <w:bCs/>
                <w:color w:val="000000"/>
              </w:rPr>
            </w:pPr>
          </w:p>
        </w:tc>
      </w:tr>
      <w:tr w:rsidR="00AE1823" w:rsidRPr="000D1CB5" w14:paraId="05DA3CA0" w14:textId="77777777" w:rsidTr="00097A19">
        <w:trPr>
          <w:trHeight w:val="972"/>
        </w:trPr>
        <w:tc>
          <w:tcPr>
            <w:tcW w:w="2263" w:type="dxa"/>
            <w:tcBorders>
              <w:top w:val="single" w:sz="4" w:space="0" w:color="auto"/>
              <w:left w:val="single" w:sz="4" w:space="0" w:color="auto"/>
              <w:right w:val="single" w:sz="4" w:space="0" w:color="auto"/>
            </w:tcBorders>
          </w:tcPr>
          <w:p w14:paraId="37CCA7DE" w14:textId="2CCCAF3A" w:rsidR="00AE1823" w:rsidRPr="000D1CB5" w:rsidRDefault="004E4CBC" w:rsidP="00AE1823">
            <w:r>
              <w:t>Chế tạo mạch giao tiếp thu thập thông tin và truyền vào máy tính</w:t>
            </w:r>
          </w:p>
        </w:tc>
        <w:tc>
          <w:tcPr>
            <w:tcW w:w="1428" w:type="dxa"/>
            <w:tcBorders>
              <w:top w:val="single" w:sz="4" w:space="0" w:color="auto"/>
              <w:left w:val="single" w:sz="4" w:space="0" w:color="auto"/>
              <w:right w:val="single" w:sz="4" w:space="0" w:color="auto"/>
            </w:tcBorders>
            <w:vAlign w:val="center"/>
          </w:tcPr>
          <w:p w14:paraId="4150CA03" w14:textId="0DEEDF8D" w:rsidR="00AE1823" w:rsidRPr="005A6246" w:rsidRDefault="004424F5" w:rsidP="00AE1823">
            <w:pPr>
              <w:rPr>
                <w:bCs/>
                <w:color w:val="000000"/>
              </w:rPr>
            </w:pPr>
            <w:r>
              <w:rPr>
                <w:bCs/>
                <w:color w:val="000000"/>
              </w:rPr>
              <w:t>3. Mai Tấn Tài</w:t>
            </w:r>
          </w:p>
        </w:tc>
        <w:tc>
          <w:tcPr>
            <w:tcW w:w="851" w:type="dxa"/>
            <w:tcBorders>
              <w:top w:val="single" w:sz="4" w:space="0" w:color="auto"/>
              <w:left w:val="single" w:sz="4" w:space="0" w:color="auto"/>
              <w:right w:val="single" w:sz="4" w:space="0" w:color="auto"/>
            </w:tcBorders>
            <w:vAlign w:val="center"/>
          </w:tcPr>
          <w:p w14:paraId="5362B12D" w14:textId="77777777" w:rsidR="00AE1823" w:rsidRPr="000D1CB5" w:rsidRDefault="00AE1823" w:rsidP="00AE1823">
            <w:pPr>
              <w:jc w:val="center"/>
              <w:rPr>
                <w:bCs/>
                <w:color w:val="000000"/>
              </w:rPr>
            </w:pPr>
            <w:r>
              <w:rPr>
                <w:bCs/>
                <w:color w:val="000000"/>
              </w:rPr>
              <w:t>TVC</w:t>
            </w:r>
            <w:r w:rsidRPr="000D1CB5">
              <w:rPr>
                <w:bCs/>
                <w:color w:val="000000"/>
              </w:rPr>
              <w:t xml:space="preserve">  </w:t>
            </w:r>
          </w:p>
        </w:tc>
        <w:tc>
          <w:tcPr>
            <w:tcW w:w="850" w:type="dxa"/>
            <w:tcBorders>
              <w:top w:val="single" w:sz="4" w:space="0" w:color="auto"/>
              <w:left w:val="single" w:sz="4" w:space="0" w:color="auto"/>
              <w:right w:val="single" w:sz="4" w:space="0" w:color="auto"/>
            </w:tcBorders>
            <w:vAlign w:val="center"/>
          </w:tcPr>
          <w:p w14:paraId="0C33EE42" w14:textId="118161E3" w:rsidR="00AE1823" w:rsidRPr="000D1CB5" w:rsidRDefault="00AE1823" w:rsidP="00AE1823">
            <w:pPr>
              <w:jc w:val="center"/>
              <w:rPr>
                <w:bCs/>
              </w:rPr>
            </w:pPr>
            <w:r>
              <w:rPr>
                <w:bCs/>
              </w:rPr>
              <w:t>1,49</w:t>
            </w:r>
          </w:p>
        </w:tc>
        <w:tc>
          <w:tcPr>
            <w:tcW w:w="709" w:type="dxa"/>
            <w:tcBorders>
              <w:top w:val="single" w:sz="4" w:space="0" w:color="auto"/>
              <w:left w:val="single" w:sz="4" w:space="0" w:color="auto"/>
              <w:right w:val="single" w:sz="4" w:space="0" w:color="auto"/>
            </w:tcBorders>
            <w:vAlign w:val="center"/>
          </w:tcPr>
          <w:p w14:paraId="3F480476" w14:textId="0D5D2987" w:rsidR="00AE1823" w:rsidRPr="000D1CB5" w:rsidRDefault="00AE1823" w:rsidP="00AE1823">
            <w:pPr>
              <w:jc w:val="center"/>
              <w:rPr>
                <w:bCs/>
                <w:color w:val="000000"/>
              </w:rPr>
            </w:pPr>
            <w:r>
              <w:rPr>
                <w:bCs/>
                <w:color w:val="000000"/>
              </w:rPr>
              <w:t>0,09</w:t>
            </w:r>
          </w:p>
        </w:tc>
        <w:tc>
          <w:tcPr>
            <w:tcW w:w="850" w:type="dxa"/>
            <w:tcBorders>
              <w:top w:val="single" w:sz="4" w:space="0" w:color="auto"/>
              <w:left w:val="single" w:sz="4" w:space="0" w:color="auto"/>
              <w:right w:val="single" w:sz="4" w:space="0" w:color="auto"/>
            </w:tcBorders>
            <w:vAlign w:val="center"/>
          </w:tcPr>
          <w:p w14:paraId="48DFFC55" w14:textId="3570CB84" w:rsidR="00AE1823" w:rsidRPr="000D1CB5" w:rsidRDefault="00AE1823" w:rsidP="00AE1823">
            <w:pPr>
              <w:jc w:val="center"/>
              <w:rPr>
                <w:bCs/>
                <w:color w:val="000000"/>
              </w:rPr>
            </w:pPr>
            <w:r>
              <w:rPr>
                <w:bCs/>
                <w:color w:val="000000"/>
              </w:rPr>
              <w:t>10</w:t>
            </w:r>
          </w:p>
        </w:tc>
        <w:tc>
          <w:tcPr>
            <w:tcW w:w="993" w:type="dxa"/>
            <w:tcBorders>
              <w:top w:val="single" w:sz="4" w:space="0" w:color="auto"/>
              <w:left w:val="single" w:sz="4" w:space="0" w:color="auto"/>
              <w:right w:val="single" w:sz="4" w:space="0" w:color="auto"/>
            </w:tcBorders>
            <w:vAlign w:val="center"/>
          </w:tcPr>
          <w:p w14:paraId="53E01E12" w14:textId="7CE74E19" w:rsidR="00AE1823" w:rsidRPr="000D1CB5" w:rsidRDefault="00AE1823" w:rsidP="00AE1823">
            <w:pPr>
              <w:jc w:val="center"/>
              <w:rPr>
                <w:bCs/>
              </w:rPr>
            </w:pPr>
            <w:r>
              <w:rPr>
                <w:bCs/>
              </w:rPr>
              <w:t>1,3</w:t>
            </w:r>
          </w:p>
        </w:tc>
        <w:tc>
          <w:tcPr>
            <w:tcW w:w="850" w:type="dxa"/>
            <w:tcBorders>
              <w:top w:val="single" w:sz="4" w:space="0" w:color="auto"/>
              <w:left w:val="nil"/>
              <w:right w:val="single" w:sz="4" w:space="0" w:color="auto"/>
            </w:tcBorders>
            <w:shd w:val="clear" w:color="auto" w:fill="auto"/>
            <w:vAlign w:val="center"/>
          </w:tcPr>
          <w:p w14:paraId="57EE8688" w14:textId="73D64D68" w:rsidR="00AE1823" w:rsidRPr="000D1CB5" w:rsidRDefault="00AE1823" w:rsidP="00AE1823">
            <w:pPr>
              <w:jc w:val="center"/>
              <w:rPr>
                <w:bCs/>
              </w:rPr>
            </w:pPr>
            <w:r>
              <w:rPr>
                <w:bCs/>
              </w:rPr>
              <w:t>1,3</w:t>
            </w:r>
          </w:p>
        </w:tc>
        <w:tc>
          <w:tcPr>
            <w:tcW w:w="826" w:type="dxa"/>
            <w:tcBorders>
              <w:top w:val="single" w:sz="4" w:space="0" w:color="auto"/>
              <w:left w:val="nil"/>
              <w:right w:val="single" w:sz="4" w:space="0" w:color="auto"/>
            </w:tcBorders>
            <w:shd w:val="clear" w:color="auto" w:fill="auto"/>
            <w:vAlign w:val="center"/>
          </w:tcPr>
          <w:p w14:paraId="74AC021E" w14:textId="77777777" w:rsidR="00AE1823" w:rsidRPr="000D1CB5" w:rsidRDefault="00AE1823" w:rsidP="00AE1823">
            <w:pPr>
              <w:jc w:val="center"/>
              <w:rPr>
                <w:bCs/>
                <w:color w:val="000000"/>
              </w:rPr>
            </w:pPr>
          </w:p>
        </w:tc>
      </w:tr>
      <w:tr w:rsidR="00AE1823" w:rsidRPr="000D1CB5" w14:paraId="0DA62DE0" w14:textId="77777777" w:rsidTr="00097A19">
        <w:trPr>
          <w:trHeight w:val="972"/>
        </w:trPr>
        <w:tc>
          <w:tcPr>
            <w:tcW w:w="2263" w:type="dxa"/>
            <w:tcBorders>
              <w:top w:val="single" w:sz="4" w:space="0" w:color="auto"/>
              <w:left w:val="single" w:sz="4" w:space="0" w:color="auto"/>
              <w:right w:val="single" w:sz="4" w:space="0" w:color="auto"/>
            </w:tcBorders>
          </w:tcPr>
          <w:p w14:paraId="7CB32712" w14:textId="1C425ABE" w:rsidR="00AE1823" w:rsidRDefault="006A6514" w:rsidP="00AE1823">
            <w:r>
              <w:lastRenderedPageBreak/>
              <w:t>-</w:t>
            </w:r>
            <w:r w:rsidR="004E4CBC">
              <w:t>Thử nghiệm và chọn phương án tối ưu</w:t>
            </w:r>
          </w:p>
        </w:tc>
        <w:tc>
          <w:tcPr>
            <w:tcW w:w="1428" w:type="dxa"/>
            <w:tcBorders>
              <w:top w:val="single" w:sz="4" w:space="0" w:color="auto"/>
              <w:left w:val="single" w:sz="4" w:space="0" w:color="auto"/>
              <w:right w:val="single" w:sz="4" w:space="0" w:color="auto"/>
            </w:tcBorders>
            <w:vAlign w:val="center"/>
          </w:tcPr>
          <w:p w14:paraId="7FEEE65B" w14:textId="3E6A9AB7" w:rsidR="00AE1823" w:rsidRDefault="004424F5" w:rsidP="00AE1823">
            <w:pPr>
              <w:jc w:val="both"/>
            </w:pPr>
            <w:r>
              <w:t>4. Nguyễn Trọng Quang</w:t>
            </w:r>
          </w:p>
        </w:tc>
        <w:tc>
          <w:tcPr>
            <w:tcW w:w="851" w:type="dxa"/>
            <w:tcBorders>
              <w:top w:val="single" w:sz="4" w:space="0" w:color="auto"/>
              <w:left w:val="single" w:sz="4" w:space="0" w:color="auto"/>
              <w:right w:val="single" w:sz="4" w:space="0" w:color="auto"/>
            </w:tcBorders>
            <w:vAlign w:val="center"/>
          </w:tcPr>
          <w:p w14:paraId="0B0824FA" w14:textId="34FCACE2" w:rsidR="00AE1823" w:rsidRDefault="00AE1823" w:rsidP="00AE1823">
            <w:pPr>
              <w:jc w:val="center"/>
              <w:rPr>
                <w:bCs/>
                <w:color w:val="000000"/>
              </w:rPr>
            </w:pPr>
            <w:r>
              <w:rPr>
                <w:bCs/>
                <w:color w:val="000000"/>
              </w:rPr>
              <w:t>TVC</w:t>
            </w:r>
            <w:r w:rsidRPr="000D1CB5">
              <w:rPr>
                <w:bCs/>
                <w:color w:val="000000"/>
              </w:rPr>
              <w:t xml:space="preserve">  </w:t>
            </w:r>
          </w:p>
        </w:tc>
        <w:tc>
          <w:tcPr>
            <w:tcW w:w="850" w:type="dxa"/>
            <w:tcBorders>
              <w:top w:val="single" w:sz="4" w:space="0" w:color="auto"/>
              <w:left w:val="single" w:sz="4" w:space="0" w:color="auto"/>
              <w:right w:val="single" w:sz="4" w:space="0" w:color="auto"/>
            </w:tcBorders>
            <w:vAlign w:val="center"/>
          </w:tcPr>
          <w:p w14:paraId="527F3E4C" w14:textId="4ED7157C" w:rsidR="00AE1823" w:rsidRDefault="00AE1823" w:rsidP="00AE1823">
            <w:pPr>
              <w:jc w:val="center"/>
              <w:rPr>
                <w:bCs/>
              </w:rPr>
            </w:pPr>
            <w:r>
              <w:rPr>
                <w:bCs/>
              </w:rPr>
              <w:t>1,49</w:t>
            </w:r>
          </w:p>
        </w:tc>
        <w:tc>
          <w:tcPr>
            <w:tcW w:w="709" w:type="dxa"/>
            <w:tcBorders>
              <w:top w:val="single" w:sz="4" w:space="0" w:color="auto"/>
              <w:left w:val="single" w:sz="4" w:space="0" w:color="auto"/>
              <w:right w:val="single" w:sz="4" w:space="0" w:color="auto"/>
            </w:tcBorders>
            <w:vAlign w:val="center"/>
          </w:tcPr>
          <w:p w14:paraId="7685BB47" w14:textId="7CAD24DE" w:rsidR="00AE1823" w:rsidRDefault="00AE1823" w:rsidP="00AE1823">
            <w:pPr>
              <w:jc w:val="center"/>
              <w:rPr>
                <w:bCs/>
                <w:color w:val="000000"/>
              </w:rPr>
            </w:pPr>
            <w:r>
              <w:rPr>
                <w:bCs/>
                <w:color w:val="000000"/>
              </w:rPr>
              <w:t>0,09</w:t>
            </w:r>
          </w:p>
        </w:tc>
        <w:tc>
          <w:tcPr>
            <w:tcW w:w="850" w:type="dxa"/>
            <w:tcBorders>
              <w:top w:val="single" w:sz="4" w:space="0" w:color="auto"/>
              <w:left w:val="single" w:sz="4" w:space="0" w:color="auto"/>
              <w:right w:val="single" w:sz="4" w:space="0" w:color="auto"/>
            </w:tcBorders>
            <w:vAlign w:val="center"/>
          </w:tcPr>
          <w:p w14:paraId="036E928D" w14:textId="696639DF" w:rsidR="00AE1823" w:rsidRDefault="00AE1823" w:rsidP="00AE1823">
            <w:pPr>
              <w:jc w:val="center"/>
              <w:rPr>
                <w:bCs/>
                <w:color w:val="000000"/>
              </w:rPr>
            </w:pPr>
            <w:r>
              <w:rPr>
                <w:bCs/>
                <w:color w:val="000000"/>
              </w:rPr>
              <w:t>10</w:t>
            </w:r>
          </w:p>
        </w:tc>
        <w:tc>
          <w:tcPr>
            <w:tcW w:w="993" w:type="dxa"/>
            <w:tcBorders>
              <w:top w:val="single" w:sz="4" w:space="0" w:color="auto"/>
              <w:left w:val="single" w:sz="4" w:space="0" w:color="auto"/>
              <w:right w:val="single" w:sz="4" w:space="0" w:color="auto"/>
            </w:tcBorders>
            <w:vAlign w:val="center"/>
          </w:tcPr>
          <w:p w14:paraId="43F8D329" w14:textId="1EFAD1DA" w:rsidR="00AE1823" w:rsidRDefault="00AE1823" w:rsidP="00AE1823">
            <w:pPr>
              <w:jc w:val="center"/>
              <w:rPr>
                <w:bCs/>
              </w:rPr>
            </w:pPr>
            <w:r>
              <w:rPr>
                <w:bCs/>
              </w:rPr>
              <w:t>1,3</w:t>
            </w:r>
          </w:p>
        </w:tc>
        <w:tc>
          <w:tcPr>
            <w:tcW w:w="850" w:type="dxa"/>
            <w:tcBorders>
              <w:top w:val="single" w:sz="4" w:space="0" w:color="auto"/>
              <w:left w:val="nil"/>
              <w:right w:val="single" w:sz="4" w:space="0" w:color="auto"/>
            </w:tcBorders>
            <w:shd w:val="clear" w:color="auto" w:fill="auto"/>
            <w:vAlign w:val="center"/>
          </w:tcPr>
          <w:p w14:paraId="3BC99E9E" w14:textId="297F813B" w:rsidR="00AE1823" w:rsidRDefault="00AE1823" w:rsidP="00AE1823">
            <w:pPr>
              <w:jc w:val="center"/>
              <w:rPr>
                <w:bCs/>
              </w:rPr>
            </w:pPr>
            <w:r>
              <w:rPr>
                <w:bCs/>
              </w:rPr>
              <w:t>1,3</w:t>
            </w:r>
          </w:p>
        </w:tc>
        <w:tc>
          <w:tcPr>
            <w:tcW w:w="826" w:type="dxa"/>
            <w:tcBorders>
              <w:top w:val="single" w:sz="4" w:space="0" w:color="auto"/>
              <w:left w:val="nil"/>
              <w:right w:val="single" w:sz="4" w:space="0" w:color="auto"/>
            </w:tcBorders>
            <w:shd w:val="clear" w:color="auto" w:fill="auto"/>
            <w:vAlign w:val="center"/>
          </w:tcPr>
          <w:p w14:paraId="40D6DB41" w14:textId="77777777" w:rsidR="00AE1823" w:rsidRPr="000D1CB5" w:rsidRDefault="00AE1823" w:rsidP="00AE1823">
            <w:pPr>
              <w:jc w:val="center"/>
              <w:rPr>
                <w:bCs/>
                <w:color w:val="000000"/>
              </w:rPr>
            </w:pPr>
          </w:p>
        </w:tc>
      </w:tr>
      <w:tr w:rsidR="00AE1823" w:rsidRPr="000D1CB5" w14:paraId="039E51A8" w14:textId="77777777" w:rsidTr="00185725">
        <w:trPr>
          <w:trHeight w:val="474"/>
        </w:trPr>
        <w:tc>
          <w:tcPr>
            <w:tcW w:w="2263" w:type="dxa"/>
            <w:tcBorders>
              <w:top w:val="single" w:sz="4" w:space="0" w:color="auto"/>
              <w:left w:val="single" w:sz="4" w:space="0" w:color="auto"/>
              <w:bottom w:val="single" w:sz="4" w:space="0" w:color="auto"/>
              <w:right w:val="single" w:sz="4" w:space="0" w:color="auto"/>
            </w:tcBorders>
            <w:shd w:val="clear" w:color="auto" w:fill="auto"/>
          </w:tcPr>
          <w:p w14:paraId="20548631" w14:textId="389FF714" w:rsidR="00AE1823" w:rsidRPr="000D1CB5" w:rsidRDefault="006A6514" w:rsidP="00AE1823">
            <w:r>
              <w:t>-</w:t>
            </w:r>
            <w:r w:rsidR="004E4CBC">
              <w:t>Viết báo cáo và nghiệm thu</w:t>
            </w:r>
          </w:p>
        </w:tc>
        <w:tc>
          <w:tcPr>
            <w:tcW w:w="1428" w:type="dxa"/>
            <w:tcBorders>
              <w:top w:val="single" w:sz="4" w:space="0" w:color="auto"/>
              <w:left w:val="nil"/>
              <w:bottom w:val="single" w:sz="4" w:space="0" w:color="auto"/>
              <w:right w:val="single" w:sz="4" w:space="0" w:color="auto"/>
            </w:tcBorders>
            <w:shd w:val="clear" w:color="auto" w:fill="auto"/>
            <w:vAlign w:val="center"/>
          </w:tcPr>
          <w:p w14:paraId="12D68DAD" w14:textId="223C1A69" w:rsidR="00AE1823" w:rsidRPr="000D1CB5" w:rsidRDefault="004424F5" w:rsidP="00AE1823">
            <w:pPr>
              <w:jc w:val="both"/>
              <w:rPr>
                <w:bCs/>
                <w:color w:val="000000"/>
              </w:rPr>
            </w:pPr>
            <w:r>
              <w:rPr>
                <w:bCs/>
                <w:color w:val="000000"/>
              </w:rPr>
              <w:t>5. Huỳnh Hồ Phi Luân</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4C05E16A" w14:textId="77777777" w:rsidR="00AE1823" w:rsidRPr="000D1CB5" w:rsidRDefault="00AE1823" w:rsidP="00AE1823">
            <w:pPr>
              <w:jc w:val="center"/>
              <w:rPr>
                <w:color w:val="000000"/>
              </w:rPr>
            </w:pPr>
            <w:r>
              <w:rPr>
                <w:color w:val="000000"/>
              </w:rPr>
              <w:t>TVC</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18A588DC" w14:textId="007E2374" w:rsidR="00AE1823" w:rsidRPr="000D1CB5" w:rsidRDefault="00AE1823" w:rsidP="00AE1823">
            <w:pPr>
              <w:jc w:val="center"/>
            </w:pPr>
            <w:r>
              <w:rPr>
                <w:bCs/>
              </w:rPr>
              <w:t>1,49</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2180223C" w14:textId="0C2A79E9" w:rsidR="00AE1823" w:rsidRPr="000D1CB5" w:rsidRDefault="00AE1823" w:rsidP="00AE1823">
            <w:pPr>
              <w:jc w:val="center"/>
              <w:rPr>
                <w:color w:val="000000"/>
              </w:rPr>
            </w:pPr>
            <w:r>
              <w:rPr>
                <w:bCs/>
                <w:color w:val="000000"/>
              </w:rPr>
              <w:t>0,09</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4BAE281F" w14:textId="3E58A1AB" w:rsidR="00AE1823" w:rsidRPr="000D1CB5" w:rsidRDefault="00AE1823" w:rsidP="00AE1823">
            <w:pPr>
              <w:jc w:val="center"/>
              <w:rPr>
                <w:color w:val="000000"/>
              </w:rPr>
            </w:pPr>
            <w:r>
              <w:rPr>
                <w:bCs/>
                <w:color w:val="000000"/>
              </w:rPr>
              <w:t>10</w:t>
            </w:r>
          </w:p>
        </w:tc>
        <w:tc>
          <w:tcPr>
            <w:tcW w:w="993" w:type="dxa"/>
            <w:tcBorders>
              <w:top w:val="single" w:sz="4" w:space="0" w:color="auto"/>
              <w:left w:val="nil"/>
              <w:bottom w:val="single" w:sz="4" w:space="0" w:color="auto"/>
              <w:right w:val="single" w:sz="4" w:space="0" w:color="auto"/>
            </w:tcBorders>
            <w:shd w:val="clear" w:color="auto" w:fill="auto"/>
            <w:vAlign w:val="center"/>
          </w:tcPr>
          <w:p w14:paraId="7345FC4F" w14:textId="2C6D5162" w:rsidR="00AE1823" w:rsidRPr="000D1CB5" w:rsidRDefault="00AE1823" w:rsidP="00AE1823">
            <w:pPr>
              <w:jc w:val="center"/>
            </w:pPr>
            <w:r>
              <w:rPr>
                <w:bCs/>
              </w:rPr>
              <w:t>1,3</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5EED54BD" w14:textId="0B56356E" w:rsidR="00AE1823" w:rsidRPr="000D1CB5" w:rsidRDefault="00AE1823" w:rsidP="00AE1823">
            <w:pPr>
              <w:jc w:val="center"/>
            </w:pPr>
            <w:r>
              <w:rPr>
                <w:bCs/>
              </w:rPr>
              <w:t>1,3</w:t>
            </w:r>
          </w:p>
        </w:tc>
        <w:tc>
          <w:tcPr>
            <w:tcW w:w="826" w:type="dxa"/>
            <w:tcBorders>
              <w:top w:val="single" w:sz="4" w:space="0" w:color="auto"/>
              <w:left w:val="nil"/>
              <w:bottom w:val="single" w:sz="4" w:space="0" w:color="auto"/>
              <w:right w:val="single" w:sz="4" w:space="0" w:color="auto"/>
            </w:tcBorders>
            <w:shd w:val="clear" w:color="auto" w:fill="auto"/>
            <w:noWrap/>
            <w:vAlign w:val="center"/>
          </w:tcPr>
          <w:p w14:paraId="51D8C22E" w14:textId="77777777" w:rsidR="00AE1823" w:rsidRPr="000D1CB5" w:rsidRDefault="00AE1823" w:rsidP="00AE1823">
            <w:pPr>
              <w:jc w:val="center"/>
              <w:rPr>
                <w:color w:val="000000"/>
              </w:rPr>
            </w:pPr>
          </w:p>
        </w:tc>
      </w:tr>
      <w:tr w:rsidR="00331768" w:rsidRPr="000D1CB5" w14:paraId="63056932" w14:textId="77777777" w:rsidTr="00097A19">
        <w:trPr>
          <w:trHeight w:val="537"/>
        </w:trPr>
        <w:tc>
          <w:tcPr>
            <w:tcW w:w="6951" w:type="dxa"/>
            <w:gridSpan w:val="6"/>
            <w:tcBorders>
              <w:top w:val="single" w:sz="4" w:space="0" w:color="auto"/>
              <w:left w:val="single" w:sz="4" w:space="0" w:color="auto"/>
              <w:bottom w:val="single" w:sz="4" w:space="0" w:color="auto"/>
              <w:right w:val="single" w:sz="4" w:space="0" w:color="000000"/>
            </w:tcBorders>
            <w:shd w:val="clear" w:color="auto" w:fill="auto"/>
            <w:noWrap/>
          </w:tcPr>
          <w:p w14:paraId="6BAF3F91" w14:textId="77777777" w:rsidR="00331768" w:rsidRPr="000D1CB5" w:rsidRDefault="00331768" w:rsidP="00331768">
            <w:pPr>
              <w:jc w:val="center"/>
              <w:rPr>
                <w:b/>
                <w:bCs/>
                <w:color w:val="000000"/>
              </w:rPr>
            </w:pPr>
            <w:r>
              <w:rPr>
                <w:b/>
                <w:bCs/>
                <w:color w:val="000000"/>
              </w:rPr>
              <w:t>Cộng</w:t>
            </w:r>
          </w:p>
        </w:tc>
        <w:tc>
          <w:tcPr>
            <w:tcW w:w="993" w:type="dxa"/>
            <w:tcBorders>
              <w:top w:val="single" w:sz="4" w:space="0" w:color="auto"/>
              <w:left w:val="nil"/>
              <w:bottom w:val="single" w:sz="4" w:space="0" w:color="auto"/>
              <w:right w:val="single" w:sz="4" w:space="0" w:color="auto"/>
            </w:tcBorders>
            <w:shd w:val="clear" w:color="auto" w:fill="auto"/>
            <w:noWrap/>
            <w:vAlign w:val="center"/>
          </w:tcPr>
          <w:p w14:paraId="3D269DF4" w14:textId="62FAADE8" w:rsidR="00331768" w:rsidRPr="00BB4F3E" w:rsidRDefault="00331768" w:rsidP="00331768">
            <w:pPr>
              <w:jc w:val="center"/>
              <w:rPr>
                <w:b/>
                <w:bCs/>
                <w:color w:val="000000"/>
              </w:rPr>
            </w:pPr>
            <w:r w:rsidRPr="00BB4F3E">
              <w:rPr>
                <w:b/>
                <w:bCs/>
                <w:color w:val="000000"/>
              </w:rPr>
              <w:t>5</w:t>
            </w:r>
            <w:r w:rsidR="00AE1823">
              <w:rPr>
                <w:b/>
                <w:bCs/>
                <w:color w:val="000000"/>
              </w:rPr>
              <w:t>,</w:t>
            </w:r>
            <w:r w:rsidRPr="00BB4F3E">
              <w:rPr>
                <w:b/>
                <w:bCs/>
                <w:color w:val="000000"/>
              </w:rPr>
              <w:t>7</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0D867249" w14:textId="6A67DA65" w:rsidR="00331768" w:rsidRPr="00BB4F3E" w:rsidRDefault="00331768" w:rsidP="00331768">
            <w:pPr>
              <w:jc w:val="center"/>
              <w:rPr>
                <w:b/>
                <w:bCs/>
                <w:color w:val="000000"/>
              </w:rPr>
            </w:pPr>
            <w:r w:rsidRPr="00BB4F3E">
              <w:rPr>
                <w:b/>
                <w:bCs/>
                <w:color w:val="000000"/>
              </w:rPr>
              <w:t>5</w:t>
            </w:r>
            <w:r w:rsidR="00AE1823">
              <w:rPr>
                <w:b/>
                <w:bCs/>
                <w:color w:val="000000"/>
              </w:rPr>
              <w:t>,</w:t>
            </w:r>
            <w:r w:rsidRPr="00BB4F3E">
              <w:rPr>
                <w:b/>
                <w:bCs/>
                <w:color w:val="000000"/>
              </w:rPr>
              <w:t>7</w:t>
            </w:r>
          </w:p>
        </w:tc>
        <w:tc>
          <w:tcPr>
            <w:tcW w:w="826" w:type="dxa"/>
            <w:tcBorders>
              <w:top w:val="single" w:sz="4" w:space="0" w:color="auto"/>
              <w:left w:val="nil"/>
              <w:bottom w:val="single" w:sz="4" w:space="0" w:color="auto"/>
              <w:right w:val="single" w:sz="4" w:space="0" w:color="auto"/>
            </w:tcBorders>
            <w:shd w:val="clear" w:color="auto" w:fill="auto"/>
            <w:noWrap/>
            <w:vAlign w:val="center"/>
          </w:tcPr>
          <w:p w14:paraId="79DB096C" w14:textId="77777777" w:rsidR="00331768" w:rsidRPr="000D1CB5" w:rsidRDefault="00331768" w:rsidP="00331768">
            <w:pPr>
              <w:jc w:val="center"/>
              <w:rPr>
                <w:b/>
                <w:bCs/>
                <w:color w:val="000000"/>
              </w:rPr>
            </w:pPr>
          </w:p>
        </w:tc>
      </w:tr>
    </w:tbl>
    <w:p w14:paraId="24703BC3" w14:textId="77777777" w:rsidR="00A007FB" w:rsidRDefault="00A007FB" w:rsidP="00FF0F60">
      <w:pPr>
        <w:jc w:val="both"/>
        <w:rPr>
          <w:b/>
          <w:bCs/>
        </w:rPr>
      </w:pPr>
    </w:p>
    <w:p w14:paraId="527E272E" w14:textId="77777777" w:rsidR="00A007FB" w:rsidRDefault="00A007FB" w:rsidP="00FF0F60">
      <w:pPr>
        <w:jc w:val="both"/>
        <w:rPr>
          <w:b/>
          <w:bCs/>
        </w:rPr>
      </w:pPr>
    </w:p>
    <w:p w14:paraId="03470FC1" w14:textId="4CB1EBA6" w:rsidR="00A007FB" w:rsidRPr="00A007FB" w:rsidRDefault="00A007FB" w:rsidP="00FF0F60">
      <w:pPr>
        <w:jc w:val="both"/>
        <w:rPr>
          <w:b/>
        </w:rPr>
      </w:pPr>
      <w:r w:rsidRPr="000D1CB5">
        <w:rPr>
          <w:b/>
        </w:rPr>
        <w:t>Khoản 2: Nguyên, nhiên, vật liệu, thiết bị</w:t>
      </w:r>
    </w:p>
    <w:p w14:paraId="0C284105" w14:textId="4565F31D" w:rsidR="00E2207D" w:rsidRPr="000D1CB5" w:rsidRDefault="00FF0F60" w:rsidP="00A007FB">
      <w:pPr>
        <w:rPr>
          <w:b/>
          <w:bCs/>
          <w:i/>
          <w:iCs/>
        </w:rPr>
      </w:pPr>
      <w:r w:rsidRPr="000D1CB5">
        <w:rPr>
          <w:b/>
          <w:bCs/>
          <w:i/>
          <w:iCs/>
        </w:rPr>
        <w:tab/>
      </w:r>
      <w:r w:rsidRPr="000D1CB5">
        <w:rPr>
          <w:b/>
          <w:bCs/>
          <w:i/>
          <w:iCs/>
        </w:rPr>
        <w:tab/>
      </w:r>
      <w:r w:rsidRPr="000D1CB5">
        <w:rPr>
          <w:b/>
          <w:bCs/>
          <w:i/>
          <w:iCs/>
        </w:rPr>
        <w:tab/>
      </w:r>
      <w:r w:rsidRPr="000D1CB5">
        <w:rPr>
          <w:b/>
          <w:bCs/>
          <w:i/>
          <w:iCs/>
        </w:rPr>
        <w:tab/>
      </w:r>
      <w:r w:rsidRPr="000D1CB5">
        <w:rPr>
          <w:b/>
          <w:bCs/>
          <w:i/>
          <w:iCs/>
        </w:rPr>
        <w:tab/>
      </w:r>
    </w:p>
    <w:p w14:paraId="7F5303B3" w14:textId="77777777" w:rsidR="00FF0F60" w:rsidRPr="000D1CB5" w:rsidRDefault="00FF0F60" w:rsidP="001E5040">
      <w:pPr>
        <w:spacing w:after="120"/>
        <w:jc w:val="right"/>
        <w:rPr>
          <w:iCs/>
        </w:rPr>
      </w:pPr>
      <w:r w:rsidRPr="000D1CB5">
        <w:rPr>
          <w:b/>
          <w:bCs/>
          <w:i/>
          <w:iCs/>
        </w:rPr>
        <w:tab/>
      </w:r>
      <w:r w:rsidRPr="000D1CB5">
        <w:rPr>
          <w:b/>
          <w:bCs/>
          <w:i/>
          <w:iCs/>
        </w:rPr>
        <w:tab/>
      </w:r>
      <w:r w:rsidRPr="000D1CB5">
        <w:rPr>
          <w:b/>
          <w:bCs/>
          <w:i/>
          <w:iCs/>
        </w:rPr>
        <w:tab/>
        <w:t xml:space="preserve">  </w:t>
      </w:r>
      <w:r w:rsidRPr="000D1CB5">
        <w:rPr>
          <w:i/>
          <w:iCs/>
        </w:rPr>
        <w:t>(Đơn vị tính: triệu đồng)</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552"/>
        <w:gridCol w:w="709"/>
        <w:gridCol w:w="850"/>
        <w:gridCol w:w="851"/>
        <w:gridCol w:w="1134"/>
        <w:gridCol w:w="1134"/>
        <w:gridCol w:w="963"/>
        <w:gridCol w:w="738"/>
      </w:tblGrid>
      <w:tr w:rsidR="00E52A90" w:rsidRPr="000D1CB5" w14:paraId="52994E11" w14:textId="77777777" w:rsidTr="00A10CF1">
        <w:trPr>
          <w:trHeight w:val="528"/>
        </w:trPr>
        <w:tc>
          <w:tcPr>
            <w:tcW w:w="567" w:type="dxa"/>
            <w:vMerge w:val="restart"/>
            <w:tcBorders>
              <w:top w:val="single" w:sz="4" w:space="0" w:color="auto"/>
              <w:left w:val="single" w:sz="4" w:space="0" w:color="auto"/>
              <w:bottom w:val="single" w:sz="4" w:space="0" w:color="auto"/>
              <w:right w:val="single" w:sz="4" w:space="0" w:color="auto"/>
            </w:tcBorders>
            <w:vAlign w:val="center"/>
          </w:tcPr>
          <w:p w14:paraId="2EC1F4A5" w14:textId="77777777" w:rsidR="00E52A90" w:rsidRPr="000D1CB5" w:rsidRDefault="00E52A90" w:rsidP="00E52A90">
            <w:pPr>
              <w:jc w:val="center"/>
              <w:rPr>
                <w:b/>
                <w:bCs/>
              </w:rPr>
            </w:pPr>
            <w:r w:rsidRPr="000D1CB5">
              <w:rPr>
                <w:b/>
                <w:bCs/>
              </w:rPr>
              <w:t>STT</w:t>
            </w:r>
          </w:p>
        </w:tc>
        <w:tc>
          <w:tcPr>
            <w:tcW w:w="2552" w:type="dxa"/>
            <w:vMerge w:val="restart"/>
            <w:tcBorders>
              <w:top w:val="single" w:sz="4" w:space="0" w:color="auto"/>
              <w:left w:val="single" w:sz="4" w:space="0" w:color="auto"/>
              <w:bottom w:val="single" w:sz="4" w:space="0" w:color="auto"/>
              <w:right w:val="single" w:sz="4" w:space="0" w:color="auto"/>
            </w:tcBorders>
            <w:vAlign w:val="center"/>
          </w:tcPr>
          <w:p w14:paraId="61D33947" w14:textId="77777777" w:rsidR="00E52A90" w:rsidRPr="000D1CB5" w:rsidRDefault="00E52A90" w:rsidP="00E52A90">
            <w:pPr>
              <w:jc w:val="center"/>
              <w:rPr>
                <w:b/>
                <w:bCs/>
              </w:rPr>
            </w:pPr>
            <w:r w:rsidRPr="000D1CB5">
              <w:rPr>
                <w:b/>
                <w:bCs/>
              </w:rPr>
              <w:t>Nội dung</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14:paraId="7F4942BD" w14:textId="77777777" w:rsidR="00E52A90" w:rsidRPr="000D1CB5" w:rsidRDefault="00E52A90" w:rsidP="00E52A90">
            <w:pPr>
              <w:jc w:val="center"/>
              <w:rPr>
                <w:b/>
                <w:bCs/>
              </w:rPr>
            </w:pPr>
            <w:r w:rsidRPr="000D1CB5">
              <w:rPr>
                <w:b/>
                <w:bCs/>
              </w:rPr>
              <w:t>ĐVT</w:t>
            </w:r>
          </w:p>
        </w:tc>
        <w:tc>
          <w:tcPr>
            <w:tcW w:w="850" w:type="dxa"/>
            <w:vMerge w:val="restart"/>
            <w:tcBorders>
              <w:top w:val="single" w:sz="4" w:space="0" w:color="auto"/>
              <w:left w:val="single" w:sz="4" w:space="0" w:color="auto"/>
              <w:bottom w:val="single" w:sz="4" w:space="0" w:color="auto"/>
              <w:right w:val="single" w:sz="4" w:space="0" w:color="auto"/>
            </w:tcBorders>
            <w:vAlign w:val="center"/>
          </w:tcPr>
          <w:p w14:paraId="389246B8" w14:textId="77777777" w:rsidR="00E52A90" w:rsidRPr="000D1CB5" w:rsidRDefault="00E52A90" w:rsidP="00E52A90">
            <w:pPr>
              <w:jc w:val="center"/>
              <w:rPr>
                <w:b/>
                <w:bCs/>
              </w:rPr>
            </w:pPr>
            <w:r w:rsidRPr="000D1CB5">
              <w:rPr>
                <w:b/>
                <w:bCs/>
              </w:rPr>
              <w:t>Số lượng</w:t>
            </w:r>
          </w:p>
        </w:tc>
        <w:tc>
          <w:tcPr>
            <w:tcW w:w="851" w:type="dxa"/>
            <w:vMerge w:val="restart"/>
            <w:tcBorders>
              <w:top w:val="single" w:sz="4" w:space="0" w:color="auto"/>
              <w:left w:val="single" w:sz="4" w:space="0" w:color="auto"/>
              <w:bottom w:val="single" w:sz="4" w:space="0" w:color="auto"/>
              <w:right w:val="single" w:sz="4" w:space="0" w:color="auto"/>
            </w:tcBorders>
            <w:vAlign w:val="center"/>
          </w:tcPr>
          <w:p w14:paraId="5EAFD6A3" w14:textId="77777777" w:rsidR="00E52A90" w:rsidRPr="000D1CB5" w:rsidRDefault="00E52A90" w:rsidP="00E52A90">
            <w:pPr>
              <w:jc w:val="center"/>
              <w:rPr>
                <w:b/>
                <w:bCs/>
              </w:rPr>
            </w:pPr>
            <w:r w:rsidRPr="000D1CB5">
              <w:rPr>
                <w:b/>
                <w:bCs/>
              </w:rPr>
              <w:t>Đơn giá</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14:paraId="1ACA043B" w14:textId="77777777" w:rsidR="00E52A90" w:rsidRPr="000D1CB5" w:rsidRDefault="00E52A90" w:rsidP="00E52A90">
            <w:pPr>
              <w:jc w:val="center"/>
              <w:rPr>
                <w:b/>
                <w:bCs/>
              </w:rPr>
            </w:pPr>
            <w:r w:rsidRPr="000D1CB5">
              <w:rPr>
                <w:b/>
                <w:bCs/>
              </w:rPr>
              <w:t>Thành tiền</w:t>
            </w:r>
          </w:p>
        </w:tc>
        <w:tc>
          <w:tcPr>
            <w:tcW w:w="2835" w:type="dxa"/>
            <w:gridSpan w:val="3"/>
            <w:tcBorders>
              <w:top w:val="single" w:sz="4" w:space="0" w:color="auto"/>
              <w:left w:val="single" w:sz="4" w:space="0" w:color="auto"/>
              <w:bottom w:val="single" w:sz="4" w:space="0" w:color="auto"/>
              <w:right w:val="single" w:sz="4" w:space="0" w:color="auto"/>
            </w:tcBorders>
            <w:vAlign w:val="center"/>
          </w:tcPr>
          <w:p w14:paraId="53111D2E" w14:textId="77777777" w:rsidR="00E52A90" w:rsidRPr="000D1CB5" w:rsidRDefault="00E52A90" w:rsidP="00E52A90">
            <w:pPr>
              <w:jc w:val="center"/>
              <w:rPr>
                <w:b/>
                <w:bCs/>
              </w:rPr>
            </w:pPr>
            <w:r w:rsidRPr="000D1CB5">
              <w:rPr>
                <w:b/>
                <w:bCs/>
              </w:rPr>
              <w:t>Nguồn vốn</w:t>
            </w:r>
          </w:p>
        </w:tc>
      </w:tr>
      <w:tr w:rsidR="00E52A90" w:rsidRPr="000D1CB5" w14:paraId="613A794C" w14:textId="77777777" w:rsidTr="00A10CF1">
        <w:tc>
          <w:tcPr>
            <w:tcW w:w="567" w:type="dxa"/>
            <w:vMerge/>
            <w:tcBorders>
              <w:top w:val="single" w:sz="4" w:space="0" w:color="auto"/>
              <w:left w:val="single" w:sz="4" w:space="0" w:color="auto"/>
              <w:bottom w:val="single" w:sz="4" w:space="0" w:color="auto"/>
              <w:right w:val="single" w:sz="4" w:space="0" w:color="auto"/>
            </w:tcBorders>
            <w:vAlign w:val="center"/>
          </w:tcPr>
          <w:p w14:paraId="5E54D2A4" w14:textId="77777777" w:rsidR="00E52A90" w:rsidRPr="000D1CB5" w:rsidRDefault="00E52A90" w:rsidP="00E52A90">
            <w:pPr>
              <w:jc w:val="center"/>
            </w:pPr>
          </w:p>
        </w:tc>
        <w:tc>
          <w:tcPr>
            <w:tcW w:w="2552" w:type="dxa"/>
            <w:vMerge/>
            <w:tcBorders>
              <w:top w:val="single" w:sz="4" w:space="0" w:color="auto"/>
              <w:left w:val="single" w:sz="4" w:space="0" w:color="auto"/>
              <w:bottom w:val="single" w:sz="4" w:space="0" w:color="auto"/>
              <w:right w:val="single" w:sz="4" w:space="0" w:color="auto"/>
            </w:tcBorders>
            <w:vAlign w:val="center"/>
          </w:tcPr>
          <w:p w14:paraId="7721D011" w14:textId="77777777" w:rsidR="00E52A90" w:rsidRPr="000D1CB5" w:rsidRDefault="00E52A90" w:rsidP="00E52A90"/>
        </w:tc>
        <w:tc>
          <w:tcPr>
            <w:tcW w:w="709" w:type="dxa"/>
            <w:vMerge/>
            <w:tcBorders>
              <w:top w:val="single" w:sz="4" w:space="0" w:color="auto"/>
              <w:left w:val="single" w:sz="4" w:space="0" w:color="auto"/>
              <w:bottom w:val="single" w:sz="4" w:space="0" w:color="auto"/>
              <w:right w:val="single" w:sz="4" w:space="0" w:color="auto"/>
            </w:tcBorders>
            <w:vAlign w:val="center"/>
          </w:tcPr>
          <w:p w14:paraId="67380AFE" w14:textId="77777777" w:rsidR="00E52A90" w:rsidRPr="000D1CB5" w:rsidRDefault="00E52A90" w:rsidP="00E52A90">
            <w:pPr>
              <w:jc w:val="center"/>
            </w:pPr>
          </w:p>
        </w:tc>
        <w:tc>
          <w:tcPr>
            <w:tcW w:w="850" w:type="dxa"/>
            <w:vMerge/>
            <w:tcBorders>
              <w:top w:val="single" w:sz="4" w:space="0" w:color="auto"/>
              <w:left w:val="single" w:sz="4" w:space="0" w:color="auto"/>
              <w:bottom w:val="single" w:sz="4" w:space="0" w:color="auto"/>
              <w:right w:val="single" w:sz="4" w:space="0" w:color="auto"/>
            </w:tcBorders>
            <w:vAlign w:val="center"/>
          </w:tcPr>
          <w:p w14:paraId="6C0AA4FC" w14:textId="77777777" w:rsidR="00E52A90" w:rsidRPr="000D1CB5" w:rsidRDefault="00E52A90" w:rsidP="00E52A90">
            <w:pPr>
              <w:jc w:val="center"/>
            </w:pPr>
          </w:p>
        </w:tc>
        <w:tc>
          <w:tcPr>
            <w:tcW w:w="851" w:type="dxa"/>
            <w:vMerge/>
            <w:tcBorders>
              <w:top w:val="single" w:sz="4" w:space="0" w:color="auto"/>
              <w:left w:val="single" w:sz="4" w:space="0" w:color="auto"/>
              <w:bottom w:val="single" w:sz="4" w:space="0" w:color="auto"/>
              <w:right w:val="single" w:sz="4" w:space="0" w:color="auto"/>
            </w:tcBorders>
            <w:vAlign w:val="center"/>
          </w:tcPr>
          <w:p w14:paraId="6F685B45" w14:textId="77777777" w:rsidR="00E52A90" w:rsidRPr="000D1CB5" w:rsidRDefault="00E52A90" w:rsidP="00E52A90">
            <w:pPr>
              <w:jc w:val="center"/>
            </w:pPr>
          </w:p>
        </w:tc>
        <w:tc>
          <w:tcPr>
            <w:tcW w:w="1134" w:type="dxa"/>
            <w:vMerge/>
            <w:tcBorders>
              <w:top w:val="single" w:sz="4" w:space="0" w:color="auto"/>
              <w:left w:val="single" w:sz="4" w:space="0" w:color="auto"/>
              <w:bottom w:val="single" w:sz="4" w:space="0" w:color="auto"/>
              <w:right w:val="single" w:sz="4" w:space="0" w:color="auto"/>
            </w:tcBorders>
            <w:vAlign w:val="center"/>
          </w:tcPr>
          <w:p w14:paraId="11824C7F" w14:textId="77777777" w:rsidR="00E52A90" w:rsidRPr="000D1CB5" w:rsidRDefault="00E52A90" w:rsidP="00E52A90">
            <w:pPr>
              <w:jc w:val="center"/>
            </w:pPr>
          </w:p>
        </w:tc>
        <w:tc>
          <w:tcPr>
            <w:tcW w:w="1134" w:type="dxa"/>
            <w:tcBorders>
              <w:top w:val="single" w:sz="4" w:space="0" w:color="auto"/>
              <w:left w:val="single" w:sz="4" w:space="0" w:color="auto"/>
              <w:bottom w:val="single" w:sz="4" w:space="0" w:color="auto"/>
              <w:right w:val="single" w:sz="4" w:space="0" w:color="auto"/>
            </w:tcBorders>
            <w:vAlign w:val="center"/>
          </w:tcPr>
          <w:p w14:paraId="4EBD634D" w14:textId="77777777" w:rsidR="00E52A90" w:rsidRPr="000D1CB5" w:rsidRDefault="00E52A90" w:rsidP="00E52A90">
            <w:pPr>
              <w:jc w:val="center"/>
              <w:rPr>
                <w:b/>
                <w:bCs/>
              </w:rPr>
            </w:pPr>
            <w:r w:rsidRPr="000D1CB5">
              <w:rPr>
                <w:b/>
                <w:bCs/>
              </w:rPr>
              <w:t>NSNN</w:t>
            </w:r>
          </w:p>
        </w:tc>
        <w:tc>
          <w:tcPr>
            <w:tcW w:w="963" w:type="dxa"/>
            <w:tcBorders>
              <w:top w:val="single" w:sz="4" w:space="0" w:color="auto"/>
              <w:left w:val="single" w:sz="4" w:space="0" w:color="auto"/>
              <w:bottom w:val="single" w:sz="4" w:space="0" w:color="auto"/>
              <w:right w:val="single" w:sz="4" w:space="0" w:color="auto"/>
            </w:tcBorders>
            <w:vAlign w:val="center"/>
          </w:tcPr>
          <w:p w14:paraId="52975F88" w14:textId="77777777" w:rsidR="00E52A90" w:rsidRPr="000D1CB5" w:rsidRDefault="00E52A90" w:rsidP="00E52A90">
            <w:pPr>
              <w:jc w:val="center"/>
              <w:rPr>
                <w:b/>
                <w:bCs/>
              </w:rPr>
            </w:pPr>
            <w:r w:rsidRPr="000D1CB5">
              <w:rPr>
                <w:b/>
                <w:bCs/>
              </w:rPr>
              <w:t>Khác</w:t>
            </w:r>
          </w:p>
        </w:tc>
        <w:tc>
          <w:tcPr>
            <w:tcW w:w="738" w:type="dxa"/>
            <w:tcBorders>
              <w:top w:val="single" w:sz="4" w:space="0" w:color="auto"/>
              <w:left w:val="single" w:sz="4" w:space="0" w:color="auto"/>
              <w:bottom w:val="single" w:sz="4" w:space="0" w:color="auto"/>
              <w:right w:val="single" w:sz="4" w:space="0" w:color="auto"/>
            </w:tcBorders>
            <w:vAlign w:val="center"/>
          </w:tcPr>
          <w:p w14:paraId="1438C717" w14:textId="77777777" w:rsidR="00E52A90" w:rsidRPr="000D1CB5" w:rsidRDefault="00E52A90" w:rsidP="00E52A90">
            <w:pPr>
              <w:jc w:val="center"/>
              <w:rPr>
                <w:b/>
                <w:bCs/>
              </w:rPr>
            </w:pPr>
            <w:r w:rsidRPr="000D1CB5">
              <w:rPr>
                <w:b/>
                <w:bCs/>
              </w:rPr>
              <w:t>Ghi chú</w:t>
            </w:r>
          </w:p>
        </w:tc>
      </w:tr>
      <w:tr w:rsidR="00E52A90" w:rsidRPr="000D1CB5" w14:paraId="4C78E243" w14:textId="77777777" w:rsidTr="00A10CF1">
        <w:trPr>
          <w:trHeight w:val="424"/>
        </w:trPr>
        <w:tc>
          <w:tcPr>
            <w:tcW w:w="567" w:type="dxa"/>
            <w:tcBorders>
              <w:top w:val="single" w:sz="4" w:space="0" w:color="auto"/>
              <w:left w:val="single" w:sz="4" w:space="0" w:color="auto"/>
              <w:bottom w:val="single" w:sz="4" w:space="0" w:color="auto"/>
              <w:right w:val="single" w:sz="4" w:space="0" w:color="auto"/>
            </w:tcBorders>
            <w:vAlign w:val="center"/>
          </w:tcPr>
          <w:p w14:paraId="1B4C3E71" w14:textId="77777777" w:rsidR="00E52A90" w:rsidRPr="000D1CB5" w:rsidRDefault="00E52A90" w:rsidP="00E52A90">
            <w:pPr>
              <w:jc w:val="center"/>
            </w:pPr>
            <w:r w:rsidRPr="000D1CB5">
              <w:t>1</w:t>
            </w:r>
          </w:p>
        </w:tc>
        <w:tc>
          <w:tcPr>
            <w:tcW w:w="2552" w:type="dxa"/>
            <w:shd w:val="clear" w:color="auto" w:fill="auto"/>
            <w:vAlign w:val="center"/>
          </w:tcPr>
          <w:p w14:paraId="570422C2" w14:textId="277061AB" w:rsidR="00E52A90" w:rsidRPr="000D1CB5" w:rsidRDefault="00415115" w:rsidP="001E5040">
            <w:r>
              <w:t>Cảm biến góc</w:t>
            </w:r>
          </w:p>
        </w:tc>
        <w:tc>
          <w:tcPr>
            <w:tcW w:w="709" w:type="dxa"/>
            <w:shd w:val="clear" w:color="auto" w:fill="auto"/>
          </w:tcPr>
          <w:p w14:paraId="54B63EAC" w14:textId="145768CB" w:rsidR="00E52A90" w:rsidRPr="000D1CB5" w:rsidRDefault="006A3799" w:rsidP="007B18AC">
            <w:pPr>
              <w:jc w:val="center"/>
            </w:pPr>
            <w:r>
              <w:t>Cái</w:t>
            </w:r>
          </w:p>
        </w:tc>
        <w:tc>
          <w:tcPr>
            <w:tcW w:w="850" w:type="dxa"/>
            <w:shd w:val="clear" w:color="auto" w:fill="auto"/>
          </w:tcPr>
          <w:p w14:paraId="6E8F3049" w14:textId="785BFB39" w:rsidR="00E52A90" w:rsidRPr="000D1CB5" w:rsidRDefault="006A3799" w:rsidP="00E52A90">
            <w:pPr>
              <w:jc w:val="center"/>
            </w:pPr>
            <w:r>
              <w:t>1</w:t>
            </w:r>
          </w:p>
        </w:tc>
        <w:tc>
          <w:tcPr>
            <w:tcW w:w="851" w:type="dxa"/>
            <w:shd w:val="clear" w:color="auto" w:fill="auto"/>
          </w:tcPr>
          <w:p w14:paraId="063C5EA1" w14:textId="5B49A9C1" w:rsidR="00E52A90" w:rsidRPr="000D1CB5" w:rsidRDefault="000558E3" w:rsidP="00E52A90">
            <w:pPr>
              <w:jc w:val="center"/>
            </w:pPr>
            <w:r>
              <w:t>3,3</w:t>
            </w:r>
          </w:p>
        </w:tc>
        <w:tc>
          <w:tcPr>
            <w:tcW w:w="1134" w:type="dxa"/>
            <w:shd w:val="clear" w:color="auto" w:fill="auto"/>
          </w:tcPr>
          <w:p w14:paraId="5506EE93" w14:textId="5DC2E807" w:rsidR="00E52A90" w:rsidRPr="000D1CB5" w:rsidRDefault="006A3799" w:rsidP="00E52A90">
            <w:pPr>
              <w:jc w:val="center"/>
            </w:pPr>
            <w:r>
              <w:t>3</w:t>
            </w:r>
            <w:r w:rsidR="00AE53B4">
              <w:t>,</w:t>
            </w:r>
            <w:r w:rsidR="000558E3">
              <w:t>3</w:t>
            </w:r>
          </w:p>
        </w:tc>
        <w:tc>
          <w:tcPr>
            <w:tcW w:w="1134" w:type="dxa"/>
            <w:shd w:val="clear" w:color="auto" w:fill="auto"/>
          </w:tcPr>
          <w:p w14:paraId="05FB5E10" w14:textId="1E08EFD5" w:rsidR="00E52A90" w:rsidRPr="000D1CB5" w:rsidRDefault="006A3799" w:rsidP="007B18AC">
            <w:r>
              <w:t xml:space="preserve">     3</w:t>
            </w:r>
            <w:r w:rsidR="00AE53B4">
              <w:t>,</w:t>
            </w:r>
            <w:r w:rsidR="000558E3">
              <w:t>3</w:t>
            </w:r>
          </w:p>
        </w:tc>
        <w:tc>
          <w:tcPr>
            <w:tcW w:w="963" w:type="dxa"/>
            <w:shd w:val="clear" w:color="auto" w:fill="auto"/>
          </w:tcPr>
          <w:p w14:paraId="17544B6E" w14:textId="77CBE9F1" w:rsidR="00E52A90" w:rsidRPr="000D1CB5" w:rsidRDefault="00E52A90" w:rsidP="00E52A90">
            <w:pPr>
              <w:jc w:val="center"/>
            </w:pPr>
          </w:p>
        </w:tc>
        <w:tc>
          <w:tcPr>
            <w:tcW w:w="738" w:type="dxa"/>
            <w:shd w:val="clear" w:color="auto" w:fill="auto"/>
          </w:tcPr>
          <w:p w14:paraId="17DE769B" w14:textId="77777777" w:rsidR="00E52A90" w:rsidRPr="000D1CB5" w:rsidRDefault="00E52A90" w:rsidP="00E52A90">
            <w:pPr>
              <w:jc w:val="center"/>
            </w:pPr>
          </w:p>
        </w:tc>
      </w:tr>
      <w:tr w:rsidR="00E52A90" w:rsidRPr="000D1CB5" w14:paraId="4A893C07" w14:textId="77777777" w:rsidTr="00A10CF1">
        <w:trPr>
          <w:trHeight w:val="454"/>
        </w:trPr>
        <w:tc>
          <w:tcPr>
            <w:tcW w:w="567" w:type="dxa"/>
            <w:tcBorders>
              <w:top w:val="single" w:sz="4" w:space="0" w:color="auto"/>
              <w:left w:val="single" w:sz="4" w:space="0" w:color="auto"/>
              <w:bottom w:val="single" w:sz="4" w:space="0" w:color="auto"/>
              <w:right w:val="single" w:sz="4" w:space="0" w:color="auto"/>
            </w:tcBorders>
            <w:vAlign w:val="center"/>
          </w:tcPr>
          <w:p w14:paraId="548D08E5" w14:textId="77777777" w:rsidR="00E52A90" w:rsidRPr="000D1CB5" w:rsidRDefault="00E52A90" w:rsidP="00E52A90">
            <w:pPr>
              <w:jc w:val="center"/>
            </w:pPr>
            <w:r w:rsidRPr="000D1CB5">
              <w:t>2</w:t>
            </w:r>
          </w:p>
        </w:tc>
        <w:tc>
          <w:tcPr>
            <w:tcW w:w="2552" w:type="dxa"/>
            <w:shd w:val="clear" w:color="auto" w:fill="auto"/>
            <w:vAlign w:val="center"/>
          </w:tcPr>
          <w:p w14:paraId="419B09E4" w14:textId="2F0823C8" w:rsidR="00E52A90" w:rsidRPr="000D1CB5" w:rsidRDefault="00415115" w:rsidP="001E5040">
            <w:r>
              <w:t>Cổng RS232</w:t>
            </w:r>
          </w:p>
        </w:tc>
        <w:tc>
          <w:tcPr>
            <w:tcW w:w="709" w:type="dxa"/>
            <w:shd w:val="clear" w:color="auto" w:fill="auto"/>
          </w:tcPr>
          <w:p w14:paraId="73D73B5A" w14:textId="5E3762E3" w:rsidR="00E52A90" w:rsidRPr="000D1CB5" w:rsidRDefault="006A3799" w:rsidP="00E52A90">
            <w:pPr>
              <w:jc w:val="center"/>
            </w:pPr>
            <w:r>
              <w:t>Bộ</w:t>
            </w:r>
          </w:p>
        </w:tc>
        <w:tc>
          <w:tcPr>
            <w:tcW w:w="850" w:type="dxa"/>
            <w:shd w:val="clear" w:color="auto" w:fill="auto"/>
          </w:tcPr>
          <w:p w14:paraId="230CEF7F" w14:textId="211EF65B" w:rsidR="00E52A90" w:rsidRPr="000D1CB5" w:rsidRDefault="006A3799" w:rsidP="00E52A90">
            <w:pPr>
              <w:jc w:val="center"/>
            </w:pPr>
            <w:r>
              <w:t>1</w:t>
            </w:r>
          </w:p>
        </w:tc>
        <w:tc>
          <w:tcPr>
            <w:tcW w:w="851" w:type="dxa"/>
            <w:shd w:val="clear" w:color="auto" w:fill="auto"/>
          </w:tcPr>
          <w:p w14:paraId="424CA218" w14:textId="26140CC6" w:rsidR="00E52A90" w:rsidRPr="000D1CB5" w:rsidRDefault="001019F8" w:rsidP="00E52A90">
            <w:pPr>
              <w:jc w:val="center"/>
            </w:pPr>
            <w:r>
              <w:t>3</w:t>
            </w:r>
          </w:p>
        </w:tc>
        <w:tc>
          <w:tcPr>
            <w:tcW w:w="1134" w:type="dxa"/>
            <w:shd w:val="clear" w:color="auto" w:fill="auto"/>
          </w:tcPr>
          <w:p w14:paraId="10F34D16" w14:textId="6B342AF1" w:rsidR="00E52A90" w:rsidRPr="000D1CB5" w:rsidRDefault="001019F8" w:rsidP="00E52A90">
            <w:pPr>
              <w:jc w:val="center"/>
            </w:pPr>
            <w:r>
              <w:t>3</w:t>
            </w:r>
          </w:p>
        </w:tc>
        <w:tc>
          <w:tcPr>
            <w:tcW w:w="1134" w:type="dxa"/>
            <w:shd w:val="clear" w:color="auto" w:fill="auto"/>
          </w:tcPr>
          <w:p w14:paraId="60E0FAB7" w14:textId="5F09A23C" w:rsidR="00E52A90" w:rsidRPr="000D1CB5" w:rsidRDefault="00E06A34" w:rsidP="00E52A90">
            <w:pPr>
              <w:jc w:val="center"/>
            </w:pPr>
            <w:r>
              <w:t>3</w:t>
            </w:r>
          </w:p>
        </w:tc>
        <w:tc>
          <w:tcPr>
            <w:tcW w:w="963" w:type="dxa"/>
            <w:shd w:val="clear" w:color="auto" w:fill="auto"/>
          </w:tcPr>
          <w:p w14:paraId="31FF2163" w14:textId="66E19988" w:rsidR="00E52A90" w:rsidRPr="000D1CB5" w:rsidRDefault="00E52A90" w:rsidP="00E52A90">
            <w:pPr>
              <w:jc w:val="center"/>
            </w:pPr>
          </w:p>
        </w:tc>
        <w:tc>
          <w:tcPr>
            <w:tcW w:w="738" w:type="dxa"/>
            <w:shd w:val="clear" w:color="auto" w:fill="auto"/>
          </w:tcPr>
          <w:p w14:paraId="23B0A3D1" w14:textId="77777777" w:rsidR="00E52A90" w:rsidRPr="000D1CB5" w:rsidRDefault="00E52A90" w:rsidP="00E52A90">
            <w:pPr>
              <w:jc w:val="center"/>
            </w:pPr>
          </w:p>
        </w:tc>
      </w:tr>
      <w:tr w:rsidR="00E52A90" w:rsidRPr="000D1CB5" w14:paraId="7AC95CEF" w14:textId="77777777" w:rsidTr="00A10CF1">
        <w:trPr>
          <w:trHeight w:val="454"/>
        </w:trPr>
        <w:tc>
          <w:tcPr>
            <w:tcW w:w="567" w:type="dxa"/>
            <w:tcBorders>
              <w:top w:val="single" w:sz="4" w:space="0" w:color="auto"/>
              <w:left w:val="single" w:sz="4" w:space="0" w:color="auto"/>
              <w:bottom w:val="single" w:sz="4" w:space="0" w:color="auto"/>
              <w:right w:val="single" w:sz="4" w:space="0" w:color="auto"/>
            </w:tcBorders>
            <w:vAlign w:val="center"/>
          </w:tcPr>
          <w:p w14:paraId="0DD0ADBD" w14:textId="77777777" w:rsidR="00E52A90" w:rsidRPr="000D1CB5" w:rsidRDefault="00E52A90" w:rsidP="00E52A90">
            <w:pPr>
              <w:jc w:val="center"/>
            </w:pPr>
            <w:r w:rsidRPr="000D1CB5">
              <w:t>3</w:t>
            </w:r>
          </w:p>
        </w:tc>
        <w:tc>
          <w:tcPr>
            <w:tcW w:w="2552" w:type="dxa"/>
            <w:shd w:val="clear" w:color="auto" w:fill="auto"/>
            <w:vAlign w:val="center"/>
          </w:tcPr>
          <w:p w14:paraId="19A5F34B" w14:textId="3EF5BB02" w:rsidR="00E52A90" w:rsidRPr="000D1CB5" w:rsidRDefault="00415115" w:rsidP="001E5040">
            <w:r>
              <w:t>Mạch điều khiển</w:t>
            </w:r>
          </w:p>
        </w:tc>
        <w:tc>
          <w:tcPr>
            <w:tcW w:w="709" w:type="dxa"/>
            <w:shd w:val="clear" w:color="auto" w:fill="auto"/>
          </w:tcPr>
          <w:p w14:paraId="0E73509A" w14:textId="129C3946" w:rsidR="00E52A90" w:rsidRPr="000D1CB5" w:rsidRDefault="006A3799" w:rsidP="00E52A90">
            <w:pPr>
              <w:jc w:val="center"/>
            </w:pPr>
            <w:r>
              <w:t>Bộ</w:t>
            </w:r>
          </w:p>
        </w:tc>
        <w:tc>
          <w:tcPr>
            <w:tcW w:w="850" w:type="dxa"/>
            <w:shd w:val="clear" w:color="auto" w:fill="auto"/>
          </w:tcPr>
          <w:p w14:paraId="78E7DAF1" w14:textId="0E4DE190" w:rsidR="00E52A90" w:rsidRPr="000D1CB5" w:rsidRDefault="006A3799" w:rsidP="00E52A90">
            <w:pPr>
              <w:jc w:val="center"/>
            </w:pPr>
            <w:r>
              <w:t>1</w:t>
            </w:r>
          </w:p>
        </w:tc>
        <w:tc>
          <w:tcPr>
            <w:tcW w:w="851" w:type="dxa"/>
            <w:shd w:val="clear" w:color="auto" w:fill="auto"/>
          </w:tcPr>
          <w:p w14:paraId="71C735D3" w14:textId="31DAC595" w:rsidR="00E52A90" w:rsidRPr="000D1CB5" w:rsidRDefault="006A3799" w:rsidP="00E52A90">
            <w:pPr>
              <w:jc w:val="center"/>
            </w:pPr>
            <w:r>
              <w:t>3</w:t>
            </w:r>
            <w:r w:rsidR="000558E3">
              <w:t>.2</w:t>
            </w:r>
          </w:p>
        </w:tc>
        <w:tc>
          <w:tcPr>
            <w:tcW w:w="1134" w:type="dxa"/>
            <w:shd w:val="clear" w:color="auto" w:fill="auto"/>
          </w:tcPr>
          <w:p w14:paraId="0268DD9C" w14:textId="0575622A" w:rsidR="00E52A90" w:rsidRPr="000D1CB5" w:rsidRDefault="006A3799" w:rsidP="00E52A90">
            <w:pPr>
              <w:jc w:val="center"/>
            </w:pPr>
            <w:r>
              <w:t>3</w:t>
            </w:r>
            <w:r w:rsidR="000558E3">
              <w:t>.2</w:t>
            </w:r>
          </w:p>
        </w:tc>
        <w:tc>
          <w:tcPr>
            <w:tcW w:w="1134" w:type="dxa"/>
            <w:shd w:val="clear" w:color="auto" w:fill="auto"/>
          </w:tcPr>
          <w:p w14:paraId="0C0A6A30" w14:textId="67FABDB4" w:rsidR="00E52A90" w:rsidRPr="000D1CB5" w:rsidRDefault="006A3799" w:rsidP="00E52A90">
            <w:pPr>
              <w:jc w:val="center"/>
            </w:pPr>
            <w:r>
              <w:t>3</w:t>
            </w:r>
            <w:r w:rsidR="000558E3">
              <w:t>.2</w:t>
            </w:r>
          </w:p>
        </w:tc>
        <w:tc>
          <w:tcPr>
            <w:tcW w:w="963" w:type="dxa"/>
            <w:shd w:val="clear" w:color="auto" w:fill="auto"/>
          </w:tcPr>
          <w:p w14:paraId="069875FB" w14:textId="2FB5A758" w:rsidR="00E52A90" w:rsidRPr="000D1CB5" w:rsidRDefault="00E52A90" w:rsidP="00E52A90">
            <w:pPr>
              <w:jc w:val="center"/>
            </w:pPr>
          </w:p>
        </w:tc>
        <w:tc>
          <w:tcPr>
            <w:tcW w:w="738" w:type="dxa"/>
            <w:shd w:val="clear" w:color="auto" w:fill="auto"/>
          </w:tcPr>
          <w:p w14:paraId="21F2CDAE" w14:textId="77777777" w:rsidR="00E52A90" w:rsidRPr="000D1CB5" w:rsidRDefault="00E52A90" w:rsidP="00E52A90">
            <w:pPr>
              <w:jc w:val="center"/>
            </w:pPr>
          </w:p>
        </w:tc>
      </w:tr>
      <w:tr w:rsidR="00E52A90" w:rsidRPr="000D1CB5" w14:paraId="7CA6CD80" w14:textId="77777777" w:rsidTr="00A10CF1">
        <w:trPr>
          <w:trHeight w:val="454"/>
        </w:trPr>
        <w:tc>
          <w:tcPr>
            <w:tcW w:w="567" w:type="dxa"/>
            <w:tcBorders>
              <w:top w:val="single" w:sz="4" w:space="0" w:color="auto"/>
              <w:left w:val="single" w:sz="4" w:space="0" w:color="auto"/>
              <w:bottom w:val="single" w:sz="4" w:space="0" w:color="auto"/>
              <w:right w:val="single" w:sz="4" w:space="0" w:color="auto"/>
            </w:tcBorders>
            <w:vAlign w:val="center"/>
          </w:tcPr>
          <w:p w14:paraId="19FF3623" w14:textId="77777777" w:rsidR="00E52A90" w:rsidRPr="000D1CB5" w:rsidRDefault="00E52A90" w:rsidP="00E52A90">
            <w:pPr>
              <w:jc w:val="center"/>
            </w:pPr>
            <w:r w:rsidRPr="000D1CB5">
              <w:t>4</w:t>
            </w:r>
          </w:p>
        </w:tc>
        <w:tc>
          <w:tcPr>
            <w:tcW w:w="2552" w:type="dxa"/>
            <w:shd w:val="clear" w:color="auto" w:fill="auto"/>
            <w:vAlign w:val="center"/>
          </w:tcPr>
          <w:p w14:paraId="6ECC932F" w14:textId="4510A9BC" w:rsidR="00E52A90" w:rsidRPr="000D1CB5" w:rsidRDefault="00415115" w:rsidP="001E5040">
            <w:r>
              <w:t>Hộp che kín bộ gá</w:t>
            </w:r>
          </w:p>
        </w:tc>
        <w:tc>
          <w:tcPr>
            <w:tcW w:w="709" w:type="dxa"/>
            <w:shd w:val="clear" w:color="auto" w:fill="auto"/>
          </w:tcPr>
          <w:p w14:paraId="3937744D" w14:textId="14D50437" w:rsidR="00E52A90" w:rsidRPr="000D1CB5" w:rsidRDefault="006A3799" w:rsidP="00E52A90">
            <w:pPr>
              <w:jc w:val="center"/>
            </w:pPr>
            <w:r>
              <w:t>Cái</w:t>
            </w:r>
          </w:p>
        </w:tc>
        <w:tc>
          <w:tcPr>
            <w:tcW w:w="850" w:type="dxa"/>
            <w:shd w:val="clear" w:color="auto" w:fill="auto"/>
          </w:tcPr>
          <w:p w14:paraId="1F757C20" w14:textId="4B0F72F1" w:rsidR="00E52A90" w:rsidRPr="000D1CB5" w:rsidRDefault="006A3799" w:rsidP="00E52A90">
            <w:pPr>
              <w:jc w:val="center"/>
            </w:pPr>
            <w:r>
              <w:t>1</w:t>
            </w:r>
          </w:p>
        </w:tc>
        <w:tc>
          <w:tcPr>
            <w:tcW w:w="851" w:type="dxa"/>
            <w:shd w:val="clear" w:color="auto" w:fill="auto"/>
          </w:tcPr>
          <w:p w14:paraId="79279C68" w14:textId="7E8510CC" w:rsidR="00E52A90" w:rsidRPr="000D1CB5" w:rsidRDefault="000558E3" w:rsidP="00E52A90">
            <w:pPr>
              <w:jc w:val="center"/>
            </w:pPr>
            <w:r>
              <w:t>2</w:t>
            </w:r>
          </w:p>
        </w:tc>
        <w:tc>
          <w:tcPr>
            <w:tcW w:w="1134" w:type="dxa"/>
            <w:shd w:val="clear" w:color="auto" w:fill="auto"/>
          </w:tcPr>
          <w:p w14:paraId="7FA8383D" w14:textId="65649432" w:rsidR="00E52A90" w:rsidRPr="000D1CB5" w:rsidRDefault="000558E3" w:rsidP="00E52A90">
            <w:pPr>
              <w:jc w:val="center"/>
            </w:pPr>
            <w:r>
              <w:t>2</w:t>
            </w:r>
          </w:p>
        </w:tc>
        <w:tc>
          <w:tcPr>
            <w:tcW w:w="1134" w:type="dxa"/>
            <w:shd w:val="clear" w:color="auto" w:fill="auto"/>
          </w:tcPr>
          <w:p w14:paraId="7382831A" w14:textId="724786CF" w:rsidR="00E52A90" w:rsidRPr="000D1CB5" w:rsidRDefault="000558E3" w:rsidP="00E52A90">
            <w:pPr>
              <w:jc w:val="center"/>
            </w:pPr>
            <w:r>
              <w:t>2</w:t>
            </w:r>
          </w:p>
        </w:tc>
        <w:tc>
          <w:tcPr>
            <w:tcW w:w="963" w:type="dxa"/>
            <w:shd w:val="clear" w:color="auto" w:fill="auto"/>
          </w:tcPr>
          <w:p w14:paraId="70EC81E4" w14:textId="698F0B69" w:rsidR="00E52A90" w:rsidRPr="000D1CB5" w:rsidRDefault="00E52A90" w:rsidP="00E52A90">
            <w:pPr>
              <w:jc w:val="center"/>
            </w:pPr>
          </w:p>
        </w:tc>
        <w:tc>
          <w:tcPr>
            <w:tcW w:w="738" w:type="dxa"/>
            <w:shd w:val="clear" w:color="auto" w:fill="auto"/>
          </w:tcPr>
          <w:p w14:paraId="3C3FF500" w14:textId="77777777" w:rsidR="00E52A90" w:rsidRPr="000D1CB5" w:rsidRDefault="00E52A90" w:rsidP="00E52A90">
            <w:pPr>
              <w:jc w:val="center"/>
            </w:pPr>
          </w:p>
        </w:tc>
      </w:tr>
      <w:tr w:rsidR="00E52A90" w:rsidRPr="000D1CB5" w14:paraId="3DC13EED" w14:textId="77777777" w:rsidTr="00A10CF1">
        <w:trPr>
          <w:trHeight w:val="454"/>
        </w:trPr>
        <w:tc>
          <w:tcPr>
            <w:tcW w:w="567" w:type="dxa"/>
            <w:tcBorders>
              <w:top w:val="single" w:sz="4" w:space="0" w:color="auto"/>
              <w:left w:val="single" w:sz="4" w:space="0" w:color="auto"/>
              <w:bottom w:val="single" w:sz="4" w:space="0" w:color="auto"/>
              <w:right w:val="single" w:sz="4" w:space="0" w:color="auto"/>
            </w:tcBorders>
            <w:vAlign w:val="center"/>
          </w:tcPr>
          <w:p w14:paraId="262692CD" w14:textId="77777777" w:rsidR="00E52A90" w:rsidRPr="000D1CB5" w:rsidRDefault="00E52A90" w:rsidP="00E52A90">
            <w:pPr>
              <w:jc w:val="center"/>
            </w:pPr>
            <w:r w:rsidRPr="000D1CB5">
              <w:t>5</w:t>
            </w:r>
          </w:p>
        </w:tc>
        <w:tc>
          <w:tcPr>
            <w:tcW w:w="2552" w:type="dxa"/>
            <w:shd w:val="clear" w:color="auto" w:fill="auto"/>
            <w:vAlign w:val="center"/>
          </w:tcPr>
          <w:p w14:paraId="30DA7A25" w14:textId="1635D091" w:rsidR="00E52A90" w:rsidRPr="000D1CB5" w:rsidRDefault="004A3C9E" w:rsidP="001E5040">
            <w:r>
              <w:t>Cảm biến vị trí</w:t>
            </w:r>
          </w:p>
        </w:tc>
        <w:tc>
          <w:tcPr>
            <w:tcW w:w="709" w:type="dxa"/>
            <w:shd w:val="clear" w:color="auto" w:fill="auto"/>
          </w:tcPr>
          <w:p w14:paraId="488CB5B5" w14:textId="0108312B" w:rsidR="00E52A90" w:rsidRPr="000D1CB5" w:rsidRDefault="006A3799" w:rsidP="00E52A90">
            <w:pPr>
              <w:jc w:val="center"/>
            </w:pPr>
            <w:r>
              <w:t>Bộ</w:t>
            </w:r>
          </w:p>
        </w:tc>
        <w:tc>
          <w:tcPr>
            <w:tcW w:w="850" w:type="dxa"/>
            <w:shd w:val="clear" w:color="auto" w:fill="auto"/>
          </w:tcPr>
          <w:p w14:paraId="5923B98B" w14:textId="3252DE9E" w:rsidR="00E52A90" w:rsidRPr="000D1CB5" w:rsidRDefault="006A3799" w:rsidP="00E52A90">
            <w:pPr>
              <w:jc w:val="center"/>
            </w:pPr>
            <w:r>
              <w:t>1</w:t>
            </w:r>
          </w:p>
        </w:tc>
        <w:tc>
          <w:tcPr>
            <w:tcW w:w="851" w:type="dxa"/>
            <w:shd w:val="clear" w:color="auto" w:fill="auto"/>
          </w:tcPr>
          <w:p w14:paraId="4A91ECB3" w14:textId="54A0A882" w:rsidR="00E52A90" w:rsidRPr="000D1CB5" w:rsidRDefault="006A3799" w:rsidP="00E52A90">
            <w:pPr>
              <w:jc w:val="center"/>
            </w:pPr>
            <w:r>
              <w:t>3</w:t>
            </w:r>
            <w:r w:rsidR="000558E3">
              <w:t>.3</w:t>
            </w:r>
          </w:p>
        </w:tc>
        <w:tc>
          <w:tcPr>
            <w:tcW w:w="1134" w:type="dxa"/>
            <w:shd w:val="clear" w:color="auto" w:fill="auto"/>
          </w:tcPr>
          <w:p w14:paraId="5B327BBF" w14:textId="0EA319C9" w:rsidR="00E52A90" w:rsidRPr="000D1CB5" w:rsidRDefault="006A3799" w:rsidP="00E52A90">
            <w:pPr>
              <w:jc w:val="center"/>
            </w:pPr>
            <w:r>
              <w:t>3</w:t>
            </w:r>
            <w:r w:rsidR="000558E3">
              <w:t>.3</w:t>
            </w:r>
          </w:p>
        </w:tc>
        <w:tc>
          <w:tcPr>
            <w:tcW w:w="1134" w:type="dxa"/>
            <w:shd w:val="clear" w:color="auto" w:fill="auto"/>
          </w:tcPr>
          <w:p w14:paraId="3AC23DBB" w14:textId="1998415C" w:rsidR="00E52A90" w:rsidRPr="000D1CB5" w:rsidRDefault="001019F8" w:rsidP="00E52A90">
            <w:pPr>
              <w:jc w:val="center"/>
            </w:pPr>
            <w:r>
              <w:t>3</w:t>
            </w:r>
            <w:r w:rsidR="000558E3">
              <w:t>.3</w:t>
            </w:r>
          </w:p>
        </w:tc>
        <w:tc>
          <w:tcPr>
            <w:tcW w:w="963" w:type="dxa"/>
            <w:shd w:val="clear" w:color="auto" w:fill="auto"/>
          </w:tcPr>
          <w:p w14:paraId="48C705A0" w14:textId="0EB5A531" w:rsidR="00E52A90" w:rsidRPr="000D1CB5" w:rsidRDefault="00E52A90" w:rsidP="00E52A90">
            <w:pPr>
              <w:jc w:val="center"/>
            </w:pPr>
          </w:p>
        </w:tc>
        <w:tc>
          <w:tcPr>
            <w:tcW w:w="738" w:type="dxa"/>
            <w:shd w:val="clear" w:color="auto" w:fill="auto"/>
          </w:tcPr>
          <w:p w14:paraId="162FAB09" w14:textId="77777777" w:rsidR="00E52A90" w:rsidRPr="000D1CB5" w:rsidRDefault="00E52A90" w:rsidP="00E52A90">
            <w:pPr>
              <w:jc w:val="center"/>
            </w:pPr>
          </w:p>
        </w:tc>
      </w:tr>
      <w:tr w:rsidR="00E52A90" w:rsidRPr="000D1CB5" w14:paraId="43258AE6" w14:textId="77777777" w:rsidTr="00A10CF1">
        <w:trPr>
          <w:trHeight w:val="495"/>
        </w:trPr>
        <w:tc>
          <w:tcPr>
            <w:tcW w:w="567" w:type="dxa"/>
            <w:tcBorders>
              <w:top w:val="single" w:sz="4" w:space="0" w:color="auto"/>
              <w:left w:val="single" w:sz="4" w:space="0" w:color="auto"/>
              <w:bottom w:val="single" w:sz="4" w:space="0" w:color="auto"/>
              <w:right w:val="single" w:sz="4" w:space="0" w:color="auto"/>
            </w:tcBorders>
            <w:vAlign w:val="center"/>
          </w:tcPr>
          <w:p w14:paraId="3997EEF4" w14:textId="77777777" w:rsidR="00E52A90" w:rsidRPr="000D1CB5" w:rsidRDefault="00E52A90" w:rsidP="00E52A90">
            <w:pPr>
              <w:jc w:val="center"/>
            </w:pPr>
            <w:r w:rsidRPr="000D1CB5">
              <w:t>6</w:t>
            </w:r>
          </w:p>
        </w:tc>
        <w:tc>
          <w:tcPr>
            <w:tcW w:w="2552" w:type="dxa"/>
            <w:shd w:val="clear" w:color="auto" w:fill="auto"/>
            <w:vAlign w:val="center"/>
          </w:tcPr>
          <w:p w14:paraId="14B6CCDA" w14:textId="76FF4D75" w:rsidR="00E52A90" w:rsidRPr="000D1CB5" w:rsidRDefault="004A3C9E" w:rsidP="001E5040">
            <w:r>
              <w:t>Cảm biến quang điện</w:t>
            </w:r>
          </w:p>
        </w:tc>
        <w:tc>
          <w:tcPr>
            <w:tcW w:w="709" w:type="dxa"/>
            <w:shd w:val="clear" w:color="auto" w:fill="auto"/>
          </w:tcPr>
          <w:p w14:paraId="43DD823D" w14:textId="5DF42840" w:rsidR="00E52A90" w:rsidRPr="000D1CB5" w:rsidRDefault="006A3799" w:rsidP="00E52A90">
            <w:pPr>
              <w:jc w:val="center"/>
            </w:pPr>
            <w:r>
              <w:t>Bộ</w:t>
            </w:r>
          </w:p>
        </w:tc>
        <w:tc>
          <w:tcPr>
            <w:tcW w:w="850" w:type="dxa"/>
            <w:shd w:val="clear" w:color="auto" w:fill="auto"/>
          </w:tcPr>
          <w:p w14:paraId="23DA3D19" w14:textId="7AB9085F" w:rsidR="00E52A90" w:rsidRPr="000D1CB5" w:rsidRDefault="006A3799" w:rsidP="00E52A90">
            <w:pPr>
              <w:jc w:val="center"/>
            </w:pPr>
            <w:r>
              <w:t>1</w:t>
            </w:r>
          </w:p>
        </w:tc>
        <w:tc>
          <w:tcPr>
            <w:tcW w:w="851" w:type="dxa"/>
            <w:shd w:val="clear" w:color="auto" w:fill="auto"/>
          </w:tcPr>
          <w:p w14:paraId="0666A0E2" w14:textId="27FA0DF6" w:rsidR="00E52A90" w:rsidRPr="000D1CB5" w:rsidRDefault="000558E3" w:rsidP="00E52A90">
            <w:pPr>
              <w:jc w:val="center"/>
            </w:pPr>
            <w:r>
              <w:t>3.3</w:t>
            </w:r>
          </w:p>
        </w:tc>
        <w:tc>
          <w:tcPr>
            <w:tcW w:w="1134" w:type="dxa"/>
            <w:shd w:val="clear" w:color="auto" w:fill="auto"/>
          </w:tcPr>
          <w:p w14:paraId="2A36A571" w14:textId="715469E8" w:rsidR="00E52A90" w:rsidRPr="000D1CB5" w:rsidRDefault="006A3799" w:rsidP="00E52A90">
            <w:pPr>
              <w:jc w:val="center"/>
            </w:pPr>
            <w:r>
              <w:t>3</w:t>
            </w:r>
            <w:r w:rsidR="00AE53B4">
              <w:t>,</w:t>
            </w:r>
            <w:r w:rsidR="001019F8">
              <w:t>3</w:t>
            </w:r>
          </w:p>
        </w:tc>
        <w:tc>
          <w:tcPr>
            <w:tcW w:w="1134" w:type="dxa"/>
            <w:shd w:val="clear" w:color="auto" w:fill="auto"/>
          </w:tcPr>
          <w:p w14:paraId="0D75A164" w14:textId="356B96A8" w:rsidR="00E52A90" w:rsidRPr="000D1CB5" w:rsidRDefault="006A3799" w:rsidP="00E52A90">
            <w:pPr>
              <w:jc w:val="center"/>
            </w:pPr>
            <w:r>
              <w:t>3</w:t>
            </w:r>
            <w:r w:rsidR="00AE53B4">
              <w:t>,</w:t>
            </w:r>
            <w:r w:rsidR="001019F8">
              <w:t>3</w:t>
            </w:r>
          </w:p>
        </w:tc>
        <w:tc>
          <w:tcPr>
            <w:tcW w:w="963" w:type="dxa"/>
            <w:shd w:val="clear" w:color="auto" w:fill="auto"/>
          </w:tcPr>
          <w:p w14:paraId="74BD3BC9" w14:textId="34432380" w:rsidR="00E52A90" w:rsidRPr="000D1CB5" w:rsidRDefault="00E52A90" w:rsidP="00E52A90">
            <w:pPr>
              <w:jc w:val="center"/>
            </w:pPr>
          </w:p>
        </w:tc>
        <w:tc>
          <w:tcPr>
            <w:tcW w:w="738" w:type="dxa"/>
            <w:shd w:val="clear" w:color="auto" w:fill="auto"/>
          </w:tcPr>
          <w:p w14:paraId="1AAB92A5" w14:textId="77777777" w:rsidR="00E52A90" w:rsidRPr="000D1CB5" w:rsidRDefault="00E52A90" w:rsidP="00E52A90">
            <w:pPr>
              <w:jc w:val="center"/>
            </w:pPr>
          </w:p>
        </w:tc>
      </w:tr>
      <w:tr w:rsidR="00E52A90" w:rsidRPr="000D1CB5" w14:paraId="15D8CD3B" w14:textId="77777777" w:rsidTr="00A10CF1">
        <w:trPr>
          <w:trHeight w:val="454"/>
        </w:trPr>
        <w:tc>
          <w:tcPr>
            <w:tcW w:w="567" w:type="dxa"/>
            <w:tcBorders>
              <w:top w:val="single" w:sz="4" w:space="0" w:color="auto"/>
              <w:left w:val="single" w:sz="4" w:space="0" w:color="auto"/>
              <w:bottom w:val="single" w:sz="4" w:space="0" w:color="auto"/>
              <w:right w:val="single" w:sz="4" w:space="0" w:color="auto"/>
            </w:tcBorders>
            <w:vAlign w:val="center"/>
          </w:tcPr>
          <w:p w14:paraId="124E73EC" w14:textId="77777777" w:rsidR="00E52A90" w:rsidRPr="000D1CB5" w:rsidRDefault="00AE4CB4" w:rsidP="00E52A90">
            <w:pPr>
              <w:jc w:val="center"/>
            </w:pPr>
            <w:r w:rsidRPr="000D1CB5">
              <w:t>7</w:t>
            </w:r>
          </w:p>
        </w:tc>
        <w:tc>
          <w:tcPr>
            <w:tcW w:w="2552" w:type="dxa"/>
            <w:shd w:val="clear" w:color="auto" w:fill="auto"/>
            <w:vAlign w:val="center"/>
          </w:tcPr>
          <w:p w14:paraId="66C1DA75" w14:textId="2E45245C" w:rsidR="00E52A90" w:rsidRPr="000D1CB5" w:rsidRDefault="006A3799" w:rsidP="001E5040">
            <w:r>
              <w:t>Dây điện</w:t>
            </w:r>
          </w:p>
        </w:tc>
        <w:tc>
          <w:tcPr>
            <w:tcW w:w="709" w:type="dxa"/>
            <w:shd w:val="clear" w:color="auto" w:fill="auto"/>
          </w:tcPr>
          <w:p w14:paraId="35E69D69" w14:textId="2D90AD86" w:rsidR="00E52A90" w:rsidRPr="000D1CB5" w:rsidRDefault="006A3799" w:rsidP="00E52A90">
            <w:pPr>
              <w:jc w:val="center"/>
            </w:pPr>
            <w:r>
              <w:t>Mét</w:t>
            </w:r>
          </w:p>
        </w:tc>
        <w:tc>
          <w:tcPr>
            <w:tcW w:w="850" w:type="dxa"/>
            <w:shd w:val="clear" w:color="auto" w:fill="auto"/>
          </w:tcPr>
          <w:p w14:paraId="6B3195FD" w14:textId="225DA7D4" w:rsidR="00E52A90" w:rsidRPr="000D1CB5" w:rsidRDefault="006A3799" w:rsidP="00E52A90">
            <w:pPr>
              <w:jc w:val="center"/>
            </w:pPr>
            <w:r>
              <w:t>10</w:t>
            </w:r>
          </w:p>
        </w:tc>
        <w:tc>
          <w:tcPr>
            <w:tcW w:w="851" w:type="dxa"/>
            <w:shd w:val="clear" w:color="auto" w:fill="auto"/>
          </w:tcPr>
          <w:p w14:paraId="68540ABC" w14:textId="6735C3E1" w:rsidR="00E52A90" w:rsidRPr="000D1CB5" w:rsidRDefault="006A3799" w:rsidP="00E52A90">
            <w:pPr>
              <w:jc w:val="center"/>
            </w:pPr>
            <w:r>
              <w:t>0</w:t>
            </w:r>
            <w:r w:rsidR="00AE53B4">
              <w:t>,</w:t>
            </w:r>
            <w:r w:rsidR="001019F8">
              <w:t>035</w:t>
            </w:r>
          </w:p>
        </w:tc>
        <w:tc>
          <w:tcPr>
            <w:tcW w:w="1134" w:type="dxa"/>
            <w:shd w:val="clear" w:color="auto" w:fill="auto"/>
          </w:tcPr>
          <w:p w14:paraId="7B2CCA00" w14:textId="1DCBEFE7" w:rsidR="00E52A90" w:rsidRPr="000D1CB5" w:rsidRDefault="001019F8" w:rsidP="00E52A90">
            <w:pPr>
              <w:jc w:val="center"/>
            </w:pPr>
            <w:r>
              <w:t>0</w:t>
            </w:r>
            <w:r w:rsidR="00AE53B4">
              <w:t>,</w:t>
            </w:r>
            <w:r>
              <w:t>35</w:t>
            </w:r>
          </w:p>
        </w:tc>
        <w:tc>
          <w:tcPr>
            <w:tcW w:w="1134" w:type="dxa"/>
            <w:shd w:val="clear" w:color="auto" w:fill="auto"/>
          </w:tcPr>
          <w:p w14:paraId="004E5DF0" w14:textId="4967EB65" w:rsidR="00E52A90" w:rsidRPr="000D1CB5" w:rsidRDefault="001019F8" w:rsidP="006A3799">
            <w:pPr>
              <w:jc w:val="center"/>
            </w:pPr>
            <w:r>
              <w:t>0</w:t>
            </w:r>
            <w:r w:rsidR="00AE53B4">
              <w:t>,</w:t>
            </w:r>
            <w:r>
              <w:t>35</w:t>
            </w:r>
          </w:p>
        </w:tc>
        <w:tc>
          <w:tcPr>
            <w:tcW w:w="963" w:type="dxa"/>
            <w:shd w:val="clear" w:color="auto" w:fill="auto"/>
          </w:tcPr>
          <w:p w14:paraId="59765E15" w14:textId="0FC283B3" w:rsidR="00E52A90" w:rsidRPr="000D1CB5" w:rsidRDefault="00E52A90" w:rsidP="00E52A90">
            <w:pPr>
              <w:jc w:val="center"/>
            </w:pPr>
          </w:p>
        </w:tc>
        <w:tc>
          <w:tcPr>
            <w:tcW w:w="738" w:type="dxa"/>
            <w:shd w:val="clear" w:color="auto" w:fill="auto"/>
          </w:tcPr>
          <w:p w14:paraId="2D0437AE" w14:textId="77777777" w:rsidR="00E52A90" w:rsidRPr="000D1CB5" w:rsidRDefault="00E52A90" w:rsidP="00E52A90">
            <w:pPr>
              <w:jc w:val="center"/>
            </w:pPr>
          </w:p>
        </w:tc>
      </w:tr>
      <w:tr w:rsidR="00E52A90" w:rsidRPr="000D1CB5" w14:paraId="35A4477A" w14:textId="77777777" w:rsidTr="00A10CF1">
        <w:tc>
          <w:tcPr>
            <w:tcW w:w="567" w:type="dxa"/>
            <w:tcBorders>
              <w:top w:val="single" w:sz="4" w:space="0" w:color="auto"/>
              <w:left w:val="single" w:sz="4" w:space="0" w:color="auto"/>
              <w:bottom w:val="single" w:sz="4" w:space="0" w:color="auto"/>
              <w:right w:val="single" w:sz="4" w:space="0" w:color="auto"/>
            </w:tcBorders>
            <w:vAlign w:val="center"/>
          </w:tcPr>
          <w:p w14:paraId="56D20CCD" w14:textId="29AD9D7E" w:rsidR="00E52A90" w:rsidRPr="000D1CB5" w:rsidRDefault="006A3799" w:rsidP="00E52A90">
            <w:pPr>
              <w:jc w:val="center"/>
              <w:rPr>
                <w:lang w:val="vi-VN"/>
              </w:rPr>
            </w:pPr>
            <w:r>
              <w:t>8</w:t>
            </w:r>
          </w:p>
        </w:tc>
        <w:tc>
          <w:tcPr>
            <w:tcW w:w="2552" w:type="dxa"/>
            <w:shd w:val="clear" w:color="auto" w:fill="auto"/>
            <w:vAlign w:val="center"/>
          </w:tcPr>
          <w:p w14:paraId="5341F9ED" w14:textId="681372F3" w:rsidR="00E52A90" w:rsidRPr="000D1CB5" w:rsidRDefault="006A3799" w:rsidP="001E5040">
            <w:r>
              <w:t xml:space="preserve">Pin nguồn </w:t>
            </w:r>
          </w:p>
        </w:tc>
        <w:tc>
          <w:tcPr>
            <w:tcW w:w="709" w:type="dxa"/>
            <w:shd w:val="clear" w:color="auto" w:fill="auto"/>
          </w:tcPr>
          <w:p w14:paraId="251DD0B1" w14:textId="33C7C6BB" w:rsidR="00E52A90" w:rsidRPr="000D1CB5" w:rsidRDefault="006A3799" w:rsidP="00E52A90">
            <w:pPr>
              <w:jc w:val="center"/>
            </w:pPr>
            <w:r>
              <w:t>Cái</w:t>
            </w:r>
          </w:p>
        </w:tc>
        <w:tc>
          <w:tcPr>
            <w:tcW w:w="850" w:type="dxa"/>
            <w:shd w:val="clear" w:color="auto" w:fill="auto"/>
          </w:tcPr>
          <w:p w14:paraId="03DBD6BE" w14:textId="4D2DCAC7" w:rsidR="00E52A90" w:rsidRPr="000D1CB5" w:rsidRDefault="006A3799" w:rsidP="00E52A90">
            <w:pPr>
              <w:jc w:val="center"/>
            </w:pPr>
            <w:r>
              <w:t>2</w:t>
            </w:r>
          </w:p>
        </w:tc>
        <w:tc>
          <w:tcPr>
            <w:tcW w:w="851" w:type="dxa"/>
            <w:shd w:val="clear" w:color="auto" w:fill="auto"/>
          </w:tcPr>
          <w:p w14:paraId="23C9F298" w14:textId="4B5D06FE" w:rsidR="00E52A90" w:rsidRPr="000D1CB5" w:rsidRDefault="00A66331" w:rsidP="00E52A90">
            <w:pPr>
              <w:jc w:val="center"/>
            </w:pPr>
            <w:r>
              <w:t>0</w:t>
            </w:r>
            <w:r w:rsidR="00AE53B4">
              <w:t>,</w:t>
            </w:r>
            <w:r>
              <w:t>7</w:t>
            </w:r>
          </w:p>
        </w:tc>
        <w:tc>
          <w:tcPr>
            <w:tcW w:w="1134" w:type="dxa"/>
            <w:shd w:val="clear" w:color="auto" w:fill="auto"/>
          </w:tcPr>
          <w:p w14:paraId="156C7435" w14:textId="5F2B5D8D" w:rsidR="00E52A90" w:rsidRPr="000D1CB5" w:rsidRDefault="006A3799" w:rsidP="00E52A90">
            <w:pPr>
              <w:jc w:val="center"/>
            </w:pPr>
            <w:r>
              <w:t>1</w:t>
            </w:r>
            <w:r w:rsidR="00AE53B4">
              <w:t>,</w:t>
            </w:r>
            <w:r>
              <w:t>4</w:t>
            </w:r>
          </w:p>
        </w:tc>
        <w:tc>
          <w:tcPr>
            <w:tcW w:w="1134" w:type="dxa"/>
            <w:shd w:val="clear" w:color="auto" w:fill="auto"/>
          </w:tcPr>
          <w:p w14:paraId="7CB2D790" w14:textId="2210A378" w:rsidR="00E52A90" w:rsidRPr="000D1CB5" w:rsidRDefault="006A3799" w:rsidP="00E52A90">
            <w:pPr>
              <w:jc w:val="center"/>
            </w:pPr>
            <w:r>
              <w:t>1</w:t>
            </w:r>
            <w:r w:rsidR="00AE53B4">
              <w:t>,</w:t>
            </w:r>
            <w:r>
              <w:t>4</w:t>
            </w:r>
          </w:p>
        </w:tc>
        <w:tc>
          <w:tcPr>
            <w:tcW w:w="963" w:type="dxa"/>
            <w:shd w:val="clear" w:color="auto" w:fill="auto"/>
          </w:tcPr>
          <w:p w14:paraId="7404A5FF" w14:textId="42F301DF" w:rsidR="00E52A90" w:rsidRPr="000D1CB5" w:rsidRDefault="00E52A90" w:rsidP="00E52A90">
            <w:pPr>
              <w:jc w:val="center"/>
            </w:pPr>
          </w:p>
        </w:tc>
        <w:tc>
          <w:tcPr>
            <w:tcW w:w="738" w:type="dxa"/>
            <w:shd w:val="clear" w:color="auto" w:fill="auto"/>
          </w:tcPr>
          <w:p w14:paraId="71611D0C" w14:textId="77777777" w:rsidR="00E52A90" w:rsidRPr="000D1CB5" w:rsidRDefault="00E52A90" w:rsidP="00E52A90">
            <w:pPr>
              <w:jc w:val="center"/>
              <w:rPr>
                <w:lang w:val="vi-VN"/>
              </w:rPr>
            </w:pPr>
          </w:p>
        </w:tc>
      </w:tr>
      <w:tr w:rsidR="00E52A90" w:rsidRPr="000D1CB5" w14:paraId="7C3C9378" w14:textId="77777777" w:rsidTr="001E5040">
        <w:tblPrEx>
          <w:tblBorders>
            <w:left w:val="none" w:sz="0" w:space="0" w:color="auto"/>
            <w:bottom w:val="none" w:sz="0" w:space="0" w:color="auto"/>
            <w:right w:val="none" w:sz="0" w:space="0" w:color="auto"/>
            <w:insideH w:val="none" w:sz="0" w:space="0" w:color="auto"/>
            <w:insideV w:val="none" w:sz="0" w:space="0" w:color="auto"/>
          </w:tblBorders>
        </w:tblPrEx>
        <w:trPr>
          <w:trHeight w:val="454"/>
        </w:trPr>
        <w:tc>
          <w:tcPr>
            <w:tcW w:w="5529" w:type="dxa"/>
            <w:gridSpan w:val="5"/>
            <w:tcBorders>
              <w:left w:val="single" w:sz="4" w:space="0" w:color="auto"/>
              <w:bottom w:val="single" w:sz="4" w:space="0" w:color="auto"/>
            </w:tcBorders>
            <w:vAlign w:val="center"/>
          </w:tcPr>
          <w:p w14:paraId="7A56DF5F" w14:textId="77777777" w:rsidR="00E52A90" w:rsidRPr="000D1CB5" w:rsidRDefault="00E52A90" w:rsidP="001E5040">
            <w:pPr>
              <w:jc w:val="center"/>
              <w:rPr>
                <w:bCs/>
              </w:rPr>
            </w:pPr>
            <w:r w:rsidRPr="000D1CB5">
              <w:rPr>
                <w:b/>
                <w:lang w:val="en-GB"/>
              </w:rPr>
              <w:t>Cộng (2)</w:t>
            </w:r>
          </w:p>
        </w:tc>
        <w:tc>
          <w:tcPr>
            <w:tcW w:w="1134" w:type="dxa"/>
            <w:tcBorders>
              <w:left w:val="single" w:sz="4" w:space="0" w:color="auto"/>
              <w:bottom w:val="single" w:sz="4" w:space="0" w:color="auto"/>
            </w:tcBorders>
            <w:vAlign w:val="center"/>
          </w:tcPr>
          <w:p w14:paraId="71C4275C" w14:textId="2978FC7C" w:rsidR="00E52A90" w:rsidRPr="000D1CB5" w:rsidRDefault="001019F8" w:rsidP="001E5040">
            <w:pPr>
              <w:jc w:val="center"/>
              <w:rPr>
                <w:b/>
                <w:bCs/>
              </w:rPr>
            </w:pPr>
            <w:r>
              <w:rPr>
                <w:b/>
                <w:bCs/>
              </w:rPr>
              <w:t>18</w:t>
            </w:r>
            <w:r w:rsidR="00AE53B4">
              <w:rPr>
                <w:b/>
                <w:bCs/>
              </w:rPr>
              <w:t>,</w:t>
            </w:r>
            <w:r>
              <w:rPr>
                <w:b/>
                <w:bCs/>
              </w:rPr>
              <w:t>95</w:t>
            </w:r>
          </w:p>
        </w:tc>
        <w:tc>
          <w:tcPr>
            <w:tcW w:w="1134" w:type="dxa"/>
            <w:tcBorders>
              <w:left w:val="single" w:sz="4" w:space="0" w:color="auto"/>
              <w:bottom w:val="single" w:sz="4" w:space="0" w:color="auto"/>
            </w:tcBorders>
            <w:vAlign w:val="center"/>
          </w:tcPr>
          <w:p w14:paraId="0D26EB56" w14:textId="05A72BC3" w:rsidR="00E52A90" w:rsidRPr="000D1CB5" w:rsidRDefault="001019F8" w:rsidP="001E5040">
            <w:pPr>
              <w:jc w:val="center"/>
              <w:rPr>
                <w:b/>
                <w:bCs/>
              </w:rPr>
            </w:pPr>
            <w:r>
              <w:rPr>
                <w:b/>
                <w:bCs/>
              </w:rPr>
              <w:t>18</w:t>
            </w:r>
            <w:r w:rsidR="00AE53B4">
              <w:rPr>
                <w:b/>
                <w:bCs/>
              </w:rPr>
              <w:t>,</w:t>
            </w:r>
            <w:r>
              <w:rPr>
                <w:b/>
                <w:bCs/>
              </w:rPr>
              <w:t>95</w:t>
            </w:r>
          </w:p>
        </w:tc>
        <w:tc>
          <w:tcPr>
            <w:tcW w:w="963" w:type="dxa"/>
            <w:tcBorders>
              <w:left w:val="single" w:sz="4" w:space="0" w:color="auto"/>
              <w:bottom w:val="single" w:sz="4" w:space="0" w:color="auto"/>
            </w:tcBorders>
            <w:vAlign w:val="center"/>
          </w:tcPr>
          <w:p w14:paraId="291EFFE9" w14:textId="7BA60078" w:rsidR="00E52A90" w:rsidRPr="000D1CB5" w:rsidRDefault="00E52A90" w:rsidP="001E5040">
            <w:pPr>
              <w:jc w:val="center"/>
              <w:rPr>
                <w:b/>
                <w:bCs/>
              </w:rPr>
            </w:pPr>
          </w:p>
        </w:tc>
        <w:tc>
          <w:tcPr>
            <w:tcW w:w="738" w:type="dxa"/>
            <w:tcBorders>
              <w:left w:val="single" w:sz="4" w:space="0" w:color="auto"/>
              <w:bottom w:val="single" w:sz="4" w:space="0" w:color="auto"/>
              <w:right w:val="single" w:sz="4" w:space="0" w:color="auto"/>
            </w:tcBorders>
            <w:vAlign w:val="center"/>
          </w:tcPr>
          <w:p w14:paraId="254C53EE" w14:textId="77777777" w:rsidR="00E52A90" w:rsidRPr="000D1CB5" w:rsidRDefault="00E52A90" w:rsidP="001E5040">
            <w:pPr>
              <w:jc w:val="center"/>
              <w:rPr>
                <w:bCs/>
              </w:rPr>
            </w:pPr>
          </w:p>
        </w:tc>
      </w:tr>
    </w:tbl>
    <w:p w14:paraId="3AF263C5" w14:textId="77777777" w:rsidR="00FF0F60" w:rsidRPr="000D1CB5" w:rsidRDefault="00FF0F60" w:rsidP="00FF0F60">
      <w:pPr>
        <w:jc w:val="both"/>
        <w:rPr>
          <w:b/>
          <w:bCs/>
          <w:i/>
          <w:u w:val="single"/>
        </w:rPr>
      </w:pPr>
      <w:r w:rsidRPr="000D1CB5">
        <w:rPr>
          <w:bCs/>
        </w:rPr>
        <w:t xml:space="preserve">  </w:t>
      </w:r>
      <w:r w:rsidRPr="000D1CB5">
        <w:rPr>
          <w:bCs/>
        </w:rPr>
        <w:tab/>
      </w:r>
    </w:p>
    <w:p w14:paraId="7FEA5C19" w14:textId="77777777" w:rsidR="00FF0F60" w:rsidRPr="000D1CB5" w:rsidRDefault="00FF0F60" w:rsidP="00FF0F60">
      <w:pPr>
        <w:jc w:val="both"/>
        <w:rPr>
          <w:b/>
          <w:bCs/>
        </w:rPr>
      </w:pPr>
      <w:r w:rsidRPr="000D1CB5">
        <w:rPr>
          <w:b/>
          <w:bCs/>
        </w:rPr>
        <w:t>Khoản 3:  Chi khác</w:t>
      </w:r>
    </w:p>
    <w:p w14:paraId="5CDC1B9F" w14:textId="078B7B66" w:rsidR="00FF0F60" w:rsidRPr="000D1CB5" w:rsidRDefault="00FF0F60" w:rsidP="001E5040">
      <w:pPr>
        <w:spacing w:after="240"/>
        <w:jc w:val="both"/>
        <w:rPr>
          <w:b/>
          <w:bCs/>
          <w:i/>
          <w:iCs/>
        </w:rPr>
      </w:pPr>
      <w:r w:rsidRPr="000D1CB5">
        <w:rPr>
          <w:b/>
          <w:bCs/>
          <w:i/>
          <w:iCs/>
        </w:rPr>
        <w:tab/>
      </w:r>
      <w:r w:rsidRPr="000D1CB5">
        <w:rPr>
          <w:b/>
          <w:bCs/>
          <w:i/>
          <w:iCs/>
        </w:rPr>
        <w:tab/>
      </w:r>
      <w:r w:rsidRPr="000D1CB5">
        <w:rPr>
          <w:b/>
          <w:bCs/>
          <w:i/>
          <w:iCs/>
        </w:rPr>
        <w:tab/>
      </w:r>
      <w:r w:rsidRPr="000D1CB5">
        <w:rPr>
          <w:b/>
          <w:bCs/>
          <w:i/>
          <w:iCs/>
        </w:rPr>
        <w:tab/>
      </w:r>
      <w:r w:rsidRPr="000D1CB5">
        <w:rPr>
          <w:b/>
          <w:bCs/>
          <w:i/>
          <w:iCs/>
        </w:rPr>
        <w:tab/>
      </w:r>
      <w:r w:rsidRPr="000D1CB5">
        <w:rPr>
          <w:b/>
          <w:bCs/>
          <w:i/>
          <w:iCs/>
        </w:rPr>
        <w:tab/>
      </w:r>
      <w:r w:rsidRPr="000D1CB5">
        <w:rPr>
          <w:b/>
          <w:bCs/>
          <w:i/>
          <w:iCs/>
        </w:rPr>
        <w:tab/>
      </w:r>
      <w:r w:rsidRPr="000D1CB5">
        <w:rPr>
          <w:b/>
          <w:bCs/>
          <w:i/>
          <w:iCs/>
        </w:rPr>
        <w:tab/>
        <w:t xml:space="preserve">            </w:t>
      </w:r>
      <w:r w:rsidRPr="000D1CB5">
        <w:rPr>
          <w:i/>
          <w:iCs/>
        </w:rPr>
        <w:t>(Đơn vị tính: triệu đồng)</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3714"/>
        <w:gridCol w:w="1560"/>
        <w:gridCol w:w="1275"/>
        <w:gridCol w:w="993"/>
        <w:gridCol w:w="1109"/>
      </w:tblGrid>
      <w:tr w:rsidR="00FF0F60" w:rsidRPr="000D1CB5" w14:paraId="6ECF2B3F" w14:textId="77777777" w:rsidTr="001E5040">
        <w:trPr>
          <w:trHeight w:val="454"/>
        </w:trPr>
        <w:tc>
          <w:tcPr>
            <w:tcW w:w="0" w:type="auto"/>
            <w:vMerge w:val="restart"/>
            <w:vAlign w:val="center"/>
          </w:tcPr>
          <w:p w14:paraId="031C9C60" w14:textId="0D099E32" w:rsidR="00FF0F60" w:rsidRPr="000D1CB5" w:rsidRDefault="001E5040" w:rsidP="001E5040">
            <w:pPr>
              <w:jc w:val="center"/>
              <w:rPr>
                <w:b/>
                <w:bCs/>
              </w:rPr>
            </w:pPr>
            <w:r>
              <w:rPr>
                <w:b/>
                <w:bCs/>
              </w:rPr>
              <w:t>S</w:t>
            </w:r>
            <w:r w:rsidR="00FF0F60" w:rsidRPr="000D1CB5">
              <w:rPr>
                <w:b/>
                <w:bCs/>
              </w:rPr>
              <w:t>TT</w:t>
            </w:r>
          </w:p>
        </w:tc>
        <w:tc>
          <w:tcPr>
            <w:tcW w:w="3714" w:type="dxa"/>
            <w:vMerge w:val="restart"/>
            <w:vAlign w:val="center"/>
          </w:tcPr>
          <w:p w14:paraId="7BA7BAC8" w14:textId="77777777" w:rsidR="00FF0F60" w:rsidRPr="000D1CB5" w:rsidRDefault="00FF0F60" w:rsidP="001E5040">
            <w:pPr>
              <w:jc w:val="center"/>
              <w:rPr>
                <w:b/>
                <w:bCs/>
              </w:rPr>
            </w:pPr>
            <w:r w:rsidRPr="000D1CB5">
              <w:rPr>
                <w:b/>
                <w:bCs/>
              </w:rPr>
              <w:t>Nội dung</w:t>
            </w:r>
          </w:p>
        </w:tc>
        <w:tc>
          <w:tcPr>
            <w:tcW w:w="1560" w:type="dxa"/>
            <w:vMerge w:val="restart"/>
            <w:vAlign w:val="center"/>
          </w:tcPr>
          <w:p w14:paraId="6CB5756E" w14:textId="77777777" w:rsidR="00FF0F60" w:rsidRPr="000D1CB5" w:rsidRDefault="00FF0F60" w:rsidP="001E5040">
            <w:pPr>
              <w:jc w:val="center"/>
              <w:rPr>
                <w:b/>
                <w:bCs/>
              </w:rPr>
            </w:pPr>
            <w:r w:rsidRPr="000D1CB5">
              <w:rPr>
                <w:b/>
                <w:bCs/>
              </w:rPr>
              <w:t>Kinh phí</w:t>
            </w:r>
          </w:p>
        </w:tc>
        <w:tc>
          <w:tcPr>
            <w:tcW w:w="3377" w:type="dxa"/>
            <w:gridSpan w:val="3"/>
            <w:vAlign w:val="center"/>
          </w:tcPr>
          <w:p w14:paraId="0866E796" w14:textId="77777777" w:rsidR="00FF0F60" w:rsidRPr="000D1CB5" w:rsidRDefault="00FF0F60" w:rsidP="001E5040">
            <w:pPr>
              <w:jc w:val="center"/>
              <w:rPr>
                <w:b/>
                <w:bCs/>
              </w:rPr>
            </w:pPr>
            <w:r w:rsidRPr="000D1CB5">
              <w:rPr>
                <w:b/>
                <w:bCs/>
              </w:rPr>
              <w:t>Nguồn vốn</w:t>
            </w:r>
          </w:p>
        </w:tc>
      </w:tr>
      <w:tr w:rsidR="00FF0F60" w:rsidRPr="000D1CB5" w14:paraId="295F18CE" w14:textId="77777777" w:rsidTr="001E5040">
        <w:trPr>
          <w:trHeight w:val="454"/>
        </w:trPr>
        <w:tc>
          <w:tcPr>
            <w:tcW w:w="0" w:type="auto"/>
            <w:vMerge/>
            <w:vAlign w:val="center"/>
          </w:tcPr>
          <w:p w14:paraId="1CBB1436" w14:textId="77777777" w:rsidR="00FF0F60" w:rsidRPr="000D1CB5" w:rsidRDefault="00FF0F60" w:rsidP="001E5040">
            <w:pPr>
              <w:jc w:val="center"/>
            </w:pPr>
          </w:p>
        </w:tc>
        <w:tc>
          <w:tcPr>
            <w:tcW w:w="3714" w:type="dxa"/>
            <w:vMerge/>
            <w:vAlign w:val="center"/>
          </w:tcPr>
          <w:p w14:paraId="50032D10" w14:textId="77777777" w:rsidR="00FF0F60" w:rsidRPr="000D1CB5" w:rsidRDefault="00FF0F60" w:rsidP="001E5040">
            <w:pPr>
              <w:jc w:val="center"/>
            </w:pPr>
          </w:p>
        </w:tc>
        <w:tc>
          <w:tcPr>
            <w:tcW w:w="1560" w:type="dxa"/>
            <w:vMerge/>
            <w:vAlign w:val="center"/>
          </w:tcPr>
          <w:p w14:paraId="24E4A9AA" w14:textId="77777777" w:rsidR="00FF0F60" w:rsidRPr="000D1CB5" w:rsidRDefault="00FF0F60" w:rsidP="001E5040">
            <w:pPr>
              <w:jc w:val="center"/>
            </w:pPr>
          </w:p>
        </w:tc>
        <w:tc>
          <w:tcPr>
            <w:tcW w:w="1275" w:type="dxa"/>
            <w:vAlign w:val="center"/>
          </w:tcPr>
          <w:p w14:paraId="734D92FB" w14:textId="77777777" w:rsidR="00FF0F60" w:rsidRPr="000D1CB5" w:rsidRDefault="00FF0F60" w:rsidP="001E5040">
            <w:pPr>
              <w:jc w:val="center"/>
              <w:rPr>
                <w:b/>
                <w:bCs/>
              </w:rPr>
            </w:pPr>
            <w:r w:rsidRPr="000D1CB5">
              <w:rPr>
                <w:b/>
                <w:bCs/>
              </w:rPr>
              <w:t>NSNN</w:t>
            </w:r>
          </w:p>
        </w:tc>
        <w:tc>
          <w:tcPr>
            <w:tcW w:w="993" w:type="dxa"/>
            <w:vAlign w:val="center"/>
          </w:tcPr>
          <w:p w14:paraId="020C982E" w14:textId="77777777" w:rsidR="00FF0F60" w:rsidRPr="000D1CB5" w:rsidRDefault="00FF0F60" w:rsidP="001E5040">
            <w:pPr>
              <w:jc w:val="center"/>
              <w:rPr>
                <w:b/>
                <w:bCs/>
              </w:rPr>
            </w:pPr>
            <w:r w:rsidRPr="000D1CB5">
              <w:rPr>
                <w:b/>
                <w:bCs/>
              </w:rPr>
              <w:t>Khác</w:t>
            </w:r>
          </w:p>
        </w:tc>
        <w:tc>
          <w:tcPr>
            <w:tcW w:w="1109" w:type="dxa"/>
            <w:vAlign w:val="center"/>
          </w:tcPr>
          <w:p w14:paraId="3836CCE4" w14:textId="77777777" w:rsidR="00FF0F60" w:rsidRPr="000D1CB5" w:rsidRDefault="00FF0F60" w:rsidP="001E5040">
            <w:pPr>
              <w:jc w:val="center"/>
              <w:rPr>
                <w:b/>
                <w:bCs/>
              </w:rPr>
            </w:pPr>
            <w:r w:rsidRPr="000D1CB5">
              <w:rPr>
                <w:b/>
                <w:bCs/>
              </w:rPr>
              <w:t>Ghi chú</w:t>
            </w:r>
          </w:p>
        </w:tc>
      </w:tr>
      <w:tr w:rsidR="003F54DF" w:rsidRPr="000D1CB5" w14:paraId="22C722EE" w14:textId="77777777" w:rsidTr="00D65959">
        <w:trPr>
          <w:trHeight w:val="454"/>
        </w:trPr>
        <w:tc>
          <w:tcPr>
            <w:tcW w:w="0" w:type="auto"/>
            <w:vAlign w:val="center"/>
          </w:tcPr>
          <w:p w14:paraId="40475660" w14:textId="77777777" w:rsidR="003F54DF" w:rsidRPr="000D1CB5" w:rsidRDefault="003F54DF" w:rsidP="00AE4CB4">
            <w:pPr>
              <w:jc w:val="center"/>
            </w:pPr>
            <w:r w:rsidRPr="000D1CB5">
              <w:t>1</w:t>
            </w:r>
          </w:p>
        </w:tc>
        <w:tc>
          <w:tcPr>
            <w:tcW w:w="3714" w:type="dxa"/>
            <w:vAlign w:val="center"/>
          </w:tcPr>
          <w:p w14:paraId="0BC97BEB" w14:textId="18AC6B18" w:rsidR="003F54DF" w:rsidRPr="000D1CB5" w:rsidRDefault="001B6AAB" w:rsidP="00D65959">
            <w:pPr>
              <w:rPr>
                <w:bCs/>
              </w:rPr>
            </w:pPr>
            <w:r>
              <w:rPr>
                <w:bCs/>
              </w:rPr>
              <w:t>Văn phòng phẩm in ấn</w:t>
            </w:r>
          </w:p>
        </w:tc>
        <w:tc>
          <w:tcPr>
            <w:tcW w:w="1560" w:type="dxa"/>
            <w:vAlign w:val="center"/>
          </w:tcPr>
          <w:p w14:paraId="4BA38E15" w14:textId="2255B45C" w:rsidR="003F54DF" w:rsidRPr="000D1CB5" w:rsidRDefault="001B6AAB" w:rsidP="003F54DF">
            <w:pPr>
              <w:jc w:val="center"/>
            </w:pPr>
            <w:r>
              <w:t>0</w:t>
            </w:r>
            <w:r w:rsidR="00AE53B4">
              <w:t>,</w:t>
            </w:r>
            <w:r>
              <w:t>5</w:t>
            </w:r>
          </w:p>
        </w:tc>
        <w:tc>
          <w:tcPr>
            <w:tcW w:w="1275" w:type="dxa"/>
            <w:vAlign w:val="center"/>
          </w:tcPr>
          <w:p w14:paraId="5C8E9FCE" w14:textId="6A8F9BC6" w:rsidR="003F54DF" w:rsidRPr="000D1CB5" w:rsidRDefault="001B6AAB" w:rsidP="003F54DF">
            <w:pPr>
              <w:jc w:val="center"/>
            </w:pPr>
            <w:r>
              <w:t>0</w:t>
            </w:r>
            <w:r w:rsidR="00AE53B4">
              <w:t>,</w:t>
            </w:r>
            <w:r>
              <w:t>5</w:t>
            </w:r>
          </w:p>
        </w:tc>
        <w:tc>
          <w:tcPr>
            <w:tcW w:w="993" w:type="dxa"/>
            <w:vAlign w:val="center"/>
          </w:tcPr>
          <w:p w14:paraId="66959C6B" w14:textId="168EB442" w:rsidR="003F54DF" w:rsidRPr="000D1CB5" w:rsidRDefault="003F54DF" w:rsidP="003F54DF">
            <w:pPr>
              <w:jc w:val="center"/>
            </w:pPr>
          </w:p>
        </w:tc>
        <w:tc>
          <w:tcPr>
            <w:tcW w:w="1109" w:type="dxa"/>
            <w:vAlign w:val="center"/>
          </w:tcPr>
          <w:p w14:paraId="149E9502" w14:textId="77777777" w:rsidR="003F54DF" w:rsidRPr="000D1CB5" w:rsidRDefault="003F54DF" w:rsidP="003F54DF">
            <w:pPr>
              <w:jc w:val="both"/>
            </w:pPr>
          </w:p>
        </w:tc>
      </w:tr>
      <w:tr w:rsidR="003F54DF" w:rsidRPr="000D1CB5" w14:paraId="53ED7BE7" w14:textId="77777777" w:rsidTr="00D65959">
        <w:trPr>
          <w:trHeight w:val="454"/>
        </w:trPr>
        <w:tc>
          <w:tcPr>
            <w:tcW w:w="0" w:type="auto"/>
            <w:vAlign w:val="center"/>
          </w:tcPr>
          <w:p w14:paraId="4C93B696" w14:textId="77777777" w:rsidR="003F54DF" w:rsidRPr="000D1CB5" w:rsidRDefault="003F54DF" w:rsidP="00AE4CB4">
            <w:pPr>
              <w:jc w:val="center"/>
            </w:pPr>
            <w:r w:rsidRPr="000D1CB5">
              <w:t>2</w:t>
            </w:r>
          </w:p>
        </w:tc>
        <w:tc>
          <w:tcPr>
            <w:tcW w:w="3714" w:type="dxa"/>
            <w:vAlign w:val="center"/>
          </w:tcPr>
          <w:p w14:paraId="59D08630" w14:textId="4A96E931" w:rsidR="003F54DF" w:rsidRPr="000D1CB5" w:rsidRDefault="001B6AAB" w:rsidP="00D65959">
            <w:pPr>
              <w:rPr>
                <w:bCs/>
              </w:rPr>
            </w:pPr>
            <w:r>
              <w:rPr>
                <w:bCs/>
              </w:rPr>
              <w:t>Nghiệm thu đề tài</w:t>
            </w:r>
          </w:p>
        </w:tc>
        <w:tc>
          <w:tcPr>
            <w:tcW w:w="1560" w:type="dxa"/>
            <w:vAlign w:val="center"/>
          </w:tcPr>
          <w:p w14:paraId="2FB8B648" w14:textId="233BE52F" w:rsidR="003F54DF" w:rsidRPr="000D1CB5" w:rsidRDefault="001B6AAB" w:rsidP="003F54DF">
            <w:pPr>
              <w:jc w:val="center"/>
            </w:pPr>
            <w:r>
              <w:t>1</w:t>
            </w:r>
            <w:r w:rsidR="00AE53B4">
              <w:t>,</w:t>
            </w:r>
            <w:r>
              <w:t>35</w:t>
            </w:r>
          </w:p>
        </w:tc>
        <w:tc>
          <w:tcPr>
            <w:tcW w:w="1275" w:type="dxa"/>
            <w:vAlign w:val="center"/>
          </w:tcPr>
          <w:p w14:paraId="5C35AFA3" w14:textId="1D184035" w:rsidR="003F54DF" w:rsidRPr="000D1CB5" w:rsidRDefault="001B6AAB" w:rsidP="003F54DF">
            <w:pPr>
              <w:jc w:val="center"/>
            </w:pPr>
            <w:r>
              <w:t>1</w:t>
            </w:r>
            <w:r w:rsidR="00AE53B4">
              <w:t>,</w:t>
            </w:r>
            <w:r>
              <w:t>35</w:t>
            </w:r>
          </w:p>
        </w:tc>
        <w:tc>
          <w:tcPr>
            <w:tcW w:w="993" w:type="dxa"/>
            <w:vAlign w:val="center"/>
          </w:tcPr>
          <w:p w14:paraId="129FE4FF" w14:textId="4ED32DBE" w:rsidR="003F54DF" w:rsidRPr="000D1CB5" w:rsidRDefault="003F54DF" w:rsidP="003F54DF">
            <w:pPr>
              <w:jc w:val="center"/>
            </w:pPr>
          </w:p>
        </w:tc>
        <w:tc>
          <w:tcPr>
            <w:tcW w:w="1109" w:type="dxa"/>
            <w:vAlign w:val="center"/>
          </w:tcPr>
          <w:p w14:paraId="1B20C9E1" w14:textId="77777777" w:rsidR="003F54DF" w:rsidRPr="000D1CB5" w:rsidRDefault="003F54DF" w:rsidP="003F54DF">
            <w:pPr>
              <w:jc w:val="both"/>
            </w:pPr>
          </w:p>
        </w:tc>
      </w:tr>
      <w:tr w:rsidR="003F54DF" w:rsidRPr="000D1CB5" w14:paraId="2A18D1ED" w14:textId="77777777" w:rsidTr="00D65959">
        <w:trPr>
          <w:trHeight w:val="454"/>
        </w:trPr>
        <w:tc>
          <w:tcPr>
            <w:tcW w:w="0" w:type="auto"/>
            <w:vAlign w:val="center"/>
          </w:tcPr>
          <w:p w14:paraId="58B72B7A" w14:textId="77777777" w:rsidR="003F54DF" w:rsidRPr="000D1CB5" w:rsidRDefault="003F54DF" w:rsidP="00AE4CB4">
            <w:pPr>
              <w:jc w:val="center"/>
            </w:pPr>
            <w:r w:rsidRPr="000D1CB5">
              <w:t>3</w:t>
            </w:r>
          </w:p>
        </w:tc>
        <w:tc>
          <w:tcPr>
            <w:tcW w:w="3714" w:type="dxa"/>
            <w:vAlign w:val="center"/>
          </w:tcPr>
          <w:p w14:paraId="060BCA01" w14:textId="1A7CD9F0" w:rsidR="003F54DF" w:rsidRPr="000D1CB5" w:rsidRDefault="001B6AAB" w:rsidP="00D65959">
            <w:pPr>
              <w:rPr>
                <w:bCs/>
              </w:rPr>
            </w:pPr>
            <w:r>
              <w:rPr>
                <w:bCs/>
              </w:rPr>
              <w:t>Thù lao cán bộ hướng dẫn</w:t>
            </w:r>
          </w:p>
        </w:tc>
        <w:tc>
          <w:tcPr>
            <w:tcW w:w="1560" w:type="dxa"/>
            <w:vAlign w:val="center"/>
          </w:tcPr>
          <w:p w14:paraId="0D51444F" w14:textId="50A0C09A" w:rsidR="003F54DF" w:rsidRPr="000D1CB5" w:rsidRDefault="00BB4F3E" w:rsidP="003F54DF">
            <w:pPr>
              <w:jc w:val="center"/>
            </w:pPr>
            <w:r>
              <w:t>3</w:t>
            </w:r>
          </w:p>
        </w:tc>
        <w:tc>
          <w:tcPr>
            <w:tcW w:w="1275" w:type="dxa"/>
            <w:vAlign w:val="center"/>
          </w:tcPr>
          <w:p w14:paraId="01B64A2B" w14:textId="4CB3B52F" w:rsidR="003F54DF" w:rsidRPr="000D1CB5" w:rsidRDefault="00BB4F3E" w:rsidP="003F54DF">
            <w:pPr>
              <w:jc w:val="center"/>
            </w:pPr>
            <w:r>
              <w:t>3</w:t>
            </w:r>
          </w:p>
        </w:tc>
        <w:tc>
          <w:tcPr>
            <w:tcW w:w="993" w:type="dxa"/>
            <w:vAlign w:val="center"/>
          </w:tcPr>
          <w:p w14:paraId="49480154" w14:textId="4178B561" w:rsidR="003F54DF" w:rsidRPr="000D1CB5" w:rsidRDefault="003F54DF" w:rsidP="003F54DF">
            <w:pPr>
              <w:jc w:val="center"/>
            </w:pPr>
          </w:p>
        </w:tc>
        <w:tc>
          <w:tcPr>
            <w:tcW w:w="1109" w:type="dxa"/>
            <w:vAlign w:val="center"/>
          </w:tcPr>
          <w:p w14:paraId="6A67C5B6" w14:textId="77777777" w:rsidR="003F54DF" w:rsidRPr="000D1CB5" w:rsidRDefault="003F54DF" w:rsidP="003F54DF">
            <w:pPr>
              <w:jc w:val="both"/>
            </w:pPr>
          </w:p>
        </w:tc>
      </w:tr>
      <w:tr w:rsidR="00D65959" w:rsidRPr="000D1CB5" w14:paraId="1549EC90" w14:textId="77777777" w:rsidTr="00D65959">
        <w:trPr>
          <w:trHeight w:val="454"/>
        </w:trPr>
        <w:tc>
          <w:tcPr>
            <w:tcW w:w="4423" w:type="dxa"/>
            <w:gridSpan w:val="2"/>
            <w:vAlign w:val="center"/>
          </w:tcPr>
          <w:p w14:paraId="76AD5E20" w14:textId="0891B400" w:rsidR="00D65959" w:rsidRPr="000D1CB5" w:rsidRDefault="00D65959" w:rsidP="00D65959">
            <w:pPr>
              <w:jc w:val="center"/>
              <w:rPr>
                <w:b/>
                <w:iCs/>
              </w:rPr>
            </w:pPr>
            <w:r w:rsidRPr="000D1CB5">
              <w:rPr>
                <w:b/>
                <w:iCs/>
              </w:rPr>
              <w:t>Cộng (</w:t>
            </w:r>
            <w:r>
              <w:rPr>
                <w:b/>
                <w:iCs/>
              </w:rPr>
              <w:t>3</w:t>
            </w:r>
            <w:r w:rsidRPr="000D1CB5">
              <w:rPr>
                <w:b/>
                <w:iCs/>
              </w:rPr>
              <w:t>)</w:t>
            </w:r>
          </w:p>
        </w:tc>
        <w:tc>
          <w:tcPr>
            <w:tcW w:w="1560" w:type="dxa"/>
            <w:vAlign w:val="center"/>
          </w:tcPr>
          <w:p w14:paraId="7400F19A" w14:textId="02CBDA48" w:rsidR="00D65959" w:rsidRPr="000D1CB5" w:rsidRDefault="00BB4F3E" w:rsidP="003F54DF">
            <w:pPr>
              <w:jc w:val="center"/>
              <w:rPr>
                <w:b/>
                <w:bCs/>
              </w:rPr>
            </w:pPr>
            <w:r>
              <w:rPr>
                <w:b/>
                <w:bCs/>
              </w:rPr>
              <w:t>4</w:t>
            </w:r>
            <w:r w:rsidR="00AE53B4">
              <w:rPr>
                <w:b/>
                <w:bCs/>
              </w:rPr>
              <w:t>,</w:t>
            </w:r>
            <w:r>
              <w:rPr>
                <w:b/>
                <w:bCs/>
              </w:rPr>
              <w:t>8</w:t>
            </w:r>
            <w:r w:rsidR="001B6AAB">
              <w:rPr>
                <w:b/>
                <w:bCs/>
              </w:rPr>
              <w:t>5</w:t>
            </w:r>
          </w:p>
        </w:tc>
        <w:tc>
          <w:tcPr>
            <w:tcW w:w="1275" w:type="dxa"/>
            <w:vAlign w:val="center"/>
          </w:tcPr>
          <w:p w14:paraId="63418413" w14:textId="44E5C66D" w:rsidR="00D65959" w:rsidRPr="000D1CB5" w:rsidRDefault="00BB4F3E" w:rsidP="003F54DF">
            <w:pPr>
              <w:jc w:val="center"/>
              <w:rPr>
                <w:b/>
                <w:bCs/>
              </w:rPr>
            </w:pPr>
            <w:r>
              <w:rPr>
                <w:b/>
                <w:bCs/>
              </w:rPr>
              <w:t>4</w:t>
            </w:r>
            <w:r w:rsidR="00AE53B4">
              <w:rPr>
                <w:b/>
                <w:bCs/>
              </w:rPr>
              <w:t>,</w:t>
            </w:r>
            <w:r>
              <w:rPr>
                <w:b/>
                <w:bCs/>
              </w:rPr>
              <w:t>8</w:t>
            </w:r>
            <w:r w:rsidR="001B6AAB">
              <w:rPr>
                <w:b/>
                <w:bCs/>
              </w:rPr>
              <w:t>5</w:t>
            </w:r>
          </w:p>
        </w:tc>
        <w:tc>
          <w:tcPr>
            <w:tcW w:w="993" w:type="dxa"/>
            <w:vAlign w:val="center"/>
          </w:tcPr>
          <w:p w14:paraId="6374B2BA" w14:textId="45073B3F" w:rsidR="00D65959" w:rsidRPr="000D1CB5" w:rsidRDefault="00D65959" w:rsidP="003F54DF">
            <w:pPr>
              <w:jc w:val="center"/>
              <w:rPr>
                <w:b/>
                <w:bCs/>
              </w:rPr>
            </w:pPr>
          </w:p>
        </w:tc>
        <w:tc>
          <w:tcPr>
            <w:tcW w:w="1109" w:type="dxa"/>
            <w:vAlign w:val="center"/>
          </w:tcPr>
          <w:p w14:paraId="0EF98402" w14:textId="77777777" w:rsidR="00D65959" w:rsidRPr="000D1CB5" w:rsidRDefault="00D65959" w:rsidP="003F54DF">
            <w:pPr>
              <w:jc w:val="both"/>
              <w:rPr>
                <w:b/>
                <w:bCs/>
                <w:i/>
              </w:rPr>
            </w:pPr>
          </w:p>
        </w:tc>
      </w:tr>
    </w:tbl>
    <w:p w14:paraId="2ED70AC5" w14:textId="6F63B1C4" w:rsidR="00771C8D" w:rsidRDefault="00771C8D">
      <w:pPr>
        <w:spacing w:after="160" w:line="259" w:lineRule="auto"/>
        <w:rPr>
          <w:i/>
        </w:rPr>
      </w:pPr>
    </w:p>
    <w:p w14:paraId="6DDBABEE" w14:textId="13235BE5" w:rsidR="00FF0F60" w:rsidRPr="000D1CB5" w:rsidRDefault="00A10CF1" w:rsidP="00FF0F60">
      <w:pPr>
        <w:ind w:firstLine="176"/>
        <w:jc w:val="right"/>
        <w:rPr>
          <w:i/>
        </w:rPr>
      </w:pPr>
      <w:r>
        <w:rPr>
          <w:i/>
        </w:rPr>
        <w:t xml:space="preserve">Nha Trang, </w:t>
      </w:r>
      <w:r w:rsidR="00FF0F60" w:rsidRPr="000D1CB5">
        <w:rPr>
          <w:i/>
        </w:rPr>
        <w:t>Ngà</w:t>
      </w:r>
      <w:r>
        <w:rPr>
          <w:i/>
        </w:rPr>
        <w:t xml:space="preserve">y 23 </w:t>
      </w:r>
      <w:r w:rsidR="00FF0F60" w:rsidRPr="000D1CB5">
        <w:rPr>
          <w:i/>
        </w:rPr>
        <w:t>thán</w:t>
      </w:r>
      <w:r>
        <w:rPr>
          <w:i/>
        </w:rPr>
        <w:t xml:space="preserve">g 10 </w:t>
      </w:r>
      <w:r w:rsidR="00691134" w:rsidRPr="000D1CB5">
        <w:rPr>
          <w:i/>
        </w:rPr>
        <w:t>năm 202</w:t>
      </w:r>
      <w:r w:rsidR="00E047C5">
        <w:rPr>
          <w:i/>
        </w:rPr>
        <w:t>3</w:t>
      </w:r>
    </w:p>
    <w:p w14:paraId="1F5FC9AA" w14:textId="77777777" w:rsidR="00FF0F60" w:rsidRPr="000D1CB5" w:rsidRDefault="00FF0F60" w:rsidP="00FF0F60">
      <w:pPr>
        <w:jc w:val="both"/>
      </w:pPr>
    </w:p>
    <w:tbl>
      <w:tblPr>
        <w:tblW w:w="9923" w:type="dxa"/>
        <w:tblInd w:w="108" w:type="dxa"/>
        <w:tblLook w:val="01E0" w:firstRow="1" w:lastRow="1" w:firstColumn="1" w:lastColumn="1" w:noHBand="0" w:noVBand="0"/>
      </w:tblPr>
      <w:tblGrid>
        <w:gridCol w:w="3402"/>
        <w:gridCol w:w="2976"/>
        <w:gridCol w:w="3545"/>
      </w:tblGrid>
      <w:tr w:rsidR="00FF0F60" w:rsidRPr="00A52951" w14:paraId="6EAE7695" w14:textId="77777777" w:rsidTr="00FF0F60">
        <w:tc>
          <w:tcPr>
            <w:tcW w:w="3402" w:type="dxa"/>
            <w:shd w:val="clear" w:color="auto" w:fill="auto"/>
          </w:tcPr>
          <w:p w14:paraId="38C85081" w14:textId="77777777" w:rsidR="00FF0F60" w:rsidRPr="000D1CB5" w:rsidRDefault="00FF0F60" w:rsidP="00FF0F60">
            <w:pPr>
              <w:jc w:val="center"/>
              <w:rPr>
                <w:b/>
              </w:rPr>
            </w:pPr>
            <w:r w:rsidRPr="000D1CB5">
              <w:rPr>
                <w:b/>
              </w:rPr>
              <w:t>Đơn vị chủ trì</w:t>
            </w:r>
          </w:p>
          <w:p w14:paraId="77C54538" w14:textId="77777777" w:rsidR="00FF0F60" w:rsidRPr="000D1CB5" w:rsidRDefault="00FF0F60" w:rsidP="00FF0F60">
            <w:pPr>
              <w:jc w:val="center"/>
              <w:rPr>
                <w:b/>
              </w:rPr>
            </w:pPr>
          </w:p>
          <w:p w14:paraId="65FD65CF" w14:textId="77777777" w:rsidR="00FF0F60" w:rsidRPr="000D1CB5" w:rsidRDefault="00FF0F60" w:rsidP="00FF0F60">
            <w:pPr>
              <w:jc w:val="center"/>
              <w:rPr>
                <w:b/>
              </w:rPr>
            </w:pPr>
          </w:p>
          <w:p w14:paraId="4537A8C4" w14:textId="77777777" w:rsidR="00FF0F60" w:rsidRPr="000D1CB5" w:rsidRDefault="00FF0F60" w:rsidP="00FF0F60">
            <w:pPr>
              <w:jc w:val="center"/>
              <w:rPr>
                <w:b/>
              </w:rPr>
            </w:pPr>
          </w:p>
          <w:p w14:paraId="035236A2" w14:textId="77777777" w:rsidR="00FF0F60" w:rsidRPr="000D1CB5" w:rsidRDefault="00FF0F60" w:rsidP="00FF0F60">
            <w:pPr>
              <w:jc w:val="center"/>
              <w:rPr>
                <w:b/>
              </w:rPr>
            </w:pPr>
          </w:p>
          <w:p w14:paraId="040686A6" w14:textId="77777777" w:rsidR="00FF0F60" w:rsidRPr="000D1CB5" w:rsidRDefault="00FF0F60" w:rsidP="00FF0F60">
            <w:pPr>
              <w:jc w:val="center"/>
              <w:rPr>
                <w:b/>
              </w:rPr>
            </w:pPr>
          </w:p>
          <w:p w14:paraId="09683EB7" w14:textId="77777777" w:rsidR="00FF0F60" w:rsidRPr="000D1CB5" w:rsidRDefault="00FF0F60" w:rsidP="00FF0F60">
            <w:pPr>
              <w:jc w:val="center"/>
              <w:rPr>
                <w:b/>
              </w:rPr>
            </w:pPr>
          </w:p>
          <w:p w14:paraId="7F3AA39F" w14:textId="77777777" w:rsidR="00FF0F60" w:rsidRPr="000D1CB5" w:rsidRDefault="00FF0F60" w:rsidP="00FF0F60">
            <w:pPr>
              <w:jc w:val="center"/>
              <w:rPr>
                <w:b/>
              </w:rPr>
            </w:pPr>
            <w:r w:rsidRPr="000D1CB5">
              <w:rPr>
                <w:b/>
              </w:rPr>
              <w:t>Huỳnh Văn Vũ</w:t>
            </w:r>
          </w:p>
        </w:tc>
        <w:tc>
          <w:tcPr>
            <w:tcW w:w="2976" w:type="dxa"/>
            <w:shd w:val="clear" w:color="auto" w:fill="auto"/>
          </w:tcPr>
          <w:p w14:paraId="07A401B4" w14:textId="77777777" w:rsidR="00FF0F60" w:rsidRPr="000D1CB5" w:rsidRDefault="00FF0F60" w:rsidP="00FF0F60">
            <w:pPr>
              <w:jc w:val="center"/>
              <w:rPr>
                <w:b/>
              </w:rPr>
            </w:pPr>
            <w:r w:rsidRPr="000D1CB5">
              <w:rPr>
                <w:b/>
              </w:rPr>
              <w:t>Cán bộ hướng dẫn</w:t>
            </w:r>
          </w:p>
          <w:p w14:paraId="39E21B66" w14:textId="77777777" w:rsidR="00FF0F60" w:rsidRPr="000D1CB5" w:rsidRDefault="00FF0F60" w:rsidP="00FF0F60">
            <w:pPr>
              <w:jc w:val="center"/>
              <w:rPr>
                <w:b/>
              </w:rPr>
            </w:pPr>
          </w:p>
          <w:p w14:paraId="3241FD0F" w14:textId="77777777" w:rsidR="00FF0F60" w:rsidRPr="000D1CB5" w:rsidRDefault="00FF0F60" w:rsidP="00FF0F60">
            <w:pPr>
              <w:jc w:val="center"/>
              <w:rPr>
                <w:b/>
              </w:rPr>
            </w:pPr>
          </w:p>
          <w:p w14:paraId="2895FC98" w14:textId="77777777" w:rsidR="00FF0F60" w:rsidRPr="000D1CB5" w:rsidRDefault="00FF0F60" w:rsidP="00FF0F60">
            <w:pPr>
              <w:jc w:val="center"/>
              <w:rPr>
                <w:b/>
              </w:rPr>
            </w:pPr>
          </w:p>
          <w:p w14:paraId="1D082C63" w14:textId="77777777" w:rsidR="00FF0F60" w:rsidRPr="000D1CB5" w:rsidRDefault="00FF0F60" w:rsidP="00FF0F60">
            <w:pPr>
              <w:jc w:val="center"/>
              <w:rPr>
                <w:b/>
              </w:rPr>
            </w:pPr>
          </w:p>
          <w:p w14:paraId="5D9B8B49" w14:textId="77777777" w:rsidR="00FF0F60" w:rsidRPr="000D1CB5" w:rsidRDefault="00FF0F60" w:rsidP="00FF0F60">
            <w:pPr>
              <w:jc w:val="center"/>
              <w:rPr>
                <w:b/>
              </w:rPr>
            </w:pPr>
          </w:p>
          <w:p w14:paraId="333B47A3" w14:textId="77777777" w:rsidR="00FF0F60" w:rsidRPr="000D1CB5" w:rsidRDefault="00FF0F60" w:rsidP="00FF0F60">
            <w:pPr>
              <w:jc w:val="center"/>
              <w:rPr>
                <w:b/>
              </w:rPr>
            </w:pPr>
          </w:p>
          <w:p w14:paraId="04380312" w14:textId="3CBA90D2" w:rsidR="00FF0F60" w:rsidRPr="00A52951" w:rsidRDefault="00A52951" w:rsidP="00FF0F60">
            <w:pPr>
              <w:jc w:val="center"/>
              <w:rPr>
                <w:b/>
              </w:rPr>
            </w:pPr>
            <w:r w:rsidRPr="00A52951">
              <w:rPr>
                <w:b/>
              </w:rPr>
              <w:t>Vũ Thăng Long</w:t>
            </w:r>
          </w:p>
        </w:tc>
        <w:tc>
          <w:tcPr>
            <w:tcW w:w="3545" w:type="dxa"/>
            <w:shd w:val="clear" w:color="auto" w:fill="auto"/>
          </w:tcPr>
          <w:p w14:paraId="73DA8E9F" w14:textId="77777777" w:rsidR="00FF0F60" w:rsidRPr="000D1CB5" w:rsidRDefault="00FF0F60" w:rsidP="00FF0F60">
            <w:pPr>
              <w:jc w:val="center"/>
              <w:rPr>
                <w:b/>
              </w:rPr>
            </w:pPr>
            <w:r w:rsidRPr="000D1CB5">
              <w:rPr>
                <w:b/>
              </w:rPr>
              <w:t xml:space="preserve">   Chủ nhiệm đề tài</w:t>
            </w:r>
          </w:p>
          <w:p w14:paraId="229E55BC" w14:textId="77777777" w:rsidR="00FF0F60" w:rsidRPr="000D1CB5" w:rsidRDefault="00FF0F60" w:rsidP="00FF0F60">
            <w:pPr>
              <w:jc w:val="center"/>
              <w:rPr>
                <w:b/>
              </w:rPr>
            </w:pPr>
          </w:p>
          <w:p w14:paraId="2F4BDD66" w14:textId="77777777" w:rsidR="00FF0F60" w:rsidRPr="000D1CB5" w:rsidRDefault="00FF0F60" w:rsidP="00FF0F60">
            <w:pPr>
              <w:jc w:val="center"/>
              <w:rPr>
                <w:b/>
              </w:rPr>
            </w:pPr>
          </w:p>
          <w:p w14:paraId="0C794C34" w14:textId="77777777" w:rsidR="00FF0F60" w:rsidRPr="000D1CB5" w:rsidRDefault="00FF0F60" w:rsidP="00FF0F60">
            <w:pPr>
              <w:jc w:val="center"/>
              <w:rPr>
                <w:b/>
              </w:rPr>
            </w:pPr>
          </w:p>
          <w:p w14:paraId="246D1892" w14:textId="77777777" w:rsidR="00FF0F60" w:rsidRPr="000D1CB5" w:rsidRDefault="00FF0F60" w:rsidP="00FF0F60">
            <w:pPr>
              <w:jc w:val="center"/>
              <w:rPr>
                <w:b/>
              </w:rPr>
            </w:pPr>
          </w:p>
          <w:p w14:paraId="08545CEE" w14:textId="77777777" w:rsidR="00FF0F60" w:rsidRPr="000D1CB5" w:rsidRDefault="00FF0F60" w:rsidP="00FF0F60">
            <w:pPr>
              <w:jc w:val="center"/>
              <w:rPr>
                <w:b/>
              </w:rPr>
            </w:pPr>
          </w:p>
          <w:p w14:paraId="277DB94E" w14:textId="77777777" w:rsidR="00FF0F60" w:rsidRPr="000D1CB5" w:rsidRDefault="00FF0F60" w:rsidP="00FF0F60">
            <w:pPr>
              <w:jc w:val="center"/>
              <w:rPr>
                <w:b/>
              </w:rPr>
            </w:pPr>
          </w:p>
          <w:p w14:paraId="1D3AAA92" w14:textId="7EF578AD" w:rsidR="00FF0F60" w:rsidRPr="004424F5" w:rsidRDefault="004424F5" w:rsidP="004424F5">
            <w:pPr>
              <w:jc w:val="center"/>
              <w:rPr>
                <w:b/>
                <w:bCs/>
                <w:iCs/>
              </w:rPr>
            </w:pPr>
            <w:r>
              <w:rPr>
                <w:b/>
                <w:bCs/>
                <w:iCs/>
              </w:rPr>
              <w:t>Ngô Tấn Cảnh</w:t>
            </w:r>
          </w:p>
        </w:tc>
      </w:tr>
    </w:tbl>
    <w:p w14:paraId="36082046" w14:textId="77777777" w:rsidR="00FF0F60" w:rsidRPr="00A52951" w:rsidRDefault="00FF0F60" w:rsidP="00A52951">
      <w:pPr>
        <w:jc w:val="center"/>
        <w:rPr>
          <w:b/>
        </w:rPr>
      </w:pPr>
      <w:r w:rsidRPr="00A52951">
        <w:rPr>
          <w:b/>
        </w:rPr>
        <w:tab/>
      </w:r>
    </w:p>
    <w:p w14:paraId="70CAF7DE" w14:textId="77777777" w:rsidR="00FF0F60" w:rsidRPr="000D1CB5" w:rsidRDefault="00FF0F60" w:rsidP="00FF0F60">
      <w:pPr>
        <w:jc w:val="both"/>
      </w:pPr>
    </w:p>
    <w:p w14:paraId="3593E2B4" w14:textId="77777777" w:rsidR="00FF0F60" w:rsidRPr="000D1CB5" w:rsidRDefault="00FF0F60" w:rsidP="00FF0F60">
      <w:pPr>
        <w:ind w:left="1440" w:firstLine="4680"/>
        <w:jc w:val="both"/>
      </w:pPr>
      <w:r w:rsidRPr="000D1CB5">
        <w:tab/>
      </w:r>
      <w:r w:rsidRPr="000D1CB5">
        <w:tab/>
        <w:t xml:space="preserve">         </w:t>
      </w:r>
    </w:p>
    <w:p w14:paraId="056CF254" w14:textId="77777777" w:rsidR="00FF0F60" w:rsidRPr="000D1CB5" w:rsidRDefault="00FF0F60" w:rsidP="00FF0F60">
      <w:pPr>
        <w:jc w:val="both"/>
      </w:pPr>
    </w:p>
    <w:p w14:paraId="3F993950" w14:textId="77777777" w:rsidR="00FF0F60" w:rsidRPr="000D1CB5" w:rsidRDefault="00FF0F60" w:rsidP="00FF0F60">
      <w:pPr>
        <w:jc w:val="both"/>
      </w:pPr>
    </w:p>
    <w:tbl>
      <w:tblPr>
        <w:tblW w:w="9817" w:type="dxa"/>
        <w:tblInd w:w="108" w:type="dxa"/>
        <w:tblLook w:val="01E0" w:firstRow="1" w:lastRow="1" w:firstColumn="1" w:lastColumn="1" w:noHBand="0" w:noVBand="0"/>
      </w:tblPr>
      <w:tblGrid>
        <w:gridCol w:w="4820"/>
        <w:gridCol w:w="4997"/>
      </w:tblGrid>
      <w:tr w:rsidR="00FF0F60" w:rsidRPr="000D1CB5" w14:paraId="29602DA9" w14:textId="77777777" w:rsidTr="00FF0F60">
        <w:tc>
          <w:tcPr>
            <w:tcW w:w="4820" w:type="dxa"/>
            <w:shd w:val="clear" w:color="auto" w:fill="auto"/>
          </w:tcPr>
          <w:p w14:paraId="74387FC3" w14:textId="214CAEE9" w:rsidR="00FF0F60" w:rsidRPr="000D1CB5" w:rsidRDefault="00C5317F" w:rsidP="00FF0F60">
            <w:pPr>
              <w:jc w:val="center"/>
              <w:rPr>
                <w:i/>
              </w:rPr>
            </w:pPr>
            <w:r w:rsidRPr="000D1CB5">
              <w:rPr>
                <w:i/>
              </w:rPr>
              <w:t>Ngày     tháng     năm 202</w:t>
            </w:r>
            <w:r w:rsidR="00A10CF1">
              <w:rPr>
                <w:i/>
              </w:rPr>
              <w:t>3</w:t>
            </w:r>
          </w:p>
          <w:p w14:paraId="368A438B" w14:textId="77777777" w:rsidR="00FF0F60" w:rsidRPr="000D1CB5" w:rsidRDefault="00FF0F60" w:rsidP="00FF0F60">
            <w:pPr>
              <w:jc w:val="center"/>
              <w:rPr>
                <w:b/>
              </w:rPr>
            </w:pPr>
            <w:r w:rsidRPr="000D1CB5">
              <w:rPr>
                <w:b/>
              </w:rPr>
              <w:t>Phòng KH-TC</w:t>
            </w:r>
          </w:p>
        </w:tc>
        <w:tc>
          <w:tcPr>
            <w:tcW w:w="4997" w:type="dxa"/>
            <w:shd w:val="clear" w:color="auto" w:fill="auto"/>
          </w:tcPr>
          <w:p w14:paraId="714DEDF4" w14:textId="1F30822D" w:rsidR="00FF0F60" w:rsidRPr="000D1CB5" w:rsidRDefault="00C5317F" w:rsidP="00FF0F60">
            <w:pPr>
              <w:jc w:val="center"/>
              <w:rPr>
                <w:i/>
              </w:rPr>
            </w:pPr>
            <w:r w:rsidRPr="000D1CB5">
              <w:rPr>
                <w:i/>
              </w:rPr>
              <w:t>Ngày     tháng     năm 202</w:t>
            </w:r>
            <w:r w:rsidR="00F60BB3">
              <w:rPr>
                <w:i/>
              </w:rPr>
              <w:t>3</w:t>
            </w:r>
          </w:p>
          <w:p w14:paraId="55AEAE43" w14:textId="77777777" w:rsidR="00FF0F60" w:rsidRPr="000D1CB5" w:rsidRDefault="00FF0F60" w:rsidP="00FF0F60">
            <w:pPr>
              <w:jc w:val="center"/>
            </w:pPr>
            <w:r w:rsidRPr="000D1CB5">
              <w:rPr>
                <w:b/>
              </w:rPr>
              <w:t>Phòng KHCN</w:t>
            </w:r>
          </w:p>
        </w:tc>
      </w:tr>
    </w:tbl>
    <w:p w14:paraId="69C486C1" w14:textId="77777777" w:rsidR="00FF0F60" w:rsidRPr="000D1CB5" w:rsidRDefault="00FF0F60" w:rsidP="00FF0F60">
      <w:pPr>
        <w:pStyle w:val="Heading5"/>
        <w:rPr>
          <w:rFonts w:ascii="Times New Roman" w:hAnsi="Times New Roman"/>
          <w:sz w:val="26"/>
          <w:szCs w:val="26"/>
          <w:lang w:val="pt-BR"/>
        </w:rPr>
      </w:pPr>
    </w:p>
    <w:p w14:paraId="33729C91" w14:textId="77777777" w:rsidR="00FF0F60" w:rsidRPr="000D1CB5" w:rsidRDefault="00FF0F60" w:rsidP="00FF0F60">
      <w:pPr>
        <w:pStyle w:val="Heading5"/>
        <w:rPr>
          <w:rFonts w:ascii="Times New Roman" w:hAnsi="Times New Roman"/>
          <w:sz w:val="26"/>
          <w:szCs w:val="26"/>
          <w:lang w:val="pt-BR"/>
        </w:rPr>
      </w:pPr>
    </w:p>
    <w:p w14:paraId="4EED2338" w14:textId="77777777" w:rsidR="00FF0F60" w:rsidRPr="000D1CB5" w:rsidRDefault="00FF0F60" w:rsidP="00FF0F60">
      <w:pPr>
        <w:pStyle w:val="Heading5"/>
        <w:rPr>
          <w:rFonts w:ascii="Times New Roman" w:hAnsi="Times New Roman"/>
          <w:sz w:val="26"/>
          <w:szCs w:val="26"/>
          <w:lang w:val="pt-BR"/>
        </w:rPr>
      </w:pPr>
    </w:p>
    <w:p w14:paraId="7A6CEC30" w14:textId="77777777" w:rsidR="00FF0F60" w:rsidRPr="000D1CB5" w:rsidRDefault="00FF0F60" w:rsidP="00FF0F60">
      <w:pPr>
        <w:jc w:val="both"/>
      </w:pPr>
    </w:p>
    <w:p w14:paraId="3FADED44" w14:textId="77777777" w:rsidR="00FF0F60" w:rsidRPr="000D1CB5" w:rsidRDefault="00FF0F60" w:rsidP="00FF0F60">
      <w:pPr>
        <w:jc w:val="both"/>
      </w:pPr>
    </w:p>
    <w:p w14:paraId="0E741F0D" w14:textId="77777777" w:rsidR="00FF0F60" w:rsidRPr="000D1CB5" w:rsidRDefault="00FF0F60"/>
    <w:sectPr w:rsidR="00FF0F60" w:rsidRPr="000D1CB5" w:rsidSect="008C1443">
      <w:headerReference w:type="default" r:id="rId13"/>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C2C79" w14:textId="77777777" w:rsidR="000D6FD5" w:rsidRDefault="000D6FD5">
      <w:r>
        <w:separator/>
      </w:r>
    </w:p>
  </w:endnote>
  <w:endnote w:type="continuationSeparator" w:id="0">
    <w:p w14:paraId="1F3876E5" w14:textId="77777777" w:rsidR="000D6FD5" w:rsidRDefault="000D6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E6EEB" w14:textId="77777777" w:rsidR="000D6FD5" w:rsidRDefault="000D6FD5">
      <w:r>
        <w:separator/>
      </w:r>
    </w:p>
  </w:footnote>
  <w:footnote w:type="continuationSeparator" w:id="0">
    <w:p w14:paraId="1401BCB7" w14:textId="77777777" w:rsidR="000D6FD5" w:rsidRDefault="000D6F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B794B" w14:textId="77777777" w:rsidR="0018306D" w:rsidRDefault="0018306D" w:rsidP="00FF0F6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50237"/>
    <w:multiLevelType w:val="hybridMultilevel"/>
    <w:tmpl w:val="8DF68E36"/>
    <w:lvl w:ilvl="0" w:tplc="0AA6F084">
      <w:start w:val="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DC1908"/>
    <w:multiLevelType w:val="hybridMultilevel"/>
    <w:tmpl w:val="14DA5206"/>
    <w:lvl w:ilvl="0" w:tplc="30D4A16C">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F02264"/>
    <w:multiLevelType w:val="hybridMultilevel"/>
    <w:tmpl w:val="12209722"/>
    <w:lvl w:ilvl="0" w:tplc="86FE236A">
      <w:start w:val="15"/>
      <w:numFmt w:val="bullet"/>
      <w:lvlText w:val="-"/>
      <w:lvlJc w:val="left"/>
      <w:pPr>
        <w:ind w:left="816" w:hanging="360"/>
      </w:pPr>
      <w:rPr>
        <w:rFonts w:ascii="Times New Roman" w:eastAsia="Times New Roman" w:hAnsi="Times New Roman" w:cs="Times New Roman"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3" w15:restartNumberingAfterBreak="0">
    <w:nsid w:val="621D3BD4"/>
    <w:multiLevelType w:val="multilevel"/>
    <w:tmpl w:val="FFC2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F60"/>
    <w:rsid w:val="00000C14"/>
    <w:rsid w:val="0000140F"/>
    <w:rsid w:val="0000466C"/>
    <w:rsid w:val="00005477"/>
    <w:rsid w:val="00011CC9"/>
    <w:rsid w:val="00011E32"/>
    <w:rsid w:val="00011EA5"/>
    <w:rsid w:val="0001475D"/>
    <w:rsid w:val="00015BA7"/>
    <w:rsid w:val="00021613"/>
    <w:rsid w:val="00023C49"/>
    <w:rsid w:val="000364AC"/>
    <w:rsid w:val="00040316"/>
    <w:rsid w:val="000429BE"/>
    <w:rsid w:val="00045719"/>
    <w:rsid w:val="000558E3"/>
    <w:rsid w:val="00056F9F"/>
    <w:rsid w:val="0006077D"/>
    <w:rsid w:val="00060B23"/>
    <w:rsid w:val="00065DC4"/>
    <w:rsid w:val="00067166"/>
    <w:rsid w:val="00072616"/>
    <w:rsid w:val="00073667"/>
    <w:rsid w:val="000902D0"/>
    <w:rsid w:val="00095F6A"/>
    <w:rsid w:val="000A2ABA"/>
    <w:rsid w:val="000A4A90"/>
    <w:rsid w:val="000B32A8"/>
    <w:rsid w:val="000B3E7D"/>
    <w:rsid w:val="000B485B"/>
    <w:rsid w:val="000B4931"/>
    <w:rsid w:val="000C3119"/>
    <w:rsid w:val="000C32FC"/>
    <w:rsid w:val="000C3E9D"/>
    <w:rsid w:val="000C6BE7"/>
    <w:rsid w:val="000D1CB5"/>
    <w:rsid w:val="000D6788"/>
    <w:rsid w:val="000D6FD5"/>
    <w:rsid w:val="000D7D17"/>
    <w:rsid w:val="000E0DC2"/>
    <w:rsid w:val="000E14B7"/>
    <w:rsid w:val="000E37E3"/>
    <w:rsid w:val="000E5624"/>
    <w:rsid w:val="000E79A2"/>
    <w:rsid w:val="000F0435"/>
    <w:rsid w:val="000F08FE"/>
    <w:rsid w:val="000F220D"/>
    <w:rsid w:val="000F5766"/>
    <w:rsid w:val="0010157C"/>
    <w:rsid w:val="001019F8"/>
    <w:rsid w:val="00102621"/>
    <w:rsid w:val="001033F1"/>
    <w:rsid w:val="00113F7F"/>
    <w:rsid w:val="001200ED"/>
    <w:rsid w:val="00125F4A"/>
    <w:rsid w:val="00126512"/>
    <w:rsid w:val="00142D2B"/>
    <w:rsid w:val="00144D56"/>
    <w:rsid w:val="00144E33"/>
    <w:rsid w:val="00147020"/>
    <w:rsid w:val="00147796"/>
    <w:rsid w:val="00151407"/>
    <w:rsid w:val="00153D17"/>
    <w:rsid w:val="00154F5D"/>
    <w:rsid w:val="0017418E"/>
    <w:rsid w:val="00176E98"/>
    <w:rsid w:val="0018122D"/>
    <w:rsid w:val="00181C4A"/>
    <w:rsid w:val="00182D75"/>
    <w:rsid w:val="0018306D"/>
    <w:rsid w:val="00185725"/>
    <w:rsid w:val="0019262A"/>
    <w:rsid w:val="00196C2D"/>
    <w:rsid w:val="001B0B79"/>
    <w:rsid w:val="001B6AAB"/>
    <w:rsid w:val="001C1254"/>
    <w:rsid w:val="001C70BD"/>
    <w:rsid w:val="001D3697"/>
    <w:rsid w:val="001E2003"/>
    <w:rsid w:val="001E4529"/>
    <w:rsid w:val="001E5040"/>
    <w:rsid w:val="001F094E"/>
    <w:rsid w:val="001F0F9F"/>
    <w:rsid w:val="001F17A3"/>
    <w:rsid w:val="001F1A41"/>
    <w:rsid w:val="001F2CB3"/>
    <w:rsid w:val="001F7583"/>
    <w:rsid w:val="00206838"/>
    <w:rsid w:val="00225318"/>
    <w:rsid w:val="00227438"/>
    <w:rsid w:val="002315BA"/>
    <w:rsid w:val="00234837"/>
    <w:rsid w:val="00234B45"/>
    <w:rsid w:val="002379A4"/>
    <w:rsid w:val="00237FFA"/>
    <w:rsid w:val="002403C0"/>
    <w:rsid w:val="00243295"/>
    <w:rsid w:val="00251926"/>
    <w:rsid w:val="00253424"/>
    <w:rsid w:val="00253CF8"/>
    <w:rsid w:val="00256FD9"/>
    <w:rsid w:val="00257062"/>
    <w:rsid w:val="002628AB"/>
    <w:rsid w:val="002632DD"/>
    <w:rsid w:val="002659DA"/>
    <w:rsid w:val="00267674"/>
    <w:rsid w:val="00280E53"/>
    <w:rsid w:val="0028289E"/>
    <w:rsid w:val="00282EF2"/>
    <w:rsid w:val="00285777"/>
    <w:rsid w:val="002921E2"/>
    <w:rsid w:val="0029527A"/>
    <w:rsid w:val="002A67BC"/>
    <w:rsid w:val="002B07B7"/>
    <w:rsid w:val="002B2609"/>
    <w:rsid w:val="002B3541"/>
    <w:rsid w:val="002B64A4"/>
    <w:rsid w:val="002B723B"/>
    <w:rsid w:val="002C010C"/>
    <w:rsid w:val="002C116B"/>
    <w:rsid w:val="002C544C"/>
    <w:rsid w:val="002D31F8"/>
    <w:rsid w:val="002E09B8"/>
    <w:rsid w:val="002E5C1F"/>
    <w:rsid w:val="002E7DF5"/>
    <w:rsid w:val="002F105C"/>
    <w:rsid w:val="002F752D"/>
    <w:rsid w:val="003011EC"/>
    <w:rsid w:val="003020D3"/>
    <w:rsid w:val="00305E53"/>
    <w:rsid w:val="00307621"/>
    <w:rsid w:val="00307B3D"/>
    <w:rsid w:val="00313F49"/>
    <w:rsid w:val="00314D09"/>
    <w:rsid w:val="00320CCC"/>
    <w:rsid w:val="00323D8B"/>
    <w:rsid w:val="0032603C"/>
    <w:rsid w:val="00330FAF"/>
    <w:rsid w:val="00331768"/>
    <w:rsid w:val="00332E0D"/>
    <w:rsid w:val="00333AC4"/>
    <w:rsid w:val="00340165"/>
    <w:rsid w:val="003424EF"/>
    <w:rsid w:val="00342F9F"/>
    <w:rsid w:val="0034623A"/>
    <w:rsid w:val="00351528"/>
    <w:rsid w:val="00352272"/>
    <w:rsid w:val="00357A66"/>
    <w:rsid w:val="00360847"/>
    <w:rsid w:val="003642ED"/>
    <w:rsid w:val="00366C35"/>
    <w:rsid w:val="00371CD3"/>
    <w:rsid w:val="00374C21"/>
    <w:rsid w:val="00382D09"/>
    <w:rsid w:val="0039115B"/>
    <w:rsid w:val="00391216"/>
    <w:rsid w:val="003A2FD8"/>
    <w:rsid w:val="003A62E5"/>
    <w:rsid w:val="003A6E76"/>
    <w:rsid w:val="003A78D5"/>
    <w:rsid w:val="003B4734"/>
    <w:rsid w:val="003B5961"/>
    <w:rsid w:val="003D0EC7"/>
    <w:rsid w:val="003D4289"/>
    <w:rsid w:val="003E2206"/>
    <w:rsid w:val="003F119D"/>
    <w:rsid w:val="003F54DF"/>
    <w:rsid w:val="004028B1"/>
    <w:rsid w:val="0040390D"/>
    <w:rsid w:val="00404C6E"/>
    <w:rsid w:val="0040546F"/>
    <w:rsid w:val="00406589"/>
    <w:rsid w:val="004129F0"/>
    <w:rsid w:val="00415115"/>
    <w:rsid w:val="004171CE"/>
    <w:rsid w:val="00417630"/>
    <w:rsid w:val="00417E49"/>
    <w:rsid w:val="0042448A"/>
    <w:rsid w:val="00426F93"/>
    <w:rsid w:val="00432A1A"/>
    <w:rsid w:val="004342FF"/>
    <w:rsid w:val="00434DAB"/>
    <w:rsid w:val="004355B9"/>
    <w:rsid w:val="00440737"/>
    <w:rsid w:val="0044228F"/>
    <w:rsid w:val="004424F5"/>
    <w:rsid w:val="00444882"/>
    <w:rsid w:val="00446F54"/>
    <w:rsid w:val="004668FF"/>
    <w:rsid w:val="00467570"/>
    <w:rsid w:val="004678F4"/>
    <w:rsid w:val="004713A9"/>
    <w:rsid w:val="00472374"/>
    <w:rsid w:val="0047630C"/>
    <w:rsid w:val="004771EA"/>
    <w:rsid w:val="00482DE1"/>
    <w:rsid w:val="004838EA"/>
    <w:rsid w:val="004846CC"/>
    <w:rsid w:val="00484FE2"/>
    <w:rsid w:val="00491A72"/>
    <w:rsid w:val="004946AA"/>
    <w:rsid w:val="004A3C9E"/>
    <w:rsid w:val="004B0FA8"/>
    <w:rsid w:val="004C29A9"/>
    <w:rsid w:val="004C499A"/>
    <w:rsid w:val="004C6A37"/>
    <w:rsid w:val="004E4CBC"/>
    <w:rsid w:val="004E6D02"/>
    <w:rsid w:val="004F0C07"/>
    <w:rsid w:val="004F50A0"/>
    <w:rsid w:val="004F5B08"/>
    <w:rsid w:val="004F6690"/>
    <w:rsid w:val="005011CC"/>
    <w:rsid w:val="00504C66"/>
    <w:rsid w:val="00513F15"/>
    <w:rsid w:val="005174CD"/>
    <w:rsid w:val="00523138"/>
    <w:rsid w:val="00525776"/>
    <w:rsid w:val="005303F0"/>
    <w:rsid w:val="00531E95"/>
    <w:rsid w:val="00533137"/>
    <w:rsid w:val="00540942"/>
    <w:rsid w:val="0054499A"/>
    <w:rsid w:val="005525EE"/>
    <w:rsid w:val="005542A8"/>
    <w:rsid w:val="00556289"/>
    <w:rsid w:val="00556A75"/>
    <w:rsid w:val="00556B4C"/>
    <w:rsid w:val="005637A6"/>
    <w:rsid w:val="005676B1"/>
    <w:rsid w:val="00570CCD"/>
    <w:rsid w:val="005719F6"/>
    <w:rsid w:val="0057362C"/>
    <w:rsid w:val="00574DDC"/>
    <w:rsid w:val="005768FF"/>
    <w:rsid w:val="00580FC6"/>
    <w:rsid w:val="00593104"/>
    <w:rsid w:val="00595A37"/>
    <w:rsid w:val="005965CB"/>
    <w:rsid w:val="005978DC"/>
    <w:rsid w:val="005A18BE"/>
    <w:rsid w:val="005A6246"/>
    <w:rsid w:val="005A6981"/>
    <w:rsid w:val="005B6363"/>
    <w:rsid w:val="005C2D5D"/>
    <w:rsid w:val="005C5BE4"/>
    <w:rsid w:val="005C5C99"/>
    <w:rsid w:val="005D1A39"/>
    <w:rsid w:val="005D5974"/>
    <w:rsid w:val="005F0B06"/>
    <w:rsid w:val="005F1567"/>
    <w:rsid w:val="005F2A81"/>
    <w:rsid w:val="005F795E"/>
    <w:rsid w:val="006004E5"/>
    <w:rsid w:val="00603689"/>
    <w:rsid w:val="00605C6D"/>
    <w:rsid w:val="006123DE"/>
    <w:rsid w:val="006176A9"/>
    <w:rsid w:val="006216BA"/>
    <w:rsid w:val="00621A7C"/>
    <w:rsid w:val="006239E6"/>
    <w:rsid w:val="0064166A"/>
    <w:rsid w:val="006439CB"/>
    <w:rsid w:val="006457EB"/>
    <w:rsid w:val="00645FDA"/>
    <w:rsid w:val="0064601F"/>
    <w:rsid w:val="00650599"/>
    <w:rsid w:val="00654666"/>
    <w:rsid w:val="0066002F"/>
    <w:rsid w:val="00662410"/>
    <w:rsid w:val="00664D00"/>
    <w:rsid w:val="00665821"/>
    <w:rsid w:val="00665AF3"/>
    <w:rsid w:val="0068207F"/>
    <w:rsid w:val="006844BD"/>
    <w:rsid w:val="00685D81"/>
    <w:rsid w:val="0068702B"/>
    <w:rsid w:val="006878F3"/>
    <w:rsid w:val="00690E2D"/>
    <w:rsid w:val="00691134"/>
    <w:rsid w:val="006A0094"/>
    <w:rsid w:val="006A3799"/>
    <w:rsid w:val="006A593D"/>
    <w:rsid w:val="006A598F"/>
    <w:rsid w:val="006A6514"/>
    <w:rsid w:val="006B2527"/>
    <w:rsid w:val="006B29AB"/>
    <w:rsid w:val="006C342F"/>
    <w:rsid w:val="006C3A40"/>
    <w:rsid w:val="006C3E76"/>
    <w:rsid w:val="006C7790"/>
    <w:rsid w:val="006D06C2"/>
    <w:rsid w:val="006D2218"/>
    <w:rsid w:val="006D3740"/>
    <w:rsid w:val="006D7DF9"/>
    <w:rsid w:val="006E25F9"/>
    <w:rsid w:val="006F2F5A"/>
    <w:rsid w:val="006F5D14"/>
    <w:rsid w:val="00700D65"/>
    <w:rsid w:val="0070139B"/>
    <w:rsid w:val="00707312"/>
    <w:rsid w:val="00714B5A"/>
    <w:rsid w:val="00715794"/>
    <w:rsid w:val="007235DB"/>
    <w:rsid w:val="007247CC"/>
    <w:rsid w:val="00733527"/>
    <w:rsid w:val="007356FC"/>
    <w:rsid w:val="00735C2B"/>
    <w:rsid w:val="00745B95"/>
    <w:rsid w:val="00747DF2"/>
    <w:rsid w:val="00750371"/>
    <w:rsid w:val="00751428"/>
    <w:rsid w:val="0076057F"/>
    <w:rsid w:val="00763632"/>
    <w:rsid w:val="00771C51"/>
    <w:rsid w:val="00771C8D"/>
    <w:rsid w:val="00772B05"/>
    <w:rsid w:val="007739DB"/>
    <w:rsid w:val="0078060F"/>
    <w:rsid w:val="007864BB"/>
    <w:rsid w:val="00793762"/>
    <w:rsid w:val="00793B51"/>
    <w:rsid w:val="0079562C"/>
    <w:rsid w:val="007B02FE"/>
    <w:rsid w:val="007B0CCD"/>
    <w:rsid w:val="007B18AC"/>
    <w:rsid w:val="007B2C07"/>
    <w:rsid w:val="007B39DC"/>
    <w:rsid w:val="007C522B"/>
    <w:rsid w:val="007C5B42"/>
    <w:rsid w:val="007E3A2C"/>
    <w:rsid w:val="007E4942"/>
    <w:rsid w:val="007E7FB9"/>
    <w:rsid w:val="007F15BA"/>
    <w:rsid w:val="007F5ACE"/>
    <w:rsid w:val="00800B60"/>
    <w:rsid w:val="008041D0"/>
    <w:rsid w:val="0080422B"/>
    <w:rsid w:val="00804699"/>
    <w:rsid w:val="00811ADD"/>
    <w:rsid w:val="00814A7E"/>
    <w:rsid w:val="008176E0"/>
    <w:rsid w:val="00825280"/>
    <w:rsid w:val="00832DB7"/>
    <w:rsid w:val="00836AA2"/>
    <w:rsid w:val="00841E39"/>
    <w:rsid w:val="00844442"/>
    <w:rsid w:val="00844C12"/>
    <w:rsid w:val="00845190"/>
    <w:rsid w:val="008473E6"/>
    <w:rsid w:val="008545AE"/>
    <w:rsid w:val="00854C1C"/>
    <w:rsid w:val="008560F0"/>
    <w:rsid w:val="0086777F"/>
    <w:rsid w:val="0088383E"/>
    <w:rsid w:val="0088384C"/>
    <w:rsid w:val="0089383B"/>
    <w:rsid w:val="0089655B"/>
    <w:rsid w:val="008A2E53"/>
    <w:rsid w:val="008A43AB"/>
    <w:rsid w:val="008A7273"/>
    <w:rsid w:val="008B0940"/>
    <w:rsid w:val="008C1443"/>
    <w:rsid w:val="008C31EC"/>
    <w:rsid w:val="008C4966"/>
    <w:rsid w:val="008D6B8B"/>
    <w:rsid w:val="008E0D77"/>
    <w:rsid w:val="008F3DBE"/>
    <w:rsid w:val="009122E7"/>
    <w:rsid w:val="009137F9"/>
    <w:rsid w:val="00915288"/>
    <w:rsid w:val="00916050"/>
    <w:rsid w:val="00916F12"/>
    <w:rsid w:val="009345FA"/>
    <w:rsid w:val="009373A6"/>
    <w:rsid w:val="00941BF9"/>
    <w:rsid w:val="00942603"/>
    <w:rsid w:val="009428A4"/>
    <w:rsid w:val="00943628"/>
    <w:rsid w:val="00944C50"/>
    <w:rsid w:val="00945D22"/>
    <w:rsid w:val="00951C6B"/>
    <w:rsid w:val="009544F9"/>
    <w:rsid w:val="00956A68"/>
    <w:rsid w:val="00961C9C"/>
    <w:rsid w:val="00966295"/>
    <w:rsid w:val="009723D1"/>
    <w:rsid w:val="009742C9"/>
    <w:rsid w:val="00976175"/>
    <w:rsid w:val="009821EE"/>
    <w:rsid w:val="009868D7"/>
    <w:rsid w:val="00987AB8"/>
    <w:rsid w:val="0099588B"/>
    <w:rsid w:val="009975BC"/>
    <w:rsid w:val="009A14CF"/>
    <w:rsid w:val="009B1BD4"/>
    <w:rsid w:val="009B3AA2"/>
    <w:rsid w:val="009B7591"/>
    <w:rsid w:val="009C54AC"/>
    <w:rsid w:val="009D3007"/>
    <w:rsid w:val="009D329B"/>
    <w:rsid w:val="009D35FE"/>
    <w:rsid w:val="009D41F5"/>
    <w:rsid w:val="009D6644"/>
    <w:rsid w:val="009E09D9"/>
    <w:rsid w:val="009E21C6"/>
    <w:rsid w:val="009E339F"/>
    <w:rsid w:val="009E68E4"/>
    <w:rsid w:val="00A0059C"/>
    <w:rsid w:val="00A007FB"/>
    <w:rsid w:val="00A00860"/>
    <w:rsid w:val="00A10CF1"/>
    <w:rsid w:val="00A17D87"/>
    <w:rsid w:val="00A249C2"/>
    <w:rsid w:val="00A24A61"/>
    <w:rsid w:val="00A24C7B"/>
    <w:rsid w:val="00A24F47"/>
    <w:rsid w:val="00A273E9"/>
    <w:rsid w:val="00A27BCF"/>
    <w:rsid w:val="00A33700"/>
    <w:rsid w:val="00A346E2"/>
    <w:rsid w:val="00A40B6F"/>
    <w:rsid w:val="00A40CF0"/>
    <w:rsid w:val="00A42E2E"/>
    <w:rsid w:val="00A460C5"/>
    <w:rsid w:val="00A52951"/>
    <w:rsid w:val="00A52A4D"/>
    <w:rsid w:val="00A5345A"/>
    <w:rsid w:val="00A57EB5"/>
    <w:rsid w:val="00A64941"/>
    <w:rsid w:val="00A6623A"/>
    <w:rsid w:val="00A66331"/>
    <w:rsid w:val="00A735AA"/>
    <w:rsid w:val="00A773A8"/>
    <w:rsid w:val="00A851B3"/>
    <w:rsid w:val="00A86A37"/>
    <w:rsid w:val="00A913C6"/>
    <w:rsid w:val="00A91B50"/>
    <w:rsid w:val="00A923B4"/>
    <w:rsid w:val="00A9327F"/>
    <w:rsid w:val="00A9428E"/>
    <w:rsid w:val="00A96C02"/>
    <w:rsid w:val="00A97506"/>
    <w:rsid w:val="00AA597F"/>
    <w:rsid w:val="00AA6BCF"/>
    <w:rsid w:val="00AB0F15"/>
    <w:rsid w:val="00AB1286"/>
    <w:rsid w:val="00AB2BC3"/>
    <w:rsid w:val="00AB4723"/>
    <w:rsid w:val="00AC1437"/>
    <w:rsid w:val="00AC2E55"/>
    <w:rsid w:val="00AD7457"/>
    <w:rsid w:val="00AE1823"/>
    <w:rsid w:val="00AE4CB4"/>
    <w:rsid w:val="00AE53B4"/>
    <w:rsid w:val="00AE60F0"/>
    <w:rsid w:val="00AE61CD"/>
    <w:rsid w:val="00AE75CB"/>
    <w:rsid w:val="00AF070F"/>
    <w:rsid w:val="00AF14DF"/>
    <w:rsid w:val="00AF37E7"/>
    <w:rsid w:val="00AF6A2B"/>
    <w:rsid w:val="00B10158"/>
    <w:rsid w:val="00B17AA6"/>
    <w:rsid w:val="00B20EDA"/>
    <w:rsid w:val="00B21058"/>
    <w:rsid w:val="00B2408C"/>
    <w:rsid w:val="00B336D2"/>
    <w:rsid w:val="00B36601"/>
    <w:rsid w:val="00B36A0D"/>
    <w:rsid w:val="00B41E60"/>
    <w:rsid w:val="00B43B94"/>
    <w:rsid w:val="00B45449"/>
    <w:rsid w:val="00B45C2E"/>
    <w:rsid w:val="00B47165"/>
    <w:rsid w:val="00B54D27"/>
    <w:rsid w:val="00B55BE8"/>
    <w:rsid w:val="00B56FA4"/>
    <w:rsid w:val="00B57702"/>
    <w:rsid w:val="00B57AF8"/>
    <w:rsid w:val="00B617BD"/>
    <w:rsid w:val="00B62324"/>
    <w:rsid w:val="00B634EF"/>
    <w:rsid w:val="00B73747"/>
    <w:rsid w:val="00B86847"/>
    <w:rsid w:val="00B8696D"/>
    <w:rsid w:val="00BB2DCD"/>
    <w:rsid w:val="00BB4F3E"/>
    <w:rsid w:val="00BC64D9"/>
    <w:rsid w:val="00BD1DF2"/>
    <w:rsid w:val="00BD5F49"/>
    <w:rsid w:val="00BE1323"/>
    <w:rsid w:val="00BF1E47"/>
    <w:rsid w:val="00BF21F5"/>
    <w:rsid w:val="00BF5778"/>
    <w:rsid w:val="00C026F5"/>
    <w:rsid w:val="00C0391D"/>
    <w:rsid w:val="00C0418D"/>
    <w:rsid w:val="00C04330"/>
    <w:rsid w:val="00C04865"/>
    <w:rsid w:val="00C04885"/>
    <w:rsid w:val="00C05A23"/>
    <w:rsid w:val="00C0616E"/>
    <w:rsid w:val="00C12A70"/>
    <w:rsid w:val="00C15217"/>
    <w:rsid w:val="00C15BFE"/>
    <w:rsid w:val="00C17A13"/>
    <w:rsid w:val="00C20A71"/>
    <w:rsid w:val="00C26D46"/>
    <w:rsid w:val="00C26E42"/>
    <w:rsid w:val="00C3379F"/>
    <w:rsid w:val="00C34A9F"/>
    <w:rsid w:val="00C40C35"/>
    <w:rsid w:val="00C411C2"/>
    <w:rsid w:val="00C41FA0"/>
    <w:rsid w:val="00C439F3"/>
    <w:rsid w:val="00C52F71"/>
    <w:rsid w:val="00C5317F"/>
    <w:rsid w:val="00C5512A"/>
    <w:rsid w:val="00C56CF4"/>
    <w:rsid w:val="00C7078B"/>
    <w:rsid w:val="00C75A85"/>
    <w:rsid w:val="00C75D53"/>
    <w:rsid w:val="00C81EBE"/>
    <w:rsid w:val="00C82215"/>
    <w:rsid w:val="00C836E8"/>
    <w:rsid w:val="00C839E5"/>
    <w:rsid w:val="00C849DA"/>
    <w:rsid w:val="00C86738"/>
    <w:rsid w:val="00C86FF8"/>
    <w:rsid w:val="00C87806"/>
    <w:rsid w:val="00C921B4"/>
    <w:rsid w:val="00CA08ED"/>
    <w:rsid w:val="00CA4F80"/>
    <w:rsid w:val="00CA7D81"/>
    <w:rsid w:val="00CC0847"/>
    <w:rsid w:val="00CC536A"/>
    <w:rsid w:val="00CC7FBA"/>
    <w:rsid w:val="00CE06A9"/>
    <w:rsid w:val="00CE0CD6"/>
    <w:rsid w:val="00CE2EC0"/>
    <w:rsid w:val="00CF6231"/>
    <w:rsid w:val="00CF77EB"/>
    <w:rsid w:val="00D01F67"/>
    <w:rsid w:val="00D064A1"/>
    <w:rsid w:val="00D11760"/>
    <w:rsid w:val="00D11DC5"/>
    <w:rsid w:val="00D14E5B"/>
    <w:rsid w:val="00D1667C"/>
    <w:rsid w:val="00D23FA0"/>
    <w:rsid w:val="00D27F53"/>
    <w:rsid w:val="00D3206A"/>
    <w:rsid w:val="00D506F7"/>
    <w:rsid w:val="00D55879"/>
    <w:rsid w:val="00D575EE"/>
    <w:rsid w:val="00D65959"/>
    <w:rsid w:val="00D676BE"/>
    <w:rsid w:val="00D70A1C"/>
    <w:rsid w:val="00D71452"/>
    <w:rsid w:val="00D72407"/>
    <w:rsid w:val="00D73813"/>
    <w:rsid w:val="00D76D52"/>
    <w:rsid w:val="00D83E77"/>
    <w:rsid w:val="00D84BC5"/>
    <w:rsid w:val="00DA1362"/>
    <w:rsid w:val="00DB0213"/>
    <w:rsid w:val="00DB2B4A"/>
    <w:rsid w:val="00DB370C"/>
    <w:rsid w:val="00DB4B9E"/>
    <w:rsid w:val="00DC403F"/>
    <w:rsid w:val="00DC4217"/>
    <w:rsid w:val="00DC5E79"/>
    <w:rsid w:val="00DC70EA"/>
    <w:rsid w:val="00DE3BF6"/>
    <w:rsid w:val="00DE67C4"/>
    <w:rsid w:val="00DF2E3B"/>
    <w:rsid w:val="00DF5E3D"/>
    <w:rsid w:val="00DF6CF3"/>
    <w:rsid w:val="00E01892"/>
    <w:rsid w:val="00E02610"/>
    <w:rsid w:val="00E047C5"/>
    <w:rsid w:val="00E06A34"/>
    <w:rsid w:val="00E14E67"/>
    <w:rsid w:val="00E17385"/>
    <w:rsid w:val="00E2207D"/>
    <w:rsid w:val="00E23019"/>
    <w:rsid w:val="00E2387E"/>
    <w:rsid w:val="00E24623"/>
    <w:rsid w:val="00E2560A"/>
    <w:rsid w:val="00E27B5C"/>
    <w:rsid w:val="00E27F57"/>
    <w:rsid w:val="00E37351"/>
    <w:rsid w:val="00E422CC"/>
    <w:rsid w:val="00E42CDC"/>
    <w:rsid w:val="00E503BD"/>
    <w:rsid w:val="00E50E01"/>
    <w:rsid w:val="00E51A6A"/>
    <w:rsid w:val="00E52A90"/>
    <w:rsid w:val="00E5317C"/>
    <w:rsid w:val="00E55F89"/>
    <w:rsid w:val="00E56763"/>
    <w:rsid w:val="00E67AF6"/>
    <w:rsid w:val="00E924EA"/>
    <w:rsid w:val="00E93ADE"/>
    <w:rsid w:val="00EA4889"/>
    <w:rsid w:val="00EA58F4"/>
    <w:rsid w:val="00EA5BCE"/>
    <w:rsid w:val="00EA7BD7"/>
    <w:rsid w:val="00EB4267"/>
    <w:rsid w:val="00EC067A"/>
    <w:rsid w:val="00EC156C"/>
    <w:rsid w:val="00EC4125"/>
    <w:rsid w:val="00EC5290"/>
    <w:rsid w:val="00ED3B66"/>
    <w:rsid w:val="00ED4B58"/>
    <w:rsid w:val="00EE0899"/>
    <w:rsid w:val="00EE2A1F"/>
    <w:rsid w:val="00EE410F"/>
    <w:rsid w:val="00EF2FAE"/>
    <w:rsid w:val="00EF66A8"/>
    <w:rsid w:val="00EF7BA6"/>
    <w:rsid w:val="00F06799"/>
    <w:rsid w:val="00F072E8"/>
    <w:rsid w:val="00F07970"/>
    <w:rsid w:val="00F10461"/>
    <w:rsid w:val="00F11666"/>
    <w:rsid w:val="00F11A62"/>
    <w:rsid w:val="00F23B23"/>
    <w:rsid w:val="00F23F3D"/>
    <w:rsid w:val="00F32922"/>
    <w:rsid w:val="00F332EB"/>
    <w:rsid w:val="00F339F7"/>
    <w:rsid w:val="00F47C0D"/>
    <w:rsid w:val="00F52386"/>
    <w:rsid w:val="00F60BB3"/>
    <w:rsid w:val="00F618F1"/>
    <w:rsid w:val="00F6190F"/>
    <w:rsid w:val="00F63FC0"/>
    <w:rsid w:val="00F67E09"/>
    <w:rsid w:val="00F67FF1"/>
    <w:rsid w:val="00F71BA8"/>
    <w:rsid w:val="00F71FFE"/>
    <w:rsid w:val="00F7761C"/>
    <w:rsid w:val="00F80F19"/>
    <w:rsid w:val="00F814FD"/>
    <w:rsid w:val="00F84B30"/>
    <w:rsid w:val="00F85F8B"/>
    <w:rsid w:val="00F9030C"/>
    <w:rsid w:val="00F94A5A"/>
    <w:rsid w:val="00F97073"/>
    <w:rsid w:val="00FA2598"/>
    <w:rsid w:val="00FA495F"/>
    <w:rsid w:val="00FB4179"/>
    <w:rsid w:val="00FB5659"/>
    <w:rsid w:val="00FC0F1F"/>
    <w:rsid w:val="00FC5D9A"/>
    <w:rsid w:val="00FC7D0F"/>
    <w:rsid w:val="00FD554F"/>
    <w:rsid w:val="00FE0B9B"/>
    <w:rsid w:val="00FE4666"/>
    <w:rsid w:val="00FF0F60"/>
    <w:rsid w:val="00FF2D63"/>
    <w:rsid w:val="00FF3579"/>
    <w:rsid w:val="00FF6E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62B2A"/>
  <w15:docId w15:val="{600CE24D-2DAF-4C3A-B58B-7AC6B695F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CBC"/>
    <w:pPr>
      <w:spacing w:after="0" w:line="240"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6457E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FF0F60"/>
    <w:pPr>
      <w:keepNext/>
      <w:framePr w:w="9537" w:wrap="notBeside" w:vAnchor="page" w:hAnchor="page" w:x="255" w:y="15663"/>
      <w:tabs>
        <w:tab w:val="center" w:pos="4320"/>
        <w:tab w:val="right" w:pos="8640"/>
      </w:tabs>
      <w:ind w:right="-422"/>
      <w:jc w:val="center"/>
      <w:outlineLvl w:val="1"/>
    </w:pPr>
    <w:rPr>
      <w:rFonts w:ascii=".VnTime" w:hAnsi=".VnTime"/>
      <w:b/>
      <w:i/>
      <w:color w:val="800000"/>
      <w:sz w:val="28"/>
      <w:szCs w:val="20"/>
    </w:rPr>
  </w:style>
  <w:style w:type="paragraph" w:styleId="Heading5">
    <w:name w:val="heading 5"/>
    <w:basedOn w:val="Normal"/>
    <w:next w:val="Normal"/>
    <w:link w:val="Heading5Char"/>
    <w:qFormat/>
    <w:rsid w:val="00FF0F60"/>
    <w:pPr>
      <w:keepNext/>
      <w:widowControl w:val="0"/>
      <w:jc w:val="center"/>
      <w:outlineLvl w:val="4"/>
    </w:pPr>
    <w:rPr>
      <w:rFonts w:ascii="Arial" w:hAnsi="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F0F60"/>
    <w:rPr>
      <w:rFonts w:ascii=".VnTime" w:eastAsia="Times New Roman" w:hAnsi=".VnTime" w:cs="Times New Roman"/>
      <w:b/>
      <w:i/>
      <w:color w:val="800000"/>
      <w:sz w:val="28"/>
      <w:szCs w:val="20"/>
    </w:rPr>
  </w:style>
  <w:style w:type="character" w:customStyle="1" w:styleId="Heading5Char">
    <w:name w:val="Heading 5 Char"/>
    <w:basedOn w:val="DefaultParagraphFont"/>
    <w:link w:val="Heading5"/>
    <w:rsid w:val="00FF0F60"/>
    <w:rPr>
      <w:rFonts w:ascii="Arial" w:eastAsia="Times New Roman" w:hAnsi="Arial" w:cs="Times New Roman"/>
      <w:b/>
      <w:sz w:val="20"/>
      <w:szCs w:val="20"/>
    </w:rPr>
  </w:style>
  <w:style w:type="paragraph" w:styleId="Header">
    <w:name w:val="header"/>
    <w:basedOn w:val="Normal"/>
    <w:link w:val="HeaderChar"/>
    <w:rsid w:val="00FF0F60"/>
    <w:pPr>
      <w:tabs>
        <w:tab w:val="center" w:pos="4680"/>
        <w:tab w:val="right" w:pos="9360"/>
      </w:tabs>
    </w:pPr>
  </w:style>
  <w:style w:type="character" w:customStyle="1" w:styleId="HeaderChar">
    <w:name w:val="Header Char"/>
    <w:basedOn w:val="DefaultParagraphFont"/>
    <w:link w:val="Header"/>
    <w:rsid w:val="00FF0F60"/>
    <w:rPr>
      <w:rFonts w:ascii="Times New Roman" w:eastAsia="Times New Roman" w:hAnsi="Times New Roman" w:cs="Times New Roman"/>
      <w:sz w:val="26"/>
      <w:szCs w:val="26"/>
    </w:rPr>
  </w:style>
  <w:style w:type="paragraph" w:styleId="ListParagraph">
    <w:name w:val="List Paragraph"/>
    <w:basedOn w:val="Normal"/>
    <w:uiPriority w:val="34"/>
    <w:qFormat/>
    <w:rsid w:val="00FF0F60"/>
    <w:pPr>
      <w:ind w:left="720"/>
      <w:contextualSpacing/>
    </w:pPr>
    <w:rPr>
      <w:sz w:val="20"/>
      <w:szCs w:val="20"/>
    </w:rPr>
  </w:style>
  <w:style w:type="character" w:styleId="Hyperlink">
    <w:name w:val="Hyperlink"/>
    <w:rsid w:val="00FF0F60"/>
    <w:rPr>
      <w:color w:val="0563C1"/>
      <w:u w:val="single"/>
    </w:rPr>
  </w:style>
  <w:style w:type="character" w:customStyle="1" w:styleId="Heading1Char">
    <w:name w:val="Heading 1 Char"/>
    <w:basedOn w:val="DefaultParagraphFont"/>
    <w:link w:val="Heading1"/>
    <w:uiPriority w:val="9"/>
    <w:rsid w:val="006457EB"/>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E52A90"/>
    <w:rPr>
      <w:b/>
      <w:bCs/>
    </w:rPr>
  </w:style>
  <w:style w:type="paragraph" w:styleId="Footer">
    <w:name w:val="footer"/>
    <w:basedOn w:val="Normal"/>
    <w:link w:val="FooterChar"/>
    <w:uiPriority w:val="99"/>
    <w:unhideWhenUsed/>
    <w:rsid w:val="00A007FB"/>
    <w:pPr>
      <w:tabs>
        <w:tab w:val="center" w:pos="4680"/>
        <w:tab w:val="right" w:pos="9360"/>
      </w:tabs>
    </w:pPr>
  </w:style>
  <w:style w:type="character" w:customStyle="1" w:styleId="FooterChar">
    <w:name w:val="Footer Char"/>
    <w:basedOn w:val="DefaultParagraphFont"/>
    <w:link w:val="Footer"/>
    <w:uiPriority w:val="99"/>
    <w:rsid w:val="00A007FB"/>
    <w:rPr>
      <w:rFonts w:ascii="Times New Roman" w:eastAsia="Times New Roman" w:hAnsi="Times New Roman" w:cs="Times New Roman"/>
      <w:sz w:val="26"/>
      <w:szCs w:val="26"/>
    </w:rPr>
  </w:style>
  <w:style w:type="paragraph" w:styleId="NormalWeb">
    <w:name w:val="Normal (Web)"/>
    <w:basedOn w:val="Normal"/>
    <w:uiPriority w:val="99"/>
    <w:unhideWhenUsed/>
    <w:rsid w:val="003D0EC7"/>
    <w:pPr>
      <w:spacing w:before="100" w:beforeAutospacing="1" w:after="100" w:afterAutospacing="1"/>
    </w:pPr>
    <w:rPr>
      <w:sz w:val="24"/>
      <w:szCs w:val="24"/>
    </w:rPr>
  </w:style>
  <w:style w:type="character" w:styleId="UnresolvedMention">
    <w:name w:val="Unresolved Mention"/>
    <w:basedOn w:val="DefaultParagraphFont"/>
    <w:uiPriority w:val="99"/>
    <w:semiHidden/>
    <w:unhideWhenUsed/>
    <w:rsid w:val="00B45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56757">
      <w:bodyDiv w:val="1"/>
      <w:marLeft w:val="0"/>
      <w:marRight w:val="0"/>
      <w:marTop w:val="0"/>
      <w:marBottom w:val="0"/>
      <w:divBdr>
        <w:top w:val="none" w:sz="0" w:space="0" w:color="auto"/>
        <w:left w:val="none" w:sz="0" w:space="0" w:color="auto"/>
        <w:bottom w:val="none" w:sz="0" w:space="0" w:color="auto"/>
        <w:right w:val="none" w:sz="0" w:space="0" w:color="auto"/>
      </w:divBdr>
    </w:div>
    <w:div w:id="249121152">
      <w:bodyDiv w:val="1"/>
      <w:marLeft w:val="0"/>
      <w:marRight w:val="0"/>
      <w:marTop w:val="0"/>
      <w:marBottom w:val="0"/>
      <w:divBdr>
        <w:top w:val="none" w:sz="0" w:space="0" w:color="auto"/>
        <w:left w:val="none" w:sz="0" w:space="0" w:color="auto"/>
        <w:bottom w:val="none" w:sz="0" w:space="0" w:color="auto"/>
        <w:right w:val="none" w:sz="0" w:space="0" w:color="auto"/>
      </w:divBdr>
    </w:div>
    <w:div w:id="434130338">
      <w:bodyDiv w:val="1"/>
      <w:marLeft w:val="0"/>
      <w:marRight w:val="0"/>
      <w:marTop w:val="0"/>
      <w:marBottom w:val="0"/>
      <w:divBdr>
        <w:top w:val="none" w:sz="0" w:space="0" w:color="auto"/>
        <w:left w:val="none" w:sz="0" w:space="0" w:color="auto"/>
        <w:bottom w:val="none" w:sz="0" w:space="0" w:color="auto"/>
        <w:right w:val="none" w:sz="0" w:space="0" w:color="auto"/>
      </w:divBdr>
      <w:divsChild>
        <w:div w:id="373310696">
          <w:marLeft w:val="0"/>
          <w:marRight w:val="0"/>
          <w:marTop w:val="0"/>
          <w:marBottom w:val="0"/>
          <w:divBdr>
            <w:top w:val="none" w:sz="0" w:space="0" w:color="auto"/>
            <w:left w:val="none" w:sz="0" w:space="0" w:color="auto"/>
            <w:bottom w:val="none" w:sz="0" w:space="0" w:color="auto"/>
            <w:right w:val="none" w:sz="0" w:space="0" w:color="auto"/>
          </w:divBdr>
        </w:div>
      </w:divsChild>
    </w:div>
    <w:div w:id="481311448">
      <w:bodyDiv w:val="1"/>
      <w:marLeft w:val="0"/>
      <w:marRight w:val="0"/>
      <w:marTop w:val="0"/>
      <w:marBottom w:val="0"/>
      <w:divBdr>
        <w:top w:val="none" w:sz="0" w:space="0" w:color="auto"/>
        <w:left w:val="none" w:sz="0" w:space="0" w:color="auto"/>
        <w:bottom w:val="none" w:sz="0" w:space="0" w:color="auto"/>
        <w:right w:val="none" w:sz="0" w:space="0" w:color="auto"/>
      </w:divBdr>
    </w:div>
    <w:div w:id="558634830">
      <w:bodyDiv w:val="1"/>
      <w:marLeft w:val="0"/>
      <w:marRight w:val="0"/>
      <w:marTop w:val="0"/>
      <w:marBottom w:val="0"/>
      <w:divBdr>
        <w:top w:val="none" w:sz="0" w:space="0" w:color="auto"/>
        <w:left w:val="none" w:sz="0" w:space="0" w:color="auto"/>
        <w:bottom w:val="none" w:sz="0" w:space="0" w:color="auto"/>
        <w:right w:val="none" w:sz="0" w:space="0" w:color="auto"/>
      </w:divBdr>
    </w:div>
    <w:div w:id="766999942">
      <w:bodyDiv w:val="1"/>
      <w:marLeft w:val="0"/>
      <w:marRight w:val="0"/>
      <w:marTop w:val="0"/>
      <w:marBottom w:val="0"/>
      <w:divBdr>
        <w:top w:val="none" w:sz="0" w:space="0" w:color="auto"/>
        <w:left w:val="none" w:sz="0" w:space="0" w:color="auto"/>
        <w:bottom w:val="none" w:sz="0" w:space="0" w:color="auto"/>
        <w:right w:val="none" w:sz="0" w:space="0" w:color="auto"/>
      </w:divBdr>
    </w:div>
    <w:div w:id="782843249">
      <w:bodyDiv w:val="1"/>
      <w:marLeft w:val="0"/>
      <w:marRight w:val="0"/>
      <w:marTop w:val="0"/>
      <w:marBottom w:val="0"/>
      <w:divBdr>
        <w:top w:val="none" w:sz="0" w:space="0" w:color="auto"/>
        <w:left w:val="none" w:sz="0" w:space="0" w:color="auto"/>
        <w:bottom w:val="none" w:sz="0" w:space="0" w:color="auto"/>
        <w:right w:val="none" w:sz="0" w:space="0" w:color="auto"/>
      </w:divBdr>
    </w:div>
    <w:div w:id="853030457">
      <w:bodyDiv w:val="1"/>
      <w:marLeft w:val="0"/>
      <w:marRight w:val="0"/>
      <w:marTop w:val="0"/>
      <w:marBottom w:val="0"/>
      <w:divBdr>
        <w:top w:val="none" w:sz="0" w:space="0" w:color="auto"/>
        <w:left w:val="none" w:sz="0" w:space="0" w:color="auto"/>
        <w:bottom w:val="none" w:sz="0" w:space="0" w:color="auto"/>
        <w:right w:val="none" w:sz="0" w:space="0" w:color="auto"/>
      </w:divBdr>
    </w:div>
    <w:div w:id="882060859">
      <w:bodyDiv w:val="1"/>
      <w:marLeft w:val="0"/>
      <w:marRight w:val="0"/>
      <w:marTop w:val="0"/>
      <w:marBottom w:val="0"/>
      <w:divBdr>
        <w:top w:val="none" w:sz="0" w:space="0" w:color="auto"/>
        <w:left w:val="none" w:sz="0" w:space="0" w:color="auto"/>
        <w:bottom w:val="none" w:sz="0" w:space="0" w:color="auto"/>
        <w:right w:val="none" w:sz="0" w:space="0" w:color="auto"/>
      </w:divBdr>
    </w:div>
    <w:div w:id="1435441207">
      <w:bodyDiv w:val="1"/>
      <w:marLeft w:val="0"/>
      <w:marRight w:val="0"/>
      <w:marTop w:val="0"/>
      <w:marBottom w:val="0"/>
      <w:divBdr>
        <w:top w:val="none" w:sz="0" w:space="0" w:color="auto"/>
        <w:left w:val="none" w:sz="0" w:space="0" w:color="auto"/>
        <w:bottom w:val="none" w:sz="0" w:space="0" w:color="auto"/>
        <w:right w:val="none" w:sz="0" w:space="0" w:color="auto"/>
      </w:divBdr>
    </w:div>
    <w:div w:id="1550998706">
      <w:bodyDiv w:val="1"/>
      <w:marLeft w:val="0"/>
      <w:marRight w:val="0"/>
      <w:marTop w:val="0"/>
      <w:marBottom w:val="0"/>
      <w:divBdr>
        <w:top w:val="none" w:sz="0" w:space="0" w:color="auto"/>
        <w:left w:val="none" w:sz="0" w:space="0" w:color="auto"/>
        <w:bottom w:val="none" w:sz="0" w:space="0" w:color="auto"/>
        <w:right w:val="none" w:sz="0" w:space="0" w:color="auto"/>
      </w:divBdr>
    </w:div>
    <w:div w:id="1668635681">
      <w:bodyDiv w:val="1"/>
      <w:marLeft w:val="0"/>
      <w:marRight w:val="0"/>
      <w:marTop w:val="0"/>
      <w:marBottom w:val="0"/>
      <w:divBdr>
        <w:top w:val="none" w:sz="0" w:space="0" w:color="auto"/>
        <w:left w:val="none" w:sz="0" w:space="0" w:color="auto"/>
        <w:bottom w:val="none" w:sz="0" w:space="0" w:color="auto"/>
        <w:right w:val="none" w:sz="0" w:space="0" w:color="auto"/>
      </w:divBdr>
    </w:div>
    <w:div w:id="191118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uannv@ntu.edu.v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kaii.com.vn/tin-nganh-2/139-tong-quan-ve-giao-tiep-rs23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phaco.vn/giao-tiep-rs232-la-g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vinfastauto.com/vn_vi/khung-hoang-thieu-chip-may-tinh-va-cau-tra-loi-cho-nganh-cong-nghiep-o-to" TargetMode="External"/><Relationship Id="rId4" Type="http://schemas.openxmlformats.org/officeDocument/2006/relationships/settings" Target="settings.xml"/><Relationship Id="rId9" Type="http://schemas.openxmlformats.org/officeDocument/2006/relationships/hyperlink" Target="mailto:thuannv@ntu.edu.v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41A18C7-7DB0-48C5-A63B-06F2B839B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9</Pages>
  <Words>1861</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Quân Lâm Tưởng</cp:lastModifiedBy>
  <cp:revision>57</cp:revision>
  <dcterms:created xsi:type="dcterms:W3CDTF">2021-12-08T13:13:00Z</dcterms:created>
  <dcterms:modified xsi:type="dcterms:W3CDTF">2023-10-22T14:54:00Z</dcterms:modified>
</cp:coreProperties>
</file>